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bidi w:val="0"/>
        <w:jc w:val="center"/>
        <w:rPr>
          <w:rFonts w:ascii="宋体" w:eastAsia="宋体" w:hAnsi="宋体" w:cs="宋体" w:hint="eastAsia"/>
        </w:rPr>
      </w:pPr>
      <w:bookmarkStart w:id="0" w:name="_GoBack"/>
      <w:bookmarkEnd w:id="0"/>
      <w:r>
        <w:rPr>
          <w:rFonts w:ascii="宋体" w:eastAsia="宋体" w:hAnsi="宋体" w:cs="宋体" w:hint="eastAsia"/>
        </w:rPr>
        <w:drawing>
          <wp:anchor distT="0" distB="0" distL="114300" distR="114300" simplePos="0" relativeHeight="251658240" behindDoc="0" locked="0" layoutInCell="1" allowOverlap="1">
            <wp:simplePos x="0" y="0"/>
            <wp:positionH relativeFrom="page">
              <wp:posOffset>10947400</wp:posOffset>
            </wp:positionH>
            <wp:positionV relativeFrom="topMargin">
              <wp:posOffset>10795000</wp:posOffset>
            </wp:positionV>
            <wp:extent cx="495300" cy="495300"/>
            <wp:effectExtent l="0" t="0" r="0" b="0"/>
            <wp:wrapNone/>
            <wp:docPr id="100093" name="图片 100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图片 100093"/>
                    <pic:cNvPicPr>
                      <a:picLocks noChangeAspect="1"/>
                    </pic:cNvPicPr>
                  </pic:nvPicPr>
                  <pic:blipFill>
                    <a:blip xmlns:r="http://schemas.openxmlformats.org/officeDocument/2006/relationships" r:embed="rId4"/>
                    <a:stretch>
                      <a:fillRect/>
                    </a:stretch>
                  </pic:blipFill>
                  <pic:spPr>
                    <a:xfrm>
                      <a:off x="0" y="0"/>
                      <a:ext cx="495300" cy="495300"/>
                    </a:xfrm>
                    <a:prstGeom prst="rect">
                      <a:avLst/>
                    </a:prstGeom>
                  </pic:spPr>
                </pic:pic>
              </a:graphicData>
            </a:graphic>
          </wp:anchor>
        </w:drawing>
      </w:r>
      <w:r>
        <w:rPr>
          <w:rFonts w:ascii="宋体" w:eastAsia="宋体" w:hAnsi="宋体" w:cs="宋体" w:hint="eastAsia"/>
        </w:rPr>
        <w:drawing>
          <wp:anchor distT="0" distB="0" distL="114300" distR="114300" simplePos="0" relativeHeight="251659264" behindDoc="0" locked="0" layoutInCell="1" allowOverlap="1">
            <wp:simplePos x="0" y="0"/>
            <wp:positionH relativeFrom="page">
              <wp:posOffset>11163300</wp:posOffset>
            </wp:positionH>
            <wp:positionV relativeFrom="topMargin">
              <wp:posOffset>12433300</wp:posOffset>
            </wp:positionV>
            <wp:extent cx="342900" cy="469900"/>
            <wp:effectExtent l="0" t="0" r="0" b="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5"/>
                    <a:stretch>
                      <a:fillRect/>
                    </a:stretch>
                  </pic:blipFill>
                  <pic:spPr>
                    <a:xfrm>
                      <a:off x="0" y="0"/>
                      <a:ext cx="342900" cy="469900"/>
                    </a:xfrm>
                    <a:prstGeom prst="rect">
                      <a:avLst/>
                    </a:prstGeom>
                  </pic:spPr>
                </pic:pic>
              </a:graphicData>
            </a:graphic>
          </wp:anchor>
        </w:drawing>
      </w:r>
      <w:r>
        <w:rPr>
          <w:rFonts w:ascii="宋体" w:eastAsia="宋体" w:hAnsi="宋体" w:cs="宋体" w:hint="eastAsia"/>
        </w:rPr>
        <w:drawing>
          <wp:anchor distT="0" distB="0" distL="114300" distR="114300" simplePos="0" relativeHeight="251660288" behindDoc="0" locked="0" layoutInCell="1" allowOverlap="1">
            <wp:simplePos x="0" y="0"/>
            <wp:positionH relativeFrom="page">
              <wp:posOffset>12382500</wp:posOffset>
            </wp:positionH>
            <wp:positionV relativeFrom="topMargin">
              <wp:posOffset>10934700</wp:posOffset>
            </wp:positionV>
            <wp:extent cx="469900" cy="330200"/>
            <wp:effectExtent l="0" t="0" r="0" b="0"/>
            <wp:wrapNone/>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6"/>
                    <a:stretch>
                      <a:fillRect/>
                    </a:stretch>
                  </pic:blipFill>
                  <pic:spPr>
                    <a:xfrm>
                      <a:off x="0" y="0"/>
                      <a:ext cx="469900" cy="330200"/>
                    </a:xfrm>
                    <a:prstGeom prst="rect">
                      <a:avLst/>
                    </a:prstGeom>
                  </pic:spPr>
                </pic:pic>
              </a:graphicData>
            </a:graphic>
          </wp:anchor>
        </w:drawing>
      </w:r>
      <w:r>
        <w:rPr>
          <w:rFonts w:ascii="宋体" w:eastAsia="宋体" w:hAnsi="宋体" w:cs="宋体" w:hint="eastAsia"/>
        </w:rPr>
        <w:drawing>
          <wp:anchor distT="0" distB="0" distL="114300" distR="114300" simplePos="0" relativeHeight="251661312" behindDoc="0" locked="0" layoutInCell="1" allowOverlap="1">
            <wp:simplePos x="0" y="0"/>
            <wp:positionH relativeFrom="page">
              <wp:posOffset>11544300</wp:posOffset>
            </wp:positionH>
            <wp:positionV relativeFrom="topMargin">
              <wp:posOffset>11607800</wp:posOffset>
            </wp:positionV>
            <wp:extent cx="381000" cy="393700"/>
            <wp:effectExtent l="0" t="0" r="0" b="0"/>
            <wp:wrapNone/>
            <wp:docPr id="1" name="图片 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381000" cy="393700"/>
                    </a:xfrm>
                    <a:prstGeom prst="rect">
                      <a:avLst/>
                    </a:prstGeom>
                    <a:noFill/>
                    <a:ln>
                      <a:noFill/>
                    </a:ln>
                  </pic:spPr>
                </pic:pic>
              </a:graphicData>
            </a:graphic>
          </wp:anchor>
        </w:drawing>
      </w:r>
      <w:r>
        <w:rPr>
          <w:rFonts w:ascii="宋体" w:eastAsia="宋体" w:hAnsi="宋体" w:cs="宋体" w:hint="eastAsia"/>
        </w:rPr>
        <w:t>人教版新教材 物理必修第</w:t>
      </w:r>
      <w:r>
        <w:rPr>
          <w:rFonts w:ascii="宋体" w:eastAsia="宋体" w:hAnsi="宋体" w:cs="宋体" w:hint="eastAsia"/>
          <w:lang w:val="en-US" w:eastAsia="zh-CN"/>
        </w:rPr>
        <w:t>二</w:t>
      </w:r>
      <w:r>
        <w:rPr>
          <w:rFonts w:ascii="宋体" w:eastAsia="宋体" w:hAnsi="宋体" w:cs="宋体" w:hint="eastAsia"/>
        </w:rPr>
        <w:t xml:space="preserve">册 </w:t>
      </w:r>
      <w:r>
        <w:rPr>
          <w:rFonts w:ascii="宋体" w:eastAsia="宋体" w:hAnsi="宋体" w:cs="宋体" w:hint="eastAsia"/>
          <w:lang w:val="en-US" w:eastAsia="zh-CN"/>
        </w:rPr>
        <w:t xml:space="preserve">  </w:t>
      </w:r>
      <w:r>
        <w:rPr>
          <w:rFonts w:ascii="宋体" w:eastAsia="宋体" w:hAnsi="宋体" w:cs="宋体" w:hint="eastAsia"/>
        </w:rPr>
        <w:t>第</w:t>
      </w:r>
      <w:r>
        <w:rPr>
          <w:rFonts w:ascii="宋体" w:eastAsia="宋体" w:hAnsi="宋体" w:cs="宋体" w:hint="eastAsia"/>
          <w:lang w:val="en-US" w:eastAsia="zh-CN"/>
        </w:rPr>
        <w:t>七</w:t>
      </w:r>
      <w:r>
        <w:rPr>
          <w:rFonts w:ascii="宋体" w:eastAsia="宋体" w:hAnsi="宋体" w:cs="宋体" w:hint="eastAsia"/>
        </w:rPr>
        <w:t>章《</w:t>
      </w:r>
      <w:r>
        <w:rPr>
          <w:rFonts w:ascii="宋体" w:eastAsia="宋体" w:hAnsi="宋体" w:cs="宋体" w:hint="eastAsia"/>
          <w:lang w:val="en-US" w:eastAsia="zh-CN"/>
        </w:rPr>
        <w:t>万有引力与宇宙航行</w:t>
      </w:r>
      <w:r>
        <w:rPr>
          <w:rFonts w:ascii="宋体" w:eastAsia="宋体" w:hAnsi="宋体" w:cs="宋体" w:hint="eastAsia"/>
        </w:rPr>
        <w:t>》</w:t>
      </w:r>
    </w:p>
    <w:p>
      <w:pPr>
        <w:pStyle w:val="Heading2"/>
        <w:bidi w:val="0"/>
        <w:jc w:val="center"/>
        <w:rPr>
          <w:rFonts w:ascii="宋体" w:eastAsia="宋体" w:hAnsi="宋体" w:cs="宋体" w:hint="eastAsia"/>
        </w:rPr>
      </w:pPr>
      <w:r>
        <w:rPr>
          <w:rFonts w:ascii="宋体" w:eastAsia="宋体" w:hAnsi="宋体" w:cs="宋体" w:hint="eastAsia"/>
        </w:rPr>
        <w:t>单元测试</w:t>
      </w:r>
    </w:p>
    <w:p>
      <w:pPr>
        <w:widowControl/>
        <w:spacing w:line="360" w:lineRule="auto"/>
        <w:contextualSpacing/>
        <w:jc w:val="center"/>
        <w:rPr>
          <w:rFonts w:ascii="宋体" w:eastAsia="宋体" w:hAnsi="宋体" w:cs="宋体" w:hint="eastAsia"/>
          <w:color w:val="000000"/>
          <w:sz w:val="24"/>
        </w:rPr>
      </w:pPr>
      <w:r>
        <w:rPr>
          <w:rFonts w:ascii="宋体" w:eastAsia="宋体" w:hAnsi="宋体" w:cs="宋体" w:hint="eastAsia"/>
          <w:color w:val="000000"/>
          <w:sz w:val="24"/>
        </w:rPr>
        <w:t>班级___________ 姓名___________ 学号____________ 分数____________</w:t>
      </w:r>
    </w:p>
    <w:p>
      <w:pPr>
        <w:adjustRightInd w:val="0"/>
        <w:spacing w:line="360" w:lineRule="auto"/>
        <w:contextualSpacing/>
        <w:jc w:val="center"/>
        <w:textAlignment w:val="center"/>
        <w:rPr>
          <w:rFonts w:ascii="宋体" w:eastAsia="宋体" w:hAnsi="宋体" w:cs="宋体" w:hint="eastAsia"/>
          <w:kern w:val="0"/>
        </w:rPr>
      </w:pPr>
      <w:r>
        <w:rPr>
          <w:rFonts w:ascii="宋体" w:eastAsia="宋体" w:hAnsi="宋体" w:cs="宋体" w:hint="eastAsia"/>
          <w:kern w:val="0"/>
        </w:rPr>
        <w:t>（考试时间：</w:t>
      </w:r>
      <w:r>
        <w:rPr>
          <w:rFonts w:ascii="宋体" w:eastAsia="宋体" w:hAnsi="宋体" w:cs="宋体" w:hint="eastAsia"/>
          <w:kern w:val="0"/>
          <w:lang w:val="en-US" w:eastAsia="zh-CN"/>
        </w:rPr>
        <w:t>90</w:t>
      </w:r>
      <w:r>
        <w:rPr>
          <w:rFonts w:ascii="宋体" w:eastAsia="宋体" w:hAnsi="宋体" w:cs="宋体" w:hint="eastAsia"/>
          <w:kern w:val="0"/>
        </w:rPr>
        <w:t>分钟  试卷满分：100分）</w:t>
      </w:r>
    </w:p>
    <w:p>
      <w:pPr>
        <w:numPr>
          <w:ilvl w:val="0"/>
          <w:numId w:val="1"/>
        </w:numPr>
        <w:spacing w:line="285" w:lineRule="auto"/>
        <w:jc w:val="left"/>
        <w:textAlignment w:val="center"/>
        <w:rPr>
          <w:rFonts w:ascii="宋体" w:eastAsia="宋体" w:hAnsi="宋体" w:cs="宋体" w:hint="eastAsia"/>
          <w:b/>
          <w:color w:val="auto"/>
          <w:sz w:val="24"/>
        </w:rPr>
      </w:pPr>
      <w:r>
        <w:rPr>
          <w:rFonts w:ascii="宋体" w:eastAsia="宋体" w:hAnsi="宋体" w:cs="宋体" w:hint="eastAsia"/>
          <w:b/>
          <w:color w:val="auto"/>
          <w:sz w:val="24"/>
        </w:rPr>
        <w:t>单项选择题：本题共8小题，每小题3分，共24分。每小题只有一个选项符合题目要求。</w:t>
      </w:r>
    </w:p>
    <w:p>
      <w:pPr>
        <w:shd w:val="clear" w:color="auto" w:fill="auto"/>
        <w:spacing w:line="360" w:lineRule="auto"/>
        <w:jc w:val="left"/>
        <w:rPr>
          <w:rFonts w:ascii="宋体" w:eastAsia="宋体" w:hAnsi="宋体" w:cs="宋体" w:hint="eastAsia"/>
        </w:rPr>
      </w:pPr>
      <w:r>
        <w:rPr>
          <w:rFonts w:ascii="宋体" w:eastAsia="宋体" w:hAnsi="宋体" w:cs="宋体" w:hint="eastAsia"/>
        </w:rPr>
        <w:t>1．（2021春·黑龙江绥化·高一校考阶段练习）许多科学家在物理学的发展过程中做出了重要贡献，下列叙述符合事实的是（  ）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t>A．第谷首先指出了行星绕太阳的轨道不是圆形，而是椭圆</w:t>
      </w:r>
    </w:p>
    <w:p>
      <w:pPr>
        <w:shd w:val="clear" w:color="auto" w:fill="auto"/>
        <w:spacing w:line="360" w:lineRule="auto"/>
        <w:jc w:val="left"/>
        <w:rPr>
          <w:rFonts w:ascii="宋体" w:eastAsia="宋体" w:hAnsi="宋体" w:cs="宋体" w:hint="eastAsia"/>
        </w:rPr>
      </w:pPr>
      <w:r>
        <w:rPr>
          <w:rFonts w:ascii="宋体" w:eastAsia="宋体" w:hAnsi="宋体" w:cs="宋体" w:hint="eastAsia"/>
        </w:rPr>
        <w:t>B．天王星是人们根据万有引力定律计算出其轨道后才发现的，被称为“笔尖下的行星”</w:t>
      </w:r>
    </w:p>
    <w:p>
      <w:pPr>
        <w:shd w:val="clear" w:color="auto" w:fill="auto"/>
        <w:spacing w:line="360" w:lineRule="auto"/>
        <w:jc w:val="left"/>
        <w:rPr>
          <w:rFonts w:ascii="宋体" w:eastAsia="宋体" w:hAnsi="宋体" w:cs="宋体" w:hint="eastAsia"/>
        </w:rPr>
      </w:pPr>
      <w:r>
        <w:rPr>
          <w:rFonts w:ascii="宋体" w:eastAsia="宋体" w:hAnsi="宋体" w:cs="宋体" w:hint="eastAsia"/>
        </w:rPr>
        <w:t>C．开普勒总结出了行星运动的规律，发现了万有引力定律</w:t>
      </w:r>
    </w:p>
    <w:p>
      <w:pPr>
        <w:shd w:val="clear" w:color="auto" w:fill="auto"/>
        <w:spacing w:line="360" w:lineRule="auto"/>
        <w:jc w:val="left"/>
        <w:rPr>
          <w:rFonts w:ascii="宋体" w:eastAsia="宋体" w:hAnsi="宋体" w:cs="宋体" w:hint="eastAsia"/>
          <w:i/>
        </w:rPr>
      </w:pPr>
      <w:r>
        <w:rPr>
          <w:rFonts w:ascii="宋体" w:eastAsia="宋体" w:hAnsi="宋体" w:cs="宋体" w:hint="eastAsia"/>
        </w:rPr>
        <w:t>D．卡文迪什第一次在实验室里测出了引力常量</w:t>
      </w:r>
      <w:r>
        <w:rPr>
          <w:rFonts w:ascii="宋体" w:eastAsia="宋体" w:hAnsi="宋体" w:cs="宋体" w:hint="eastAsia"/>
          <w:i/>
        </w:rPr>
        <w:t>G</w:t>
      </w:r>
    </w:p>
    <w:p>
      <w:pPr>
        <w:shd w:val="clear" w:color="auto" w:fill="auto"/>
        <w:spacing w:line="360" w:lineRule="auto"/>
        <w:jc w:val="left"/>
        <w:rPr>
          <w:rFonts w:ascii="宋体" w:eastAsia="宋体" w:hAnsi="宋体" w:cs="宋体" w:hint="eastAsia"/>
        </w:rPr>
      </w:pPr>
      <w:r>
        <w:rPr>
          <w:rFonts w:ascii="宋体" w:eastAsia="宋体" w:hAnsi="宋体" w:cs="宋体" w:hint="eastAsia"/>
        </w:rPr>
        <w:t>2．（2021·高一课时练习）在静止时测量的弓箭的长度和铝管的长度相同，当弓箭以速度0.5</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为光速）穿过铝管时，下列说法正确的是（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485900" cy="314325"/>
            <wp:effectExtent l="0" t="0" r="0" b="3175"/>
            <wp:docPr id="7"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70"/>
                    <pic:cNvPicPr>
                      <a:picLocks noChangeAspect="1"/>
                    </pic:cNvPicPr>
                  </pic:nvPicPr>
                  <pic:blipFill>
                    <a:blip xmlns:r="http://schemas.openxmlformats.org/officeDocument/2006/relationships" r:embed="rId8"/>
                    <a:stretch>
                      <a:fillRect/>
                    </a:stretch>
                  </pic:blipFill>
                  <pic:spPr>
                    <a:xfrm>
                      <a:off x="0" y="0"/>
                      <a:ext cx="1485900" cy="31432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A．弓箭的长度变短，所以在某些位置铝管能将弓箭完全遮住</w:t>
      </w:r>
    </w:p>
    <w:p>
      <w:pPr>
        <w:shd w:val="clear" w:color="auto" w:fill="auto"/>
        <w:spacing w:line="360" w:lineRule="auto"/>
        <w:jc w:val="left"/>
        <w:rPr>
          <w:rFonts w:ascii="宋体" w:eastAsia="宋体" w:hAnsi="宋体" w:cs="宋体" w:hint="eastAsia"/>
        </w:rPr>
      </w:pPr>
      <w:r>
        <w:rPr>
          <w:rFonts w:ascii="宋体" w:eastAsia="宋体" w:hAnsi="宋体" w:cs="宋体" w:hint="eastAsia"/>
        </w:rPr>
        <w:t>B．铝管的长度变短，所以在某些位置弓箭将从铝管的两端伸出</w:t>
      </w:r>
    </w:p>
    <w:p>
      <w:pPr>
        <w:shd w:val="clear" w:color="auto" w:fill="auto"/>
        <w:spacing w:line="360" w:lineRule="auto"/>
        <w:jc w:val="left"/>
        <w:rPr>
          <w:rFonts w:ascii="宋体" w:eastAsia="宋体" w:hAnsi="宋体" w:cs="宋体" w:hint="eastAsia"/>
        </w:rPr>
      </w:pPr>
      <w:r>
        <w:rPr>
          <w:rFonts w:ascii="宋体" w:eastAsia="宋体" w:hAnsi="宋体" w:cs="宋体" w:hint="eastAsia"/>
        </w:rPr>
        <w:t>C．弓箭和铝管都变短且变短的量相同，所以在某些位置铝管刚好能将弓箭完全遮住</w:t>
      </w:r>
    </w:p>
    <w:p>
      <w:pPr>
        <w:shd w:val="clear" w:color="auto" w:fill="auto"/>
        <w:spacing w:line="360" w:lineRule="auto"/>
        <w:jc w:val="left"/>
        <w:rPr>
          <w:rFonts w:ascii="宋体" w:eastAsia="宋体" w:hAnsi="宋体" w:cs="宋体" w:hint="eastAsia"/>
        </w:rPr>
      </w:pPr>
      <w:r>
        <w:rPr>
          <w:rFonts w:ascii="宋体" w:eastAsia="宋体" w:hAnsi="宋体" w:cs="宋体" w:hint="eastAsia"/>
        </w:rPr>
        <w:t>D．弓箭和铝管的长度是否发生变化与观察者的运动情况有关</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3．（2023·高一课时练习）宇航员在某星球将一物体竖直向上抛出，其运动的</w:t>
      </w:r>
      <w:r>
        <w:rPr>
          <w:rFonts w:ascii="宋体" w:eastAsia="宋体" w:hAnsi="宋体" w:cs="宋体" w:hint="eastAsi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b5f1c15dc9d5a62169030cbfd4f610bd" style="width:21.1pt;height:11.2pt" o:ole="" coordsize="21600,21600" o:preferrelative="t" filled="f" stroked="f">
            <v:stroke joinstyle="miter"/>
            <v:imagedata r:id="rId9" o:title="eqIdb5f1c15dc9d5a62169030cbfd4f610bd"/>
            <o:lock v:ext="edit" aspectratio="t"/>
            <w10:anchorlock/>
          </v:shape>
          <o:OLEObject Type="Embed" ProgID="Equation.DSMT4" ShapeID="_x0000_i1025" DrawAspect="Content" ObjectID="_1468075725" r:id="rId10"/>
        </w:object>
      </w:r>
      <w:r>
        <w:rPr>
          <w:rFonts w:ascii="宋体" w:eastAsia="宋体" w:hAnsi="宋体" w:cs="宋体" w:hint="eastAsia"/>
        </w:rPr>
        <w:t>图像是如图所示的抛物线，已知该星球的半径是地球半径的2倍，地球表面重力加速度取</w:t>
      </w:r>
      <w:r>
        <w:rPr>
          <w:rFonts w:ascii="宋体" w:eastAsia="宋体" w:hAnsi="宋体" w:cs="宋体" w:hint="eastAsia"/>
        </w:rPr>
        <w:object>
          <v:shape id="_x0000_i1026" type="#_x0000_t75" alt="eqId9c4ee1b7d06ac4c703e4c086b425c9c5" style="width:27.25pt;height:12.65pt" o:ole="" coordsize="21600,21600" o:preferrelative="t" filled="f" stroked="f">
            <v:stroke joinstyle="miter"/>
            <v:imagedata r:id="rId11" o:title="eqId9c4ee1b7d06ac4c703e4c086b425c9c5"/>
            <o:lock v:ext="edit" aspectratio="t"/>
            <w10:anchorlock/>
          </v:shape>
          <o:OLEObject Type="Embed" ProgID="Equation.DSMT4" ShapeID="_x0000_i1026" DrawAspect="Content" ObjectID="_1468075726" r:id="rId12"/>
        </w:object>
      </w:r>
      <w:r>
        <w:rPr>
          <w:rFonts w:ascii="宋体" w:eastAsia="宋体" w:hAnsi="宋体" w:cs="宋体" w:hint="eastAsia"/>
        </w:rPr>
        <w:t>，设地球质量为</w:t>
      </w:r>
      <w:r>
        <w:rPr>
          <w:rFonts w:ascii="宋体" w:eastAsia="宋体" w:hAnsi="宋体" w:cs="宋体" w:hint="eastAsia"/>
          <w:i/>
        </w:rPr>
        <w:t>M</w:t>
      </w:r>
      <w:r>
        <w:rPr>
          <w:rFonts w:ascii="宋体" w:eastAsia="宋体" w:hAnsi="宋体" w:cs="宋体" w:hint="eastAsia"/>
        </w:rPr>
        <w:t>，则该星球的质量为（　　）</w:t>
      </w:r>
    </w:p>
    <w:p>
      <w:pPr>
        <w:shd w:val="clear" w:color="auto" w:fill="auto"/>
        <w:spacing w:line="360" w:lineRule="auto"/>
        <w:jc w:val="left"/>
        <w:rPr>
          <w:rFonts w:ascii="宋体" w:eastAsia="宋体" w:hAnsi="宋体" w:cs="宋体" w:hint="eastAsia"/>
        </w:rPr>
        <w:sectPr>
          <w:pgSz w:w="11906" w:h="16838"/>
          <w:pgMar w:top="1440" w:right="1080" w:bottom="1440" w:left="1080" w:header="851" w:footer="283" w:gutter="0"/>
          <w:cols w:num="1" w:space="425"/>
          <w:docGrid w:type="lines" w:linePitch="312" w:charSpace="0"/>
        </w:sectPr>
      </w:pPr>
      <w:r>
        <w:rPr>
          <w:rFonts w:ascii="宋体" w:eastAsia="宋体" w:hAnsi="宋体" w:cs="宋体" w:hint="eastAsia"/>
        </w:rPr>
        <w:drawing>
          <wp:inline distT="0" distB="0" distL="114300" distR="114300">
            <wp:extent cx="2152650" cy="1466850"/>
            <wp:effectExtent l="0" t="0" r="6350" b="6350"/>
            <wp:docPr id="6"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73"/>
                    <pic:cNvPicPr>
                      <a:picLocks noChangeAspect="1"/>
                    </pic:cNvPicPr>
                  </pic:nvPicPr>
                  <pic:blipFill>
                    <a:blip xmlns:r="http://schemas.openxmlformats.org/officeDocument/2006/relationships" r:embed="rId13"/>
                    <a:stretch>
                      <a:fillRect/>
                    </a:stretch>
                  </pic:blipFill>
                  <pic:spPr>
                    <a:xfrm>
                      <a:off x="0" y="0"/>
                      <a:ext cx="2152650" cy="146685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27" type="#_x0000_t75" alt="eqIdac047e91852b91af639feec23a9598b2" style="width:14.1pt;height:10.35pt" o:ole="" coordsize="21600,21600" o:preferrelative="t" filled="f" stroked="f">
            <v:stroke joinstyle="miter"/>
            <v:imagedata r:id="rId14" o:title="eqIdac047e91852b91af639feec23a9598b2"/>
            <o:lock v:ext="edit" aspectratio="t"/>
            <w10:anchorlock/>
          </v:shape>
          <o:OLEObject Type="Embed" ProgID="Equation.DSMT4" ShapeID="_x0000_i1027" DrawAspect="Content" ObjectID="_1468075727" r:id="rId15"/>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28" type="#_x0000_t75" alt="eqId6e9fc8fbb3ecc78c2e0386fdecbac752" style="width:22pt;height:27.35pt" o:ole="" coordsize="21600,21600" o:preferrelative="t" filled="f" stroked="f">
            <v:stroke joinstyle="miter"/>
            <v:imagedata r:id="rId16" o:title="eqId6e9fc8fbb3ecc78c2e0386fdecbac752"/>
            <o:lock v:ext="edit" aspectratio="t"/>
            <w10:anchorlock/>
          </v:shape>
          <o:OLEObject Type="Embed" ProgID="Equation.DSMT4" ShapeID="_x0000_i1028" DrawAspect="Content" ObjectID="_1468075728" r:id="rId17"/>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29" type="#_x0000_t75" alt="eqId280d7684f811e0f0ef97bcac7992c9f8" style="width:19.35pt;height:11.5pt" o:ole="" coordsize="21600,21600" o:preferrelative="t" filled="f" stroked="f">
            <v:stroke joinstyle="miter"/>
            <v:imagedata r:id="rId18" o:title="eqId280d7684f811e0f0ef97bcac7992c9f8"/>
            <o:lock v:ext="edit" aspectratio="t"/>
            <w10:anchorlock/>
          </v:shape>
          <o:OLEObject Type="Embed" ProgID="Equation.DSMT4" ShapeID="_x0000_i1029" DrawAspect="Content" ObjectID="_1468075729" r:id="rId19"/>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30" type="#_x0000_t75" alt="eqId085d1a049d0cdd319fb6fccf1cf053ec" style="width:22pt;height:27.35pt" o:ole="" coordsize="21600,21600" o:preferrelative="t" filled="f" stroked="f">
            <v:stroke joinstyle="miter"/>
            <v:imagedata r:id="rId20" o:title="eqId085d1a049d0cdd319fb6fccf1cf053ec"/>
            <o:lock v:ext="edit" aspectratio="t"/>
            <w10:anchorlock/>
          </v:shape>
          <o:OLEObject Type="Embed" ProgID="Equation.DSMT4" ShapeID="_x0000_i1030" DrawAspect="Content" ObjectID="_1468075730" r:id="rId21"/>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4．（2021·高一课时练习）两颗行星</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均在同一平面内沿相同的环绕方向围绕中心天体运动，经过观测发现每隔最短时间</w:t>
      </w:r>
      <w:r>
        <w:rPr>
          <w:rFonts w:ascii="宋体" w:eastAsia="宋体" w:hAnsi="宋体" w:cs="宋体" w:hint="eastAsia"/>
          <w:i/>
        </w:rPr>
        <w:t>t</w:t>
      </w:r>
      <w:r>
        <w:rPr>
          <w:rFonts w:ascii="宋体" w:eastAsia="宋体" w:hAnsi="宋体" w:cs="宋体" w:hint="eastAsia"/>
        </w:rPr>
        <w:t>行星</w:t>
      </w:r>
      <w:r>
        <w:rPr>
          <w:rFonts w:ascii="宋体" w:eastAsia="宋体" w:hAnsi="宋体" w:cs="宋体" w:hint="eastAsia"/>
          <w:i/>
        </w:rPr>
        <w:t>A</w:t>
      </w:r>
      <w:r>
        <w:rPr>
          <w:rFonts w:ascii="宋体" w:eastAsia="宋体" w:hAnsi="宋体" w:cs="宋体" w:hint="eastAsia"/>
        </w:rPr>
        <w:t>与行星</w:t>
      </w:r>
      <w:r>
        <w:rPr>
          <w:rFonts w:ascii="宋体" w:eastAsia="宋体" w:hAnsi="宋体" w:cs="宋体" w:hint="eastAsia"/>
          <w:i/>
        </w:rPr>
        <w:t>B</w:t>
      </w:r>
      <w:r>
        <w:rPr>
          <w:rFonts w:ascii="宋体" w:eastAsia="宋体" w:hAnsi="宋体" w:cs="宋体" w:hint="eastAsia"/>
        </w:rPr>
        <w:t>相距最近一次。两行星的运动均可看作匀速圆周运动，若行星</w:t>
      </w:r>
      <w:r>
        <w:rPr>
          <w:rFonts w:ascii="宋体" w:eastAsia="宋体" w:hAnsi="宋体" w:cs="宋体" w:hint="eastAsia"/>
          <w:i/>
        </w:rPr>
        <w:t>A</w:t>
      </w:r>
      <w:r>
        <w:rPr>
          <w:rFonts w:ascii="宋体" w:eastAsia="宋体" w:hAnsi="宋体" w:cs="宋体" w:hint="eastAsia"/>
        </w:rPr>
        <w:t>的运行周期为</w:t>
      </w:r>
      <w:r>
        <w:rPr>
          <w:rFonts w:ascii="宋体" w:eastAsia="宋体" w:hAnsi="宋体" w:cs="宋体" w:hint="eastAsia"/>
        </w:rPr>
        <w:object>
          <v:shape id="_x0000_i1031" type="#_x0000_t75" alt="eqId43d70d5962157e2116e7f1a267153967" style="width:12.3pt;height:16.65pt" o:ole="" coordsize="21600,21600" o:preferrelative="t" filled="f" stroked="f">
            <v:stroke joinstyle="miter"/>
            <v:imagedata r:id="rId22" o:title="eqId43d70d5962157e2116e7f1a267153967"/>
            <o:lock v:ext="edit" aspectratio="t"/>
            <w10:anchorlock/>
          </v:shape>
          <o:OLEObject Type="Embed" ProgID="Equation.DSMT4" ShapeID="_x0000_i1031" DrawAspect="Content" ObjectID="_1468075731" r:id="rId23"/>
        </w:object>
      </w:r>
      <w:r>
        <w:rPr>
          <w:rFonts w:ascii="宋体" w:eastAsia="宋体" w:hAnsi="宋体" w:cs="宋体" w:hint="eastAsia"/>
        </w:rPr>
        <w:t>，则行星</w:t>
      </w:r>
      <w:r>
        <w:rPr>
          <w:rFonts w:ascii="宋体" w:eastAsia="宋体" w:hAnsi="宋体" w:cs="宋体" w:hint="eastAsia"/>
          <w:i/>
        </w:rPr>
        <w:t>B</w:t>
      </w:r>
      <w:r>
        <w:rPr>
          <w:rFonts w:ascii="宋体" w:eastAsia="宋体" w:hAnsi="宋体" w:cs="宋体" w:hint="eastAsia"/>
        </w:rPr>
        <w:t>的运行周期为（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200150" cy="1200150"/>
            <wp:effectExtent l="0" t="0" r="6350" b="6350"/>
            <wp:docPr id="5"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84"/>
                    <pic:cNvPicPr>
                      <a:picLocks noChangeAspect="1"/>
                    </pic:cNvPicPr>
                  </pic:nvPicPr>
                  <pic:blipFill>
                    <a:blip xmlns:r="http://schemas.openxmlformats.org/officeDocument/2006/relationships" r:embed="rId24"/>
                    <a:stretch>
                      <a:fillRect/>
                    </a:stretch>
                  </pic:blipFill>
                  <pic:spPr>
                    <a:xfrm>
                      <a:off x="0" y="0"/>
                      <a:ext cx="1200150" cy="120015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32" type="#_x0000_t75" alt="eqId57df8b8282bed463df6c19ccab4b6c70" style="width:27.25pt;height:29.9pt" o:ole="" coordsize="21600,21600" o:preferrelative="t" filled="f" stroked="f">
            <v:stroke joinstyle="miter"/>
            <v:imagedata r:id="rId25" o:title="eqId57df8b8282bed463df6c19ccab4b6c70"/>
            <o:lock v:ext="edit" aspectratio="t"/>
            <w10:anchorlock/>
          </v:shape>
          <o:OLEObject Type="Embed" ProgID="Equation.DSMT4" ShapeID="_x0000_i1032" DrawAspect="Content" ObjectID="_1468075732" r:id="rId26"/>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33" type="#_x0000_t75" alt="eqId5dab41077a9c2eb953b270605dca2d7b" style="width:27.25pt;height:29.9pt" o:ole="" coordsize="21600,21600" o:preferrelative="t" filled="f" stroked="f">
            <v:stroke joinstyle="miter"/>
            <v:imagedata r:id="rId27" o:title="eqId5dab41077a9c2eb953b270605dca2d7b"/>
            <o:lock v:ext="edit" aspectratio="t"/>
            <w10:anchorlock/>
          </v:shape>
          <o:OLEObject Type="Embed" ProgID="Equation.DSMT4" ShapeID="_x0000_i1033" DrawAspect="Content" ObjectID="_1468075733" r:id="rId28"/>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34" type="#_x0000_t75" alt="eqId1dd602c8f92f9bdd358023fe6c32b050" style="width:27.25pt;height:29.9pt" o:ole="" coordsize="21600,21600" o:preferrelative="t" filled="f" stroked="f">
            <v:stroke joinstyle="miter"/>
            <v:imagedata r:id="rId29" o:title="eqId1dd602c8f92f9bdd358023fe6c32b050"/>
            <o:lock v:ext="edit" aspectratio="t"/>
            <w10:anchorlock/>
          </v:shape>
          <o:OLEObject Type="Embed" ProgID="Equation.DSMT4" ShapeID="_x0000_i1034" DrawAspect="Content" ObjectID="_1468075734" r:id="rId30"/>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35" type="#_x0000_t75" alt="eqIdb930b38fd24331de7545ac73f05301de" style="width:27.25pt;height:29.9pt" o:ole="" coordsize="21600,21600" o:preferrelative="t" filled="f" stroked="f">
            <v:stroke joinstyle="miter"/>
            <v:imagedata r:id="rId31" o:title="eqIdb930b38fd24331de7545ac73f05301de"/>
            <o:lock v:ext="edit" aspectratio="t"/>
            <w10:anchorlock/>
          </v:shape>
          <o:OLEObject Type="Embed" ProgID="Equation.DSMT4" ShapeID="_x0000_i1035" DrawAspect="Content" ObjectID="_1468075735" r:id="rId32"/>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5．（2021·高一课时练习）有一质量为</w:t>
      </w:r>
      <w:r>
        <w:rPr>
          <w:rFonts w:ascii="宋体" w:eastAsia="宋体" w:hAnsi="宋体" w:cs="宋体" w:hint="eastAsia"/>
          <w:i/>
        </w:rPr>
        <w:t>M</w:t>
      </w:r>
      <w:r>
        <w:rPr>
          <w:rFonts w:ascii="宋体" w:eastAsia="宋体" w:hAnsi="宋体" w:cs="宋体" w:hint="eastAsia"/>
        </w:rPr>
        <w:t>，半径为</w:t>
      </w:r>
      <w:r>
        <w:rPr>
          <w:rFonts w:ascii="宋体" w:eastAsia="宋体" w:hAnsi="宋体" w:cs="宋体" w:hint="eastAsia"/>
          <w:i/>
        </w:rPr>
        <w:t>R</w:t>
      </w:r>
      <w:r>
        <w:rPr>
          <w:rFonts w:ascii="宋体" w:eastAsia="宋体" w:hAnsi="宋体" w:cs="宋体" w:hint="eastAsia"/>
        </w:rPr>
        <w:t>，密度均匀的球体，在距离球心</w:t>
      </w:r>
      <w:r>
        <w:rPr>
          <w:rFonts w:ascii="宋体" w:eastAsia="宋体" w:hAnsi="宋体" w:cs="宋体" w:hint="eastAsia"/>
          <w:i/>
        </w:rPr>
        <w:t>O</w:t>
      </w:r>
      <w:r>
        <w:rPr>
          <w:rFonts w:ascii="宋体" w:eastAsia="宋体" w:hAnsi="宋体" w:cs="宋体" w:hint="eastAsia"/>
        </w:rPr>
        <w:t>为2</w:t>
      </w:r>
      <w:r>
        <w:rPr>
          <w:rFonts w:ascii="宋体" w:eastAsia="宋体" w:hAnsi="宋体" w:cs="宋体" w:hint="eastAsia"/>
          <w:i/>
        </w:rPr>
        <w:t>R</w:t>
      </w:r>
      <w:r>
        <w:rPr>
          <w:rFonts w:ascii="宋体" w:eastAsia="宋体" w:hAnsi="宋体" w:cs="宋体" w:hint="eastAsia"/>
        </w:rPr>
        <w:t>的地方有一质量为</w:t>
      </w:r>
      <w:r>
        <w:rPr>
          <w:rFonts w:ascii="宋体" w:eastAsia="宋体" w:hAnsi="宋体" w:cs="宋体" w:hint="eastAsia"/>
          <w:i/>
        </w:rPr>
        <w:t>m</w:t>
      </w:r>
      <w:r>
        <w:rPr>
          <w:rFonts w:ascii="宋体" w:eastAsia="宋体" w:hAnsi="宋体" w:cs="宋体" w:hint="eastAsia"/>
        </w:rPr>
        <w:t>的质点，现在从</w:t>
      </w:r>
      <w:r>
        <w:rPr>
          <w:rFonts w:ascii="宋体" w:eastAsia="宋体" w:hAnsi="宋体" w:cs="宋体" w:hint="eastAsia"/>
          <w:i/>
        </w:rPr>
        <w:t>M</w:t>
      </w:r>
      <w:r>
        <w:rPr>
          <w:rFonts w:ascii="宋体" w:eastAsia="宋体" w:hAnsi="宋体" w:cs="宋体" w:hint="eastAsia"/>
        </w:rPr>
        <w:t>中挖去一半径为</w:t>
      </w:r>
      <w:r>
        <w:rPr>
          <w:rFonts w:ascii="宋体" w:eastAsia="宋体" w:hAnsi="宋体" w:cs="宋体" w:hint="eastAsia"/>
        </w:rPr>
        <w:object>
          <v:shape id="_x0000_i1036" type="#_x0000_t75" alt="eqIdd873158f54a6cc76bd44d3dac934781d" style="width:12.3pt;height:28.6pt" o:ole="" coordsize="21600,21600" o:preferrelative="t" filled="f" stroked="f">
            <v:stroke joinstyle="miter"/>
            <v:imagedata r:id="rId33" o:title="eqIdd873158f54a6cc76bd44d3dac934781d"/>
            <o:lock v:ext="edit" aspectratio="t"/>
            <w10:anchorlock/>
          </v:shape>
          <o:OLEObject Type="Embed" ProgID="Equation.DSMT4" ShapeID="_x0000_i1036" DrawAspect="Content" ObjectID="_1468075736" r:id="rId34"/>
        </w:object>
      </w:r>
      <w:r>
        <w:rPr>
          <w:rFonts w:ascii="宋体" w:eastAsia="宋体" w:hAnsi="宋体" w:cs="宋体" w:hint="eastAsia"/>
        </w:rPr>
        <w:t>的球体，如图所示，然后又在挖空部分填满另外一种密度为原来2倍的物质，如图所示。则填充后的实心球体对</w:t>
      </w:r>
      <w:r>
        <w:rPr>
          <w:rFonts w:ascii="宋体" w:eastAsia="宋体" w:hAnsi="宋体" w:cs="宋体" w:hint="eastAsia"/>
          <w:i/>
        </w:rPr>
        <w:t>m</w:t>
      </w:r>
      <w:r>
        <w:rPr>
          <w:rFonts w:ascii="宋体" w:eastAsia="宋体" w:hAnsi="宋体" w:cs="宋体" w:hint="eastAsia"/>
        </w:rPr>
        <w:t>的万有引力为（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257300" cy="800100"/>
            <wp:effectExtent l="0" t="0" r="0" b="0"/>
            <wp:docPr id="8"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94"/>
                    <pic:cNvPicPr>
                      <a:picLocks noChangeAspect="1"/>
                    </pic:cNvPicPr>
                  </pic:nvPicPr>
                  <pic:blipFill>
                    <a:blip xmlns:r="http://schemas.openxmlformats.org/officeDocument/2006/relationships" r:embed="rId35"/>
                    <a:stretch>
                      <a:fillRect/>
                    </a:stretch>
                  </pic:blipFill>
                  <pic:spPr>
                    <a:xfrm>
                      <a:off x="0" y="0"/>
                      <a:ext cx="1257300" cy="80010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37" type="#_x0000_t75" alt="eqId0afd5706052b69a7b772b1ca563ff9b1" style="width:37.8pt;height:27.2pt" o:ole="" coordsize="21600,21600" o:preferrelative="t" filled="f" stroked="f">
            <v:stroke joinstyle="miter"/>
            <v:imagedata r:id="rId36" o:title="eqId0afd5706052b69a7b772b1ca563ff9b1"/>
            <o:lock v:ext="edit" aspectratio="t"/>
            <w10:anchorlock/>
          </v:shape>
          <o:OLEObject Type="Embed" ProgID="Equation.DSMT4" ShapeID="_x0000_i1037" DrawAspect="Content" ObjectID="_1468075737" r:id="rId37"/>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38" type="#_x0000_t75" alt="eqId0e24f20424bb9c2bb92d2997b2145863" style="width:34.3pt;height:27.05pt" o:ole="" coordsize="21600,21600" o:preferrelative="t" filled="f" stroked="f">
            <v:stroke joinstyle="miter"/>
            <v:imagedata r:id="rId38" o:title="eqId0e24f20424bb9c2bb92d2997b2145863"/>
            <o:lock v:ext="edit" aspectratio="t"/>
            <w10:anchorlock/>
          </v:shape>
          <o:OLEObject Type="Embed" ProgID="Equation.DSMT4" ShapeID="_x0000_i1038" DrawAspect="Content" ObjectID="_1468075738" r:id="rId39"/>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39" type="#_x0000_t75" alt="eqIdfb1098b28b42fe7a47299eacde271bbb" style="width:29.05pt;height:27.05pt" o:ole="" coordsize="21600,21600" o:preferrelative="t" filled="f" stroked="f">
            <v:stroke joinstyle="miter"/>
            <v:imagedata r:id="rId40" o:title="eqIdfb1098b28b42fe7a47299eacde271bbb"/>
            <o:lock v:ext="edit" aspectratio="t"/>
            <w10:anchorlock/>
          </v:shape>
          <o:OLEObject Type="Embed" ProgID="Equation.DSMT4" ShapeID="_x0000_i1039" DrawAspect="Content" ObjectID="_1468075739" r:id="rId41"/>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40" type="#_x0000_t75" alt="eqIdae21239e52d020fba2cafe7566aed0a4" style="width:30.75pt;height:28.15pt" o:ole="" coordsize="21600,21600" o:preferrelative="t" filled="f" stroked="f">
            <v:stroke joinstyle="miter"/>
            <v:imagedata r:id="rId42" o:title="eqIdae21239e52d020fba2cafe7566aed0a4"/>
            <o:lock v:ext="edit" aspectratio="t"/>
            <w10:anchorlock/>
          </v:shape>
          <o:OLEObject Type="Embed" ProgID="Equation.DSMT4" ShapeID="_x0000_i1040" DrawAspect="Content" ObjectID="_1468075740" r:id="rId43"/>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6．（2023·高一课时练习）假定太阳系一颗质量均匀、可看作球体的小行星自转可以忽略。现若该星球自转加快，角速度为</w:t>
      </w:r>
      <w:r>
        <w:rPr>
          <w:rFonts w:ascii="宋体" w:eastAsia="宋体" w:hAnsi="宋体" w:cs="宋体" w:hint="eastAsia"/>
          <w:i/>
        </w:rPr>
        <w:t>ω</w:t>
      </w:r>
      <w:r>
        <w:rPr>
          <w:rFonts w:ascii="宋体" w:eastAsia="宋体" w:hAnsi="宋体" w:cs="宋体" w:hint="eastAsia"/>
        </w:rPr>
        <w:t>时，该星球表面“赤道”上的物体对星球的压力减为原来的</w:t>
      </w:r>
      <w:r>
        <w:rPr>
          <w:rFonts w:ascii="宋体" w:eastAsia="宋体" w:hAnsi="宋体" w:cs="宋体" w:hint="eastAsia"/>
        </w:rPr>
        <w:object>
          <v:shape id="_x0000_i1041" type="#_x0000_t75" alt="eqIdbf31876698721a199c7c53c6b320aa86" style="width:9.7pt;height:23.9pt" o:ole="" coordsize="21600,21600" o:preferrelative="t" filled="f" stroked="f">
            <v:stroke joinstyle="miter"/>
            <v:imagedata r:id="rId44" o:title="eqIdbf31876698721a199c7c53c6b320aa86"/>
            <o:lock v:ext="edit" aspectratio="t"/>
            <w10:anchorlock/>
          </v:shape>
          <o:OLEObject Type="Embed" ProgID="Equation.DSMT4" ShapeID="_x0000_i1041" DrawAspect="Content" ObjectID="_1468075741" r:id="rId45"/>
        </w:object>
      </w:r>
      <w:r>
        <w:rPr>
          <w:rFonts w:ascii="宋体" w:eastAsia="宋体" w:hAnsi="宋体" w:cs="宋体" w:hint="eastAsia"/>
        </w:rPr>
        <w:t>。已知引力常量</w:t>
      </w:r>
      <w:r>
        <w:rPr>
          <w:rFonts w:ascii="宋体" w:eastAsia="宋体" w:hAnsi="宋体" w:cs="宋体" w:hint="eastAsia"/>
          <w:i/>
        </w:rPr>
        <w:t>G</w:t>
      </w:r>
      <w:r>
        <w:rPr>
          <w:rFonts w:ascii="宋体" w:eastAsia="宋体" w:hAnsi="宋体" w:cs="宋体" w:hint="eastAsia"/>
        </w:rPr>
        <w:t>，则该星球密度</w:t>
      </w:r>
      <w:r>
        <w:rPr>
          <w:rFonts w:ascii="宋体" w:eastAsia="宋体" w:hAnsi="宋体" w:cs="宋体" w:hint="eastAsia"/>
          <w:i/>
        </w:rPr>
        <w:t>ρ</w:t>
      </w:r>
      <w:r>
        <w:rPr>
          <w:rFonts w:ascii="宋体" w:eastAsia="宋体" w:hAnsi="宋体" w:cs="宋体" w:hint="eastAsia"/>
        </w:rPr>
        <w:t>为（　　）</w:t>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42" type="#_x0000_t75" alt="eqIdff81a53e9a6c500ddfe3fc8700918e65" style="width:23.75pt;height:29.05pt" o:ole="" coordsize="21600,21600" o:preferrelative="t" filled="f" stroked="f">
            <v:stroke joinstyle="miter"/>
            <v:imagedata r:id="rId46" o:title="eqIdff81a53e9a6c500ddfe3fc8700918e65"/>
            <o:lock v:ext="edit" aspectratio="t"/>
            <w10:anchorlock/>
          </v:shape>
          <o:OLEObject Type="Embed" ProgID="Equation.DSMT4" ShapeID="_x0000_i1042" DrawAspect="Content" ObjectID="_1468075742" r:id="rId47"/>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43" type="#_x0000_t75" alt="eqId5d0f3415006b7587865e814f72d1d419" style="width:23.75pt;height:29.05pt" o:ole="" coordsize="21600,21600" o:preferrelative="t" filled="f" stroked="f">
            <v:stroke joinstyle="miter"/>
            <v:imagedata r:id="rId48" o:title="eqId5d0f3415006b7587865e814f72d1d419"/>
            <o:lock v:ext="edit" aspectratio="t"/>
            <w10:anchorlock/>
          </v:shape>
          <o:OLEObject Type="Embed" ProgID="Equation.DSMT4" ShapeID="_x0000_i1043" DrawAspect="Content" ObjectID="_1468075743" r:id="rId49"/>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44" type="#_x0000_t75" alt="eqIdc4c0622ce732199e82c879375c32fa27" style="width:24.65pt;height:29.3pt" o:ole="" coordsize="21600,21600" o:preferrelative="t" filled="f" stroked="f">
            <v:stroke joinstyle="miter"/>
            <v:imagedata r:id="rId50" o:title="eqIdc4c0622ce732199e82c879375c32fa27"/>
            <o:lock v:ext="edit" aspectratio="t"/>
            <w10:anchorlock/>
          </v:shape>
          <o:OLEObject Type="Embed" ProgID="Equation.DSMT4" ShapeID="_x0000_i1044" DrawAspect="Content" ObjectID="_1468075744" r:id="rId51"/>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45" type="#_x0000_t75" alt="eqIdc1b6df10b0741718980ae74873a3a02e" style="width:24.65pt;height:29.3pt" o:ole="" coordsize="21600,21600" o:preferrelative="t" filled="f" stroked="f">
            <v:stroke joinstyle="miter"/>
            <v:imagedata r:id="rId52" o:title="eqIdc1b6df10b0741718980ae74873a3a02e"/>
            <o:lock v:ext="edit" aspectratio="t"/>
            <w10:anchorlock/>
          </v:shape>
          <o:OLEObject Type="Embed" ProgID="Equation.DSMT4" ShapeID="_x0000_i1045" DrawAspect="Content" ObjectID="_1468075745" r:id="rId53"/>
        </w:objec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2"/>
          <w:cols w:num="1" w:space="425"/>
          <w:titlePg w:val="0"/>
          <w:docGrid w:type="lines" w:linePitch="312" w:charSpace="0"/>
        </w:sectPr>
      </w:pPr>
      <w:r>
        <w:rPr>
          <w:rFonts w:ascii="宋体" w:eastAsia="宋体" w:hAnsi="宋体" w:cs="宋体" w:hint="eastAsia"/>
        </w:rPr>
        <w:t>7．（2023·高一课时练习）如图为同一平面内绕地球的三个卫星轨道示意图，Ⅰ、Ⅲ为圆轨道，Ⅱ为椭圆轨道，Ⅲ的半径与Ⅱ的半长轴相等，且Ⅲ与Ⅱ相交于</w:t>
      </w:r>
      <w:r>
        <w:rPr>
          <w:rFonts w:ascii="宋体" w:eastAsia="宋体" w:hAnsi="宋体" w:cs="宋体" w:hint="eastAsia"/>
          <w:i/>
        </w:rPr>
        <w:t>M</w:t>
      </w:r>
      <w:r>
        <w:rPr>
          <w:rFonts w:ascii="宋体" w:eastAsia="宋体" w:hAnsi="宋体" w:cs="宋体" w:hint="eastAsia"/>
        </w:rPr>
        <w:t>点，Ⅰ与Ⅱ相切于</w:t>
      </w:r>
      <w:r>
        <w:rPr>
          <w:rFonts w:ascii="宋体" w:eastAsia="宋体" w:hAnsi="宋体" w:cs="宋体" w:hint="eastAsia"/>
          <w:i/>
        </w:rPr>
        <w:t>N</w:t>
      </w:r>
      <w:r>
        <w:rPr>
          <w:rFonts w:ascii="宋体" w:eastAsia="宋体" w:hAnsi="宋体" w:cs="宋体" w:hint="eastAsia"/>
        </w:rPr>
        <w:t>点。三颗不同的卫星A、B、C正沿轨道Ⅰ、Ⅱ、Ⅲ稳定运行，则（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419225" cy="1181100"/>
            <wp:effectExtent l="0" t="0" r="3175" b="0"/>
            <wp:docPr id="9"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16"/>
                    <pic:cNvPicPr>
                      <a:picLocks noChangeAspect="1"/>
                    </pic:cNvPicPr>
                  </pic:nvPicPr>
                  <pic:blipFill>
                    <a:blip xmlns:r="http://schemas.openxmlformats.org/officeDocument/2006/relationships" r:embed="rId54"/>
                    <a:stretch>
                      <a:fillRect/>
                    </a:stretch>
                  </pic:blipFill>
                  <pic:spPr>
                    <a:xfrm>
                      <a:off x="0" y="0"/>
                      <a:ext cx="1419225" cy="1181100"/>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A．A、B经过</w:t>
      </w:r>
      <w:r>
        <w:rPr>
          <w:rFonts w:ascii="宋体" w:eastAsia="宋体" w:hAnsi="宋体" w:cs="宋体" w:hint="eastAsia"/>
          <w:i/>
        </w:rPr>
        <w:t>N</w:t>
      </w:r>
      <w:r>
        <w:rPr>
          <w:rFonts w:ascii="宋体" w:eastAsia="宋体" w:hAnsi="宋体" w:cs="宋体" w:hint="eastAsia"/>
        </w:rPr>
        <w:t>点时的向心力一定相同</w:t>
      </w:r>
      <w:r>
        <w:rPr>
          <w:rFonts w:ascii="宋体" w:eastAsia="宋体" w:hAnsi="宋体" w:cs="宋体" w:hint="eastAsia"/>
        </w:rPr>
        <w:tab/>
      </w:r>
      <w:r>
        <w:rPr>
          <w:rFonts w:ascii="宋体" w:eastAsia="宋体" w:hAnsi="宋体" w:cs="宋体" w:hint="eastAsia"/>
        </w:rPr>
        <w:t>B．A、B的速度可能等大</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C．A的向心加速度比C小</w:t>
      </w:r>
      <w:r>
        <w:rPr>
          <w:rFonts w:ascii="宋体" w:eastAsia="宋体" w:hAnsi="宋体" w:cs="宋体" w:hint="eastAsia"/>
        </w:rPr>
        <w:tab/>
      </w:r>
      <w:r>
        <w:rPr>
          <w:rFonts w:ascii="宋体" w:eastAsia="宋体" w:hAnsi="宋体" w:cs="宋体" w:hint="eastAsia"/>
        </w:rPr>
        <w:t>D．C的公转周期比B大</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8．（2023·高一课时练习）如图所示，地球可看作质量分布均匀、半径为</w:t>
      </w:r>
      <w:r>
        <w:rPr>
          <w:rFonts w:ascii="宋体" w:eastAsia="宋体" w:hAnsi="宋体" w:cs="宋体" w:hint="eastAsia"/>
          <w:i/>
        </w:rPr>
        <w:t>R</w:t>
      </w:r>
      <w:r>
        <w:rPr>
          <w:rFonts w:ascii="宋体" w:eastAsia="宋体" w:hAnsi="宋体" w:cs="宋体" w:hint="eastAsia"/>
        </w:rPr>
        <w:t>的球体，地球内部的</w:t>
      </w:r>
      <w:r>
        <w:rPr>
          <w:rFonts w:ascii="宋体" w:eastAsia="宋体" w:hAnsi="宋体" w:cs="宋体" w:hint="eastAsia"/>
          <w:i/>
        </w:rPr>
        <w:t>a</w:t>
      </w:r>
      <w:r>
        <w:rPr>
          <w:rFonts w:ascii="宋体" w:eastAsia="宋体" w:hAnsi="宋体" w:cs="宋体" w:hint="eastAsia"/>
        </w:rPr>
        <w:t>点距地心的距离为</w:t>
      </w:r>
      <w:r>
        <w:rPr>
          <w:rFonts w:ascii="宋体" w:eastAsia="宋体" w:hAnsi="宋体" w:cs="宋体" w:hint="eastAsia"/>
          <w:i/>
        </w:rPr>
        <w:t>r</w:t>
      </w:r>
      <w:r>
        <w:rPr>
          <w:rFonts w:ascii="宋体" w:eastAsia="宋体" w:hAnsi="宋体" w:cs="宋体" w:hint="eastAsia"/>
        </w:rPr>
        <w:t>，地球外部的</w:t>
      </w:r>
      <w:r>
        <w:rPr>
          <w:rFonts w:ascii="宋体" w:eastAsia="宋体" w:hAnsi="宋体" w:cs="宋体" w:hint="eastAsia"/>
          <w:i/>
        </w:rPr>
        <w:t>b</w:t>
      </w:r>
      <w:r>
        <w:rPr>
          <w:rFonts w:ascii="宋体" w:eastAsia="宋体" w:hAnsi="宋体" w:cs="宋体" w:hint="eastAsia"/>
        </w:rPr>
        <w:t>点距地心的距离为3</w:t>
      </w:r>
      <w:r>
        <w:rPr>
          <w:rFonts w:ascii="宋体" w:eastAsia="宋体" w:hAnsi="宋体" w:cs="宋体" w:hint="eastAsia"/>
          <w:i/>
        </w:rPr>
        <w:t>r</w:t>
      </w:r>
      <w:r>
        <w:rPr>
          <w:rFonts w:ascii="宋体" w:eastAsia="宋体" w:hAnsi="宋体" w:cs="宋体" w:hint="eastAsia"/>
        </w:rPr>
        <w:t>，</w:t>
      </w:r>
      <w:r>
        <w:rPr>
          <w:rFonts w:ascii="宋体" w:eastAsia="宋体" w:hAnsi="宋体" w:cs="宋体" w:hint="eastAsia"/>
        </w:rPr>
        <w:object>
          <v:shape id="_x0000_i1046" type="#_x0000_t75" alt="eqId35c96162a0c1115dd68e9281bb9e9d38" style="width:30.75pt;height:11.8pt" o:ole="" coordsize="21600,21600" o:preferrelative="t" filled="f" stroked="f">
            <v:stroke joinstyle="miter"/>
            <v:imagedata r:id="rId55" o:title="eqId35c96162a0c1115dd68e9281bb9e9d38"/>
            <o:lock v:ext="edit" aspectratio="t"/>
            <w10:anchorlock/>
          </v:shape>
          <o:OLEObject Type="Embed" ProgID="Equation.DSMT4" ShapeID="_x0000_i1046" DrawAspect="Content" ObjectID="_1468075746" r:id="rId56"/>
        </w:object>
      </w:r>
      <w:r>
        <w:rPr>
          <w:rFonts w:ascii="宋体" w:eastAsia="宋体" w:hAnsi="宋体" w:cs="宋体" w:hint="eastAsia"/>
        </w:rPr>
        <w:t>。已知质量分布均匀的球壳对壳内物体的引力为零，忽略地球的自转，则</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两点的重力加速度大小之比为（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685925" cy="1038225"/>
            <wp:effectExtent l="0" t="0" r="3175" b="3175"/>
            <wp:docPr id="10" name="图片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21"/>
                    <pic:cNvPicPr>
                      <a:picLocks noChangeAspect="1"/>
                    </pic:cNvPicPr>
                  </pic:nvPicPr>
                  <pic:blipFill>
                    <a:blip xmlns:r="http://schemas.openxmlformats.org/officeDocument/2006/relationships" r:embed="rId57"/>
                    <a:stretch>
                      <a:fillRect/>
                    </a:stretch>
                  </pic:blipFill>
                  <pic:spPr>
                    <a:xfrm>
                      <a:off x="0" y="0"/>
                      <a:ext cx="1685925" cy="1038225"/>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47" type="#_x0000_t75" alt="eqId65f9a4fde14ff2bb4417e5e0334610ce" style="width:18.45pt;height:29.05pt" o:ole="" coordsize="21600,21600" o:preferrelative="t" filled="f" stroked="f">
            <v:stroke joinstyle="miter"/>
            <v:imagedata r:id="rId58" o:title="eqId65f9a4fde14ff2bb4417e5e0334610ce"/>
            <o:lock v:ext="edit" aspectratio="t"/>
            <w10:anchorlock/>
          </v:shape>
          <o:OLEObject Type="Embed" ProgID="Equation.DSMT4" ShapeID="_x0000_i1047" DrawAspect="Content" ObjectID="_1468075747" r:id="rId59"/>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48" type="#_x0000_t75" alt="eqIdcabe3d304924d732023283cd2b708633" style="width:18.45pt;height:29.05pt" o:ole="" coordsize="21600,21600" o:preferrelative="t" filled="f" stroked="f">
            <v:stroke joinstyle="miter"/>
            <v:imagedata r:id="rId60" o:title="eqIdcabe3d304924d732023283cd2b708633"/>
            <o:lock v:ext="edit" aspectratio="t"/>
            <w10:anchorlock/>
          </v:shape>
          <o:OLEObject Type="Embed" ProgID="Equation.DSMT4" ShapeID="_x0000_i1048" DrawAspect="Content" ObjectID="_1468075748" r:id="rId61"/>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49" type="#_x0000_t75" alt="eqId2f09fc0f0852d8108faad3f7db49d608" style="width:21.1pt;height:29.05pt" o:ole="" coordsize="21600,21600" o:preferrelative="t" filled="f" stroked="f">
            <v:stroke joinstyle="miter"/>
            <v:imagedata r:id="rId62" o:title="eqId2f09fc0f0852d8108faad3f7db49d608"/>
            <o:lock v:ext="edit" aspectratio="t"/>
            <w10:anchorlock/>
          </v:shape>
          <o:OLEObject Type="Embed" ProgID="Equation.DSMT4" ShapeID="_x0000_i1049" DrawAspect="Content" ObjectID="_1468075749" r:id="rId63"/>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50" type="#_x0000_t75" alt="eqIda6b44ddfa61559db7a04eef853059f53" style="width:21.1pt;height:29.05pt" o:ole="" coordsize="21600,21600" o:preferrelative="t" filled="f" stroked="f">
            <v:stroke joinstyle="miter"/>
            <v:imagedata r:id="rId64" o:title="eqIda6b44ddfa61559db7a04eef853059f53"/>
            <o:lock v:ext="edit" aspectratio="t"/>
            <w10:anchorlock/>
          </v:shape>
          <o:OLEObject Type="Embed" ProgID="Equation.DSMT4" ShapeID="_x0000_i1050" DrawAspect="Content" ObjectID="_1468075750" r:id="rId65"/>
        </w:object>
      </w:r>
    </w:p>
    <w:p>
      <w:pPr>
        <w:numPr>
          <w:ilvl w:val="0"/>
          <w:numId w:val="1"/>
        </w:numPr>
        <w:spacing w:line="285" w:lineRule="auto"/>
        <w:ind w:left="0" w:firstLine="0" w:leftChars="0" w:firstLineChars="0"/>
        <w:jc w:val="left"/>
        <w:textAlignment w:val="center"/>
        <w:rPr>
          <w:rFonts w:ascii="宋体" w:eastAsia="宋体" w:hAnsi="宋体" w:cs="宋体" w:hint="eastAsia"/>
          <w:b/>
          <w:color w:val="000000"/>
          <w:sz w:val="24"/>
        </w:rPr>
      </w:pPr>
      <w:r>
        <w:rPr>
          <w:rFonts w:ascii="宋体" w:eastAsia="宋体" w:hAnsi="宋体" w:cs="宋体" w:hint="eastAsia"/>
          <w:b/>
          <w:color w:val="000000"/>
          <w:sz w:val="24"/>
        </w:rPr>
        <w:t>多项选择题：本题共4小题，每小题4分，共16分。每小题有多个选项符合题目要求，全部选对得4分，选对但不全的得2分，有选错的得0分。</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9．（2023·高一课时练习）双星的运动是引力波的来源之一，假设宇宙中有一双星系统由</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两颗星体组成，这两颗星绕它们连线上的某一点在二者之间万有引力作用下做匀速圆周运动，测得</w:t>
      </w:r>
      <w:r>
        <w:rPr>
          <w:rFonts w:ascii="宋体" w:eastAsia="宋体" w:hAnsi="宋体" w:cs="宋体" w:hint="eastAsia"/>
          <w:i/>
        </w:rPr>
        <w:t>P</w:t>
      </w:r>
      <w:r>
        <w:rPr>
          <w:rFonts w:ascii="宋体" w:eastAsia="宋体" w:hAnsi="宋体" w:cs="宋体" w:hint="eastAsia"/>
        </w:rPr>
        <w:t>星的角速度为</w:t>
      </w:r>
      <w:r>
        <w:rPr>
          <w:rFonts w:ascii="宋体" w:eastAsia="宋体" w:hAnsi="宋体" w:cs="宋体" w:hint="eastAsia"/>
        </w:rPr>
        <w:object>
          <v:shape id="_x0000_i1051" type="#_x0000_t75" alt="eqId074c228ffc7b1e306f8410afe7bc4b5c" style="width:10.55pt;height:10pt" o:ole="" coordsize="21600,21600" o:preferrelative="t" filled="f" stroked="f">
            <v:stroke joinstyle="miter"/>
            <v:imagedata r:id="rId66" o:title="eqId074c228ffc7b1e306f8410afe7bc4b5c"/>
            <o:lock v:ext="edit" aspectratio="t"/>
            <w10:anchorlock/>
          </v:shape>
          <o:OLEObject Type="Embed" ProgID="Equation.DSMT4" ShapeID="_x0000_i1051" DrawAspect="Content" ObjectID="_1468075751" r:id="rId67"/>
        </w:objec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两颗星之间的距离为</w:t>
      </w:r>
      <w:r>
        <w:rPr>
          <w:rFonts w:ascii="宋体" w:eastAsia="宋体" w:hAnsi="宋体" w:cs="宋体" w:hint="eastAsia"/>
          <w:i/>
        </w:rPr>
        <w:t>L</w: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两颗星的轨道半径之差为</w:t>
      </w:r>
      <w:r>
        <w:rPr>
          <w:rFonts w:ascii="宋体" w:eastAsia="宋体" w:hAnsi="宋体" w:cs="宋体" w:hint="eastAsia"/>
        </w:rPr>
        <w:object>
          <v:shape id="_x0000_i1052" type="#_x0000_t75" alt="eqId4846b99744509049fc2345c47f29305b" style="width:14.95pt;height:11.65pt" o:ole="" coordsize="21600,21600" o:preferrelative="t" filled="f" stroked="f">
            <v:stroke joinstyle="miter"/>
            <v:imagedata r:id="rId68" o:title="eqId4846b99744509049fc2345c47f29305b"/>
            <o:lock v:ext="edit" aspectratio="t"/>
            <w10:anchorlock/>
          </v:shape>
          <o:OLEObject Type="Embed" ProgID="Equation.DSMT4" ShapeID="_x0000_i1052" DrawAspect="Content" ObjectID="_1468075752" r:id="rId69"/>
        </w:object>
      </w:r>
      <w:r>
        <w:rPr>
          <w:rFonts w:ascii="宋体" w:eastAsia="宋体" w:hAnsi="宋体" w:cs="宋体" w:hint="eastAsia"/>
        </w:rPr>
        <w:t>（</w:t>
      </w:r>
      <w:r>
        <w:rPr>
          <w:rFonts w:ascii="宋体" w:eastAsia="宋体" w:hAnsi="宋体" w:cs="宋体" w:hint="eastAsia"/>
          <w:i/>
        </w:rPr>
        <w:t>P</w:t>
      </w:r>
      <w:r>
        <w:rPr>
          <w:rFonts w:ascii="宋体" w:eastAsia="宋体" w:hAnsi="宋体" w:cs="宋体" w:hint="eastAsia"/>
        </w:rPr>
        <w:t>星的质量大于</w:t>
      </w:r>
      <w:r>
        <w:rPr>
          <w:rFonts w:ascii="宋体" w:eastAsia="宋体" w:hAnsi="宋体" w:cs="宋体" w:hint="eastAsia"/>
          <w:i/>
        </w:rPr>
        <w:t>Q</w:t>
      </w:r>
      <w:r>
        <w:rPr>
          <w:rFonts w:ascii="宋体" w:eastAsia="宋体" w:hAnsi="宋体" w:cs="宋体" w:hint="eastAsia"/>
        </w:rPr>
        <w:t>星的质量），引力常量为</w:t>
      </w:r>
      <w:r>
        <w:rPr>
          <w:rFonts w:ascii="宋体" w:eastAsia="宋体" w:hAnsi="宋体" w:cs="宋体" w:hint="eastAsia"/>
          <w:i/>
        </w:rPr>
        <w:t>G</w:t>
      </w:r>
      <w:r>
        <w:rPr>
          <w:rFonts w:ascii="宋体" w:eastAsia="宋体" w:hAnsi="宋体" w:cs="宋体" w:hint="eastAsia"/>
        </w:rPr>
        <w:t>，则（　　）</w:t>
      </w:r>
    </w:p>
    <w:p>
      <w:pPr>
        <w:shd w:val="clear" w:color="auto" w:fill="auto"/>
        <w:spacing w:line="360" w:lineRule="auto"/>
        <w:jc w:val="left"/>
        <w:rPr>
          <w:rFonts w:ascii="宋体" w:eastAsia="宋体" w:hAnsi="宋体" w:cs="宋体" w:hint="eastAsia"/>
        </w:rPr>
      </w:pPr>
      <w:r>
        <w:rPr>
          <w:rFonts w:ascii="宋体" w:eastAsia="宋体" w:hAnsi="宋体" w:cs="宋体" w:hint="eastAsia"/>
        </w:rPr>
        <w:t>A．</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两颗星的向心力大小相等</w:t>
      </w:r>
    </w:p>
    <w:p>
      <w:pPr>
        <w:shd w:val="clear" w:color="auto" w:fill="auto"/>
        <w:spacing w:line="360" w:lineRule="auto"/>
        <w:jc w:val="left"/>
        <w:rPr>
          <w:rFonts w:ascii="宋体" w:eastAsia="宋体" w:hAnsi="宋体" w:cs="宋体" w:hint="eastAsia"/>
        </w:rPr>
      </w:pPr>
      <w:r>
        <w:rPr>
          <w:rFonts w:ascii="宋体" w:eastAsia="宋体" w:hAnsi="宋体" w:cs="宋体" w:hint="eastAsia"/>
        </w:rPr>
        <w:t>B．</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两颗星的向心加速度大小相等</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两颗星的线速度大小之差为</w:t>
      </w:r>
      <w:r>
        <w:rPr>
          <w:rFonts w:ascii="宋体" w:eastAsia="宋体" w:hAnsi="宋体" w:cs="宋体" w:hint="eastAsia"/>
        </w:rPr>
        <w:object>
          <v:shape id="_x0000_i1053" type="#_x0000_t75" alt="eqIdfa34bc0e828502abf4dd14e601cd5dec" style="width:21.1pt;height:11.55pt" o:ole="" coordsize="21600,21600" o:preferrelative="t" filled="f" stroked="f">
            <v:stroke joinstyle="miter"/>
            <v:imagedata r:id="rId70" o:title="eqIdfa34bc0e828502abf4dd14e601cd5dec"/>
            <o:lock v:ext="edit" aspectratio="t"/>
            <w10:anchorlock/>
          </v:shape>
          <o:OLEObject Type="Embed" ProgID="Equation.DSMT4" ShapeID="_x0000_i1053" DrawAspect="Content" ObjectID="_1468075753" r:id="rId71"/>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w:t>
      </w:r>
      <w:r>
        <w:rPr>
          <w:rFonts w:ascii="宋体" w:eastAsia="宋体" w:hAnsi="宋体" w:cs="宋体" w:hint="eastAsia"/>
          <w:i/>
        </w:rPr>
        <w:t>P</w:t>
      </w:r>
      <w:r>
        <w:rPr>
          <w:rFonts w:ascii="宋体" w:eastAsia="宋体" w:hAnsi="宋体" w:cs="宋体" w:hint="eastAsia"/>
        </w:rPr>
        <w:t>、</w:t>
      </w:r>
      <w:r>
        <w:rPr>
          <w:rFonts w:ascii="宋体" w:eastAsia="宋体" w:hAnsi="宋体" w:cs="宋体" w:hint="eastAsia"/>
          <w:i/>
        </w:rPr>
        <w:t>Q</w:t>
      </w:r>
      <w:r>
        <w:rPr>
          <w:rFonts w:ascii="宋体" w:eastAsia="宋体" w:hAnsi="宋体" w:cs="宋体" w:hint="eastAsia"/>
        </w:rPr>
        <w:t>两颗星的质量之比为</w:t>
      </w:r>
      <w:r>
        <w:rPr>
          <w:rFonts w:ascii="宋体" w:eastAsia="宋体" w:hAnsi="宋体" w:cs="宋体" w:hint="eastAsia"/>
        </w:rPr>
        <w:object>
          <v:shape id="_x0000_i1054" type="#_x0000_t75" alt="eqId7583f12c1d5354f0db5b249a9b9ccaa0" style="width:31.65pt;height:27.05pt" o:ole="" coordsize="21600,21600" o:preferrelative="t" filled="f" stroked="f">
            <v:stroke joinstyle="miter"/>
            <v:imagedata r:id="rId72" o:title="eqId7583f12c1d5354f0db5b249a9b9ccaa0"/>
            <o:lock v:ext="edit" aspectratio="t"/>
            <w10:anchorlock/>
          </v:shape>
          <o:OLEObject Type="Embed" ProgID="Equation.DSMT4" ShapeID="_x0000_i1054" DrawAspect="Content" ObjectID="_1468075754" r:id="rId73"/>
        </w:objec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3"/>
          <w:cols w:num="1" w:space="425"/>
          <w:titlePg w:val="0"/>
          <w:docGrid w:type="lines" w:linePitch="312" w:charSpace="0"/>
        </w:sectPr>
      </w:pPr>
      <w:r>
        <w:rPr>
          <w:rFonts w:ascii="宋体" w:eastAsia="宋体" w:hAnsi="宋体" w:cs="宋体" w:hint="eastAsia"/>
        </w:rPr>
        <w:t>10．（2023·高一课时练习）2020年4月24日，中国行星探测任务被命名为“天问系列”，2021年“天问一号”的成功发射基于对火星运动的精确测量。如图所示，测得地球A、火星B的连线与太阳O、火星B的连线的最大夹角为</w:t>
      </w:r>
      <w:r>
        <w:rPr>
          <w:rFonts w:ascii="宋体" w:eastAsia="宋体" w:hAnsi="宋体" w:cs="宋体" w:hint="eastAsia"/>
        </w:rPr>
        <w:object>
          <v:shape id="_x0000_i1055" type="#_x0000_t75" alt="eqIde170f206fdbbd834aad7580c727e2cc6" style="width:10.55pt;height:9.6pt" o:ole="" coordsize="21600,21600" o:preferrelative="t" filled="f" stroked="f">
            <v:stroke joinstyle="miter"/>
            <v:imagedata r:id="rId74" o:title="eqIde170f206fdbbd834aad7580c727e2cc6"/>
            <o:lock v:ext="edit" aspectratio="t"/>
            <w10:anchorlock/>
          </v:shape>
          <o:OLEObject Type="Embed" ProgID="Equation.DSMT4" ShapeID="_x0000_i1055" DrawAspect="Content" ObjectID="_1468075755" r:id="rId75"/>
        </w:object>
      </w:r>
      <w:r>
        <w:rPr>
          <w:rFonts w:ascii="宋体" w:eastAsia="宋体" w:hAnsi="宋体" w:cs="宋体" w:hint="eastAsia"/>
        </w:rPr>
        <w:t>，设地球和火星均绕太阳做匀速圆周运动，则地球与火星做圆周运动的说法正确的是（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476375" cy="1343025"/>
            <wp:effectExtent l="0" t="0" r="9525" b="3175"/>
            <wp:docPr id="11"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54"/>
                    <pic:cNvPicPr>
                      <a:picLocks noChangeAspect="1"/>
                    </pic:cNvPicPr>
                  </pic:nvPicPr>
                  <pic:blipFill>
                    <a:blip xmlns:r="http://schemas.openxmlformats.org/officeDocument/2006/relationships" r:embed="rId76"/>
                    <a:stretch>
                      <a:fillRect/>
                    </a:stretch>
                  </pic:blipFill>
                  <pic:spPr>
                    <a:xfrm>
                      <a:off x="0" y="0"/>
                      <a:ext cx="1476375" cy="1343025"/>
                    </a:xfrm>
                    <a:prstGeom prst="rect">
                      <a:avLst/>
                    </a:prstGeom>
                    <a:noFill/>
                    <a:ln>
                      <a:noFill/>
                    </a:ln>
                  </pic:spPr>
                </pic:pic>
              </a:graphicData>
            </a:graphic>
          </wp:inline>
        </w:drawing>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A．加速度之比为</w:t>
      </w:r>
      <w:r>
        <w:rPr>
          <w:rFonts w:ascii="宋体" w:eastAsia="宋体" w:hAnsi="宋体" w:cs="宋体" w:hint="eastAsia"/>
        </w:rPr>
        <w:object>
          <v:shape id="_x0000_i1056" type="#_x0000_t75" alt="eqIdc73baaa8b4fadd0ccdd135a2d0cbd5d5" style="width:74.75pt;height:16.4pt" o:ole="" coordsize="21600,21600" o:preferrelative="t" filled="f" stroked="f">
            <v:stroke joinstyle="miter"/>
            <v:imagedata r:id="rId77" o:title="eqIdc73baaa8b4fadd0ccdd135a2d0cbd5d5"/>
            <o:lock v:ext="edit" aspectratio="t"/>
            <w10:anchorlock/>
          </v:shape>
          <o:OLEObject Type="Embed" ProgID="Equation.DSMT4" ShapeID="_x0000_i1056" DrawAspect="Content" ObjectID="_1468075756" r:id="rId78"/>
        </w:object>
      </w:r>
      <w:r>
        <w:rPr>
          <w:rFonts w:ascii="宋体" w:eastAsia="宋体" w:hAnsi="宋体" w:cs="宋体" w:hint="eastAsia"/>
        </w:rPr>
        <w:tab/>
      </w:r>
      <w:r>
        <w:rPr>
          <w:rFonts w:ascii="宋体" w:eastAsia="宋体" w:hAnsi="宋体" w:cs="宋体" w:hint="eastAsia"/>
        </w:rPr>
        <w:t>B．线速度之比为</w:t>
      </w:r>
      <w:r>
        <w:rPr>
          <w:rFonts w:ascii="宋体" w:eastAsia="宋体" w:hAnsi="宋体" w:cs="宋体" w:hint="eastAsia"/>
        </w:rPr>
        <w:object>
          <v:shape id="_x0000_i1057" type="#_x0000_t75" alt="eqId4d136fc341558ef4e44663079f6da2d3" style="width:78.3pt;height:17.75pt" o:ole="" coordsize="21600,21600" o:preferrelative="t" filled="f" stroked="f">
            <v:stroke joinstyle="miter"/>
            <v:imagedata r:id="rId79" o:title="eqId4d136fc341558ef4e44663079f6da2d3"/>
            <o:lock v:ext="edit" aspectratio="t"/>
            <w10:anchorlock/>
          </v:shape>
          <o:OLEObject Type="Embed" ProgID="Equation.DSMT4" ShapeID="_x0000_i1057" DrawAspect="Content" ObjectID="_1468075757" r:id="rId80"/>
        </w:object>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C．角速度之比为</w:t>
      </w:r>
      <w:r>
        <w:rPr>
          <w:rFonts w:ascii="宋体" w:eastAsia="宋体" w:hAnsi="宋体" w:cs="宋体" w:hint="eastAsia"/>
        </w:rPr>
        <w:object>
          <v:shape id="_x0000_i1058" type="#_x0000_t75" alt="eqIdbee7f0ef2225dd9071a6c264affc437d" style="width:86.25pt;height:19.1pt" o:ole="" coordsize="21600,21600" o:preferrelative="t" filled="f" stroked="f">
            <v:stroke joinstyle="miter"/>
            <v:imagedata r:id="rId81" o:title="eqIdbee7f0ef2225dd9071a6c264affc437d"/>
            <o:lock v:ext="edit" aspectratio="t"/>
            <w10:anchorlock/>
          </v:shape>
          <o:OLEObject Type="Embed" ProgID="Equation.DSMT4" ShapeID="_x0000_i1058" DrawAspect="Content" ObjectID="_1468075758" r:id="rId82"/>
        </w:object>
      </w:r>
      <w:r>
        <w:rPr>
          <w:rFonts w:ascii="宋体" w:eastAsia="宋体" w:hAnsi="宋体" w:cs="宋体" w:hint="eastAsia"/>
        </w:rPr>
        <w:tab/>
      </w:r>
      <w:r>
        <w:rPr>
          <w:rFonts w:ascii="宋体" w:eastAsia="宋体" w:hAnsi="宋体" w:cs="宋体" w:hint="eastAsia"/>
        </w:rPr>
        <w:t>D．半径之比为</w:t>
      </w:r>
      <w:r>
        <w:rPr>
          <w:rFonts w:ascii="宋体" w:eastAsia="宋体" w:hAnsi="宋体" w:cs="宋体" w:hint="eastAsia"/>
        </w:rPr>
        <w:object>
          <v:shape id="_x0000_i1059" type="#_x0000_t75" alt="eqId1005703e5579e80097614e30a673de64" style="width:68.65pt;height:15.85pt" o:ole="" coordsize="21600,21600" o:preferrelative="t" filled="f" stroked="f">
            <v:stroke joinstyle="miter"/>
            <v:imagedata r:id="rId83" o:title="eqId1005703e5579e80097614e30a673de64"/>
            <o:lock v:ext="edit" aspectratio="t"/>
            <w10:anchorlock/>
          </v:shape>
          <o:OLEObject Type="Embed" ProgID="Equation.DSMT4" ShapeID="_x0000_i1059" DrawAspect="Content" ObjectID="_1468075759" r:id="rId84"/>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11．（2023·高一课时练习）中国“雪龙号”南极科考船上的科研人员，在经过赤道时测量的重力加速度大小为</w:t>
      </w:r>
      <w:r>
        <w:rPr>
          <w:rFonts w:ascii="宋体" w:eastAsia="宋体" w:hAnsi="宋体" w:cs="宋体" w:hint="eastAsia"/>
          <w:i/>
        </w:rPr>
        <w:t>g</w:t>
      </w:r>
      <w:r>
        <w:rPr>
          <w:rFonts w:ascii="宋体" w:eastAsia="宋体" w:hAnsi="宋体" w:cs="宋体" w:hint="eastAsia"/>
        </w:rPr>
        <w:t>，到达南极后，在南极附近测得的重力加速度大小为</w:t>
      </w:r>
      <w:r>
        <w:rPr>
          <w:rFonts w:ascii="宋体" w:eastAsia="宋体" w:hAnsi="宋体" w:cs="宋体" w:hint="eastAsia"/>
        </w:rPr>
        <w:object>
          <v:shape id="_x0000_i1060" type="#_x0000_t75" alt="eqIdacf4650ef075eafeee628c4cd47e497d" style="width:12.3pt;height:15.85pt" o:ole="" coordsize="21600,21600" o:preferrelative="t" filled="f" stroked="f">
            <v:stroke joinstyle="miter"/>
            <v:imagedata r:id="rId85" o:title="eqIdacf4650ef075eafeee628c4cd47e497d"/>
            <o:lock v:ext="edit" aspectratio="t"/>
            <w10:anchorlock/>
          </v:shape>
          <o:OLEObject Type="Embed" ProgID="Equation.DSMT4" ShapeID="_x0000_i1060" DrawAspect="Content" ObjectID="_1468075760" r:id="rId86"/>
        </w:object>
      </w:r>
      <w:r>
        <w:rPr>
          <w:rFonts w:ascii="宋体" w:eastAsia="宋体" w:hAnsi="宋体" w:cs="宋体" w:hint="eastAsia"/>
        </w:rPr>
        <w:t>，已知地球的自转周期为</w:t>
      </w:r>
      <w:r>
        <w:rPr>
          <w:rFonts w:ascii="宋体" w:eastAsia="宋体" w:hAnsi="宋体" w:cs="宋体" w:hint="eastAsia"/>
          <w:i/>
        </w:rPr>
        <w:t>T</w:t>
      </w:r>
      <w:r>
        <w:rPr>
          <w:rFonts w:ascii="宋体" w:eastAsia="宋体" w:hAnsi="宋体" w:cs="宋体" w:hint="eastAsia"/>
        </w:rPr>
        <w:t>，引力常量为</w:t>
      </w:r>
      <w:r>
        <w:rPr>
          <w:rFonts w:ascii="宋体" w:eastAsia="宋体" w:hAnsi="宋体" w:cs="宋体" w:hint="eastAsia"/>
          <w:i/>
        </w:rPr>
        <w:t>G</w:t>
      </w:r>
      <w:r>
        <w:rPr>
          <w:rFonts w:ascii="宋体" w:eastAsia="宋体" w:hAnsi="宋体" w:cs="宋体" w:hint="eastAsia"/>
        </w:rPr>
        <w:t>，假设地球是均匀球体。则下列说法正确的是（</w:t>
      </w:r>
      <w:r>
        <w:rPr>
          <w:rFonts w:ascii="宋体" w:eastAsia="宋体" w:hAnsi="宋体" w:cs="宋体" w:hint="eastAsia"/>
          <w:kern w:val="0"/>
          <w:sz w:val="24"/>
          <w:szCs w:val="24"/>
        </w:rPr>
        <w:t>    </w:t>
      </w:r>
      <w:r>
        <w:rPr>
          <w:rFonts w:ascii="宋体" w:eastAsia="宋体" w:hAnsi="宋体" w:cs="宋体" w:hint="eastAsia"/>
        </w:rPr>
        <w:t>）</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A．地球的密度为</w:t>
      </w:r>
      <w:r>
        <w:rPr>
          <w:rFonts w:ascii="宋体" w:eastAsia="宋体" w:hAnsi="宋体" w:cs="宋体" w:hint="eastAsia"/>
        </w:rPr>
        <w:object>
          <v:shape id="_x0000_i1061" type="#_x0000_t75" alt="eqId22efe83c7428900c3b94cbb044228ce6" style="width:60.7pt;height:31.15pt" o:ole="" coordsize="21600,21600" o:preferrelative="t" filled="f" stroked="f">
            <v:stroke joinstyle="miter"/>
            <v:imagedata r:id="rId87" o:title="eqId22efe83c7428900c3b94cbb044228ce6"/>
            <o:lock v:ext="edit" aspectratio="t"/>
            <w10:anchorlock/>
          </v:shape>
          <o:OLEObject Type="Embed" ProgID="Equation.DSMT4" ShapeID="_x0000_i1061" DrawAspect="Content" ObjectID="_1468075761" r:id="rId88"/>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B．地球的半径为</w:t>
      </w:r>
      <w:r>
        <w:rPr>
          <w:rFonts w:ascii="宋体" w:eastAsia="宋体" w:hAnsi="宋体" w:cs="宋体" w:hint="eastAsia"/>
        </w:rPr>
        <w:object>
          <v:shape id="_x0000_i1062" type="#_x0000_t75" alt="eqId6bd421233c528f37b154d2f7da04b36d" style="width:51.9pt;height:29.55pt" o:ole="" coordsize="21600,21600" o:preferrelative="t" filled="f" stroked="f">
            <v:stroke joinstyle="miter"/>
            <v:imagedata r:id="rId89" o:title="eqId6bd421233c528f37b154d2f7da04b36d"/>
            <o:lock v:ext="edit" aspectratio="t"/>
            <w10:anchorlock/>
          </v:shape>
          <o:OLEObject Type="Embed" ProgID="Equation.DSMT4" ShapeID="_x0000_i1062" DrawAspect="Content" ObjectID="_1468075762" r:id="rId90"/>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C．地球的第一宇宙速度为</w:t>
      </w:r>
      <w:r>
        <w:rPr>
          <w:rFonts w:ascii="宋体" w:eastAsia="宋体" w:hAnsi="宋体" w:cs="宋体" w:hint="eastAsia"/>
        </w:rPr>
        <w:object>
          <v:shape id="_x0000_i1063" type="#_x0000_t75" alt="eqId5c60cea51d0e2c8f533b34044dd03a87" style="width:72.15pt;height:27.15pt" o:ole="" coordsize="21600,21600" o:preferrelative="t" filled="f" stroked="f">
            <v:stroke joinstyle="miter"/>
            <v:imagedata r:id="rId91" o:title="eqId5c60cea51d0e2c8f533b34044dd03a87"/>
            <o:lock v:ext="edit" aspectratio="t"/>
            <w10:anchorlock/>
          </v:shape>
          <o:OLEObject Type="Embed" ProgID="Equation.DSMT4" ShapeID="_x0000_i1063" DrawAspect="Content" ObjectID="_1468075763" r:id="rId92"/>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D．若地球的自转角速度变为原来的</w:t>
      </w:r>
      <w:r>
        <w:rPr>
          <w:rFonts w:ascii="宋体" w:eastAsia="宋体" w:hAnsi="宋体" w:cs="宋体" w:hint="eastAsia"/>
        </w:rPr>
        <w:object>
          <v:shape id="_x0000_i1064" type="#_x0000_t75" alt="eqId20cc069ad64c2c80d3139c39bba1322a" style="width:38.7pt;height:33.45pt" o:ole="" coordsize="21600,21600" o:preferrelative="t" filled="f" stroked="f">
            <v:stroke joinstyle="miter"/>
            <v:imagedata r:id="rId93" o:title="eqId20cc069ad64c2c80d3139c39bba1322a"/>
            <o:lock v:ext="edit" aspectratio="t"/>
            <w10:anchorlock/>
          </v:shape>
          <o:OLEObject Type="Embed" ProgID="Equation.DSMT4" ShapeID="_x0000_i1064" DrawAspect="Content" ObjectID="_1468075764" r:id="rId94"/>
        </w:object>
      </w:r>
      <w:r>
        <w:rPr>
          <w:rFonts w:ascii="宋体" w:eastAsia="宋体" w:hAnsi="宋体" w:cs="宋体" w:hint="eastAsia"/>
        </w:rPr>
        <w:t>倍时，地球赤道上的物体对地面的压力为零</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12．（2023·高一课时练习）两颗互不影响的行星</w:t>
      </w:r>
      <w:r>
        <w:rPr>
          <w:rFonts w:ascii="宋体" w:eastAsia="宋体" w:hAnsi="宋体" w:cs="宋体" w:hint="eastAsia"/>
        </w:rPr>
        <w:object>
          <v:shape id="_x0000_i1065" type="#_x0000_t75" alt="eqId9e65d10c946604e25e9955b584989199" style="width:10.55pt;height:15.85pt" o:ole="" coordsize="21600,21600" o:preferrelative="t" filled="f" stroked="f">
            <v:stroke joinstyle="miter"/>
            <v:imagedata r:id="rId95" o:title="eqId9e65d10c946604e25e9955b584989199"/>
            <o:lock v:ext="edit" aspectratio="t"/>
            <w10:anchorlock/>
          </v:shape>
          <o:OLEObject Type="Embed" ProgID="Equation.DSMT4" ShapeID="_x0000_i1065" DrawAspect="Content" ObjectID="_1468075765" r:id="rId96"/>
        </w:object>
      </w:r>
      <w:r>
        <w:rPr>
          <w:rFonts w:ascii="宋体" w:eastAsia="宋体" w:hAnsi="宋体" w:cs="宋体" w:hint="eastAsia"/>
        </w:rPr>
        <w:t>、</w:t>
      </w:r>
      <w:r>
        <w:rPr>
          <w:rFonts w:ascii="宋体" w:eastAsia="宋体" w:hAnsi="宋体" w:cs="宋体" w:hint="eastAsia"/>
        </w:rPr>
        <w:object>
          <v:shape id="_x0000_i1066" type="#_x0000_t75" alt="eqIde4f03b36a939858ffa5f589c46bf99f5" style="width:11.45pt;height:16.15pt" o:ole="" coordsize="21600,21600" o:preferrelative="t" filled="f" stroked="f">
            <v:stroke joinstyle="miter"/>
            <v:imagedata r:id="rId97" o:title="eqIde4f03b36a939858ffa5f589c46bf99f5"/>
            <o:lock v:ext="edit" aspectratio="t"/>
            <w10:anchorlock/>
          </v:shape>
          <o:OLEObject Type="Embed" ProgID="Equation.DSMT4" ShapeID="_x0000_i1066" DrawAspect="Content" ObjectID="_1468075766" r:id="rId98"/>
        </w:object>
      </w:r>
      <w:r>
        <w:rPr>
          <w:rFonts w:ascii="宋体" w:eastAsia="宋体" w:hAnsi="宋体" w:cs="宋体" w:hint="eastAsia"/>
        </w:rPr>
        <w:t>，各有一颗在表面附近的卫星</w:t>
      </w:r>
      <w:r>
        <w:rPr>
          <w:rFonts w:ascii="宋体" w:eastAsia="宋体" w:hAnsi="宋体" w:cs="宋体" w:hint="eastAsia"/>
        </w:rPr>
        <w:object>
          <v:shape id="_x0000_i1067" type="#_x0000_t75" alt="eqId910f1655703721b51006b887a2394b6d" style="width:11.45pt;height:15.65pt" o:ole="" coordsize="21600,21600" o:preferrelative="t" filled="f" stroked="f">
            <v:stroke joinstyle="miter"/>
            <v:imagedata r:id="rId99" o:title="eqId910f1655703721b51006b887a2394b6d"/>
            <o:lock v:ext="edit" aspectratio="t"/>
            <w10:anchorlock/>
          </v:shape>
          <o:OLEObject Type="Embed" ProgID="Equation.DSMT4" ShapeID="_x0000_i1067" DrawAspect="Content" ObjectID="_1468075767" r:id="rId100"/>
        </w:object>
      </w:r>
      <w:r>
        <w:rPr>
          <w:rFonts w:ascii="宋体" w:eastAsia="宋体" w:hAnsi="宋体" w:cs="宋体" w:hint="eastAsia"/>
        </w:rPr>
        <w:t>、</w:t>
      </w:r>
      <w:r>
        <w:rPr>
          <w:rFonts w:ascii="宋体" w:eastAsia="宋体" w:hAnsi="宋体" w:cs="宋体" w:hint="eastAsia"/>
        </w:rPr>
        <w:object>
          <v:shape id="_x0000_i1068" type="#_x0000_t75" alt="eqId779629f16056a50f4c06e3996d8e1c82" style="width:12.3pt;height:15.85pt" o:ole="" coordsize="21600,21600" o:preferrelative="t" filled="f" stroked="f">
            <v:stroke joinstyle="miter"/>
            <v:imagedata r:id="rId101" o:title="eqId779629f16056a50f4c06e3996d8e1c82"/>
            <o:lock v:ext="edit" aspectratio="t"/>
            <w10:anchorlock/>
          </v:shape>
          <o:OLEObject Type="Embed" ProgID="Equation.DSMT4" ShapeID="_x0000_i1068" DrawAspect="Content" ObjectID="_1468075768" r:id="rId102"/>
        </w:object>
      </w:r>
      <w:r>
        <w:rPr>
          <w:rFonts w:ascii="宋体" w:eastAsia="宋体" w:hAnsi="宋体" w:cs="宋体" w:hint="eastAsia"/>
        </w:rPr>
        <w:t>绕其做匀速圆周运动。两颗行星周围卫星的线速度的二次方（</w:t>
      </w:r>
      <w:r>
        <w:rPr>
          <w:rFonts w:ascii="宋体" w:eastAsia="宋体" w:hAnsi="宋体" w:cs="宋体" w:hint="eastAsia"/>
        </w:rPr>
        <w:object>
          <v:shape id="_x0000_i1069" type="#_x0000_t75" alt="eqId18f084b4f66f7f32217cef99e0b7c22d" style="width:11.45pt;height:14.05pt" o:ole="" coordsize="21600,21600" o:preferrelative="t" filled="f" stroked="f">
            <v:stroke joinstyle="miter"/>
            <v:imagedata r:id="rId103" o:title="eqId18f084b4f66f7f32217cef99e0b7c22d"/>
            <o:lock v:ext="edit" aspectratio="t"/>
            <w10:anchorlock/>
          </v:shape>
          <o:OLEObject Type="Embed" ProgID="Equation.DSMT4" ShapeID="_x0000_i1069" DrawAspect="Content" ObjectID="_1468075769" r:id="rId104"/>
        </w:object>
      </w:r>
      <w:r>
        <w:rPr>
          <w:rFonts w:ascii="宋体" w:eastAsia="宋体" w:hAnsi="宋体" w:cs="宋体" w:hint="eastAsia"/>
        </w:rPr>
        <w:t>）与轨道半径</w:t>
      </w:r>
      <w:r>
        <w:rPr>
          <w:rFonts w:ascii="宋体" w:eastAsia="宋体" w:hAnsi="宋体" w:cs="宋体" w:hint="eastAsia"/>
          <w:i/>
        </w:rPr>
        <w:t>r</w:t>
      </w:r>
      <w:r>
        <w:rPr>
          <w:rFonts w:ascii="宋体" w:eastAsia="宋体" w:hAnsi="宋体" w:cs="宋体" w:hint="eastAsia"/>
        </w:rPr>
        <w:t>的倒数（</w:t>
      </w:r>
      <w:r>
        <w:rPr>
          <w:rFonts w:ascii="宋体" w:eastAsia="宋体" w:hAnsi="宋体" w:cs="宋体" w:hint="eastAsia"/>
        </w:rPr>
        <w:object>
          <v:shape id="_x0000_i1070" type="#_x0000_t75" alt="eqId56dd41897cea7ff341565fb3908cbb8d" style="width:9.7pt;height:25.6pt" o:ole="" coordsize="21600,21600" o:preferrelative="t" filled="f" stroked="f">
            <v:stroke joinstyle="miter"/>
            <v:imagedata r:id="rId105" o:title="eqId56dd41897cea7ff341565fb3908cbb8d"/>
            <o:lock v:ext="edit" aspectratio="t"/>
            <w10:anchorlock/>
          </v:shape>
          <o:OLEObject Type="Embed" ProgID="Equation.DSMT4" ShapeID="_x0000_i1070" DrawAspect="Content" ObjectID="_1468075770" r:id="rId106"/>
        </w:object>
      </w:r>
      <w:r>
        <w:rPr>
          <w:rFonts w:ascii="宋体" w:eastAsia="宋体" w:hAnsi="宋体" w:cs="宋体" w:hint="eastAsia"/>
        </w:rPr>
        <w:t>）的关系如图所示，已知</w:t>
      </w:r>
      <w:r>
        <w:rPr>
          <w:rFonts w:ascii="宋体" w:eastAsia="宋体" w:hAnsi="宋体" w:cs="宋体" w:hint="eastAsia"/>
        </w:rPr>
        <w:object>
          <v:shape id="_x0000_i1071" type="#_x0000_t75" alt="eqId910f1655703721b51006b887a2394b6d" style="width:11.45pt;height:15.65pt" o:ole="" coordsize="21600,21600" o:preferrelative="t" filled="f" stroked="f">
            <v:stroke joinstyle="miter"/>
            <v:imagedata r:id="rId99" o:title="eqId910f1655703721b51006b887a2394b6d"/>
            <o:lock v:ext="edit" aspectratio="t"/>
            <w10:anchorlock/>
          </v:shape>
          <o:OLEObject Type="Embed" ProgID="Equation.DSMT4" ShapeID="_x0000_i1071" DrawAspect="Content" ObjectID="_1468075771" r:id="rId107"/>
        </w:object>
      </w:r>
      <w:r>
        <w:rPr>
          <w:rFonts w:ascii="宋体" w:eastAsia="宋体" w:hAnsi="宋体" w:cs="宋体" w:hint="eastAsia"/>
        </w:rPr>
        <w:t>、</w:t>
      </w:r>
      <w:r>
        <w:rPr>
          <w:rFonts w:ascii="宋体" w:eastAsia="宋体" w:hAnsi="宋体" w:cs="宋体" w:hint="eastAsia"/>
        </w:rPr>
        <w:object>
          <v:shape id="_x0000_i1072" type="#_x0000_t75" alt="eqId779629f16056a50f4c06e3996d8e1c82" style="width:12.3pt;height:15.85pt" o:ole="" coordsize="21600,21600" o:preferrelative="t" filled="f" stroked="f">
            <v:stroke joinstyle="miter"/>
            <v:imagedata r:id="rId101" o:title="eqId779629f16056a50f4c06e3996d8e1c82"/>
            <o:lock v:ext="edit" aspectratio="t"/>
            <w10:anchorlock/>
          </v:shape>
          <o:OLEObject Type="Embed" ProgID="Equation.DSMT4" ShapeID="_x0000_i1072" DrawAspect="Content" ObjectID="_1468075772" r:id="rId108"/>
        </w:object>
      </w:r>
      <w:r>
        <w:rPr>
          <w:rFonts w:ascii="宋体" w:eastAsia="宋体" w:hAnsi="宋体" w:cs="宋体" w:hint="eastAsia"/>
        </w:rPr>
        <w:t>的线速度大小均为</w:t>
      </w:r>
      <w:r>
        <w:rPr>
          <w:rFonts w:ascii="宋体" w:eastAsia="宋体" w:hAnsi="宋体" w:cs="宋体" w:hint="eastAsia"/>
        </w:rPr>
        <w:object>
          <v:shape id="_x0000_i1073" type="#_x0000_t75" alt="eqId6f58888df91890a19a1aa7511d19703f" style="width:10.65pt;height:16.15pt" o:ole="" coordsize="21600,21600" o:preferrelative="t" filled="f" stroked="f">
            <v:stroke joinstyle="miter"/>
            <v:imagedata r:id="rId109" o:title="eqId6f58888df91890a19a1aa7511d19703f"/>
            <o:lock v:ext="edit" aspectratio="t"/>
            <w10:anchorlock/>
          </v:shape>
          <o:OLEObject Type="Embed" ProgID="Equation.DSMT4" ShapeID="_x0000_i1073" DrawAspect="Content" ObjectID="_1468075773" r:id="rId110"/>
        </w:object>
      </w:r>
      <w:r>
        <w:rPr>
          <w:rFonts w:ascii="宋体" w:eastAsia="宋体" w:hAnsi="宋体" w:cs="宋体" w:hint="eastAsia"/>
        </w:rPr>
        <w:t>，则（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62150" cy="1295400"/>
            <wp:effectExtent l="0" t="0" r="6350" b="0"/>
            <wp:docPr id="12" name="图片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95"/>
                    <pic:cNvPicPr>
                      <a:picLocks noChangeAspect="1"/>
                    </pic:cNvPicPr>
                  </pic:nvPicPr>
                  <pic:blipFill>
                    <a:blip xmlns:r="http://schemas.openxmlformats.org/officeDocument/2006/relationships" r:embed="rId111"/>
                    <a:stretch>
                      <a:fillRect/>
                    </a:stretch>
                  </pic:blipFill>
                  <pic:spPr>
                    <a:xfrm>
                      <a:off x="0" y="0"/>
                      <a:ext cx="1962150" cy="1295400"/>
                    </a:xfrm>
                    <a:prstGeom prst="rect">
                      <a:avLst/>
                    </a:prstGeom>
                    <a:noFill/>
                    <a:ln>
                      <a:noFill/>
                    </a:ln>
                  </pic:spPr>
                </pic:pic>
              </a:graphicData>
            </a:graphic>
          </wp:inline>
        </w:drawing>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74" type="#_x0000_t75" alt="eqId910f1655703721b51006b887a2394b6d" style="width:11.45pt;height:15.65pt" o:ole="" coordsize="21600,21600" o:preferrelative="t" filled="f" stroked="f">
            <v:stroke joinstyle="miter"/>
            <v:imagedata r:id="rId99" o:title="eqId910f1655703721b51006b887a2394b6d"/>
            <o:lock v:ext="edit" aspectratio="t"/>
            <w10:anchorlock/>
          </v:shape>
          <o:OLEObject Type="Embed" ProgID="Equation.DSMT4" ShapeID="_x0000_i1074" DrawAspect="Content" ObjectID="_1468075774" r:id="rId112"/>
        </w:object>
      </w:r>
      <w:r>
        <w:rPr>
          <w:rFonts w:ascii="宋体" w:eastAsia="宋体" w:hAnsi="宋体" w:cs="宋体" w:hint="eastAsia"/>
        </w:rPr>
        <w:t>的质量比</w:t>
      </w:r>
      <w:r>
        <w:rPr>
          <w:rFonts w:ascii="宋体" w:eastAsia="宋体" w:hAnsi="宋体" w:cs="宋体" w:hint="eastAsia"/>
        </w:rPr>
        <w:object>
          <v:shape id="_x0000_i1075" type="#_x0000_t75" alt="eqId779629f16056a50f4c06e3996d8e1c82" style="width:12.3pt;height:15.85pt" o:ole="" coordsize="21600,21600" o:preferrelative="t" filled="f" stroked="f">
            <v:stroke joinstyle="miter"/>
            <v:imagedata r:id="rId101" o:title="eqId779629f16056a50f4c06e3996d8e1c82"/>
            <o:lock v:ext="edit" aspectratio="t"/>
            <w10:anchorlock/>
          </v:shape>
          <o:OLEObject Type="Embed" ProgID="Equation.DSMT4" ShapeID="_x0000_i1075" DrawAspect="Content" ObjectID="_1468075775" r:id="rId113"/>
        </w:object>
      </w:r>
      <w:r>
        <w:rPr>
          <w:rFonts w:ascii="宋体" w:eastAsia="宋体" w:hAnsi="宋体" w:cs="宋体" w:hint="eastAsia"/>
        </w:rPr>
        <w:t>的小</w: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76" type="#_x0000_t75" alt="eqId9e65d10c946604e25e9955b584989199" style="width:10.55pt;height:15.85pt" o:ole="" coordsize="21600,21600" o:preferrelative="t" filled="f" stroked="f">
            <v:stroke joinstyle="miter"/>
            <v:imagedata r:id="rId95" o:title="eqId9e65d10c946604e25e9955b584989199"/>
            <o:lock v:ext="edit" aspectratio="t"/>
            <w10:anchorlock/>
          </v:shape>
          <o:OLEObject Type="Embed" ProgID="Equation.DSMT4" ShapeID="_x0000_i1076" DrawAspect="Content" ObjectID="_1468075776" r:id="rId114"/>
        </w:object>
      </w:r>
      <w:r>
        <w:rPr>
          <w:rFonts w:ascii="宋体" w:eastAsia="宋体" w:hAnsi="宋体" w:cs="宋体" w:hint="eastAsia"/>
        </w:rPr>
        <w:t>的质量比</w:t>
      </w:r>
      <w:r>
        <w:rPr>
          <w:rFonts w:ascii="宋体" w:eastAsia="宋体" w:hAnsi="宋体" w:cs="宋体" w:hint="eastAsia"/>
        </w:rPr>
        <w:object>
          <v:shape id="_x0000_i1077" type="#_x0000_t75" alt="eqIde4f03b36a939858ffa5f589c46bf99f5" style="width:11.45pt;height:16.15pt" o:ole="" coordsize="21600,21600" o:preferrelative="t" filled="f" stroked="f">
            <v:stroke joinstyle="miter"/>
            <v:imagedata r:id="rId97" o:title="eqIde4f03b36a939858ffa5f589c46bf99f5"/>
            <o:lock v:ext="edit" aspectratio="t"/>
            <w10:anchorlock/>
          </v:shape>
          <o:OLEObject Type="Embed" ProgID="Equation.DSMT4" ShapeID="_x0000_i1077" DrawAspect="Content" ObjectID="_1468075777" r:id="rId115"/>
        </w:object>
      </w:r>
      <w:r>
        <w:rPr>
          <w:rFonts w:ascii="宋体" w:eastAsia="宋体" w:hAnsi="宋体" w:cs="宋体" w:hint="eastAsia"/>
        </w:rPr>
        <w:t>的大</w:t>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rPr>
        <w:object>
          <v:shape id="_x0000_i1078" type="#_x0000_t75" alt="eqId9e65d10c946604e25e9955b584989199" style="width:10.55pt;height:15.85pt" o:ole="" coordsize="21600,21600" o:preferrelative="t" filled="f" stroked="f">
            <v:stroke joinstyle="miter"/>
            <v:imagedata r:id="rId95" o:title="eqId9e65d10c946604e25e9955b584989199"/>
            <o:lock v:ext="edit" aspectratio="t"/>
            <w10:anchorlock/>
          </v:shape>
          <o:OLEObject Type="Embed" ProgID="Equation.DSMT4" ShapeID="_x0000_i1078" DrawAspect="Content" ObjectID="_1468075778" r:id="rId116"/>
        </w:object>
      </w:r>
      <w:r>
        <w:rPr>
          <w:rFonts w:ascii="宋体" w:eastAsia="宋体" w:hAnsi="宋体" w:cs="宋体" w:hint="eastAsia"/>
        </w:rPr>
        <w:t>的平均密度比</w:t>
      </w:r>
      <w:r>
        <w:rPr>
          <w:rFonts w:ascii="宋体" w:eastAsia="宋体" w:hAnsi="宋体" w:cs="宋体" w:hint="eastAsia"/>
        </w:rPr>
        <w:object>
          <v:shape id="_x0000_i1079" type="#_x0000_t75" alt="eqIde4f03b36a939858ffa5f589c46bf99f5" style="width:11.45pt;height:16.15pt" o:ole="" coordsize="21600,21600" o:preferrelative="t" filled="f" stroked="f">
            <v:stroke joinstyle="miter"/>
            <v:imagedata r:id="rId97" o:title="eqIde4f03b36a939858ffa5f589c46bf99f5"/>
            <o:lock v:ext="edit" aspectratio="t"/>
            <w10:anchorlock/>
          </v:shape>
          <o:OLEObject Type="Embed" ProgID="Equation.DSMT4" ShapeID="_x0000_i1079" DrawAspect="Content" ObjectID="_1468075779" r:id="rId117"/>
        </w:object>
      </w:r>
      <w:r>
        <w:rPr>
          <w:rFonts w:ascii="宋体" w:eastAsia="宋体" w:hAnsi="宋体" w:cs="宋体" w:hint="eastAsia"/>
        </w:rPr>
        <w:t>的小</w: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80" type="#_x0000_t75" alt="eqId9e65d10c946604e25e9955b584989199" style="width:10.55pt;height:15.85pt" o:ole="" coordsize="21600,21600" o:preferrelative="t" filled="f" stroked="f">
            <v:stroke joinstyle="miter"/>
            <v:imagedata r:id="rId95" o:title="eqId9e65d10c946604e25e9955b584989199"/>
            <o:lock v:ext="edit" aspectratio="t"/>
            <w10:anchorlock/>
          </v:shape>
          <o:OLEObject Type="Embed" ProgID="Equation.DSMT4" ShapeID="_x0000_i1080" DrawAspect="Content" ObjectID="_1468075780" r:id="rId118"/>
        </w:object>
      </w:r>
      <w:r>
        <w:rPr>
          <w:rFonts w:ascii="宋体" w:eastAsia="宋体" w:hAnsi="宋体" w:cs="宋体" w:hint="eastAsia"/>
        </w:rPr>
        <w:t>表面的重力加速度比</w:t>
      </w:r>
      <w:r>
        <w:rPr>
          <w:rFonts w:ascii="宋体" w:eastAsia="宋体" w:hAnsi="宋体" w:cs="宋体" w:hint="eastAsia"/>
        </w:rPr>
        <w:object>
          <v:shape id="_x0000_i1081" type="#_x0000_t75" alt="eqIde4f03b36a939858ffa5f589c46bf99f5" style="width:11.45pt;height:16.15pt" o:ole="" coordsize="21600,21600" o:preferrelative="t" filled="f" stroked="f">
            <v:stroke joinstyle="miter"/>
            <v:imagedata r:id="rId97" o:title="eqIde4f03b36a939858ffa5f589c46bf99f5"/>
            <o:lock v:ext="edit" aspectratio="t"/>
            <w10:anchorlock/>
          </v:shape>
          <o:OLEObject Type="Embed" ProgID="Equation.DSMT4" ShapeID="_x0000_i1081" DrawAspect="Content" ObjectID="_1468075781" r:id="rId119"/>
        </w:object>
      </w:r>
      <w:r>
        <w:rPr>
          <w:rFonts w:ascii="宋体" w:eastAsia="宋体" w:hAnsi="宋体" w:cs="宋体" w:hint="eastAsia"/>
        </w:rPr>
        <w:t>的大</w:t>
      </w:r>
    </w:p>
    <w:p>
      <w:pPr>
        <w:spacing w:line="285" w:lineRule="auto"/>
        <w:jc w:val="left"/>
        <w:textAlignment w:val="center"/>
        <w:rPr>
          <w:rFonts w:ascii="宋体" w:eastAsia="宋体" w:hAnsi="宋体" w:cs="宋体" w:hint="eastAsia"/>
          <w:b/>
          <w:color w:val="000000"/>
          <w:sz w:val="24"/>
        </w:rPr>
      </w:pPr>
      <w:r>
        <w:rPr>
          <w:rFonts w:ascii="宋体" w:eastAsia="宋体" w:hAnsi="宋体" w:cs="宋体" w:hint="eastAsia"/>
          <w:b/>
          <w:color w:val="000000"/>
          <w:sz w:val="24"/>
        </w:rPr>
        <w:t>三、非选择题：本题共6小题，共60分。</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080" w:bottom="1440" w:left="1080" w:header="851" w:footer="283" w:gutter="0"/>
          <w:pgNumType w:start="4"/>
          <w:cols w:num="1" w:space="425"/>
          <w:titlePg w:val="0"/>
          <w:docGrid w:type="lines" w:linePitch="312" w:charSpace="0"/>
        </w:sectPr>
      </w:pPr>
      <w:r>
        <w:rPr>
          <w:rFonts w:ascii="宋体" w:eastAsia="宋体" w:hAnsi="宋体" w:cs="宋体" w:hint="eastAsia"/>
        </w:rPr>
        <w:t>13．（2022·全国·高一专题练习）</w:t>
      </w:r>
      <w:r>
        <w:rPr>
          <w:rFonts w:ascii="宋体" w:eastAsia="宋体" w:hAnsi="宋体" w:cs="宋体" w:hint="eastAsia"/>
          <w:lang w:eastAsia="zh-CN"/>
        </w:rPr>
        <w:t>（</w:t>
      </w:r>
      <w:r>
        <w:rPr>
          <w:rFonts w:ascii="宋体" w:eastAsia="宋体" w:hAnsi="宋体" w:cs="宋体" w:hint="eastAsia"/>
          <w:lang w:val="en-US" w:eastAsia="zh-CN"/>
        </w:rPr>
        <w:t>6分</w:t>
      </w:r>
      <w:r>
        <w:rPr>
          <w:rFonts w:ascii="宋体" w:eastAsia="宋体" w:hAnsi="宋体" w:cs="宋体" w:hint="eastAsia"/>
          <w:lang w:eastAsia="zh-CN"/>
        </w:rPr>
        <w:t>）</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（1）某物理小组的同学设计了一个粗制玩具小车通过凹形桥最低点时的速度的实验．所用器材有：玩具小车、压力式托盘秤、凹形桥模拟器（圆弧部分的半径为</w:t>
      </w:r>
      <w:r>
        <w:rPr>
          <w:rFonts w:ascii="宋体" w:eastAsia="宋体" w:hAnsi="宋体" w:cs="宋体" w:hint="eastAsia"/>
        </w:rPr>
        <w:object>
          <v:shape id="_x0000_i1082" type="#_x0000_t75" alt="eqId9ca6edb6ffa5758f74ac19c0c1c9f5e8" style="width:47.5pt;height:12.55pt" o:ole="" coordsize="21600,21600" o:preferrelative="t" filled="f" stroked="f">
            <v:stroke joinstyle="miter"/>
            <v:imagedata r:id="rId120" o:title="eqId9ca6edb6ffa5758f74ac19c0c1c9f5e8"/>
            <o:lock v:ext="edit" aspectratio="t"/>
            <w10:anchorlock/>
          </v:shape>
          <o:OLEObject Type="Embed" ProgID="Equation.DSMT4" ShapeID="_x0000_i1082" DrawAspect="Content" ObjectID="_1468075782" r:id="rId121"/>
        </w:object>
      </w:r>
      <w:r>
        <w:rPr>
          <w:rFonts w:ascii="宋体" w:eastAsia="宋体" w:hAnsi="宋体" w:cs="宋体" w:hint="eastAsia"/>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190750" cy="1447800"/>
            <wp:effectExtent l="0" t="0" r="6350" b="0"/>
            <wp:docPr id="14" name="图片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27"/>
                    <pic:cNvPicPr>
                      <a:picLocks noChangeAspect="1"/>
                    </pic:cNvPicPr>
                  </pic:nvPicPr>
                  <pic:blipFill>
                    <a:blip xmlns:r="http://schemas.openxmlformats.org/officeDocument/2006/relationships" r:embed="rId122"/>
                    <a:stretch>
                      <a:fillRect/>
                    </a:stretch>
                  </pic:blipFill>
                  <pic:spPr>
                    <a:xfrm>
                      <a:off x="0" y="0"/>
                      <a:ext cx="2190750" cy="144780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完成下列填空：</w:t>
      </w:r>
    </w:p>
    <w:p>
      <w:pPr>
        <w:shd w:val="clear" w:color="auto" w:fill="auto"/>
        <w:spacing w:line="360" w:lineRule="auto"/>
        <w:jc w:val="left"/>
        <w:rPr>
          <w:rFonts w:ascii="宋体" w:eastAsia="宋体" w:hAnsi="宋体" w:cs="宋体" w:hint="eastAsia"/>
        </w:rPr>
      </w:pPr>
      <w:r>
        <w:rPr>
          <w:rFonts w:ascii="宋体" w:eastAsia="宋体" w:hAnsi="宋体" w:cs="宋体" w:hint="eastAsia"/>
        </w:rPr>
        <w:t>①将凹形桥模拟器静置于托盘秤上，如图（</w:t>
      </w:r>
      <w:r>
        <w:rPr>
          <w:rFonts w:ascii="宋体" w:eastAsia="宋体" w:hAnsi="宋体" w:cs="宋体" w:hint="eastAsia"/>
          <w:i/>
        </w:rPr>
        <w:t>a</w:t>
      </w:r>
      <w:r>
        <w:rPr>
          <w:rFonts w:ascii="宋体" w:eastAsia="宋体" w:hAnsi="宋体" w:cs="宋体" w:hint="eastAsia"/>
        </w:rPr>
        <w:t>）所示，托盘秤的示数为1.00kg；</w:t>
      </w:r>
    </w:p>
    <w:p>
      <w:pPr>
        <w:shd w:val="clear" w:color="auto" w:fill="auto"/>
        <w:spacing w:line="360" w:lineRule="auto"/>
        <w:jc w:val="left"/>
        <w:rPr>
          <w:rFonts w:ascii="宋体" w:eastAsia="宋体" w:hAnsi="宋体" w:cs="宋体" w:hint="eastAsia"/>
        </w:rPr>
      </w:pPr>
      <w:r>
        <w:rPr>
          <w:rFonts w:ascii="宋体" w:eastAsia="宋体" w:hAnsi="宋体" w:cs="宋体" w:hint="eastAsia"/>
        </w:rPr>
        <w:t>②将玩具小车静置于凹形桥模拟器最低点时，托盘秤的示数如图（</w:t>
      </w:r>
      <w:r>
        <w:rPr>
          <w:rFonts w:ascii="宋体" w:eastAsia="宋体" w:hAnsi="宋体" w:cs="宋体" w:hint="eastAsia"/>
          <w:i/>
        </w:rPr>
        <w:t>b</w:t>
      </w:r>
      <w:r>
        <w:rPr>
          <w:rFonts w:ascii="宋体" w:eastAsia="宋体" w:hAnsi="宋体" w:cs="宋体" w:hint="eastAsia"/>
        </w:rPr>
        <w:t>）所示，该示数为________kg；</w:t>
      </w:r>
    </w:p>
    <w:p>
      <w:pPr>
        <w:shd w:val="clear" w:color="auto" w:fill="auto"/>
        <w:spacing w:line="360" w:lineRule="auto"/>
        <w:jc w:val="left"/>
        <w:rPr>
          <w:rFonts w:ascii="宋体" w:eastAsia="宋体" w:hAnsi="宋体" w:cs="宋体" w:hint="eastAsia"/>
        </w:rPr>
      </w:pPr>
      <w:r>
        <w:rPr>
          <w:rFonts w:ascii="宋体" w:eastAsia="宋体" w:hAnsi="宋体" w:cs="宋体" w:hint="eastAsia"/>
        </w:rPr>
        <w:t>③将小车从凹形桥模拟器某一位置释放，小车经过最低点后滑向另一侧，此过程中托盘秤的最大示数为</w:t>
      </w:r>
      <w:r>
        <w:rPr>
          <w:rFonts w:ascii="宋体" w:eastAsia="宋体" w:hAnsi="宋体" w:cs="宋体" w:hint="eastAsia"/>
          <w:i/>
        </w:rPr>
        <w:t>m</w:t>
      </w:r>
      <w:r>
        <w:rPr>
          <w:rFonts w:ascii="宋体" w:eastAsia="宋体" w:hAnsi="宋体" w:cs="宋体" w:hint="eastAsia"/>
        </w:rPr>
        <w:t>；多次从同一位置释放小车，记录各次的</w:t>
      </w:r>
      <w:r>
        <w:rPr>
          <w:rFonts w:ascii="宋体" w:eastAsia="宋体" w:hAnsi="宋体" w:cs="宋体" w:hint="eastAsia"/>
          <w:i/>
        </w:rPr>
        <w:t>m</w:t>
      </w:r>
      <w:r>
        <w:rPr>
          <w:rFonts w:ascii="宋体" w:eastAsia="宋体" w:hAnsi="宋体" w:cs="宋体" w:hint="eastAsia"/>
        </w:rPr>
        <w:t>值如下表所示：</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5"/>
        <w:gridCol w:w="660"/>
        <w:gridCol w:w="660"/>
        <w:gridCol w:w="660"/>
        <w:gridCol w:w="660"/>
        <w:gridCol w:w="6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序号</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1</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2</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3</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4</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5</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i/>
                <w:kern w:val="2"/>
                <w:sz w:val="21"/>
                <w:szCs w:val="22"/>
                <w:lang w:val="en-US" w:eastAsia="zh-CN" w:bidi="ar-SA"/>
              </w:rPr>
              <w:t>m</w:t>
            </w:r>
            <w:r>
              <w:rPr>
                <w:rFonts w:ascii="宋体" w:eastAsia="宋体" w:hAnsi="宋体" w:cs="宋体" w:hint="eastAsia"/>
                <w:kern w:val="2"/>
                <w:sz w:val="21"/>
                <w:szCs w:val="22"/>
                <w:lang w:val="en-US" w:eastAsia="zh-CN" w:bidi="ar-SA"/>
              </w:rPr>
              <w:t>（kg）</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1.80</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1.75</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1.85</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1.75</w:t>
            </w:r>
          </w:p>
        </w:tc>
        <w:tc>
          <w:tcPr>
            <w:tcW w:w="0" w:type="auto"/>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widowControl w:val="0"/>
              <w:shd w:val="clear" w:color="auto" w:fill="auto"/>
              <w:spacing w:line="360" w:lineRule="auto"/>
              <w:jc w:val="left"/>
              <w:rPr>
                <w:rFonts w:ascii="宋体" w:eastAsia="宋体" w:hAnsi="宋体" w:cs="宋体" w:hint="eastAsia"/>
              </w:rPr>
            </w:pPr>
            <w:r>
              <w:rPr>
                <w:rFonts w:ascii="宋体" w:eastAsia="宋体" w:hAnsi="宋体" w:cs="宋体" w:hint="eastAsia"/>
                <w:kern w:val="2"/>
                <w:sz w:val="21"/>
                <w:szCs w:val="22"/>
                <w:lang w:val="en-US" w:eastAsia="zh-CN" w:bidi="ar-SA"/>
              </w:rPr>
              <w:t>1.90</w:t>
            </w:r>
          </w:p>
        </w:tc>
      </w:tr>
    </w:tbl>
    <w:p>
      <w:pPr>
        <w:shd w:val="clear" w:color="auto" w:fill="auto"/>
        <w:spacing w:line="360" w:lineRule="auto"/>
        <w:jc w:val="left"/>
        <w:rPr>
          <w:rFonts w:ascii="宋体" w:eastAsia="宋体" w:hAnsi="宋体" w:cs="宋体" w:hint="eastAsia"/>
        </w:rPr>
      </w:pP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④根据以上数据，可求出小车经过凹形桥最低点时对桥的压力为________N；小车通过最低点时的速度大小为________m/s。（重力加速度大小取</w:t>
      </w:r>
      <w:r>
        <w:rPr>
          <w:rFonts w:ascii="宋体" w:eastAsia="宋体" w:hAnsi="宋体" w:cs="宋体" w:hint="eastAsia"/>
        </w:rPr>
        <w:object>
          <v:shape id="_x0000_i1083" type="#_x0000_t75" alt="eqIdc45671f067044d5e366d2fab2be2796e" style="width:36.05pt;height:13pt" o:ole="" coordsize="21600,21600" o:preferrelative="t" filled="f" stroked="f">
            <v:stroke joinstyle="miter"/>
            <v:imagedata r:id="rId123" o:title="eqIdc45671f067044d5e366d2fab2be2796e"/>
            <o:lock v:ext="edit" aspectratio="t"/>
            <w10:anchorlock/>
          </v:shape>
          <o:OLEObject Type="Embed" ProgID="Equation.DSMT4" ShapeID="_x0000_i1083" DrawAspect="Content" ObjectID="_1468075783" r:id="rId124"/>
        </w:object>
      </w:r>
      <w:r>
        <w:rPr>
          <w:rFonts w:ascii="宋体" w:eastAsia="宋体" w:hAnsi="宋体" w:cs="宋体" w:hint="eastAsia"/>
        </w:rPr>
        <w:t>，计算结果保留2位有效数字）</w:t>
      </w:r>
    </w:p>
    <w:p>
      <w:pPr>
        <w:shd w:val="clear" w:color="auto" w:fill="auto"/>
        <w:spacing w:line="360" w:lineRule="auto"/>
        <w:jc w:val="left"/>
        <w:rPr>
          <w:rFonts w:ascii="宋体" w:eastAsia="宋体" w:hAnsi="宋体" w:cs="宋体" w:hint="eastAsia"/>
        </w:rPr>
      </w:pPr>
      <w:r>
        <w:rPr>
          <w:rFonts w:ascii="宋体" w:eastAsia="宋体" w:hAnsi="宋体" w:cs="宋体" w:hint="eastAsia"/>
        </w:rPr>
        <w:t>（2）一般宇宙飞船飞近某一新发现的行星，并进入靠近该行星表面的圆形轨道绕行数圈后，着陆在行星上，宇宙飞船上备有以下实验仪器。</w:t>
      </w:r>
    </w:p>
    <w:p>
      <w:pPr>
        <w:shd w:val="clear" w:color="auto" w:fill="auto"/>
        <w:spacing w:line="360" w:lineRule="auto"/>
        <w:jc w:val="left"/>
        <w:rPr>
          <w:rFonts w:ascii="宋体" w:eastAsia="宋体" w:hAnsi="宋体" w:cs="宋体" w:hint="eastAsia"/>
        </w:rPr>
      </w:pPr>
      <w:r>
        <w:rPr>
          <w:rFonts w:ascii="宋体" w:eastAsia="宋体" w:hAnsi="宋体" w:cs="宋体" w:hint="eastAsia"/>
        </w:rPr>
        <w:t>A．弹簧测力计一个</w:t>
      </w:r>
    </w:p>
    <w:p>
      <w:pPr>
        <w:shd w:val="clear" w:color="auto" w:fill="auto"/>
        <w:spacing w:line="360" w:lineRule="auto"/>
        <w:jc w:val="left"/>
        <w:rPr>
          <w:rFonts w:ascii="宋体" w:eastAsia="宋体" w:hAnsi="宋体" w:cs="宋体" w:hint="eastAsia"/>
        </w:rPr>
      </w:pPr>
      <w:r>
        <w:rPr>
          <w:rFonts w:ascii="宋体" w:eastAsia="宋体" w:hAnsi="宋体" w:cs="宋体" w:hint="eastAsia"/>
        </w:rPr>
        <w:t>B．精确秒表一只</w:t>
      </w:r>
    </w:p>
    <w:p>
      <w:pPr>
        <w:shd w:val="clear" w:color="auto" w:fill="auto"/>
        <w:spacing w:line="360" w:lineRule="auto"/>
        <w:jc w:val="left"/>
        <w:rPr>
          <w:rFonts w:ascii="宋体" w:eastAsia="宋体" w:hAnsi="宋体" w:cs="宋体" w:hint="eastAsia"/>
        </w:rPr>
      </w:pPr>
      <w:r>
        <w:rPr>
          <w:rFonts w:ascii="宋体" w:eastAsia="宋体" w:hAnsi="宋体" w:cs="宋体" w:hint="eastAsia"/>
        </w:rPr>
        <w:t>C．天平一台（附砝码一套）</w:t>
      </w:r>
    </w:p>
    <w:p>
      <w:pPr>
        <w:shd w:val="clear" w:color="auto" w:fill="auto"/>
        <w:spacing w:line="360" w:lineRule="auto"/>
        <w:jc w:val="left"/>
        <w:rPr>
          <w:rFonts w:ascii="宋体" w:eastAsia="宋体" w:hAnsi="宋体" w:cs="宋体" w:hint="eastAsia"/>
        </w:rPr>
      </w:pPr>
      <w:r>
        <w:rPr>
          <w:rFonts w:ascii="宋体" w:eastAsia="宋体" w:hAnsi="宋体" w:cs="宋体" w:hint="eastAsia"/>
        </w:rPr>
        <w:t>D．物体一个</w:t>
      </w:r>
    </w:p>
    <w:p>
      <w:pPr>
        <w:shd w:val="clear" w:color="auto" w:fill="auto"/>
        <w:spacing w:line="360" w:lineRule="auto"/>
        <w:jc w:val="left"/>
        <w:rPr>
          <w:rFonts w:ascii="宋体" w:eastAsia="宋体" w:hAnsi="宋体" w:cs="宋体" w:hint="eastAsia"/>
        </w:rPr>
      </w:pPr>
      <w:r>
        <w:rPr>
          <w:rFonts w:ascii="宋体" w:eastAsia="宋体" w:hAnsi="宋体" w:cs="宋体" w:hint="eastAsia"/>
        </w:rPr>
        <w:t>为测定该行星的密度，宇航员在绕行中进行了一次测量，依据测量数据可以求出密度。</w:t>
      </w:r>
    </w:p>
    <w:p>
      <w:pPr>
        <w:shd w:val="clear" w:color="auto" w:fill="auto"/>
        <w:spacing w:line="360" w:lineRule="auto"/>
        <w:jc w:val="left"/>
        <w:rPr>
          <w:rFonts w:ascii="宋体" w:eastAsia="宋体" w:hAnsi="宋体" w:cs="宋体" w:hint="eastAsia"/>
        </w:rPr>
      </w:pPr>
      <w:r>
        <w:rPr>
          <w:rFonts w:ascii="宋体" w:eastAsia="宋体" w:hAnsi="宋体" w:cs="宋体" w:hint="eastAsia"/>
        </w:rPr>
        <w:t>①绕行时测量所用的仪器为________（用仪器的字母序号表示），所测物理量为_________（用文字说明和相应符号表示）。</w:t>
      </w:r>
    </w:p>
    <w:p>
      <w:pPr>
        <w:shd w:val="clear" w:color="auto" w:fill="auto"/>
        <w:spacing w:line="360" w:lineRule="auto"/>
        <w:jc w:val="left"/>
        <w:rPr>
          <w:rFonts w:ascii="宋体" w:eastAsia="宋体" w:hAnsi="宋体" w:cs="宋体" w:hint="eastAsia"/>
        </w:rPr>
      </w:pPr>
      <w:r>
        <w:rPr>
          <w:rFonts w:ascii="宋体" w:eastAsia="宋体" w:hAnsi="宋体" w:cs="宋体" w:hint="eastAsia"/>
        </w:rPr>
        <w:t>②密度表达式：________（万有引力常量为</w:t>
      </w:r>
      <w:r>
        <w:rPr>
          <w:rFonts w:ascii="宋体" w:eastAsia="宋体" w:hAnsi="宋体" w:cs="宋体" w:hint="eastAsia"/>
          <w:i/>
        </w:rPr>
        <w:t>G</w:t>
      </w:r>
      <w:r>
        <w:rPr>
          <w:rFonts w:ascii="宋体" w:eastAsia="宋体" w:hAnsi="宋体" w:cs="宋体" w:hint="eastAsia"/>
        </w:rPr>
        <w:t>）。</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5"/>
          <w:cols w:num="1" w:space="425"/>
          <w:titlePg w:val="0"/>
          <w:docGrid w:type="lines" w:linePitch="312" w:charSpace="0"/>
        </w:sectPr>
      </w:pPr>
      <w:r>
        <w:rPr>
          <w:rFonts w:ascii="宋体" w:eastAsia="宋体" w:hAnsi="宋体" w:cs="宋体" w:hint="eastAsia"/>
        </w:rPr>
        <w:t>14．（2022春·四川成都·高一成都外国语学校期末）</w:t>
      </w:r>
      <w:r>
        <w:rPr>
          <w:rFonts w:ascii="宋体" w:eastAsia="宋体" w:hAnsi="宋体" w:cs="宋体" w:hint="eastAsia"/>
          <w:lang w:eastAsia="zh-CN"/>
        </w:rPr>
        <w:t>（</w:t>
      </w:r>
      <w:r>
        <w:rPr>
          <w:rFonts w:ascii="宋体" w:eastAsia="宋体" w:hAnsi="宋体" w:cs="宋体" w:hint="eastAsia"/>
          <w:lang w:val="en-US" w:eastAsia="zh-CN"/>
        </w:rPr>
        <w:t>8分</w:t>
      </w:r>
      <w:r>
        <w:rPr>
          <w:rFonts w:ascii="宋体" w:eastAsia="宋体" w:hAnsi="宋体" w:cs="宋体" w:hint="eastAsia"/>
          <w:lang w:eastAsia="zh-CN"/>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t>2022年3月23日下午，“天宫课堂”第二课在中国空间站开讲，王亚平做了太空抛物实验，奥运顶流“冰墩墩”在空间站上被航天员抛出后，并没有像在地面上那样做曲线运动，而是水平飞出去了。</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3181350" cy="1343025"/>
            <wp:effectExtent l="0" t="0" r="6350" b="3175"/>
            <wp:docPr id="13" name="图片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39"/>
                    <pic:cNvPicPr>
                      <a:picLocks noChangeAspect="1"/>
                    </pic:cNvPicPr>
                  </pic:nvPicPr>
                  <pic:blipFill>
                    <a:blip xmlns:r="http://schemas.openxmlformats.org/officeDocument/2006/relationships" r:embed="rId125"/>
                    <a:stretch>
                      <a:fillRect/>
                    </a:stretch>
                  </pic:blipFill>
                  <pic:spPr>
                    <a:xfrm>
                      <a:off x="0" y="0"/>
                      <a:ext cx="3181350" cy="134302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请根据此实验回答以下问题：</w:t>
      </w:r>
    </w:p>
    <w:p>
      <w:pPr>
        <w:shd w:val="clear" w:color="auto" w:fill="auto"/>
        <w:spacing w:line="360" w:lineRule="auto"/>
        <w:jc w:val="left"/>
        <w:rPr>
          <w:rFonts w:ascii="宋体" w:eastAsia="宋体" w:hAnsi="宋体" w:cs="宋体" w:hint="eastAsia"/>
        </w:rPr>
      </w:pPr>
      <w:r>
        <w:rPr>
          <w:rFonts w:ascii="宋体" w:eastAsia="宋体" w:hAnsi="宋体" w:cs="宋体" w:hint="eastAsia"/>
        </w:rPr>
        <w:t>（1）关于冰墩墩被水平抛出后，做水平运动的原因，以下解释中正确的是_______；</w:t>
      </w:r>
    </w:p>
    <w:p>
      <w:pPr>
        <w:shd w:val="clear" w:color="auto" w:fill="auto"/>
        <w:spacing w:line="360" w:lineRule="auto"/>
        <w:jc w:val="left"/>
        <w:rPr>
          <w:rFonts w:ascii="宋体" w:eastAsia="宋体" w:hAnsi="宋体" w:cs="宋体" w:hint="eastAsia"/>
        </w:rPr>
      </w:pPr>
      <w:r>
        <w:rPr>
          <w:rFonts w:ascii="宋体" w:eastAsia="宋体" w:hAnsi="宋体" w:cs="宋体" w:hint="eastAsia"/>
        </w:rPr>
        <w:t>A．冰墩墩在空间站内不受力的作用</w:t>
      </w:r>
    </w:p>
    <w:p>
      <w:pPr>
        <w:shd w:val="clear" w:color="auto" w:fill="auto"/>
        <w:spacing w:line="360" w:lineRule="auto"/>
        <w:jc w:val="left"/>
        <w:rPr>
          <w:rFonts w:ascii="宋体" w:eastAsia="宋体" w:hAnsi="宋体" w:cs="宋体" w:hint="eastAsia"/>
        </w:rPr>
      </w:pPr>
      <w:r>
        <w:rPr>
          <w:rFonts w:ascii="宋体" w:eastAsia="宋体" w:hAnsi="宋体" w:cs="宋体" w:hint="eastAsia"/>
        </w:rPr>
        <w:t>B．冰墩墩水平方向不受外力作用</w:t>
      </w:r>
    </w:p>
    <w:p>
      <w:pPr>
        <w:shd w:val="clear" w:color="auto" w:fill="auto"/>
        <w:spacing w:line="360" w:lineRule="auto"/>
        <w:jc w:val="left"/>
        <w:rPr>
          <w:rFonts w:ascii="宋体" w:eastAsia="宋体" w:hAnsi="宋体" w:cs="宋体" w:hint="eastAsia"/>
        </w:rPr>
      </w:pPr>
      <w:r>
        <w:rPr>
          <w:rFonts w:ascii="宋体" w:eastAsia="宋体" w:hAnsi="宋体" w:cs="宋体" w:hint="eastAsia"/>
        </w:rPr>
        <w:t>C．冰墩墩处于完全失重的状态</w:t>
      </w:r>
    </w:p>
    <w:p>
      <w:pPr>
        <w:shd w:val="clear" w:color="auto" w:fill="auto"/>
        <w:spacing w:line="360" w:lineRule="auto"/>
        <w:jc w:val="left"/>
        <w:rPr>
          <w:rFonts w:ascii="宋体" w:eastAsia="宋体" w:hAnsi="宋体" w:cs="宋体" w:hint="eastAsia"/>
        </w:rPr>
      </w:pPr>
      <w:r>
        <w:rPr>
          <w:rFonts w:ascii="宋体" w:eastAsia="宋体" w:hAnsi="宋体" w:cs="宋体" w:hint="eastAsia"/>
        </w:rPr>
        <w:t>D．冰墩墩随空间站绕地球做匀速圆周运动，万有引力提供向心力</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2）历史上，牛顿曾提出：若在地球表面的高山上来做平抛实验，把物体抛出，它将落向地面；如果将物体抛出的速度变大，它将会落向更远的地方。如果抛出的速度足够大，它有可能不落回地面，而是绕地球运转。已知地球半径为6.37 × 10</w:t>
      </w:r>
      <w:r>
        <w:rPr>
          <w:rFonts w:ascii="宋体" w:eastAsia="宋体" w:hAnsi="宋体" w:cs="宋体" w:hint="eastAsia"/>
          <w:vertAlign w:val="superscript"/>
        </w:rPr>
        <w:t>3</w:t>
      </w:r>
      <w:r>
        <w:rPr>
          <w:rFonts w:ascii="宋体" w:eastAsia="宋体" w:hAnsi="宋体" w:cs="宋体" w:hint="eastAsia"/>
        </w:rPr>
        <w:t>km，小伟同学用如下方法推导这一速度：</w:t>
      </w:r>
      <w:r>
        <w:rPr>
          <w:rFonts w:ascii="宋体" w:eastAsia="宋体" w:hAnsi="宋体" w:cs="宋体" w:hint="eastAsia"/>
        </w:rPr>
        <w:object>
          <v:shape id="_x0000_i1084" type="#_x0000_t75" alt="eqIddca662eb7dab789ace22f16ff243a6cc" style="width:207.7pt;height:29pt" o:ole="" coordsize="21600,21600" o:preferrelative="t" filled="f" stroked="f">
            <v:stroke joinstyle="miter"/>
            <v:imagedata r:id="rId126" o:title="eqIddca662eb7dab789ace22f16ff243a6cc"/>
            <o:lock v:ext="edit" aspectratio="t"/>
            <w10:anchorlock/>
          </v:shape>
          <o:OLEObject Type="Embed" ProgID="Equation.DSMT4" ShapeID="_x0000_i1084" DrawAspect="Content" ObjectID="_1468075784" r:id="rId127"/>
        </w:object>
      </w:r>
    </w:p>
    <w:p>
      <w:pPr>
        <w:shd w:val="clear" w:color="auto" w:fill="auto"/>
        <w:spacing w:line="360" w:lineRule="auto"/>
        <w:jc w:val="left"/>
        <w:rPr>
          <w:rFonts w:ascii="宋体" w:eastAsia="宋体" w:hAnsi="宋体" w:cs="宋体" w:hint="eastAsia"/>
        </w:rPr>
      </w:pPr>
      <w:r>
        <w:rPr>
          <w:rFonts w:ascii="宋体" w:eastAsia="宋体" w:hAnsi="宋体" w:cs="宋体" w:hint="eastAsia"/>
        </w:rPr>
        <w:t>其结果与正确值相差很远，这是由于他在近似处理中，错误的假设是_______；</w:t>
      </w:r>
    </w:p>
    <w:p>
      <w:pPr>
        <w:shd w:val="clear" w:color="auto" w:fill="auto"/>
        <w:spacing w:line="360" w:lineRule="auto"/>
        <w:jc w:val="left"/>
        <w:rPr>
          <w:rFonts w:ascii="宋体" w:eastAsia="宋体" w:hAnsi="宋体" w:cs="宋体" w:hint="eastAsia"/>
        </w:rPr>
      </w:pPr>
      <w:r>
        <w:rPr>
          <w:rFonts w:ascii="宋体" w:eastAsia="宋体" w:hAnsi="宋体" w:cs="宋体" w:hint="eastAsia"/>
        </w:rPr>
        <w:t>A．卫星的轨道是圆的</w:t>
      </w:r>
    </w:p>
    <w:p>
      <w:pPr>
        <w:shd w:val="clear" w:color="auto" w:fill="auto"/>
        <w:spacing w:line="360" w:lineRule="auto"/>
        <w:jc w:val="left"/>
        <w:rPr>
          <w:rFonts w:ascii="宋体" w:eastAsia="宋体" w:hAnsi="宋体" w:cs="宋体" w:hint="eastAsia"/>
        </w:rPr>
      </w:pPr>
      <w:r>
        <w:rPr>
          <w:rFonts w:ascii="宋体" w:eastAsia="宋体" w:hAnsi="宋体" w:cs="宋体" w:hint="eastAsia"/>
        </w:rPr>
        <w:t>B．卫星的轨道半径等于地球半径</w:t>
      </w:r>
    </w:p>
    <w:p>
      <w:pPr>
        <w:shd w:val="clear" w:color="auto" w:fill="auto"/>
        <w:spacing w:line="360" w:lineRule="auto"/>
        <w:jc w:val="left"/>
        <w:rPr>
          <w:rFonts w:ascii="宋体" w:eastAsia="宋体" w:hAnsi="宋体" w:cs="宋体" w:hint="eastAsia"/>
        </w:rPr>
      </w:pPr>
      <w:r>
        <w:rPr>
          <w:rFonts w:ascii="宋体" w:eastAsia="宋体" w:hAnsi="宋体" w:cs="宋体" w:hint="eastAsia"/>
        </w:rPr>
        <w:t>C．卫星的周期等于地球自转的周期</w:t>
      </w:r>
    </w:p>
    <w:p>
      <w:pPr>
        <w:shd w:val="clear" w:color="auto" w:fill="auto"/>
        <w:spacing w:line="360" w:lineRule="auto"/>
        <w:jc w:val="left"/>
        <w:rPr>
          <w:rFonts w:ascii="宋体" w:eastAsia="宋体" w:hAnsi="宋体" w:cs="宋体" w:hint="eastAsia"/>
        </w:rPr>
      </w:pPr>
      <w:r>
        <w:rPr>
          <w:rFonts w:ascii="宋体" w:eastAsia="宋体" w:hAnsi="宋体" w:cs="宋体" w:hint="eastAsia"/>
        </w:rPr>
        <w:t>D．卫星的向心力等于它在地球上受到的地球引力</w:t>
      </w:r>
    </w:p>
    <w:p>
      <w:pPr>
        <w:shd w:val="clear" w:color="auto" w:fill="auto"/>
        <w:spacing w:line="360" w:lineRule="auto"/>
        <w:jc w:val="left"/>
        <w:rPr>
          <w:rFonts w:ascii="宋体" w:eastAsia="宋体" w:hAnsi="宋体" w:cs="宋体" w:hint="eastAsia"/>
        </w:rPr>
      </w:pPr>
      <w:r>
        <w:rPr>
          <w:rFonts w:ascii="宋体" w:eastAsia="宋体" w:hAnsi="宋体" w:cs="宋体" w:hint="eastAsia"/>
        </w:rPr>
        <w:t>（3）已知地球表面重力加速度</w:t>
      </w:r>
      <w:r>
        <w:rPr>
          <w:rFonts w:ascii="宋体" w:eastAsia="宋体" w:hAnsi="宋体" w:cs="宋体" w:hint="eastAsia"/>
          <w:i/>
        </w:rPr>
        <w:t xml:space="preserve">g = </w:t>
      </w:r>
      <w:r>
        <w:rPr>
          <w:rFonts w:ascii="宋体" w:eastAsia="宋体" w:hAnsi="宋体" w:cs="宋体" w:hint="eastAsia"/>
        </w:rPr>
        <w:t>9.8m/s</w:t>
      </w:r>
      <w:r>
        <w:rPr>
          <w:rFonts w:ascii="宋体" w:eastAsia="宋体" w:hAnsi="宋体" w:cs="宋体" w:hint="eastAsia"/>
          <w:vertAlign w:val="superscript"/>
        </w:rPr>
        <w:t>2</w:t>
      </w:r>
      <w:r>
        <w:rPr>
          <w:rFonts w:ascii="宋体" w:eastAsia="宋体" w:hAnsi="宋体" w:cs="宋体" w:hint="eastAsia"/>
        </w:rPr>
        <w:t>，请你利用已学习的物理知识求出正确的“足够大的速度”为__________km/s。（保留3位有效数字）</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15．</w:t>
      </w:r>
      <w:r>
        <w:rPr>
          <w:rFonts w:ascii="宋体" w:eastAsia="宋体" w:hAnsi="宋体" w:cs="宋体" w:hint="eastAsia"/>
          <w:lang w:eastAsia="zh-CN"/>
        </w:rPr>
        <w:t>（</w:t>
      </w:r>
      <w:r>
        <w:rPr>
          <w:rFonts w:ascii="宋体" w:eastAsia="宋体" w:hAnsi="宋体" w:cs="宋体" w:hint="eastAsia"/>
          <w:lang w:val="en-US" w:eastAsia="zh-CN"/>
        </w:rPr>
        <w:t>7分</w:t>
      </w:r>
      <w:r>
        <w:rPr>
          <w:rFonts w:ascii="宋体" w:eastAsia="宋体" w:hAnsi="宋体" w:cs="宋体" w:hint="eastAsia"/>
          <w:lang w:eastAsia="zh-CN"/>
        </w:rPr>
        <w:t>）</w:t>
      </w:r>
      <w:r>
        <w:rPr>
          <w:rFonts w:ascii="宋体" w:eastAsia="宋体" w:hAnsi="宋体" w:cs="宋体" w:hint="eastAsia"/>
        </w:rPr>
        <w:t>若某位宇航员随飞船登陆火星后，在火星表面的某处以速度</w:t>
      </w:r>
      <w:r>
        <w:rPr>
          <w:rFonts w:ascii="宋体" w:eastAsia="宋体" w:hAnsi="宋体" w:cs="宋体" w:hint="eastAsia"/>
        </w:rPr>
        <w:object>
          <v:shape id="_x0000_i1085" type="#_x0000_t75" alt="eqId6f58888df91890a19a1aa7511d19703f" style="width:10.65pt;height:16.15pt" o:ole="" coordsize="21600,21600" o:preferrelative="t" filled="f" stroked="f">
            <v:stroke joinstyle="miter"/>
            <v:imagedata r:id="rId109" o:title="eqId6f58888df91890a19a1aa7511d19703f"/>
            <o:lock v:ext="edit" aspectratio="t"/>
            <w10:anchorlock/>
          </v:shape>
          <o:OLEObject Type="Embed" ProgID="Equation.DSMT4" ShapeID="_x0000_i1085" DrawAspect="Content" ObjectID="_1468075785" r:id="rId128"/>
        </w:object>
      </w:r>
      <w:r>
        <w:rPr>
          <w:rFonts w:ascii="宋体" w:eastAsia="宋体" w:hAnsi="宋体" w:cs="宋体" w:hint="eastAsia"/>
        </w:rPr>
        <w:t>竖直向上抛出一个小球，经过时间</w:t>
      </w:r>
      <w:r>
        <w:rPr>
          <w:rFonts w:ascii="宋体" w:eastAsia="宋体" w:hAnsi="宋体" w:cs="宋体" w:hint="eastAsia"/>
          <w:i/>
        </w:rPr>
        <w:t>t</w:t>
      </w:r>
      <w:r>
        <w:rPr>
          <w:rFonts w:ascii="宋体" w:eastAsia="宋体" w:hAnsi="宋体" w:cs="宋体" w:hint="eastAsia"/>
        </w:rPr>
        <w:t>，小球落回了抛出点。已知火星的半径为</w:t>
      </w:r>
      <w:r>
        <w:rPr>
          <w:rFonts w:ascii="宋体" w:eastAsia="宋体" w:hAnsi="宋体" w:cs="宋体" w:hint="eastAsia"/>
          <w:i/>
        </w:rPr>
        <w:t>R</w:t>
      </w:r>
      <w:r>
        <w:rPr>
          <w:rFonts w:ascii="宋体" w:eastAsia="宋体" w:hAnsi="宋体" w:cs="宋体" w:hint="eastAsia"/>
        </w:rPr>
        <w:t>，引力常量为</w:t>
      </w:r>
      <w:r>
        <w:rPr>
          <w:rFonts w:ascii="宋体" w:eastAsia="宋体" w:hAnsi="宋体" w:cs="宋体" w:hint="eastAsia"/>
          <w:i/>
        </w:rPr>
        <w:t>G</w:t>
      </w:r>
      <w:r>
        <w:rPr>
          <w:rFonts w:ascii="宋体" w:eastAsia="宋体" w:hAnsi="宋体" w:cs="宋体" w:hint="eastAsia"/>
        </w:rPr>
        <w:t>，“萤火号”卫星绕火星运动的周期为</w:t>
      </w:r>
      <w:r>
        <w:rPr>
          <w:rFonts w:ascii="宋体" w:eastAsia="宋体" w:hAnsi="宋体" w:cs="宋体" w:hint="eastAsia"/>
          <w:i/>
        </w:rPr>
        <w:t>T</w:t>
      </w:r>
      <w:r>
        <w:rPr>
          <w:rFonts w:ascii="宋体" w:eastAsia="宋体" w:hAnsi="宋体" w:cs="宋体" w:hint="eastAsia"/>
        </w:rPr>
        <w:t>，“萤火号”卫星绕火星的运动近似看作匀速圆周运动。试求：</w:t>
      </w:r>
    </w:p>
    <w:p>
      <w:pPr>
        <w:shd w:val="clear" w:color="auto" w:fill="auto"/>
        <w:spacing w:line="360" w:lineRule="auto"/>
        <w:jc w:val="left"/>
        <w:rPr>
          <w:rFonts w:ascii="宋体" w:eastAsia="宋体" w:hAnsi="宋体" w:cs="宋体" w:hint="eastAsia"/>
        </w:rPr>
      </w:pPr>
      <w:r>
        <w:rPr>
          <w:rFonts w:ascii="宋体" w:eastAsia="宋体" w:hAnsi="宋体" w:cs="宋体" w:hint="eastAsia"/>
        </w:rPr>
        <w:t>（1）火星的质量</w:t>
      </w:r>
      <w:r>
        <w:rPr>
          <w:rFonts w:ascii="宋体" w:eastAsia="宋体" w:hAnsi="宋体" w:cs="宋体" w:hint="eastAsia"/>
          <w:i/>
        </w:rPr>
        <w:t>M</w:t>
      </w:r>
      <w:r>
        <w:rPr>
          <w:rFonts w:ascii="宋体" w:eastAsia="宋体" w:hAnsi="宋体" w:cs="宋体" w:hint="eastAsia"/>
        </w:rPr>
        <w:t>。</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6"/>
          <w:cols w:num="1" w:space="425"/>
          <w:titlePg w:val="0"/>
          <w:docGrid w:type="lines" w:linePitch="312" w:charSpace="0"/>
        </w:sectPr>
      </w:pPr>
      <w:r>
        <w:rPr>
          <w:rFonts w:ascii="宋体" w:eastAsia="宋体" w:hAnsi="宋体" w:cs="宋体" w:hint="eastAsia"/>
        </w:rPr>
        <w:t>（2）“萤火号”卫星绕火星运动的轨道半径</w:t>
      </w:r>
      <w:r>
        <w:rPr>
          <w:rFonts w:ascii="宋体" w:eastAsia="宋体" w:hAnsi="宋体" w:cs="宋体" w:hint="eastAsia"/>
          <w:i/>
        </w:rPr>
        <w:t>r</w:t>
      </w:r>
      <w:r>
        <w:rPr>
          <w:rFonts w:ascii="宋体" w:eastAsia="宋体" w:hAnsi="宋体" w:cs="宋体" w:hint="eastAsia"/>
        </w:rPr>
        <w:t>。</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105025" cy="1133475"/>
            <wp:effectExtent l="0" t="0" r="3175" b="9525"/>
            <wp:docPr id="15" name="图片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46"/>
                    <pic:cNvPicPr>
                      <a:picLocks noChangeAspect="1"/>
                    </pic:cNvPicPr>
                  </pic:nvPicPr>
                  <pic:blipFill>
                    <a:blip xmlns:r="http://schemas.openxmlformats.org/officeDocument/2006/relationships" r:embed="rId129"/>
                    <a:stretch>
                      <a:fillRect/>
                    </a:stretch>
                  </pic:blipFill>
                  <pic:spPr>
                    <a:xfrm>
                      <a:off x="0" y="0"/>
                      <a:ext cx="2105025" cy="113347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16．</w:t>
      </w:r>
      <w:r>
        <w:rPr>
          <w:rFonts w:ascii="宋体" w:eastAsia="宋体" w:hAnsi="宋体" w:cs="宋体" w:hint="eastAsia"/>
          <w:lang w:eastAsia="zh-CN"/>
        </w:rPr>
        <w:t>（</w:t>
      </w:r>
      <w:r>
        <w:rPr>
          <w:rFonts w:ascii="宋体" w:eastAsia="宋体" w:hAnsi="宋体" w:cs="宋体" w:hint="eastAsia"/>
          <w:lang w:val="en-US" w:eastAsia="zh-CN"/>
        </w:rPr>
        <w:t>9分</w:t>
      </w:r>
      <w:r>
        <w:rPr>
          <w:rFonts w:ascii="宋体" w:eastAsia="宋体" w:hAnsi="宋体" w:cs="宋体" w:hint="eastAsia"/>
          <w:lang w:eastAsia="zh-CN"/>
        </w:rPr>
        <w:t>）</w:t>
      </w:r>
      <w:r>
        <w:rPr>
          <w:rFonts w:ascii="宋体" w:eastAsia="宋体" w:hAnsi="宋体" w:cs="宋体" w:hint="eastAsia"/>
        </w:rPr>
        <w:t>假设未来的人类登上某一地外行星。一个人在该行星表面以速率</w:t>
      </w:r>
      <w:r>
        <w:rPr>
          <w:rFonts w:ascii="宋体" w:eastAsia="宋体" w:hAnsi="宋体" w:cs="宋体" w:hint="eastAsia"/>
          <w:i/>
        </w:rPr>
        <w:t>v</w:t>
      </w:r>
      <w:r>
        <w:rPr>
          <w:rFonts w:ascii="宋体" w:eastAsia="宋体" w:hAnsi="宋体" w:cs="宋体" w:hint="eastAsia"/>
          <w:i/>
          <w:vertAlign w:val="subscript"/>
        </w:rPr>
        <w:t>0</w:t>
      </w:r>
      <w:r>
        <w:rPr>
          <w:rFonts w:ascii="宋体" w:eastAsia="宋体" w:hAnsi="宋体" w:cs="宋体" w:hint="eastAsia"/>
        </w:rPr>
        <w:t>竖直上抛一个小球，经过</w:t>
      </w:r>
      <w:r>
        <w:rPr>
          <w:rFonts w:ascii="宋体" w:eastAsia="宋体" w:hAnsi="宋体" w:cs="宋体" w:hint="eastAsia"/>
          <w:i/>
        </w:rPr>
        <w:t>t</w:t>
      </w:r>
      <w:r>
        <w:rPr>
          <w:rFonts w:ascii="宋体" w:eastAsia="宋体" w:hAnsi="宋体" w:cs="宋体" w:hint="eastAsia"/>
        </w:rPr>
        <w:t>时间后回到抛出点。设这个行星的半径为</w:t>
      </w:r>
      <w:r>
        <w:rPr>
          <w:rFonts w:ascii="宋体" w:eastAsia="宋体" w:hAnsi="宋体" w:cs="宋体" w:hint="eastAsia"/>
          <w:i/>
        </w:rPr>
        <w:t>R</w:t>
      </w:r>
      <w:r>
        <w:rPr>
          <w:rFonts w:ascii="宋体" w:eastAsia="宋体" w:hAnsi="宋体" w:cs="宋体" w:hint="eastAsia"/>
        </w:rPr>
        <w:t>，万有引力常量为</w:t>
      </w:r>
      <w:r>
        <w:rPr>
          <w:rFonts w:ascii="宋体" w:eastAsia="宋体" w:hAnsi="宋体" w:cs="宋体" w:hint="eastAsia"/>
          <w:i/>
        </w:rPr>
        <w:t>G</w:t>
      </w:r>
      <w:r>
        <w:rPr>
          <w:rFonts w:ascii="宋体" w:eastAsia="宋体" w:hAnsi="宋体" w:cs="宋体" w:hint="eastAsia"/>
        </w:rPr>
        <w:t>，回答下面问题：</w:t>
      </w:r>
    </w:p>
    <w:p>
      <w:pPr>
        <w:shd w:val="clear" w:color="auto" w:fill="auto"/>
        <w:spacing w:line="360" w:lineRule="auto"/>
        <w:jc w:val="left"/>
        <w:rPr>
          <w:rFonts w:ascii="宋体" w:eastAsia="宋体" w:hAnsi="宋体" w:cs="宋体" w:hint="eastAsia"/>
        </w:rPr>
      </w:pPr>
      <w:r>
        <w:rPr>
          <w:rFonts w:ascii="宋体" w:eastAsia="宋体" w:hAnsi="宋体" w:cs="宋体" w:hint="eastAsia"/>
        </w:rPr>
        <w:t>（1）该行星表面的重力加速度大小；</w:t>
      </w:r>
    </w:p>
    <w:p>
      <w:pPr>
        <w:shd w:val="clear" w:color="auto" w:fill="auto"/>
        <w:spacing w:line="360" w:lineRule="auto"/>
        <w:jc w:val="left"/>
        <w:rPr>
          <w:rFonts w:ascii="宋体" w:eastAsia="宋体" w:hAnsi="宋体" w:cs="宋体" w:hint="eastAsia"/>
        </w:rPr>
      </w:pPr>
      <w:r>
        <w:rPr>
          <w:rFonts w:ascii="宋体" w:eastAsia="宋体" w:hAnsi="宋体" w:cs="宋体" w:hint="eastAsia"/>
        </w:rPr>
        <w:t>（2）该行星的平均密度；</w:t>
      </w:r>
    </w:p>
    <w:p>
      <w:pPr>
        <w:shd w:val="clear" w:color="auto" w:fill="auto"/>
        <w:spacing w:line="360" w:lineRule="auto"/>
        <w:jc w:val="left"/>
        <w:rPr>
          <w:rFonts w:ascii="宋体" w:eastAsia="宋体" w:hAnsi="宋体" w:cs="宋体" w:hint="eastAsia"/>
        </w:rPr>
      </w:pPr>
      <w:r>
        <w:rPr>
          <w:rFonts w:ascii="宋体" w:eastAsia="宋体" w:hAnsi="宋体" w:cs="宋体" w:hint="eastAsia"/>
        </w:rPr>
        <w:t>（3）如果将来要在这颗行星上发射环绕卫星，环绕这个行星的第一宇宙速度大小约为多少？</w:t>
      </w:r>
    </w:p>
    <w:p>
      <w:pPr>
        <w:shd w:val="clear" w:color="auto" w:fill="auto"/>
        <w:spacing w:line="360" w:lineRule="auto"/>
        <w:jc w:val="left"/>
        <w:rPr>
          <w:rFonts w:ascii="宋体" w:eastAsia="宋体" w:hAnsi="宋体" w:cs="宋体" w:hint="eastAsia"/>
        </w:rPr>
      </w:pPr>
      <w:r>
        <w:rPr>
          <w:rFonts w:ascii="宋体" w:eastAsia="宋体" w:hAnsi="宋体" w:cs="宋体" w:hint="eastAsia"/>
        </w:rPr>
        <w:t>17．（2023·高一课时练习）</w:t>
      </w:r>
      <w:r>
        <w:rPr>
          <w:rFonts w:ascii="宋体" w:eastAsia="宋体" w:hAnsi="宋体" w:cs="宋体" w:hint="eastAsia"/>
          <w:lang w:eastAsia="zh-CN"/>
        </w:rPr>
        <w:t>（</w:t>
      </w:r>
      <w:r>
        <w:rPr>
          <w:rFonts w:ascii="宋体" w:eastAsia="宋体" w:hAnsi="宋体" w:cs="宋体" w:hint="eastAsia"/>
          <w:lang w:val="en-US" w:eastAsia="zh-CN"/>
        </w:rPr>
        <w:t>14分</w:t>
      </w:r>
      <w:r>
        <w:rPr>
          <w:rFonts w:ascii="宋体" w:eastAsia="宋体" w:hAnsi="宋体" w:cs="宋体" w:hint="eastAsia"/>
          <w:lang w:eastAsia="zh-CN"/>
        </w:rPr>
        <w:t>）</w:t>
      </w:r>
      <w:r>
        <w:rPr>
          <w:rFonts w:ascii="宋体" w:eastAsia="宋体" w:hAnsi="宋体" w:cs="宋体" w:hint="eastAsia"/>
        </w:rPr>
        <w:t>我国发射的探月卫星有一类为绕月极地卫星。利用该卫星可对月球进行成像探测。如图所示，设卫星在绕月极地轨道上做圆周运动时距月球表面的高度为</w:t>
      </w:r>
      <w:r>
        <w:rPr>
          <w:rFonts w:ascii="宋体" w:eastAsia="宋体" w:hAnsi="宋体" w:cs="宋体" w:hint="eastAsia"/>
          <w:i/>
        </w:rPr>
        <w:t>h</w:t>
      </w:r>
      <w:r>
        <w:rPr>
          <w:rFonts w:ascii="宋体" w:eastAsia="宋体" w:hAnsi="宋体" w:cs="宋体" w:hint="eastAsia"/>
        </w:rPr>
        <w:t>，绕行周期为</w:t>
      </w:r>
      <w:r>
        <w:rPr>
          <w:rFonts w:ascii="宋体" w:eastAsia="宋体" w:hAnsi="宋体" w:cs="宋体" w:hint="eastAsia"/>
          <w:i/>
        </w:rPr>
        <w:t>T</w:t>
      </w:r>
      <w:r>
        <w:rPr>
          <w:rFonts w:ascii="宋体" w:eastAsia="宋体" w:hAnsi="宋体" w:cs="宋体" w:hint="eastAsia"/>
          <w:i/>
          <w:vertAlign w:val="subscript"/>
        </w:rPr>
        <w:t>2</w:t>
      </w:r>
      <w:r>
        <w:rPr>
          <w:rFonts w:ascii="宋体" w:eastAsia="宋体" w:hAnsi="宋体" w:cs="宋体" w:hint="eastAsia"/>
        </w:rPr>
        <w:t>；月球绕地球公转的周期为</w:t>
      </w:r>
      <w:r>
        <w:rPr>
          <w:rFonts w:ascii="宋体" w:eastAsia="宋体" w:hAnsi="宋体" w:cs="宋体" w:hint="eastAsia"/>
          <w:i/>
        </w:rPr>
        <w:t>T</w:t>
      </w:r>
      <w:r>
        <w:rPr>
          <w:rFonts w:ascii="宋体" w:eastAsia="宋体" w:hAnsi="宋体" w:cs="宋体" w:hint="eastAsia"/>
          <w:i/>
          <w:vertAlign w:val="subscript"/>
        </w:rPr>
        <w:t>1</w:t>
      </w:r>
      <w:r>
        <w:rPr>
          <w:rFonts w:ascii="宋体" w:eastAsia="宋体" w:hAnsi="宋体" w:cs="宋体" w:hint="eastAsia"/>
        </w:rPr>
        <w:t>，公转轨道半径为</w:t>
      </w:r>
      <w:r>
        <w:rPr>
          <w:rFonts w:ascii="宋体" w:eastAsia="宋体" w:hAnsi="宋体" w:cs="宋体" w:hint="eastAsia"/>
          <w:i/>
        </w:rPr>
        <w:t>r</w:t>
      </w:r>
      <w:r>
        <w:rPr>
          <w:rFonts w:ascii="宋体" w:eastAsia="宋体" w:hAnsi="宋体" w:cs="宋体" w:hint="eastAsia"/>
        </w:rPr>
        <w:t>；地球半径为</w:t>
      </w:r>
      <w:r>
        <w:rPr>
          <w:rFonts w:ascii="宋体" w:eastAsia="宋体" w:hAnsi="宋体" w:cs="宋体" w:hint="eastAsia"/>
          <w:i/>
        </w:rPr>
        <w:t>R</w:t>
      </w:r>
      <w:r>
        <w:rPr>
          <w:rFonts w:ascii="宋体" w:eastAsia="宋体" w:hAnsi="宋体" w:cs="宋体" w:hint="eastAsia"/>
          <w:i/>
          <w:vertAlign w:val="subscript"/>
        </w:rPr>
        <w:t>1</w:t>
      </w:r>
      <w:r>
        <w:rPr>
          <w:rFonts w:ascii="宋体" w:eastAsia="宋体" w:hAnsi="宋体" w:cs="宋体" w:hint="eastAsia"/>
        </w:rPr>
        <w:t>，月球半径为</w:t>
      </w:r>
      <w:r>
        <w:rPr>
          <w:rFonts w:ascii="宋体" w:eastAsia="宋体" w:hAnsi="宋体" w:cs="宋体" w:hint="eastAsia"/>
          <w:i/>
        </w:rPr>
        <w:t>R</w:t>
      </w:r>
      <w:r>
        <w:rPr>
          <w:rFonts w:ascii="宋体" w:eastAsia="宋体" w:hAnsi="宋体" w:cs="宋体" w:hint="eastAsia"/>
          <w:i/>
          <w:vertAlign w:val="subscript"/>
        </w:rPr>
        <w:t>2</w:t>
      </w:r>
      <w:r>
        <w:rPr>
          <w:rFonts w:ascii="宋体" w:eastAsia="宋体" w:hAnsi="宋体" w:cs="宋体" w:hint="eastAsia"/>
        </w:rPr>
        <w:t>，忽略地球引力、太阳引力对绕月卫星的影响，万有引力常量已知。</w:t>
      </w:r>
    </w:p>
    <w:p>
      <w:pPr>
        <w:shd w:val="clear" w:color="auto" w:fill="auto"/>
        <w:spacing w:line="360" w:lineRule="auto"/>
        <w:jc w:val="left"/>
        <w:rPr>
          <w:rFonts w:ascii="宋体" w:eastAsia="宋体" w:hAnsi="宋体" w:cs="宋体" w:hint="eastAsia"/>
        </w:rPr>
      </w:pPr>
      <w:r>
        <w:rPr>
          <w:rFonts w:ascii="宋体" w:eastAsia="宋体" w:hAnsi="宋体" w:cs="宋体" w:hint="eastAsia"/>
        </w:rPr>
        <w:t>（1）求月球质量</w:t>
      </w:r>
      <w:r>
        <w:rPr>
          <w:rFonts w:ascii="宋体" w:eastAsia="宋体" w:hAnsi="宋体" w:cs="宋体" w:hint="eastAsia"/>
          <w:i/>
        </w:rPr>
        <w:t>M</w:t>
      </w:r>
      <w:r>
        <w:rPr>
          <w:rFonts w:ascii="宋体" w:eastAsia="宋体" w:hAnsi="宋体" w:cs="宋体" w:hint="eastAsia"/>
          <w:i/>
          <w:vertAlign w:val="subscript"/>
        </w:rPr>
        <w:t>2</w:t>
      </w:r>
      <w:r>
        <w:rPr>
          <w:rFonts w:ascii="宋体" w:eastAsia="宋体" w:hAnsi="宋体" w:cs="宋体" w:hint="eastAsia"/>
        </w:rPr>
        <w:t>；</w:t>
      </w:r>
    </w:p>
    <w:p>
      <w:pPr>
        <w:shd w:val="clear" w:color="auto" w:fill="auto"/>
        <w:spacing w:line="360" w:lineRule="auto"/>
        <w:jc w:val="left"/>
        <w:rPr>
          <w:rFonts w:ascii="宋体" w:eastAsia="宋体" w:hAnsi="宋体" w:cs="宋体" w:hint="eastAsia"/>
          <w:i/>
        </w:rPr>
      </w:pPr>
      <w:r>
        <w:rPr>
          <w:rFonts w:ascii="宋体" w:eastAsia="宋体" w:hAnsi="宋体" w:cs="宋体" w:hint="eastAsia"/>
        </w:rPr>
        <w:t>（2）求地球表面重力加速度</w:t>
      </w:r>
      <w:r>
        <w:rPr>
          <w:rFonts w:ascii="宋体" w:eastAsia="宋体" w:hAnsi="宋体" w:cs="宋体" w:hint="eastAsia"/>
          <w:i/>
        </w:rPr>
        <w:t>g</w:t>
      </w:r>
      <w:r>
        <w:rPr>
          <w:rFonts w:ascii="宋体" w:eastAsia="宋体" w:hAnsi="宋体" w:cs="宋体" w:hint="eastAsia"/>
          <w:i/>
          <w:vertAlign w:val="subscript"/>
        </w:rPr>
        <w:t>1。</w:t>
      </w:r>
    </w:p>
    <w:p>
      <w:pPr>
        <w:shd w:val="clear" w:color="auto" w:fill="auto"/>
        <w:spacing w:line="360" w:lineRule="auto"/>
        <w:jc w:val="left"/>
        <w:rPr>
          <w:rFonts w:ascii="宋体" w:eastAsia="宋体" w:hAnsi="宋体" w:cs="宋体" w:hint="eastAsia"/>
          <w:i/>
        </w:rPr>
      </w:pPr>
      <w:r>
        <w:rPr>
          <w:rFonts w:ascii="宋体" w:eastAsia="宋体" w:hAnsi="宋体" w:cs="宋体" w:hint="eastAsia"/>
          <w:i/>
        </w:rPr>
        <w:drawing>
          <wp:inline distT="0" distB="0" distL="114300" distR="114300">
            <wp:extent cx="3505200" cy="1562100"/>
            <wp:effectExtent l="0" t="0" r="0" b="0"/>
            <wp:docPr id="16" name="图片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67"/>
                    <pic:cNvPicPr>
                      <a:picLocks noChangeAspect="1"/>
                    </pic:cNvPicPr>
                  </pic:nvPicPr>
                  <pic:blipFill>
                    <a:blip xmlns:r="http://schemas.openxmlformats.org/officeDocument/2006/relationships" r:embed="rId130"/>
                    <a:stretch>
                      <a:fillRect/>
                    </a:stretch>
                  </pic:blipFill>
                  <pic:spPr>
                    <a:xfrm>
                      <a:off x="0" y="0"/>
                      <a:ext cx="3505200" cy="1562100"/>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18．（2022·全国·高一专题练习）</w:t>
      </w:r>
      <w:r>
        <w:rPr>
          <w:rFonts w:ascii="宋体" w:eastAsia="宋体" w:hAnsi="宋体" w:cs="宋体" w:hint="eastAsia"/>
          <w:lang w:eastAsia="zh-CN"/>
        </w:rPr>
        <w:t>（</w:t>
      </w:r>
      <w:r>
        <w:rPr>
          <w:rFonts w:ascii="宋体" w:eastAsia="宋体" w:hAnsi="宋体" w:cs="宋体" w:hint="eastAsia"/>
          <w:lang w:val="en-US" w:eastAsia="zh-CN"/>
        </w:rPr>
        <w:t>16分</w:t>
      </w:r>
      <w:r>
        <w:rPr>
          <w:rFonts w:ascii="宋体" w:eastAsia="宋体" w:hAnsi="宋体" w:cs="宋体" w:hint="eastAsia"/>
          <w:lang w:eastAsia="zh-CN"/>
        </w:rPr>
        <w:t>）</w:t>
      </w:r>
      <w:r>
        <w:rPr>
          <w:rFonts w:ascii="宋体" w:eastAsia="宋体" w:hAnsi="宋体" w:cs="宋体" w:hint="eastAsia"/>
        </w:rPr>
        <w:t>开普勒用二十年的时间研究第谷的行星观测数据，分别于1609年和1619年发表了下列定律：开普勒第一定律：所有行星绕太阳运动的轨道都是椭圆，太阳处在椭圆的一个焦点上。开普勒第二定律：对任意一个行星来说，它与太阳的连线在相等的时间内扫过的面积相等。开普勒第三定律：所有行星轨道的半长轴</w:t>
      </w:r>
      <w:r>
        <w:rPr>
          <w:rFonts w:ascii="宋体" w:eastAsia="宋体" w:hAnsi="宋体" w:cs="宋体" w:hint="eastAsia"/>
          <w:i/>
        </w:rPr>
        <w:t>a</w:t>
      </w:r>
      <w:r>
        <w:rPr>
          <w:rFonts w:ascii="宋体" w:eastAsia="宋体" w:hAnsi="宋体" w:cs="宋体" w:hint="eastAsia"/>
        </w:rPr>
        <w:t>的三次方跟它的公转周期</w:t>
      </w:r>
      <w:r>
        <w:rPr>
          <w:rFonts w:ascii="宋体" w:eastAsia="宋体" w:hAnsi="宋体" w:cs="宋体" w:hint="eastAsia"/>
          <w:i/>
        </w:rPr>
        <w:t>T</w:t>
      </w:r>
      <w:r>
        <w:rPr>
          <w:rFonts w:ascii="宋体" w:eastAsia="宋体" w:hAnsi="宋体" w:cs="宋体" w:hint="eastAsia"/>
        </w:rPr>
        <w:t>的二次方的比都相等，即</w:t>
      </w:r>
      <w:r>
        <w:rPr>
          <w:rFonts w:ascii="宋体" w:eastAsia="宋体" w:hAnsi="宋体" w:cs="宋体" w:hint="eastAsia"/>
        </w:rPr>
        <w:object>
          <v:shape id="_x0000_i1086" type="#_x0000_t75" alt="eqId2c580334e9692d309724a61f4b351969" style="width:32.55pt;height:28.8pt" o:ole="" coordsize="21600,21600" o:preferrelative="t" filled="f" stroked="f">
            <v:stroke joinstyle="miter"/>
            <v:imagedata r:id="rId131" o:title="eqId2c580334e9692d309724a61f4b351969"/>
            <o:lock v:ext="edit" aspectratio="t"/>
            <w10:anchorlock/>
          </v:shape>
          <o:OLEObject Type="Embed" ProgID="Equation.DSMT4" ShapeID="_x0000_i1086" DrawAspect="Content" ObjectID="_1468075786" r:id="rId132"/>
        </w:object>
      </w:r>
      <w:r>
        <w:rPr>
          <w:rFonts w:ascii="宋体" w:eastAsia="宋体" w:hAnsi="宋体" w:cs="宋体" w:hint="eastAsia"/>
        </w:rPr>
        <w:t>，</w:t>
      </w:r>
      <w:r>
        <w:rPr>
          <w:rFonts w:ascii="宋体" w:eastAsia="宋体" w:hAnsi="宋体" w:cs="宋体" w:hint="eastAsia"/>
          <w:i/>
        </w:rPr>
        <w:t>k</w:t>
      </w:r>
      <w:r>
        <w:rPr>
          <w:rFonts w:ascii="宋体" w:eastAsia="宋体" w:hAnsi="宋体" w:cs="宋体" w:hint="eastAsia"/>
        </w:rPr>
        <w:t>是一个对所有行里都相同的常量。在研究行星绕太阳运动的规律时，将行星轨道简化为一半径为</w:t>
      </w:r>
      <w:r>
        <w:rPr>
          <w:rFonts w:ascii="宋体" w:eastAsia="宋体" w:hAnsi="宋体" w:cs="宋体" w:hint="eastAsia"/>
          <w:i/>
        </w:rPr>
        <w:t>r</w:t>
      </w:r>
      <w:r>
        <w:rPr>
          <w:rFonts w:ascii="宋体" w:eastAsia="宋体" w:hAnsi="宋体" w:cs="宋体" w:hint="eastAsia"/>
        </w:rPr>
        <w:t>的圆轨道。</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（1）如图所示，设行星与太阳的连线在一段非常非常小的时间Δ</w:t>
      </w:r>
      <w:r>
        <w:rPr>
          <w:rFonts w:ascii="宋体" w:eastAsia="宋体" w:hAnsi="宋体" w:cs="宋体" w:hint="eastAsia"/>
          <w:i/>
        </w:rPr>
        <w:t>t</w:t>
      </w:r>
      <w:r>
        <w:rPr>
          <w:rFonts w:ascii="宋体" w:eastAsia="宋体" w:hAnsi="宋体" w:cs="宋体" w:hint="eastAsia"/>
        </w:rPr>
        <w:t>内，扫过的扇形面积为Δ</w:t>
      </w:r>
      <w:r>
        <w:rPr>
          <w:rFonts w:ascii="宋体" w:eastAsia="宋体" w:hAnsi="宋体" w:cs="宋体" w:hint="eastAsia"/>
          <w:i/>
        </w:rPr>
        <w:t>S</w:t>
      </w:r>
      <w:r>
        <w:rPr>
          <w:rFonts w:ascii="宋体" w:eastAsia="宋体" w:hAnsi="宋体" w:cs="宋体" w:hint="eastAsia"/>
        </w:rPr>
        <w:t>。求行星绕太阳运动的线速度的大小</w:t>
      </w:r>
      <w:r>
        <w:rPr>
          <w:rFonts w:ascii="宋体" w:eastAsia="宋体" w:hAnsi="宋体" w:cs="宋体" w:hint="eastAsia"/>
          <w:i/>
        </w:rPr>
        <w:t>v</w:t>
      </w:r>
      <w:r>
        <w:rPr>
          <w:rFonts w:ascii="宋体" w:eastAsia="宋体" w:hAnsi="宋体" w:cs="宋体" w:hint="eastAsia"/>
        </w:rPr>
        <w:t>，并结合开普勒第二定律证明行星做匀速圆周运动；（提示：扇形面积=</w:t>
      </w:r>
      <w:r>
        <w:rPr>
          <w:rFonts w:ascii="宋体" w:eastAsia="宋体" w:hAnsi="宋体" w:cs="宋体" w:hint="eastAsia"/>
        </w:rPr>
        <w:object>
          <v:shape id="_x0000_i1087" type="#_x0000_t75" alt="eqIdf89eef3148f2d4d09379767b4af69132" style="width:10.55pt;height:21.1pt" o:ole="" coordsize="21600,21600" o:preferrelative="t" filled="f" stroked="f">
            <v:stroke joinstyle="miter"/>
            <v:imagedata r:id="rId133" o:title="eqIdf89eef3148f2d4d09379767b4af69132"/>
            <o:lock v:ext="edit" aspectratio="t"/>
            <w10:anchorlock/>
          </v:shape>
          <o:OLEObject Type="Embed" ProgID="Equation.DSMT4" ShapeID="_x0000_i1087" DrawAspect="Content" ObjectID="_1468075787" r:id="rId134"/>
        </w:object>
      </w:r>
      <w:r>
        <w:rPr>
          <w:rFonts w:ascii="宋体" w:eastAsia="宋体" w:hAnsi="宋体" w:cs="宋体" w:hint="eastAsia"/>
        </w:rPr>
        <w:t>×半径×弧长）</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7"/>
          <w:cols w:num="1" w:space="425"/>
          <w:titlePg w:val="0"/>
          <w:docGrid w:type="lines" w:linePitch="312" w:charSpace="0"/>
        </w:sectPr>
      </w:pPr>
      <w:r>
        <w:rPr>
          <w:rFonts w:ascii="宋体" w:eastAsia="宋体" w:hAnsi="宋体" w:cs="宋体" w:hint="eastAsia"/>
        </w:rPr>
        <w:t>（2）请结合开普勒第三定律、牛顿运动定律，证明太阳对行星的引力</w:t>
      </w:r>
      <w:r>
        <w:rPr>
          <w:rFonts w:ascii="宋体" w:eastAsia="宋体" w:hAnsi="宋体" w:cs="宋体" w:hint="eastAsia"/>
          <w:i/>
        </w:rPr>
        <w:t>F</w:t>
      </w:r>
      <w:r>
        <w:rPr>
          <w:rFonts w:ascii="宋体" w:eastAsia="宋体" w:hAnsi="宋体" w:cs="宋体" w:hint="eastAsia"/>
        </w:rPr>
        <w:t>与行星轨道半径</w:t>
      </w:r>
      <w:r>
        <w:rPr>
          <w:rFonts w:ascii="宋体" w:eastAsia="宋体" w:hAnsi="宋体" w:cs="宋体" w:hint="eastAsia"/>
          <w:i/>
        </w:rPr>
        <w:t>r</w:t>
      </w:r>
      <w:r>
        <w:rPr>
          <w:rFonts w:ascii="宋体" w:eastAsia="宋体" w:hAnsi="宋体" w:cs="宋体" w:hint="eastAsia"/>
        </w:rPr>
        <w:t>的平方成反比。</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685925" cy="1333500"/>
            <wp:effectExtent l="0" t="0" r="3175" b="0"/>
            <wp:docPr id="17" name="图片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77"/>
                    <pic:cNvPicPr>
                      <a:picLocks noChangeAspect="1"/>
                    </pic:cNvPicPr>
                  </pic:nvPicPr>
                  <pic:blipFill>
                    <a:blip xmlns:r="http://schemas.openxmlformats.org/officeDocument/2006/relationships" r:embed="rId135"/>
                    <a:stretch>
                      <a:fillRect/>
                    </a:stretch>
                  </pic:blipFill>
                  <pic:spPr>
                    <a:xfrm>
                      <a:off x="0" y="0"/>
                      <a:ext cx="1685925" cy="1333500"/>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color w:val="FF0000"/>
        </w:rPr>
        <w:sectPr>
          <w:type w:val="nextPage"/>
          <w:pgSz w:w="11906" w:h="16838"/>
          <w:pgMar w:top="1440" w:right="1080" w:bottom="1440" w:left="1080" w:header="851" w:footer="283" w:gutter="0"/>
          <w:pgNumType w:start="8"/>
          <w:cols w:num="1" w:space="425"/>
          <w:titlePg w:val="0"/>
          <w:docGrid w:type="lines" w:linePitch="312" w:charSpace="0"/>
        </w:sectPr>
      </w:pPr>
    </w:p>
    <w:p>
      <w:pPr>
        <w:sectPr>
          <w:pgSz w:w="11906" w:h="16838"/>
          <w:pgMar w:top="1440" w:right="1800" w:bottom="1440" w:left="1800" w:header="708" w:footer="708" w:gutter="0"/>
          <w:pgNumType w:start="9"/>
          <w:cols w:num="1" w:space="708"/>
        </w:sectPr>
      </w:pPr>
    </w:p>
    <w:p>
      <w:pPr>
        <w:pStyle w:val="Heading2"/>
        <w:bidi w:val="0"/>
        <w:jc w:val="center"/>
        <w:rPr>
          <w:rFonts w:ascii="宋体" w:eastAsia="宋体" w:hAnsi="宋体" w:cs="宋体" w:hint="eastAsia"/>
        </w:rPr>
      </w:pPr>
      <w:r>
        <w:rPr>
          <w:rFonts w:ascii="宋体" w:eastAsia="宋体" w:hAnsi="宋体" w:cs="宋体" w:hint="eastAsia"/>
        </w:rPr>
        <w:drawing>
          <wp:anchor distT="0" distB="0" distL="114300" distR="114300" simplePos="0" relativeHeight="251662336" behindDoc="0" locked="0" layoutInCell="1" allowOverlap="1">
            <wp:simplePos x="0" y="0"/>
            <wp:positionH relativeFrom="page">
              <wp:posOffset>12407900</wp:posOffset>
            </wp:positionH>
            <wp:positionV relativeFrom="topMargin">
              <wp:posOffset>10756900</wp:posOffset>
            </wp:positionV>
            <wp:extent cx="304800" cy="495300"/>
            <wp:effectExtent l="0" t="0" r="0" b="0"/>
            <wp:wrapNone/>
            <wp:docPr id="100234" name="图片 100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4" name="图片 100234"/>
                    <pic:cNvPicPr>
                      <a:picLocks noChangeAspect="1"/>
                    </pic:cNvPicPr>
                  </pic:nvPicPr>
                  <pic:blipFill>
                    <a:blip xmlns:r="http://schemas.openxmlformats.org/officeDocument/2006/relationships" r:embed="rId136"/>
                    <a:stretch>
                      <a:fillRect/>
                    </a:stretch>
                  </pic:blipFill>
                  <pic:spPr>
                    <a:xfrm>
                      <a:off x="0" y="0"/>
                      <a:ext cx="304800" cy="495300"/>
                    </a:xfrm>
                    <a:prstGeom prst="rect">
                      <a:avLst/>
                    </a:prstGeom>
                  </pic:spPr>
                </pic:pic>
              </a:graphicData>
            </a:graphic>
          </wp:anchor>
        </w:drawing>
      </w:r>
      <w:r>
        <w:rPr>
          <w:rFonts w:ascii="宋体" w:eastAsia="宋体" w:hAnsi="宋体" w:cs="宋体" w:hint="eastAsia"/>
        </w:rPr>
        <w:drawing>
          <wp:anchor distT="0" distB="0" distL="114300" distR="114300" simplePos="0" relativeHeight="251663360" behindDoc="0" locked="0" layoutInCell="1" allowOverlap="1">
            <wp:simplePos x="0" y="0"/>
            <wp:positionH relativeFrom="page">
              <wp:posOffset>11163300</wp:posOffset>
            </wp:positionH>
            <wp:positionV relativeFrom="topMargin">
              <wp:posOffset>12433300</wp:posOffset>
            </wp:positionV>
            <wp:extent cx="342900" cy="469900"/>
            <wp:effectExtent l="0" t="0" r="0" b="635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37"/>
                    <a:stretch>
                      <a:fillRect/>
                    </a:stretch>
                  </pic:blipFill>
                  <pic:spPr>
                    <a:xfrm>
                      <a:off x="0" y="0"/>
                      <a:ext cx="342900" cy="469900"/>
                    </a:xfrm>
                    <a:prstGeom prst="rect">
                      <a:avLst/>
                    </a:prstGeom>
                  </pic:spPr>
                </pic:pic>
              </a:graphicData>
            </a:graphic>
          </wp:anchor>
        </w:drawing>
      </w:r>
      <w:r>
        <w:rPr>
          <w:rFonts w:ascii="宋体" w:eastAsia="宋体" w:hAnsi="宋体" w:cs="宋体" w:hint="eastAsia"/>
        </w:rPr>
        <w:drawing>
          <wp:anchor distT="0" distB="0" distL="114300" distR="114300" simplePos="0" relativeHeight="251664384" behindDoc="0" locked="0" layoutInCell="1" allowOverlap="1">
            <wp:simplePos x="0" y="0"/>
            <wp:positionH relativeFrom="page">
              <wp:posOffset>12382500</wp:posOffset>
            </wp:positionH>
            <wp:positionV relativeFrom="topMargin">
              <wp:posOffset>10934700</wp:posOffset>
            </wp:positionV>
            <wp:extent cx="469900" cy="330200"/>
            <wp:effectExtent l="0" t="0" r="6350" b="1270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38"/>
                    <a:stretch>
                      <a:fillRect/>
                    </a:stretch>
                  </pic:blipFill>
                  <pic:spPr>
                    <a:xfrm>
                      <a:off x="0" y="0"/>
                      <a:ext cx="469900" cy="330200"/>
                    </a:xfrm>
                    <a:prstGeom prst="rect">
                      <a:avLst/>
                    </a:prstGeom>
                  </pic:spPr>
                </pic:pic>
              </a:graphicData>
            </a:graphic>
          </wp:anchor>
        </w:drawing>
      </w:r>
      <w:r>
        <w:rPr>
          <w:rFonts w:ascii="宋体" w:eastAsia="宋体" w:hAnsi="宋体" w:cs="宋体" w:hint="eastAsia"/>
        </w:rPr>
        <w:drawing>
          <wp:anchor distT="0" distB="0" distL="114300" distR="114300" simplePos="0" relativeHeight="251665408" behindDoc="0" locked="0" layoutInCell="1" allowOverlap="1">
            <wp:simplePos x="0" y="0"/>
            <wp:positionH relativeFrom="page">
              <wp:posOffset>11544300</wp:posOffset>
            </wp:positionH>
            <wp:positionV relativeFrom="topMargin">
              <wp:posOffset>11607800</wp:posOffset>
            </wp:positionV>
            <wp:extent cx="381000" cy="393700"/>
            <wp:effectExtent l="0" t="0" r="0" b="6350"/>
            <wp:wrapNone/>
            <wp:docPr id="4" name="图片 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39"/>
                    <a:stretch>
                      <a:fillRect/>
                    </a:stretch>
                  </pic:blipFill>
                  <pic:spPr>
                    <a:xfrm>
                      <a:off x="0" y="0"/>
                      <a:ext cx="381000" cy="393700"/>
                    </a:xfrm>
                    <a:prstGeom prst="rect">
                      <a:avLst/>
                    </a:prstGeom>
                    <a:noFill/>
                    <a:ln>
                      <a:noFill/>
                    </a:ln>
                  </pic:spPr>
                </pic:pic>
              </a:graphicData>
            </a:graphic>
          </wp:anchor>
        </w:drawing>
      </w:r>
      <w:r>
        <w:rPr>
          <w:rFonts w:ascii="宋体" w:eastAsia="宋体" w:hAnsi="宋体" w:cs="宋体" w:hint="eastAsia"/>
        </w:rPr>
        <w:t>人教版新教材 物理必修第</w:t>
      </w:r>
      <w:r>
        <w:rPr>
          <w:rFonts w:ascii="宋体" w:eastAsia="宋体" w:hAnsi="宋体" w:cs="宋体" w:hint="eastAsia"/>
          <w:lang w:val="en-US" w:eastAsia="zh-CN"/>
        </w:rPr>
        <w:t>二</w:t>
      </w:r>
      <w:r>
        <w:rPr>
          <w:rFonts w:ascii="宋体" w:eastAsia="宋体" w:hAnsi="宋体" w:cs="宋体" w:hint="eastAsia"/>
        </w:rPr>
        <w:t xml:space="preserve">册 </w:t>
      </w:r>
      <w:r>
        <w:rPr>
          <w:rFonts w:ascii="宋体" w:eastAsia="宋体" w:hAnsi="宋体" w:cs="宋体" w:hint="eastAsia"/>
          <w:lang w:val="en-US" w:eastAsia="zh-CN"/>
        </w:rPr>
        <w:t xml:space="preserve">  </w:t>
      </w:r>
      <w:r>
        <w:rPr>
          <w:rFonts w:ascii="宋体" w:eastAsia="宋体" w:hAnsi="宋体" w:cs="宋体" w:hint="eastAsia"/>
        </w:rPr>
        <w:t>第</w:t>
      </w:r>
      <w:r>
        <w:rPr>
          <w:rFonts w:ascii="宋体" w:eastAsia="宋体" w:hAnsi="宋体" w:cs="宋体" w:hint="eastAsia"/>
          <w:lang w:val="en-US" w:eastAsia="zh-CN"/>
        </w:rPr>
        <w:t>七</w:t>
      </w:r>
      <w:r>
        <w:rPr>
          <w:rFonts w:ascii="宋体" w:eastAsia="宋体" w:hAnsi="宋体" w:cs="宋体" w:hint="eastAsia"/>
        </w:rPr>
        <w:t>章《</w:t>
      </w:r>
      <w:r>
        <w:rPr>
          <w:rFonts w:ascii="宋体" w:eastAsia="宋体" w:hAnsi="宋体" w:cs="宋体" w:hint="eastAsia"/>
          <w:lang w:val="en-US" w:eastAsia="zh-CN"/>
        </w:rPr>
        <w:t>万有引力与宇宙航行</w:t>
      </w:r>
      <w:r>
        <w:rPr>
          <w:rFonts w:ascii="宋体" w:eastAsia="宋体" w:hAnsi="宋体" w:cs="宋体" w:hint="eastAsia"/>
        </w:rPr>
        <w:t>》</w:t>
      </w:r>
    </w:p>
    <w:p>
      <w:pPr>
        <w:pStyle w:val="Heading2"/>
        <w:bidi w:val="0"/>
        <w:jc w:val="center"/>
        <w:rPr>
          <w:rFonts w:ascii="宋体" w:eastAsia="宋体" w:hAnsi="宋体" w:cs="宋体" w:hint="eastAsia"/>
        </w:rPr>
      </w:pPr>
      <w:r>
        <w:rPr>
          <w:rFonts w:ascii="宋体" w:eastAsia="宋体" w:hAnsi="宋体" w:cs="宋体" w:hint="eastAsia"/>
        </w:rPr>
        <w:t>单元测试</w:t>
      </w:r>
    </w:p>
    <w:p>
      <w:pPr>
        <w:widowControl/>
        <w:spacing w:line="360" w:lineRule="auto"/>
        <w:contextualSpacing/>
        <w:jc w:val="center"/>
        <w:rPr>
          <w:rFonts w:ascii="宋体" w:eastAsia="宋体" w:hAnsi="宋体" w:cs="宋体" w:hint="eastAsia"/>
          <w:color w:val="000000"/>
          <w:sz w:val="24"/>
        </w:rPr>
      </w:pPr>
      <w:r>
        <w:rPr>
          <w:rFonts w:ascii="宋体" w:eastAsia="宋体" w:hAnsi="宋体" w:cs="宋体" w:hint="eastAsia"/>
          <w:color w:val="000000"/>
          <w:sz w:val="24"/>
        </w:rPr>
        <w:t>班级___________ 姓名___________ 学号____________ 分数____________</w:t>
      </w:r>
    </w:p>
    <w:p>
      <w:pPr>
        <w:adjustRightInd w:val="0"/>
        <w:spacing w:line="360" w:lineRule="auto"/>
        <w:contextualSpacing/>
        <w:jc w:val="center"/>
        <w:textAlignment w:val="center"/>
        <w:rPr>
          <w:rFonts w:ascii="宋体" w:eastAsia="宋体" w:hAnsi="宋体" w:cs="宋体" w:hint="eastAsia"/>
          <w:kern w:val="0"/>
        </w:rPr>
      </w:pPr>
      <w:r>
        <w:rPr>
          <w:rFonts w:ascii="宋体" w:eastAsia="宋体" w:hAnsi="宋体" w:cs="宋体" w:hint="eastAsia"/>
          <w:kern w:val="0"/>
        </w:rPr>
        <w:t>（考试时间：</w:t>
      </w:r>
      <w:r>
        <w:rPr>
          <w:rFonts w:ascii="宋体" w:eastAsia="宋体" w:hAnsi="宋体" w:cs="宋体" w:hint="eastAsia"/>
          <w:kern w:val="0"/>
          <w:lang w:val="en-US" w:eastAsia="zh-CN"/>
        </w:rPr>
        <w:t>90</w:t>
      </w:r>
      <w:r>
        <w:rPr>
          <w:rFonts w:ascii="宋体" w:eastAsia="宋体" w:hAnsi="宋体" w:cs="宋体" w:hint="eastAsia"/>
          <w:kern w:val="0"/>
        </w:rPr>
        <w:t>分钟  试卷满分：100分）</w:t>
      </w:r>
    </w:p>
    <w:p>
      <w:pPr>
        <w:numPr>
          <w:ilvl w:val="0"/>
          <w:numId w:val="1"/>
        </w:numPr>
        <w:spacing w:line="285" w:lineRule="auto"/>
        <w:jc w:val="left"/>
        <w:textAlignment w:val="center"/>
        <w:rPr>
          <w:rFonts w:ascii="宋体" w:eastAsia="宋体" w:hAnsi="宋体" w:cs="宋体" w:hint="eastAsia"/>
          <w:b/>
          <w:color w:val="auto"/>
          <w:sz w:val="24"/>
        </w:rPr>
      </w:pPr>
      <w:r>
        <w:rPr>
          <w:rFonts w:ascii="宋体" w:eastAsia="宋体" w:hAnsi="宋体" w:cs="宋体" w:hint="eastAsia"/>
          <w:b/>
          <w:color w:val="auto"/>
          <w:sz w:val="24"/>
        </w:rPr>
        <w:t>单项选择题：本题共8小题，每小题3分，共24分。每小题只有一个选项符合题目要求。</w:t>
      </w:r>
    </w:p>
    <w:p>
      <w:pPr>
        <w:shd w:val="clear" w:color="auto" w:fill="auto"/>
        <w:spacing w:line="360" w:lineRule="auto"/>
        <w:jc w:val="left"/>
        <w:rPr>
          <w:rFonts w:ascii="宋体" w:eastAsia="宋体" w:hAnsi="宋体" w:cs="宋体" w:hint="eastAsia"/>
        </w:rPr>
      </w:pPr>
      <w:r>
        <w:rPr>
          <w:rFonts w:ascii="宋体" w:eastAsia="宋体" w:hAnsi="宋体" w:cs="宋体" w:hint="eastAsia"/>
        </w:rPr>
        <w:t>1．（2021春·黑龙江绥化·高一校考阶段练习）许多科学家在物理学的发展过程中做出了重要贡献，下列叙述符合事实的是（  ）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t>A．第谷首先指出了行星绕太阳的轨道不是圆形，而是椭圆</w:t>
      </w:r>
    </w:p>
    <w:p>
      <w:pPr>
        <w:shd w:val="clear" w:color="auto" w:fill="auto"/>
        <w:spacing w:line="360" w:lineRule="auto"/>
        <w:jc w:val="left"/>
        <w:rPr>
          <w:rFonts w:ascii="宋体" w:eastAsia="宋体" w:hAnsi="宋体" w:cs="宋体" w:hint="eastAsia"/>
        </w:rPr>
      </w:pPr>
      <w:r>
        <w:rPr>
          <w:rFonts w:ascii="宋体" w:eastAsia="宋体" w:hAnsi="宋体" w:cs="宋体" w:hint="eastAsia"/>
        </w:rPr>
        <w:t>B．天王星是人们根据万有引力定律计算出其轨道后才发现的，被称为“笔尖下的行星”</w:t>
      </w:r>
    </w:p>
    <w:p>
      <w:pPr>
        <w:shd w:val="clear" w:color="auto" w:fill="auto"/>
        <w:spacing w:line="360" w:lineRule="auto"/>
        <w:jc w:val="left"/>
        <w:rPr>
          <w:rFonts w:ascii="宋体" w:eastAsia="宋体" w:hAnsi="宋体" w:cs="宋体" w:hint="eastAsia"/>
        </w:rPr>
      </w:pPr>
      <w:r>
        <w:rPr>
          <w:rFonts w:ascii="宋体" w:eastAsia="宋体" w:hAnsi="宋体" w:cs="宋体" w:hint="eastAsia"/>
        </w:rPr>
        <w:t>C．开普勒总结出了行星运动的规律，发现了万有引力定律</w:t>
      </w:r>
    </w:p>
    <w:p>
      <w:pPr>
        <w:shd w:val="clear" w:color="auto" w:fill="auto"/>
        <w:spacing w:line="360" w:lineRule="auto"/>
        <w:jc w:val="left"/>
        <w:rPr>
          <w:rFonts w:ascii="宋体" w:eastAsia="宋体" w:hAnsi="宋体" w:cs="宋体" w:hint="eastAsia"/>
          <w:i/>
        </w:rPr>
      </w:pPr>
      <w:r>
        <w:rPr>
          <w:rFonts w:ascii="宋体" w:eastAsia="宋体" w:hAnsi="宋体" w:cs="宋体" w:hint="eastAsia"/>
        </w:rPr>
        <w:t>D．卡文迪什第一次在实验室里测出了引力常量</w:t>
      </w:r>
      <w:r>
        <w:rPr>
          <w:rFonts w:ascii="宋体" w:eastAsia="宋体" w:hAnsi="宋体" w:cs="宋体" w:hint="eastAsia"/>
          <w:i/>
        </w:rPr>
        <w:t>G</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【答案】D</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【详解】A．开普勒首先指出了行星绕太阳的轨道不是圆形，而是椭圆，故A错误；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B．海王星是人们根据万有引力定律计算出其轨道后才发现的，被称为“笔尖下的行星”，故B错误；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C．开普勒总结出了行星运动的规律，牛顿发现了万有引力定律，故C错误；</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D．卡文迪什第一次在实验室里测出了引力常量</w:t>
      </w:r>
      <w:r>
        <w:rPr>
          <w:rFonts w:ascii="宋体" w:eastAsia="宋体" w:hAnsi="宋体" w:cs="宋体" w:hint="eastAsia"/>
          <w:i/>
          <w:color w:val="FF0000"/>
        </w:rPr>
        <w:t>G</w:t>
      </w:r>
      <w:r>
        <w:rPr>
          <w:rFonts w:ascii="宋体" w:eastAsia="宋体" w:hAnsi="宋体" w:cs="宋体" w:hint="eastAsia"/>
          <w:color w:val="FF0000"/>
        </w:rPr>
        <w:t>，故D正确。</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故选D。</w:t>
      </w:r>
    </w:p>
    <w:p>
      <w:pPr>
        <w:shd w:val="clear" w:color="auto" w:fill="auto"/>
        <w:spacing w:line="360" w:lineRule="auto"/>
        <w:jc w:val="left"/>
        <w:rPr>
          <w:rFonts w:ascii="宋体" w:eastAsia="宋体" w:hAnsi="宋体" w:cs="宋体" w:hint="eastAsia"/>
        </w:rPr>
      </w:pPr>
      <w:r>
        <w:rPr>
          <w:rFonts w:ascii="宋体" w:eastAsia="宋体" w:hAnsi="宋体" w:cs="宋体" w:hint="eastAsia"/>
        </w:rPr>
        <w:t>2．（2021·高一课时练习）在静止时测量的弓箭的长度和铝管的长度相同，当弓箭以速度0.5</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为光速）穿过铝管时，下列说法正确的是（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485900" cy="314325"/>
            <wp:effectExtent l="0" t="0" r="0" b="9525"/>
            <wp:docPr id="18"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0"/>
                    <pic:cNvPicPr>
                      <a:picLocks noChangeAspect="1"/>
                    </pic:cNvPicPr>
                  </pic:nvPicPr>
                  <pic:blipFill>
                    <a:blip xmlns:r="http://schemas.openxmlformats.org/officeDocument/2006/relationships" r:embed="rId8"/>
                    <a:stretch>
                      <a:fillRect/>
                    </a:stretch>
                  </pic:blipFill>
                  <pic:spPr>
                    <a:xfrm>
                      <a:off x="0" y="0"/>
                      <a:ext cx="1485900" cy="31432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A．弓箭的长度变短，所以在某些位置铝管能将弓箭完全遮住</w:t>
      </w:r>
    </w:p>
    <w:p>
      <w:pPr>
        <w:shd w:val="clear" w:color="auto" w:fill="auto"/>
        <w:spacing w:line="360" w:lineRule="auto"/>
        <w:jc w:val="left"/>
        <w:rPr>
          <w:rFonts w:ascii="宋体" w:eastAsia="宋体" w:hAnsi="宋体" w:cs="宋体" w:hint="eastAsia"/>
        </w:rPr>
      </w:pPr>
      <w:r>
        <w:rPr>
          <w:rFonts w:ascii="宋体" w:eastAsia="宋体" w:hAnsi="宋体" w:cs="宋体" w:hint="eastAsia"/>
        </w:rPr>
        <w:t>B．铝管的长度变短，所以在某些位置弓箭将从铝管的两端伸出</w:t>
      </w:r>
    </w:p>
    <w:p>
      <w:pPr>
        <w:shd w:val="clear" w:color="auto" w:fill="auto"/>
        <w:spacing w:line="360" w:lineRule="auto"/>
        <w:jc w:val="left"/>
        <w:rPr>
          <w:rFonts w:ascii="宋体" w:eastAsia="宋体" w:hAnsi="宋体" w:cs="宋体" w:hint="eastAsia"/>
        </w:rPr>
      </w:pPr>
      <w:r>
        <w:rPr>
          <w:rFonts w:ascii="宋体" w:eastAsia="宋体" w:hAnsi="宋体" w:cs="宋体" w:hint="eastAsia"/>
        </w:rPr>
        <w:t>C．弓箭和铝管都变短且变短的量相同，所以在某些位置铝管刚好能将弓箭完全遮住</w:t>
      </w:r>
    </w:p>
    <w:p>
      <w:pPr>
        <w:shd w:val="clear" w:color="auto" w:fill="auto"/>
        <w:spacing w:line="360" w:lineRule="auto"/>
        <w:jc w:val="left"/>
        <w:rPr>
          <w:rFonts w:ascii="宋体" w:eastAsia="宋体" w:hAnsi="宋体" w:cs="宋体" w:hint="eastAsia"/>
        </w:rPr>
      </w:pPr>
      <w:r>
        <w:rPr>
          <w:rFonts w:ascii="宋体" w:eastAsia="宋体" w:hAnsi="宋体" w:cs="宋体" w:hint="eastAsia"/>
        </w:rPr>
        <w:t>D．弓箭和铝管的长度是否发生变化与观察者的运动情况有关</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【答案】D</w:t>
      </w:r>
    </w:p>
    <w:p>
      <w:pPr>
        <w:shd w:val="clear" w:color="auto" w:fill="F2F2F2"/>
        <w:spacing w:line="360" w:lineRule="auto"/>
        <w:jc w:val="left"/>
        <w:rPr>
          <w:rFonts w:ascii="宋体" w:eastAsia="宋体" w:hAnsi="宋体" w:cs="宋体" w:hint="eastAsia"/>
          <w:color w:val="FF0000"/>
        </w:rPr>
        <w:sectPr>
          <w:type w:val="nextPage"/>
          <w:pgSz w:w="11906" w:h="16838"/>
          <w:pgMar w:top="1440" w:right="1800" w:bottom="1440" w:left="1800" w:header="708" w:footer="708" w:gutter="0"/>
          <w:pgNumType w:start="10"/>
          <w:cols w:num="1" w:space="708"/>
          <w:titlePg w:val="0"/>
        </w:sectPr>
      </w:pP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如果观察者是在相对于铝管静止的参考系中观察运动着的弓箭，那么弓箭看起来就比铝管短，在某些位置弓箭会完全在铝管内部，然而当观察者和弓箭一起运动时，观察者看到的铝管就缩短了，所以在某些位置，观察者可以看到弓箭两端都伸出铝管。</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故选D。</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3．（2023·高一课时练习）宇航员在某星球将一物体竖直向上抛出，其运动的</w:t>
      </w:r>
      <w:r>
        <w:rPr>
          <w:rFonts w:ascii="宋体" w:eastAsia="宋体" w:hAnsi="宋体" w:cs="宋体" w:hint="eastAsia"/>
        </w:rPr>
        <w:object>
          <v:shape id="_x0000_i1088" type="#_x0000_t75" alt="eqIdb5f1c15dc9d5a62169030cbfd4f610bd" style="width:21.1pt;height:11.2pt" o:ole="" coordsize="21600,21600" o:preferrelative="t" filled="f" stroked="f">
            <v:stroke joinstyle="miter"/>
            <v:imagedata r:id="rId9" o:title="eqIdb5f1c15dc9d5a62169030cbfd4f610bd"/>
            <o:lock v:ext="edit" aspectratio="t"/>
            <w10:anchorlock/>
          </v:shape>
          <o:OLEObject Type="Embed" ProgID="Equation.DSMT4" ShapeID="_x0000_i1088" DrawAspect="Content" ObjectID="_1468075788" r:id="rId140"/>
        </w:object>
      </w:r>
      <w:r>
        <w:rPr>
          <w:rFonts w:ascii="宋体" w:eastAsia="宋体" w:hAnsi="宋体" w:cs="宋体" w:hint="eastAsia"/>
        </w:rPr>
        <w:t>图像是如图所示的抛物线，已知该星球的半径是地球半径的2倍，地球表面重力加速度取</w:t>
      </w:r>
      <w:r>
        <w:rPr>
          <w:rFonts w:ascii="宋体" w:eastAsia="宋体" w:hAnsi="宋体" w:cs="宋体" w:hint="eastAsia"/>
        </w:rPr>
        <w:object>
          <v:shape id="_x0000_i1089" type="#_x0000_t75" alt="eqId9c4ee1b7d06ac4c703e4c086b425c9c5" style="width:27.25pt;height:12.65pt" o:ole="" coordsize="21600,21600" o:preferrelative="t" filled="f" stroked="f">
            <v:stroke joinstyle="miter"/>
            <v:imagedata r:id="rId11" o:title="eqId9c4ee1b7d06ac4c703e4c086b425c9c5"/>
            <o:lock v:ext="edit" aspectratio="t"/>
            <w10:anchorlock/>
          </v:shape>
          <o:OLEObject Type="Embed" ProgID="Equation.DSMT4" ShapeID="_x0000_i1089" DrawAspect="Content" ObjectID="_1468075789" r:id="rId141"/>
        </w:object>
      </w:r>
      <w:r>
        <w:rPr>
          <w:rFonts w:ascii="宋体" w:eastAsia="宋体" w:hAnsi="宋体" w:cs="宋体" w:hint="eastAsia"/>
        </w:rPr>
        <w:t>，设地球质量为</w:t>
      </w:r>
      <w:r>
        <w:rPr>
          <w:rFonts w:ascii="宋体" w:eastAsia="宋体" w:hAnsi="宋体" w:cs="宋体" w:hint="eastAsia"/>
          <w:i/>
        </w:rPr>
        <w:t>M</w:t>
      </w:r>
      <w:r>
        <w:rPr>
          <w:rFonts w:ascii="宋体" w:eastAsia="宋体" w:hAnsi="宋体" w:cs="宋体" w:hint="eastAsia"/>
        </w:rPr>
        <w:t>，则该星球的质量为（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152650" cy="1466850"/>
            <wp:effectExtent l="0" t="0" r="0" b="0"/>
            <wp:docPr id="19"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3"/>
                    <pic:cNvPicPr>
                      <a:picLocks noChangeAspect="1"/>
                    </pic:cNvPicPr>
                  </pic:nvPicPr>
                  <pic:blipFill>
                    <a:blip xmlns:r="http://schemas.openxmlformats.org/officeDocument/2006/relationships" r:embed="rId13"/>
                    <a:stretch>
                      <a:fillRect/>
                    </a:stretch>
                  </pic:blipFill>
                  <pic:spPr>
                    <a:xfrm>
                      <a:off x="0" y="0"/>
                      <a:ext cx="2152650" cy="146685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90" type="#_x0000_t75" alt="eqIdac047e91852b91af639feec23a9598b2" style="width:14.1pt;height:10.35pt" o:ole="" coordsize="21600,21600" o:preferrelative="t" filled="f" stroked="f">
            <v:stroke joinstyle="miter"/>
            <v:imagedata r:id="rId14" o:title="eqIdac047e91852b91af639feec23a9598b2"/>
            <o:lock v:ext="edit" aspectratio="t"/>
            <w10:anchorlock/>
          </v:shape>
          <o:OLEObject Type="Embed" ProgID="Equation.DSMT4" ShapeID="_x0000_i1090" DrawAspect="Content" ObjectID="_1468075790" r:id="rId142"/>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91" type="#_x0000_t75" alt="eqId6e9fc8fbb3ecc78c2e0386fdecbac752" style="width:22pt;height:27.35pt" o:ole="" coordsize="21600,21600" o:preferrelative="t" filled="f" stroked="f">
            <v:stroke joinstyle="miter"/>
            <v:imagedata r:id="rId16" o:title="eqId6e9fc8fbb3ecc78c2e0386fdecbac752"/>
            <o:lock v:ext="edit" aspectratio="t"/>
            <w10:anchorlock/>
          </v:shape>
          <o:OLEObject Type="Embed" ProgID="Equation.DSMT4" ShapeID="_x0000_i1091" DrawAspect="Content" ObjectID="_1468075791" r:id="rId143"/>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92" type="#_x0000_t75" alt="eqId280d7684f811e0f0ef97bcac7992c9f8" style="width:19.35pt;height:11.5pt" o:ole="" coordsize="21600,21600" o:preferrelative="t" filled="f" stroked="f">
            <v:stroke joinstyle="miter"/>
            <v:imagedata r:id="rId18" o:title="eqId280d7684f811e0f0ef97bcac7992c9f8"/>
            <o:lock v:ext="edit" aspectratio="t"/>
            <w10:anchorlock/>
          </v:shape>
          <o:OLEObject Type="Embed" ProgID="Equation.DSMT4" ShapeID="_x0000_i1092" DrawAspect="Content" ObjectID="_1468075792" r:id="rId144"/>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93" type="#_x0000_t75" alt="eqId085d1a049d0cdd319fb6fccf1cf053ec" style="width:22pt;height:27.35pt" o:ole="" coordsize="21600,21600" o:preferrelative="t" filled="f" stroked="f">
            <v:stroke joinstyle="miter"/>
            <v:imagedata r:id="rId20" o:title="eqId085d1a049d0cdd319fb6fccf1cf053ec"/>
            <o:lock v:ext="edit" aspectratio="t"/>
            <w10:anchorlock/>
          </v:shape>
          <o:OLEObject Type="Embed" ProgID="Equation.DSMT4" ShapeID="_x0000_i1093" DrawAspect="Content" ObjectID="_1468075793" r:id="rId145"/>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【答案】B</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【详解】由图可知，5s时上升的最大位移为50m，可得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4" type="#_x0000_t75" alt="eqId1a653f8c4552161d4389d1f1a129b84e" style="width:39.6pt;height:27.05pt" o:ole="" coordsize="21600,21600" o:preferrelative="t" filled="f" stroked="f">
            <v:stroke joinstyle="miter"/>
            <v:imagedata r:id="rId146" o:title="eqId1a653f8c4552161d4389d1f1a129b84e"/>
            <o:lock v:ext="edit" aspectratio="t"/>
            <w10:anchorlock/>
          </v:shape>
          <o:OLEObject Type="Embed" ProgID="Equation.DSMT4" ShapeID="_x0000_i1094" DrawAspect="Content" ObjectID="_1468075794" r:id="rId147"/>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解得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5" type="#_x0000_t75" alt="eqId3396e4134f76daefb10f160cff769cc7" style="width:44pt;height:13.8pt" o:ole="" coordsize="21600,21600" o:preferrelative="t" filled="f" stroked="f">
            <v:stroke joinstyle="miter"/>
            <v:imagedata r:id="rId148" o:title="eqId3396e4134f76daefb10f160cff769cc7"/>
            <o:lock v:ext="edit" aspectratio="t"/>
            <w10:anchorlock/>
          </v:shape>
          <o:OLEObject Type="Embed" ProgID="Equation.DSMT4" ShapeID="_x0000_i1095" DrawAspect="Content" ObjectID="_1468075795" r:id="rId149"/>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在地球表面满足</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6" type="#_x0000_t75" alt="eqIdb1e6c07a51d3bc50f6c485d2da7a5649" style="width:37.8pt;height:24.75pt" o:ole="" coordsize="21600,21600" o:preferrelative="t" filled="f" stroked="f">
            <v:stroke joinstyle="miter"/>
            <v:imagedata r:id="rId150" o:title="eqIdb1e6c07a51d3bc50f6c485d2da7a5649"/>
            <o:lock v:ext="edit" aspectratio="t"/>
            <w10:anchorlock/>
          </v:shape>
          <o:OLEObject Type="Embed" ProgID="Equation.DSMT4" ShapeID="_x0000_i1096" DrawAspect="Content" ObjectID="_1468075796" r:id="rId151"/>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在某星球表面满足</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7" type="#_x0000_t75" alt="eqIdaa95368d49b71bb05e017b6aeda132d1" style="width:54.55pt;height:28.8pt" o:ole="" coordsize="21600,21600" o:preferrelative="t" filled="f" stroked="f">
            <v:stroke joinstyle="miter"/>
            <v:imagedata r:id="rId152" o:title="eqIdaa95368d49b71bb05e017b6aeda132d1"/>
            <o:lock v:ext="edit" aspectratio="t"/>
            <w10:anchorlock/>
          </v:shape>
          <o:OLEObject Type="Embed" ProgID="Equation.DSMT4" ShapeID="_x0000_i1097" DrawAspect="Content" ObjectID="_1468075797" r:id="rId153"/>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联立解得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98" type="#_x0000_t75" alt="eqIdca784b4f7b62feda6164e7c9130a4b4a" style="width:45.75pt;height:27.45pt" o:ole="" coordsize="21600,21600" o:preferrelative="t" filled="f" stroked="f">
            <v:stroke joinstyle="miter"/>
            <v:imagedata r:id="rId154" o:title="eqIdca784b4f7b62feda6164e7c9130a4b4a"/>
            <o:lock v:ext="edit" aspectratio="t"/>
            <w10:anchorlock/>
          </v:shape>
          <o:OLEObject Type="Embed" ProgID="Equation.DSMT4" ShapeID="_x0000_i1098" DrawAspect="Content" ObjectID="_1468075798" r:id="rId155"/>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故选B。</w:t>
      </w:r>
    </w:p>
    <w:p>
      <w:pPr>
        <w:shd w:val="clear" w:color="auto" w:fill="auto"/>
        <w:spacing w:line="360" w:lineRule="auto"/>
        <w:jc w:val="left"/>
        <w:textAlignment w:val="center"/>
        <w:rPr>
          <w:rFonts w:ascii="宋体" w:eastAsia="宋体" w:hAnsi="宋体" w:cs="宋体" w:hint="eastAsia"/>
        </w:rPr>
        <w:sectPr>
          <w:type w:val="nextPage"/>
          <w:pgSz w:w="11906" w:h="16838"/>
          <w:pgMar w:top="1440" w:right="1800" w:bottom="1440" w:left="1800" w:header="708" w:footer="708" w:gutter="0"/>
          <w:pgNumType w:start="11"/>
          <w:cols w:num="1" w:space="708"/>
          <w:titlePg w:val="0"/>
        </w:sectPr>
      </w:pPr>
      <w:r>
        <w:rPr>
          <w:rFonts w:ascii="宋体" w:eastAsia="宋体" w:hAnsi="宋体" w:cs="宋体" w:hint="eastAsia"/>
        </w:rPr>
        <w:t>4．（2021·高一课时练习）两颗行星</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均在同一平面内沿相同的环绕方向围绕中心天体运动，经过观测发现每隔最短时间</w:t>
      </w:r>
      <w:r>
        <w:rPr>
          <w:rFonts w:ascii="宋体" w:eastAsia="宋体" w:hAnsi="宋体" w:cs="宋体" w:hint="eastAsia"/>
          <w:i/>
        </w:rPr>
        <w:t>t</w:t>
      </w:r>
      <w:r>
        <w:rPr>
          <w:rFonts w:ascii="宋体" w:eastAsia="宋体" w:hAnsi="宋体" w:cs="宋体" w:hint="eastAsia"/>
        </w:rPr>
        <w:t>行星</w:t>
      </w:r>
      <w:r>
        <w:rPr>
          <w:rFonts w:ascii="宋体" w:eastAsia="宋体" w:hAnsi="宋体" w:cs="宋体" w:hint="eastAsia"/>
          <w:i/>
        </w:rPr>
        <w:t>A</w:t>
      </w:r>
      <w:r>
        <w:rPr>
          <w:rFonts w:ascii="宋体" w:eastAsia="宋体" w:hAnsi="宋体" w:cs="宋体" w:hint="eastAsia"/>
        </w:rPr>
        <w:t>与行星</w:t>
      </w:r>
      <w:r>
        <w:rPr>
          <w:rFonts w:ascii="宋体" w:eastAsia="宋体" w:hAnsi="宋体" w:cs="宋体" w:hint="eastAsia"/>
          <w:i/>
        </w:rPr>
        <w:t>B</w:t>
      </w:r>
      <w:r>
        <w:rPr>
          <w:rFonts w:ascii="宋体" w:eastAsia="宋体" w:hAnsi="宋体" w:cs="宋体" w:hint="eastAsia"/>
        </w:rPr>
        <w:t>相距最近一次。两行星的运动均可看作匀速圆周运动，若行星</w:t>
      </w:r>
      <w:r>
        <w:rPr>
          <w:rFonts w:ascii="宋体" w:eastAsia="宋体" w:hAnsi="宋体" w:cs="宋体" w:hint="eastAsia"/>
          <w:i/>
        </w:rPr>
        <w:t>A</w:t>
      </w:r>
      <w:r>
        <w:rPr>
          <w:rFonts w:ascii="宋体" w:eastAsia="宋体" w:hAnsi="宋体" w:cs="宋体" w:hint="eastAsia"/>
        </w:rPr>
        <w:t>的运行周期为</w:t>
      </w:r>
      <w:r>
        <w:rPr>
          <w:rFonts w:ascii="宋体" w:eastAsia="宋体" w:hAnsi="宋体" w:cs="宋体" w:hint="eastAsia"/>
        </w:rPr>
        <w:object>
          <v:shape id="_x0000_i1099" type="#_x0000_t75" alt="eqId43d70d5962157e2116e7f1a267153967" style="width:12.3pt;height:16.65pt" o:ole="" coordsize="21600,21600" o:preferrelative="t" filled="f" stroked="f">
            <v:stroke joinstyle="miter"/>
            <v:imagedata r:id="rId22" o:title="eqId43d70d5962157e2116e7f1a267153967"/>
            <o:lock v:ext="edit" aspectratio="t"/>
            <w10:anchorlock/>
          </v:shape>
          <o:OLEObject Type="Embed" ProgID="Equation.DSMT4" ShapeID="_x0000_i1099" DrawAspect="Content" ObjectID="_1468075799" r:id="rId156"/>
        </w:object>
      </w:r>
      <w:r>
        <w:rPr>
          <w:rFonts w:ascii="宋体" w:eastAsia="宋体" w:hAnsi="宋体" w:cs="宋体" w:hint="eastAsia"/>
        </w:rPr>
        <w:t>，则行星</w:t>
      </w:r>
      <w:r>
        <w:rPr>
          <w:rFonts w:ascii="宋体" w:eastAsia="宋体" w:hAnsi="宋体" w:cs="宋体" w:hint="eastAsia"/>
          <w:i/>
        </w:rPr>
        <w:t>B</w:t>
      </w:r>
      <w:r>
        <w:rPr>
          <w:rFonts w:ascii="宋体" w:eastAsia="宋体" w:hAnsi="宋体" w:cs="宋体" w:hint="eastAsia"/>
        </w:rPr>
        <w:t>的运行周期为（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200150" cy="1200150"/>
            <wp:effectExtent l="0" t="0" r="0" b="0"/>
            <wp:docPr id="20"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4"/>
                    <pic:cNvPicPr>
                      <a:picLocks noChangeAspect="1"/>
                    </pic:cNvPicPr>
                  </pic:nvPicPr>
                  <pic:blipFill>
                    <a:blip xmlns:r="http://schemas.openxmlformats.org/officeDocument/2006/relationships" r:embed="rId24"/>
                    <a:stretch>
                      <a:fillRect/>
                    </a:stretch>
                  </pic:blipFill>
                  <pic:spPr>
                    <a:xfrm>
                      <a:off x="0" y="0"/>
                      <a:ext cx="1200150" cy="120015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100" type="#_x0000_t75" alt="eqId57df8b8282bed463df6c19ccab4b6c70" style="width:27.25pt;height:29.9pt" o:ole="" coordsize="21600,21600" o:preferrelative="t" filled="f" stroked="f">
            <v:stroke joinstyle="miter"/>
            <v:imagedata r:id="rId25" o:title="eqId57df8b8282bed463df6c19ccab4b6c70"/>
            <o:lock v:ext="edit" aspectratio="t"/>
            <w10:anchorlock/>
          </v:shape>
          <o:OLEObject Type="Embed" ProgID="Equation.DSMT4" ShapeID="_x0000_i1100" DrawAspect="Content" ObjectID="_1468075800" r:id="rId157"/>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101" type="#_x0000_t75" alt="eqId5dab41077a9c2eb953b270605dca2d7b" style="width:27.25pt;height:29.9pt" o:ole="" coordsize="21600,21600" o:preferrelative="t" filled="f" stroked="f">
            <v:stroke joinstyle="miter"/>
            <v:imagedata r:id="rId27" o:title="eqId5dab41077a9c2eb953b270605dca2d7b"/>
            <o:lock v:ext="edit" aspectratio="t"/>
            <w10:anchorlock/>
          </v:shape>
          <o:OLEObject Type="Embed" ProgID="Equation.DSMT4" ShapeID="_x0000_i1101" DrawAspect="Content" ObjectID="_1468075801" r:id="rId158"/>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102" type="#_x0000_t75" alt="eqId1dd602c8f92f9bdd358023fe6c32b050" style="width:27.25pt;height:29.9pt" o:ole="" coordsize="21600,21600" o:preferrelative="t" filled="f" stroked="f">
            <v:stroke joinstyle="miter"/>
            <v:imagedata r:id="rId29" o:title="eqId1dd602c8f92f9bdd358023fe6c32b050"/>
            <o:lock v:ext="edit" aspectratio="t"/>
            <w10:anchorlock/>
          </v:shape>
          <o:OLEObject Type="Embed" ProgID="Equation.DSMT4" ShapeID="_x0000_i1102" DrawAspect="Content" ObjectID="_1468075802" r:id="rId159"/>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103" type="#_x0000_t75" alt="eqIdb930b38fd24331de7545ac73f05301de" style="width:27.25pt;height:29.9pt" o:ole="" coordsize="21600,21600" o:preferrelative="t" filled="f" stroked="f">
            <v:stroke joinstyle="miter"/>
            <v:imagedata r:id="rId31" o:title="eqIdb930b38fd24331de7545ac73f05301de"/>
            <o:lock v:ext="edit" aspectratio="t"/>
            <w10:anchorlock/>
          </v:shape>
          <o:OLEObject Type="Embed" ProgID="Equation.DSMT4" ShapeID="_x0000_i1103" DrawAspect="Content" ObjectID="_1468075803" r:id="rId160"/>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【答案】A</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【详解】半径越小，周期越小，</w:t>
      </w:r>
      <w:r>
        <w:rPr>
          <w:rFonts w:ascii="宋体" w:eastAsia="宋体" w:hAnsi="宋体" w:cs="宋体" w:hint="eastAsia"/>
          <w:color w:val="FF0000"/>
        </w:rPr>
        <w:object>
          <v:shape id="_x0000_i1104" type="#_x0000_t75" alt="eqId3787c5a2aa8b21afcc5b2a71d4edda47" style="width:33.45pt;height:15.75pt" o:ole="" coordsize="21600,21600" o:preferrelative="t" filled="f" stroked="f">
            <v:stroke joinstyle="miter"/>
            <v:imagedata r:id="rId161" o:title="eqId3787c5a2aa8b21afcc5b2a71d4edda47"/>
            <o:lock v:ext="edit" aspectratio="t"/>
            <w10:anchorlock/>
          </v:shape>
          <o:OLEObject Type="Embed" ProgID="Equation.DSMT4" ShapeID="_x0000_i1104" DrawAspect="Content" ObjectID="_1468075804" r:id="rId162"/>
        </w:object>
      </w:r>
      <w:r>
        <w:rPr>
          <w:rFonts w:ascii="宋体" w:eastAsia="宋体" w:hAnsi="宋体" w:cs="宋体" w:hint="eastAsia"/>
          <w:color w:val="FF0000"/>
        </w:rPr>
        <w:t>， 从第一次相距最近到第二次相距最近，</w:t>
      </w:r>
      <w:r>
        <w:rPr>
          <w:rFonts w:ascii="宋体" w:eastAsia="宋体" w:hAnsi="宋体" w:cs="宋体" w:hint="eastAsia"/>
          <w:i/>
          <w:color w:val="FF0000"/>
        </w:rPr>
        <w:t>A</w:t>
      </w:r>
      <w:r>
        <w:rPr>
          <w:rFonts w:ascii="宋体" w:eastAsia="宋体" w:hAnsi="宋体" w:cs="宋体" w:hint="eastAsia"/>
          <w:color w:val="FF0000"/>
        </w:rPr>
        <w:t>比</w:t>
      </w:r>
      <w:r>
        <w:rPr>
          <w:rFonts w:ascii="宋体" w:eastAsia="宋体" w:hAnsi="宋体" w:cs="宋体" w:hint="eastAsia"/>
          <w:i/>
          <w:color w:val="FF0000"/>
        </w:rPr>
        <w:t>B</w:t>
      </w:r>
      <w:r>
        <w:rPr>
          <w:rFonts w:ascii="宋体" w:eastAsia="宋体" w:hAnsi="宋体" w:cs="宋体" w:hint="eastAsia"/>
          <w:color w:val="FF0000"/>
        </w:rPr>
        <w:t>多走</w:t>
      </w:r>
      <w:r>
        <w:rPr>
          <w:rFonts w:ascii="宋体" w:eastAsia="宋体" w:hAnsi="宋体" w:cs="宋体" w:hint="eastAsia"/>
          <w:color w:val="FF0000"/>
        </w:rPr>
        <w:object>
          <v:shape id="_x0000_i1105" type="#_x0000_t75" alt="eqId1384b3248b6c1f724dbe653fb1c84153" style="width:21.1pt;height:13.85pt" o:ole="" coordsize="21600,21600" o:preferrelative="t" filled="f" stroked="f">
            <v:stroke joinstyle="miter"/>
            <v:imagedata r:id="rId163" o:title="eqId1384b3248b6c1f724dbe653fb1c84153"/>
            <o:lock v:ext="edit" aspectratio="t"/>
            <w10:anchorlock/>
          </v:shape>
          <o:OLEObject Type="Embed" ProgID="Equation.DSMT4" ShapeID="_x0000_i1105" DrawAspect="Content" ObjectID="_1468075805" r:id="rId164"/>
        </w:objec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06" type="#_x0000_t75" alt="eqId43cd8a4d0e3dff45882cf75f3c34d1b6" style="width:112.65pt;height:29.9pt" o:ole="" coordsize="21600,21600" o:preferrelative="t" filled="f" stroked="f">
            <v:stroke joinstyle="miter"/>
            <v:imagedata r:id="rId165" o:title="eqId43cd8a4d0e3dff45882cf75f3c34d1b6"/>
            <o:lock v:ext="edit" aspectratio="t"/>
            <w10:anchorlock/>
          </v:shape>
          <o:OLEObject Type="Embed" ProgID="Equation.DSMT4" ShapeID="_x0000_i1106" DrawAspect="Content" ObjectID="_1468075806" r:id="rId166"/>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解得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07" type="#_x0000_t75" alt="eqId806a81c0302fb289e1292b46592b4d7c" style="width:48.4pt;height:29.9pt" o:ole="" coordsize="21600,21600" o:preferrelative="t" filled="f" stroked="f">
            <v:stroke joinstyle="miter"/>
            <v:imagedata r:id="rId167" o:title="eqId806a81c0302fb289e1292b46592b4d7c"/>
            <o:lock v:ext="edit" aspectratio="t"/>
            <w10:anchorlock/>
          </v:shape>
          <o:OLEObject Type="Embed" ProgID="Equation.DSMT4" ShapeID="_x0000_i1107" DrawAspect="Content" ObjectID="_1468075807" r:id="rId168"/>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故选A。</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5．（2021·高一课时练习）有一质量为</w:t>
      </w:r>
      <w:r>
        <w:rPr>
          <w:rFonts w:ascii="宋体" w:eastAsia="宋体" w:hAnsi="宋体" w:cs="宋体" w:hint="eastAsia"/>
          <w:i/>
        </w:rPr>
        <w:t>M</w:t>
      </w:r>
      <w:r>
        <w:rPr>
          <w:rFonts w:ascii="宋体" w:eastAsia="宋体" w:hAnsi="宋体" w:cs="宋体" w:hint="eastAsia"/>
        </w:rPr>
        <w:t>，半径为</w:t>
      </w:r>
      <w:r>
        <w:rPr>
          <w:rFonts w:ascii="宋体" w:eastAsia="宋体" w:hAnsi="宋体" w:cs="宋体" w:hint="eastAsia"/>
          <w:i/>
        </w:rPr>
        <w:t>R</w:t>
      </w:r>
      <w:r>
        <w:rPr>
          <w:rFonts w:ascii="宋体" w:eastAsia="宋体" w:hAnsi="宋体" w:cs="宋体" w:hint="eastAsia"/>
        </w:rPr>
        <w:t>，密度均匀的球体，在距离球心</w:t>
      </w:r>
      <w:r>
        <w:rPr>
          <w:rFonts w:ascii="宋体" w:eastAsia="宋体" w:hAnsi="宋体" w:cs="宋体" w:hint="eastAsia"/>
          <w:i/>
        </w:rPr>
        <w:t>O</w:t>
      </w:r>
      <w:r>
        <w:rPr>
          <w:rFonts w:ascii="宋体" w:eastAsia="宋体" w:hAnsi="宋体" w:cs="宋体" w:hint="eastAsia"/>
        </w:rPr>
        <w:t>为2</w:t>
      </w:r>
      <w:r>
        <w:rPr>
          <w:rFonts w:ascii="宋体" w:eastAsia="宋体" w:hAnsi="宋体" w:cs="宋体" w:hint="eastAsia"/>
          <w:i/>
        </w:rPr>
        <w:t>R</w:t>
      </w:r>
      <w:r>
        <w:rPr>
          <w:rFonts w:ascii="宋体" w:eastAsia="宋体" w:hAnsi="宋体" w:cs="宋体" w:hint="eastAsia"/>
        </w:rPr>
        <w:t>的地方有一质量为</w:t>
      </w:r>
      <w:r>
        <w:rPr>
          <w:rFonts w:ascii="宋体" w:eastAsia="宋体" w:hAnsi="宋体" w:cs="宋体" w:hint="eastAsia"/>
          <w:i/>
        </w:rPr>
        <w:t>m</w:t>
      </w:r>
      <w:r>
        <w:rPr>
          <w:rFonts w:ascii="宋体" w:eastAsia="宋体" w:hAnsi="宋体" w:cs="宋体" w:hint="eastAsia"/>
        </w:rPr>
        <w:t>的质点，现在从</w:t>
      </w:r>
      <w:r>
        <w:rPr>
          <w:rFonts w:ascii="宋体" w:eastAsia="宋体" w:hAnsi="宋体" w:cs="宋体" w:hint="eastAsia"/>
          <w:i/>
        </w:rPr>
        <w:t>M</w:t>
      </w:r>
      <w:r>
        <w:rPr>
          <w:rFonts w:ascii="宋体" w:eastAsia="宋体" w:hAnsi="宋体" w:cs="宋体" w:hint="eastAsia"/>
        </w:rPr>
        <w:t>中挖去一半径为</w:t>
      </w:r>
      <w:r>
        <w:rPr>
          <w:rFonts w:ascii="宋体" w:eastAsia="宋体" w:hAnsi="宋体" w:cs="宋体" w:hint="eastAsia"/>
        </w:rPr>
        <w:object>
          <v:shape id="_x0000_i1108" type="#_x0000_t75" alt="eqIdd873158f54a6cc76bd44d3dac934781d" style="width:12.3pt;height:28.6pt" o:ole="" coordsize="21600,21600" o:preferrelative="t" filled="f" stroked="f">
            <v:stroke joinstyle="miter"/>
            <v:imagedata r:id="rId33" o:title="eqIdd873158f54a6cc76bd44d3dac934781d"/>
            <o:lock v:ext="edit" aspectratio="t"/>
            <w10:anchorlock/>
          </v:shape>
          <o:OLEObject Type="Embed" ProgID="Equation.DSMT4" ShapeID="_x0000_i1108" DrawAspect="Content" ObjectID="_1468075808" r:id="rId169"/>
        </w:object>
      </w:r>
      <w:r>
        <w:rPr>
          <w:rFonts w:ascii="宋体" w:eastAsia="宋体" w:hAnsi="宋体" w:cs="宋体" w:hint="eastAsia"/>
        </w:rPr>
        <w:t>的球体，如图所示，然后又在挖空部分填满另外一种密度为原来2倍的物质，如图所示。则填充后的实心球体对</w:t>
      </w:r>
      <w:r>
        <w:rPr>
          <w:rFonts w:ascii="宋体" w:eastAsia="宋体" w:hAnsi="宋体" w:cs="宋体" w:hint="eastAsia"/>
          <w:i/>
        </w:rPr>
        <w:t>m</w:t>
      </w:r>
      <w:r>
        <w:rPr>
          <w:rFonts w:ascii="宋体" w:eastAsia="宋体" w:hAnsi="宋体" w:cs="宋体" w:hint="eastAsia"/>
        </w:rPr>
        <w:t>的万有引力为（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257300" cy="800100"/>
            <wp:effectExtent l="0" t="0" r="0" b="0"/>
            <wp:docPr id="21"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4"/>
                    <pic:cNvPicPr>
                      <a:picLocks noChangeAspect="1"/>
                    </pic:cNvPicPr>
                  </pic:nvPicPr>
                  <pic:blipFill>
                    <a:blip xmlns:r="http://schemas.openxmlformats.org/officeDocument/2006/relationships" r:embed="rId170"/>
                    <a:stretch>
                      <a:fillRect/>
                    </a:stretch>
                  </pic:blipFill>
                  <pic:spPr>
                    <a:xfrm>
                      <a:off x="0" y="0"/>
                      <a:ext cx="1257300" cy="80010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109" type="#_x0000_t75" alt="eqId0afd5706052b69a7b772b1ca563ff9b1" style="width:37.8pt;height:27.2pt" o:ole="" coordsize="21600,21600" o:preferrelative="t" filled="f" stroked="f">
            <v:stroke joinstyle="miter"/>
            <v:imagedata r:id="rId36" o:title="eqId0afd5706052b69a7b772b1ca563ff9b1"/>
            <o:lock v:ext="edit" aspectratio="t"/>
            <w10:anchorlock/>
          </v:shape>
          <o:OLEObject Type="Embed" ProgID="Equation.DSMT4" ShapeID="_x0000_i1109" DrawAspect="Content" ObjectID="_1468075809" r:id="rId171"/>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110" type="#_x0000_t75" alt="eqId0e24f20424bb9c2bb92d2997b2145863" style="width:34.3pt;height:27.05pt" o:ole="" coordsize="21600,21600" o:preferrelative="t" filled="f" stroked="f">
            <v:stroke joinstyle="miter"/>
            <v:imagedata r:id="rId38" o:title="eqId0e24f20424bb9c2bb92d2997b2145863"/>
            <o:lock v:ext="edit" aspectratio="t"/>
            <w10:anchorlock/>
          </v:shape>
          <o:OLEObject Type="Embed" ProgID="Equation.DSMT4" ShapeID="_x0000_i1110" DrawAspect="Content" ObjectID="_1468075810" r:id="rId172"/>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111" type="#_x0000_t75" alt="eqIdfb1098b28b42fe7a47299eacde271bbb" style="width:29.05pt;height:27.05pt" o:ole="" coordsize="21600,21600" o:preferrelative="t" filled="f" stroked="f">
            <v:stroke joinstyle="miter"/>
            <v:imagedata r:id="rId40" o:title="eqIdfb1098b28b42fe7a47299eacde271bbb"/>
            <o:lock v:ext="edit" aspectratio="t"/>
            <w10:anchorlock/>
          </v:shape>
          <o:OLEObject Type="Embed" ProgID="Equation.DSMT4" ShapeID="_x0000_i1111" DrawAspect="Content" ObjectID="_1468075811" r:id="rId173"/>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112" type="#_x0000_t75" alt="eqIdae21239e52d020fba2cafe7566aed0a4" style="width:30.75pt;height:28.15pt" o:ole="" coordsize="21600,21600" o:preferrelative="t" filled="f" stroked="f">
            <v:stroke joinstyle="miter"/>
            <v:imagedata r:id="rId42" o:title="eqIdae21239e52d020fba2cafe7566aed0a4"/>
            <o:lock v:ext="edit" aspectratio="t"/>
            <w10:anchorlock/>
          </v:shape>
          <o:OLEObject Type="Embed" ProgID="Equation.DSMT4" ShapeID="_x0000_i1112" DrawAspect="Content" ObjectID="_1468075812" r:id="rId174"/>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【答案】A</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【详解】由万有引力公式得，没挖空前，球体对质点</w:t>
      </w:r>
      <w:r>
        <w:rPr>
          <w:rFonts w:ascii="宋体" w:eastAsia="宋体" w:hAnsi="宋体" w:cs="宋体" w:hint="eastAsia"/>
          <w:i/>
          <w:color w:val="FF0000"/>
        </w:rPr>
        <w:t>m</w:t>
      </w:r>
      <w:r>
        <w:rPr>
          <w:rFonts w:ascii="宋体" w:eastAsia="宋体" w:hAnsi="宋体" w:cs="宋体" w:hint="eastAsia"/>
          <w:color w:val="FF0000"/>
        </w:rPr>
        <w:t>的万有引力为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13" type="#_x0000_t75" alt="eqIdce8fd278f3b13f78a67d00b741badf2b" style="width:48.4pt;height:27.5pt" o:ole="" coordsize="21600,21600" o:preferrelative="t" filled="f" stroked="f">
            <v:stroke joinstyle="miter"/>
            <v:imagedata r:id="rId175" o:title="eqIdce8fd278f3b13f78a67d00b741badf2b"/>
            <o:lock v:ext="edit" aspectratio="t"/>
            <w10:anchorlock/>
          </v:shape>
          <o:OLEObject Type="Embed" ProgID="Equation.DSMT4" ShapeID="_x0000_i1113" DrawAspect="Content" ObjectID="_1468075813" r:id="rId176"/>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根据密度公式</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114" type="#_x0000_t75" alt="eqId5dc4f57b51106ff3c5b66a77cfdb63fc" style="width:52.8pt;height:27pt" o:ole="" coordsize="21600,21600" o:preferrelative="t" filled="f" stroked="f">
            <v:stroke joinstyle="miter"/>
            <v:imagedata r:id="rId177" o:title="eqId5dc4f57b51106ff3c5b66a77cfdb63fc"/>
            <o:lock v:ext="edit" aspectratio="t"/>
            <w10:anchorlock/>
          </v:shape>
          <o:OLEObject Type="Embed" ProgID="Equation.DSMT4" ShapeID="_x0000_i1114" DrawAspect="Content" ObjectID="_1468075814" r:id="rId178"/>
        </w:object>
      </w:r>
    </w:p>
    <w:p>
      <w:pPr>
        <w:shd w:val="clear" w:color="auto" w:fill="auto"/>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可知，挖去部分的质量是球体质量的</w:t>
      </w:r>
      <w:r>
        <w:rPr>
          <w:rFonts w:ascii="宋体" w:eastAsia="宋体" w:hAnsi="宋体" w:cs="宋体" w:hint="eastAsia"/>
          <w:color w:val="FF0000"/>
        </w:rPr>
        <w:object>
          <v:shape id="_x0000_i1115" type="#_x0000_t75" alt="eqId6ca8b26c3ad6d892590290a2304126bd" style="width:9.7pt;height:27.5pt" o:ole="" coordsize="21600,21600" o:preferrelative="t" filled="f" stroked="f">
            <v:stroke joinstyle="miter"/>
            <v:imagedata r:id="rId179" o:title="eqId6ca8b26c3ad6d892590290a2304126bd"/>
            <o:lock v:ext="edit" aspectratio="t"/>
            <w10:anchorlock/>
          </v:shape>
          <o:OLEObject Type="Embed" ProgID="Equation.DSMT4" ShapeID="_x0000_i1115" DrawAspect="Content" ObjectID="_1468075815" r:id="rId180"/>
        </w:object>
      </w:r>
      <w:r>
        <w:rPr>
          <w:rFonts w:ascii="宋体" w:eastAsia="宋体" w:hAnsi="宋体" w:cs="宋体" w:hint="eastAsia"/>
          <w:color w:val="FF0000"/>
        </w:rPr>
        <w:t>，则挖去部分对质点</w:t>
      </w:r>
      <w:r>
        <w:rPr>
          <w:rFonts w:ascii="宋体" w:eastAsia="宋体" w:hAnsi="宋体" w:cs="宋体" w:hint="eastAsia"/>
          <w:i/>
          <w:color w:val="FF0000"/>
        </w:rPr>
        <w:t>m</w:t>
      </w:r>
      <w:r>
        <w:rPr>
          <w:rFonts w:ascii="宋体" w:eastAsia="宋体" w:hAnsi="宋体" w:cs="宋体" w:hint="eastAsia"/>
          <w:color w:val="FF0000"/>
        </w:rPr>
        <w:t>的引力为</w:t>
      </w:r>
      <w:r>
        <w:rPr>
          <w:rFonts w:ascii="宋体" w:eastAsia="宋体" w:hAnsi="宋体" w:cs="宋体" w:hint="eastAsia"/>
          <w:color w:val="FF0000"/>
        </w:rPr>
        <w:br/>
      </w:r>
      <w:r>
        <w:rPr>
          <w:rFonts w:ascii="宋体" w:eastAsia="宋体" w:hAnsi="宋体" w:cs="宋体" w:hint="eastAsia"/>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1" w:history="1">
        <w:r>
          <w:rPr>
            <w:rFonts w:ascii="SimSun" w:eastAsia="SimSun" w:hAnsi="SimSun" w:cs="SimSun"/>
            <w:b/>
            <w:bCs/>
            <w:color w:val="0000EE"/>
            <w:kern w:val="0"/>
            <w:sz w:val="30"/>
            <w:szCs w:val="30"/>
            <w:u w:val="single" w:color="0000EE"/>
          </w:rPr>
          <w:t>https://d.book118.com/425322331343011104</w:t>
        </w:r>
      </w:hyperlink>
    </w:p>
    <w:p>
      <w:pPr>
        <w:shd w:val="clear" w:color="auto" w:fill="auto"/>
        <w:spacing w:line="360" w:lineRule="auto"/>
        <w:jc w:val="left"/>
        <w:textAlignment w:val="center"/>
        <w:rPr>
          <w:rFonts w:ascii="宋体" w:eastAsia="宋体" w:hAnsi="宋体" w:cs="宋体" w:hint="eastAsia"/>
          <w:color w:val="FF0000"/>
        </w:rPr>
      </w:pPr>
    </w:p>
    <w:sectPr>
      <w:type w:val="nextPage"/>
      <w:pgSz w:w="11906" w:h="16838"/>
      <w:pgMar w:top="1440" w:right="1800" w:bottom="1440" w:left="1800" w:header="708" w:footer="708" w:gutter="0"/>
      <w:pgNumType w:start="1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B49A918"/>
    <w:multiLevelType w:val="singleLevel"/>
    <w:tmpl w:val="3B49A91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F63"/>
    <w:rsid w:val="00030B58"/>
    <w:rsid w:val="000C3824"/>
    <w:rsid w:val="00143AA9"/>
    <w:rsid w:val="00266905"/>
    <w:rsid w:val="003B531C"/>
    <w:rsid w:val="004151FC"/>
    <w:rsid w:val="004406E8"/>
    <w:rsid w:val="004D5F63"/>
    <w:rsid w:val="005861B6"/>
    <w:rsid w:val="005B6051"/>
    <w:rsid w:val="00620A9F"/>
    <w:rsid w:val="00735CBE"/>
    <w:rsid w:val="00737B13"/>
    <w:rsid w:val="00BA21FC"/>
    <w:rsid w:val="00BF6B0E"/>
    <w:rsid w:val="00C02FC6"/>
    <w:rsid w:val="00C069E7"/>
    <w:rsid w:val="00C262F5"/>
    <w:rsid w:val="00C60690"/>
    <w:rsid w:val="00DA6A96"/>
    <w:rsid w:val="00DF5F69"/>
    <w:rsid w:val="00E73841"/>
    <w:rsid w:val="00F13100"/>
    <w:rsid w:val="0C453D66"/>
    <w:rsid w:val="0D092489"/>
    <w:rsid w:val="11D804CF"/>
    <w:rsid w:val="158521DA"/>
    <w:rsid w:val="15D66983"/>
    <w:rsid w:val="1DE51296"/>
    <w:rsid w:val="2349740E"/>
    <w:rsid w:val="287F5C3B"/>
    <w:rsid w:val="2B0464F7"/>
    <w:rsid w:val="2BD4136D"/>
    <w:rsid w:val="2BF612E4"/>
    <w:rsid w:val="2E774BDA"/>
    <w:rsid w:val="2F8363BF"/>
    <w:rsid w:val="30530762"/>
    <w:rsid w:val="376932B2"/>
    <w:rsid w:val="3A507A24"/>
    <w:rsid w:val="4569058D"/>
    <w:rsid w:val="4CF3569F"/>
    <w:rsid w:val="528F15BD"/>
    <w:rsid w:val="57DD1426"/>
    <w:rsid w:val="6243457B"/>
    <w:rsid w:val="65233E8E"/>
    <w:rsid w:val="682A40B1"/>
    <w:rsid w:val="6D4F0278"/>
    <w:rsid w:val="6E0E0DEF"/>
    <w:rsid w:val="70EE5FFA"/>
    <w:rsid w:val="76A55319"/>
    <w:rsid w:val="7CC50BAE"/>
  </w:rsids>
  <w:docVars>
    <w:docVar w:name="commondata" w:val="eyJoZGlkIjoiNWFiNTAwMzVmMzcwNzZlYzg1ZThjMDg1MDBiNTAzNz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autoRedefine/>
    <w:uiPriority w:val="9"/>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iPriority w:val="9"/>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oleObject" Target="embeddings/oleObject43.bin" /><Relationship Id="rId101" Type="http://schemas.openxmlformats.org/officeDocument/2006/relationships/image" Target="media/image55.wmf" /><Relationship Id="rId102" Type="http://schemas.openxmlformats.org/officeDocument/2006/relationships/oleObject" Target="embeddings/oleObject44.bin" /><Relationship Id="rId103" Type="http://schemas.openxmlformats.org/officeDocument/2006/relationships/image" Target="media/image56.wmf" /><Relationship Id="rId104" Type="http://schemas.openxmlformats.org/officeDocument/2006/relationships/oleObject" Target="embeddings/oleObject45.bin" /><Relationship Id="rId105" Type="http://schemas.openxmlformats.org/officeDocument/2006/relationships/image" Target="media/image57.wmf" /><Relationship Id="rId106" Type="http://schemas.openxmlformats.org/officeDocument/2006/relationships/oleObject" Target="embeddings/oleObject46.bin" /><Relationship Id="rId107" Type="http://schemas.openxmlformats.org/officeDocument/2006/relationships/oleObject" Target="embeddings/oleObject47.bin" /><Relationship Id="rId108" Type="http://schemas.openxmlformats.org/officeDocument/2006/relationships/oleObject" Target="embeddings/oleObject48.bin" /><Relationship Id="rId109" Type="http://schemas.openxmlformats.org/officeDocument/2006/relationships/image" Target="media/image58.wmf" /><Relationship Id="rId11" Type="http://schemas.openxmlformats.org/officeDocument/2006/relationships/image" Target="media/image7.wmf" /><Relationship Id="rId110" Type="http://schemas.openxmlformats.org/officeDocument/2006/relationships/oleObject" Target="embeddings/oleObject49.bin" /><Relationship Id="rId111" Type="http://schemas.openxmlformats.org/officeDocument/2006/relationships/image" Target="media/image59.png" /><Relationship Id="rId112" Type="http://schemas.openxmlformats.org/officeDocument/2006/relationships/oleObject" Target="embeddings/oleObject50.bin" /><Relationship Id="rId113" Type="http://schemas.openxmlformats.org/officeDocument/2006/relationships/oleObject" Target="embeddings/oleObject51.bin" /><Relationship Id="rId114" Type="http://schemas.openxmlformats.org/officeDocument/2006/relationships/oleObject" Target="embeddings/oleObject52.bin" /><Relationship Id="rId115" Type="http://schemas.openxmlformats.org/officeDocument/2006/relationships/oleObject" Target="embeddings/oleObject53.bin" /><Relationship Id="rId116" Type="http://schemas.openxmlformats.org/officeDocument/2006/relationships/oleObject" Target="embeddings/oleObject54.bin" /><Relationship Id="rId117" Type="http://schemas.openxmlformats.org/officeDocument/2006/relationships/oleObject" Target="embeddings/oleObject55.bin" /><Relationship Id="rId118" Type="http://schemas.openxmlformats.org/officeDocument/2006/relationships/oleObject" Target="embeddings/oleObject56.bin" /><Relationship Id="rId119" Type="http://schemas.openxmlformats.org/officeDocument/2006/relationships/oleObject" Target="embeddings/oleObject57.bin" /><Relationship Id="rId12" Type="http://schemas.openxmlformats.org/officeDocument/2006/relationships/oleObject" Target="embeddings/oleObject2.bin" /><Relationship Id="rId120" Type="http://schemas.openxmlformats.org/officeDocument/2006/relationships/image" Target="media/image60.wmf" /><Relationship Id="rId121" Type="http://schemas.openxmlformats.org/officeDocument/2006/relationships/oleObject" Target="embeddings/oleObject58.bin" /><Relationship Id="rId122" Type="http://schemas.openxmlformats.org/officeDocument/2006/relationships/image" Target="media/image61.png" /><Relationship Id="rId123" Type="http://schemas.openxmlformats.org/officeDocument/2006/relationships/image" Target="media/image62.wmf" /><Relationship Id="rId124" Type="http://schemas.openxmlformats.org/officeDocument/2006/relationships/oleObject" Target="embeddings/oleObject59.bin" /><Relationship Id="rId125" Type="http://schemas.openxmlformats.org/officeDocument/2006/relationships/image" Target="media/image63.png" /><Relationship Id="rId126" Type="http://schemas.openxmlformats.org/officeDocument/2006/relationships/image" Target="media/image64.wmf" /><Relationship Id="rId127" Type="http://schemas.openxmlformats.org/officeDocument/2006/relationships/oleObject" Target="embeddings/oleObject60.bin" /><Relationship Id="rId128" Type="http://schemas.openxmlformats.org/officeDocument/2006/relationships/oleObject" Target="embeddings/oleObject61.bin" /><Relationship Id="rId129" Type="http://schemas.openxmlformats.org/officeDocument/2006/relationships/image" Target="media/image65.png" /><Relationship Id="rId13" Type="http://schemas.openxmlformats.org/officeDocument/2006/relationships/image" Target="media/image8.png" /><Relationship Id="rId130" Type="http://schemas.openxmlformats.org/officeDocument/2006/relationships/image" Target="media/image66.png" /><Relationship Id="rId131" Type="http://schemas.openxmlformats.org/officeDocument/2006/relationships/image" Target="media/image67.wmf" /><Relationship Id="rId132" Type="http://schemas.openxmlformats.org/officeDocument/2006/relationships/oleObject" Target="embeddings/oleObject62.bin" /><Relationship Id="rId133" Type="http://schemas.openxmlformats.org/officeDocument/2006/relationships/image" Target="media/image68.wmf" /><Relationship Id="rId134" Type="http://schemas.openxmlformats.org/officeDocument/2006/relationships/oleObject" Target="embeddings/oleObject63.bin" /><Relationship Id="rId135" Type="http://schemas.openxmlformats.org/officeDocument/2006/relationships/image" Target="media/image69.png" /><Relationship Id="rId136" Type="http://schemas.openxmlformats.org/officeDocument/2006/relationships/image" Target="media/image70.png" /><Relationship Id="rId137" Type="http://schemas.openxmlformats.org/officeDocument/2006/relationships/image" Target="media/image71.png" /><Relationship Id="rId138" Type="http://schemas.openxmlformats.org/officeDocument/2006/relationships/image" Target="media/image72.png" /><Relationship Id="rId139" Type="http://schemas.openxmlformats.org/officeDocument/2006/relationships/image" Target="media/image73.png" /><Relationship Id="rId14" Type="http://schemas.openxmlformats.org/officeDocument/2006/relationships/image" Target="media/image9.wmf" /><Relationship Id="rId140" Type="http://schemas.openxmlformats.org/officeDocument/2006/relationships/oleObject" Target="embeddings/oleObject64.bin" /><Relationship Id="rId141" Type="http://schemas.openxmlformats.org/officeDocument/2006/relationships/oleObject" Target="embeddings/oleObject65.bin" /><Relationship Id="rId142" Type="http://schemas.openxmlformats.org/officeDocument/2006/relationships/oleObject" Target="embeddings/oleObject66.bin" /><Relationship Id="rId143" Type="http://schemas.openxmlformats.org/officeDocument/2006/relationships/oleObject" Target="embeddings/oleObject67.bin" /><Relationship Id="rId144" Type="http://schemas.openxmlformats.org/officeDocument/2006/relationships/oleObject" Target="embeddings/oleObject68.bin" /><Relationship Id="rId145" Type="http://schemas.openxmlformats.org/officeDocument/2006/relationships/oleObject" Target="embeddings/oleObject69.bin" /><Relationship Id="rId146" Type="http://schemas.openxmlformats.org/officeDocument/2006/relationships/image" Target="media/image74.wmf" /><Relationship Id="rId147" Type="http://schemas.openxmlformats.org/officeDocument/2006/relationships/oleObject" Target="embeddings/oleObject70.bin" /><Relationship Id="rId148" Type="http://schemas.openxmlformats.org/officeDocument/2006/relationships/image" Target="media/image75.wmf" /><Relationship Id="rId149" Type="http://schemas.openxmlformats.org/officeDocument/2006/relationships/oleObject" Target="embeddings/oleObject71.bin" /><Relationship Id="rId15" Type="http://schemas.openxmlformats.org/officeDocument/2006/relationships/oleObject" Target="embeddings/oleObject3.bin" /><Relationship Id="rId150" Type="http://schemas.openxmlformats.org/officeDocument/2006/relationships/image" Target="media/image76.wmf" /><Relationship Id="rId151" Type="http://schemas.openxmlformats.org/officeDocument/2006/relationships/oleObject" Target="embeddings/oleObject72.bin" /><Relationship Id="rId152" Type="http://schemas.openxmlformats.org/officeDocument/2006/relationships/image" Target="media/image77.wmf" /><Relationship Id="rId153" Type="http://schemas.openxmlformats.org/officeDocument/2006/relationships/oleObject" Target="embeddings/oleObject73.bin" /><Relationship Id="rId154" Type="http://schemas.openxmlformats.org/officeDocument/2006/relationships/image" Target="media/image78.wmf" /><Relationship Id="rId155" Type="http://schemas.openxmlformats.org/officeDocument/2006/relationships/oleObject" Target="embeddings/oleObject74.bin" /><Relationship Id="rId156" Type="http://schemas.openxmlformats.org/officeDocument/2006/relationships/oleObject" Target="embeddings/oleObject75.bin" /><Relationship Id="rId157" Type="http://schemas.openxmlformats.org/officeDocument/2006/relationships/oleObject" Target="embeddings/oleObject76.bin" /><Relationship Id="rId158" Type="http://schemas.openxmlformats.org/officeDocument/2006/relationships/oleObject" Target="embeddings/oleObject77.bin" /><Relationship Id="rId159" Type="http://schemas.openxmlformats.org/officeDocument/2006/relationships/oleObject" Target="embeddings/oleObject78.bin" /><Relationship Id="rId16" Type="http://schemas.openxmlformats.org/officeDocument/2006/relationships/image" Target="media/image10.wmf" /><Relationship Id="rId160" Type="http://schemas.openxmlformats.org/officeDocument/2006/relationships/oleObject" Target="embeddings/oleObject79.bin" /><Relationship Id="rId161" Type="http://schemas.openxmlformats.org/officeDocument/2006/relationships/image" Target="media/image79.wmf" /><Relationship Id="rId162" Type="http://schemas.openxmlformats.org/officeDocument/2006/relationships/oleObject" Target="embeddings/oleObject80.bin" /><Relationship Id="rId163" Type="http://schemas.openxmlformats.org/officeDocument/2006/relationships/image" Target="media/image80.wmf" /><Relationship Id="rId164" Type="http://schemas.openxmlformats.org/officeDocument/2006/relationships/oleObject" Target="embeddings/oleObject81.bin" /><Relationship Id="rId165" Type="http://schemas.openxmlformats.org/officeDocument/2006/relationships/image" Target="media/image81.wmf" /><Relationship Id="rId166" Type="http://schemas.openxmlformats.org/officeDocument/2006/relationships/oleObject" Target="embeddings/oleObject82.bin" /><Relationship Id="rId167" Type="http://schemas.openxmlformats.org/officeDocument/2006/relationships/image" Target="media/image82.wmf" /><Relationship Id="rId168" Type="http://schemas.openxmlformats.org/officeDocument/2006/relationships/oleObject" Target="embeddings/oleObject83.bin" /><Relationship Id="rId169" Type="http://schemas.openxmlformats.org/officeDocument/2006/relationships/oleObject" Target="embeddings/oleObject84.bin" /><Relationship Id="rId17" Type="http://schemas.openxmlformats.org/officeDocument/2006/relationships/oleObject" Target="embeddings/oleObject4.bin" /><Relationship Id="rId170" Type="http://schemas.openxmlformats.org/officeDocument/2006/relationships/image" Target="media/image83.png" /><Relationship Id="rId171" Type="http://schemas.openxmlformats.org/officeDocument/2006/relationships/oleObject" Target="embeddings/oleObject85.bin" /><Relationship Id="rId172" Type="http://schemas.openxmlformats.org/officeDocument/2006/relationships/oleObject" Target="embeddings/oleObject86.bin" /><Relationship Id="rId173" Type="http://schemas.openxmlformats.org/officeDocument/2006/relationships/oleObject" Target="embeddings/oleObject87.bin" /><Relationship Id="rId174" Type="http://schemas.openxmlformats.org/officeDocument/2006/relationships/oleObject" Target="embeddings/oleObject88.bin" /><Relationship Id="rId175" Type="http://schemas.openxmlformats.org/officeDocument/2006/relationships/image" Target="media/image84.wmf" /><Relationship Id="rId176" Type="http://schemas.openxmlformats.org/officeDocument/2006/relationships/oleObject" Target="embeddings/oleObject89.bin" /><Relationship Id="rId177" Type="http://schemas.openxmlformats.org/officeDocument/2006/relationships/image" Target="media/image85.wmf" /><Relationship Id="rId178" Type="http://schemas.openxmlformats.org/officeDocument/2006/relationships/oleObject" Target="embeddings/oleObject90.bin" /><Relationship Id="rId179" Type="http://schemas.openxmlformats.org/officeDocument/2006/relationships/image" Target="media/image86.wmf" /><Relationship Id="rId18" Type="http://schemas.openxmlformats.org/officeDocument/2006/relationships/image" Target="media/image11.wmf" /><Relationship Id="rId180" Type="http://schemas.openxmlformats.org/officeDocument/2006/relationships/oleObject" Target="embeddings/oleObject91.bin" /><Relationship Id="rId181" Type="http://schemas.openxmlformats.org/officeDocument/2006/relationships/hyperlink" Target="https://d.book118.com/425322331343011104" TargetMode="External" /><Relationship Id="rId182" Type="http://schemas.openxmlformats.org/officeDocument/2006/relationships/theme" Target="theme/theme1.xml" /><Relationship Id="rId183" Type="http://schemas.openxmlformats.org/officeDocument/2006/relationships/numbering" Target="numbering.xml" /><Relationship Id="rId184" Type="http://schemas.openxmlformats.org/officeDocument/2006/relationships/styles" Target="styles.xml"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png"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wmf" /><Relationship Id="rId28" Type="http://schemas.openxmlformats.org/officeDocument/2006/relationships/oleObject" Target="embeddings/oleObject9.bin" /><Relationship Id="rId29" Type="http://schemas.openxmlformats.org/officeDocument/2006/relationships/image" Target="media/image17.wmf"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8.wmf" /><Relationship Id="rId32" Type="http://schemas.openxmlformats.org/officeDocument/2006/relationships/oleObject" Target="embeddings/oleObject11.bin" /><Relationship Id="rId33" Type="http://schemas.openxmlformats.org/officeDocument/2006/relationships/image" Target="media/image19.wmf" /><Relationship Id="rId34" Type="http://schemas.openxmlformats.org/officeDocument/2006/relationships/oleObject" Target="embeddings/oleObject12.bin" /><Relationship Id="rId35" Type="http://schemas.openxmlformats.org/officeDocument/2006/relationships/image" Target="media/image20.png" /><Relationship Id="rId36" Type="http://schemas.openxmlformats.org/officeDocument/2006/relationships/image" Target="media/image21.wmf" /><Relationship Id="rId37" Type="http://schemas.openxmlformats.org/officeDocument/2006/relationships/oleObject" Target="embeddings/oleObject13.bin" /><Relationship Id="rId38" Type="http://schemas.openxmlformats.org/officeDocument/2006/relationships/image" Target="media/image22.wmf" /><Relationship Id="rId39" Type="http://schemas.openxmlformats.org/officeDocument/2006/relationships/oleObject" Target="embeddings/oleObject14.bin" /><Relationship Id="rId4" Type="http://schemas.openxmlformats.org/officeDocument/2006/relationships/image" Target="media/image1.png" /><Relationship Id="rId40" Type="http://schemas.openxmlformats.org/officeDocument/2006/relationships/image" Target="media/image23.wmf" /><Relationship Id="rId41" Type="http://schemas.openxmlformats.org/officeDocument/2006/relationships/oleObject" Target="embeddings/oleObject15.bin" /><Relationship Id="rId42" Type="http://schemas.openxmlformats.org/officeDocument/2006/relationships/image" Target="media/image24.wmf" /><Relationship Id="rId43" Type="http://schemas.openxmlformats.org/officeDocument/2006/relationships/oleObject" Target="embeddings/oleObject16.bin" /><Relationship Id="rId44" Type="http://schemas.openxmlformats.org/officeDocument/2006/relationships/image" Target="media/image25.wmf" /><Relationship Id="rId45" Type="http://schemas.openxmlformats.org/officeDocument/2006/relationships/oleObject" Target="embeddings/oleObject17.bin" /><Relationship Id="rId46" Type="http://schemas.openxmlformats.org/officeDocument/2006/relationships/image" Target="media/image26.wmf" /><Relationship Id="rId47" Type="http://schemas.openxmlformats.org/officeDocument/2006/relationships/oleObject" Target="embeddings/oleObject18.bin" /><Relationship Id="rId48" Type="http://schemas.openxmlformats.org/officeDocument/2006/relationships/image" Target="media/image27.wmf" /><Relationship Id="rId49" Type="http://schemas.openxmlformats.org/officeDocument/2006/relationships/oleObject" Target="embeddings/oleObject19.bin" /><Relationship Id="rId5" Type="http://schemas.openxmlformats.org/officeDocument/2006/relationships/image" Target="media/image2.png" /><Relationship Id="rId50" Type="http://schemas.openxmlformats.org/officeDocument/2006/relationships/image" Target="media/image28.wmf" /><Relationship Id="rId51" Type="http://schemas.openxmlformats.org/officeDocument/2006/relationships/oleObject" Target="embeddings/oleObject20.bin" /><Relationship Id="rId52" Type="http://schemas.openxmlformats.org/officeDocument/2006/relationships/image" Target="media/image29.wmf" /><Relationship Id="rId53" Type="http://schemas.openxmlformats.org/officeDocument/2006/relationships/oleObject" Target="embeddings/oleObject21.bin" /><Relationship Id="rId54" Type="http://schemas.openxmlformats.org/officeDocument/2006/relationships/image" Target="media/image30.png" /><Relationship Id="rId55" Type="http://schemas.openxmlformats.org/officeDocument/2006/relationships/image" Target="media/image31.wmf" /><Relationship Id="rId56" Type="http://schemas.openxmlformats.org/officeDocument/2006/relationships/oleObject" Target="embeddings/oleObject22.bin" /><Relationship Id="rId57" Type="http://schemas.openxmlformats.org/officeDocument/2006/relationships/image" Target="media/image32.png" /><Relationship Id="rId58" Type="http://schemas.openxmlformats.org/officeDocument/2006/relationships/image" Target="media/image33.wmf" /><Relationship Id="rId59" Type="http://schemas.openxmlformats.org/officeDocument/2006/relationships/oleObject" Target="embeddings/oleObject23.bin" /><Relationship Id="rId6" Type="http://schemas.openxmlformats.org/officeDocument/2006/relationships/image" Target="media/image3.png" /><Relationship Id="rId60" Type="http://schemas.openxmlformats.org/officeDocument/2006/relationships/image" Target="media/image34.wmf" /><Relationship Id="rId61" Type="http://schemas.openxmlformats.org/officeDocument/2006/relationships/oleObject" Target="embeddings/oleObject24.bin" /><Relationship Id="rId62" Type="http://schemas.openxmlformats.org/officeDocument/2006/relationships/image" Target="media/image35.wmf" /><Relationship Id="rId63" Type="http://schemas.openxmlformats.org/officeDocument/2006/relationships/oleObject" Target="embeddings/oleObject25.bin" /><Relationship Id="rId64" Type="http://schemas.openxmlformats.org/officeDocument/2006/relationships/image" Target="media/image36.wmf" /><Relationship Id="rId65" Type="http://schemas.openxmlformats.org/officeDocument/2006/relationships/oleObject" Target="embeddings/oleObject26.bin" /><Relationship Id="rId66" Type="http://schemas.openxmlformats.org/officeDocument/2006/relationships/image" Target="media/image37.wmf" /><Relationship Id="rId67" Type="http://schemas.openxmlformats.org/officeDocument/2006/relationships/oleObject" Target="embeddings/oleObject27.bin" /><Relationship Id="rId68" Type="http://schemas.openxmlformats.org/officeDocument/2006/relationships/image" Target="media/image38.wmf" /><Relationship Id="rId69" Type="http://schemas.openxmlformats.org/officeDocument/2006/relationships/oleObject" Target="embeddings/oleObject28.bin" /><Relationship Id="rId7" Type="http://schemas.openxmlformats.org/officeDocument/2006/relationships/image" Target="media/image4.png" /><Relationship Id="rId70" Type="http://schemas.openxmlformats.org/officeDocument/2006/relationships/image" Target="media/image39.wmf" /><Relationship Id="rId71" Type="http://schemas.openxmlformats.org/officeDocument/2006/relationships/oleObject" Target="embeddings/oleObject29.bin" /><Relationship Id="rId72" Type="http://schemas.openxmlformats.org/officeDocument/2006/relationships/image" Target="media/image40.wmf" /><Relationship Id="rId73" Type="http://schemas.openxmlformats.org/officeDocument/2006/relationships/oleObject" Target="embeddings/oleObject30.bin" /><Relationship Id="rId74" Type="http://schemas.openxmlformats.org/officeDocument/2006/relationships/image" Target="media/image41.wmf" /><Relationship Id="rId75" Type="http://schemas.openxmlformats.org/officeDocument/2006/relationships/oleObject" Target="embeddings/oleObject31.bin" /><Relationship Id="rId76" Type="http://schemas.openxmlformats.org/officeDocument/2006/relationships/image" Target="media/image42.png" /><Relationship Id="rId77" Type="http://schemas.openxmlformats.org/officeDocument/2006/relationships/image" Target="media/image43.wmf" /><Relationship Id="rId78" Type="http://schemas.openxmlformats.org/officeDocument/2006/relationships/oleObject" Target="embeddings/oleObject32.bin" /><Relationship Id="rId79" Type="http://schemas.openxmlformats.org/officeDocument/2006/relationships/image" Target="media/image44.wmf" /><Relationship Id="rId8" Type="http://schemas.openxmlformats.org/officeDocument/2006/relationships/image" Target="media/image5.png" /><Relationship Id="rId80" Type="http://schemas.openxmlformats.org/officeDocument/2006/relationships/oleObject" Target="embeddings/oleObject33.bin" /><Relationship Id="rId81" Type="http://schemas.openxmlformats.org/officeDocument/2006/relationships/image" Target="media/image45.wmf" /><Relationship Id="rId82" Type="http://schemas.openxmlformats.org/officeDocument/2006/relationships/oleObject" Target="embeddings/oleObject34.bin" /><Relationship Id="rId83" Type="http://schemas.openxmlformats.org/officeDocument/2006/relationships/image" Target="media/image46.wmf" /><Relationship Id="rId84" Type="http://schemas.openxmlformats.org/officeDocument/2006/relationships/oleObject" Target="embeddings/oleObject35.bin" /><Relationship Id="rId85" Type="http://schemas.openxmlformats.org/officeDocument/2006/relationships/image" Target="media/image47.wmf" /><Relationship Id="rId86" Type="http://schemas.openxmlformats.org/officeDocument/2006/relationships/oleObject" Target="embeddings/oleObject36.bin" /><Relationship Id="rId87" Type="http://schemas.openxmlformats.org/officeDocument/2006/relationships/image" Target="media/image48.wmf" /><Relationship Id="rId88" Type="http://schemas.openxmlformats.org/officeDocument/2006/relationships/oleObject" Target="embeddings/oleObject37.bin" /><Relationship Id="rId89" Type="http://schemas.openxmlformats.org/officeDocument/2006/relationships/image" Target="media/image49.wmf" /><Relationship Id="rId9" Type="http://schemas.openxmlformats.org/officeDocument/2006/relationships/image" Target="media/image6.wmf" /><Relationship Id="rId90" Type="http://schemas.openxmlformats.org/officeDocument/2006/relationships/oleObject" Target="embeddings/oleObject38.bin" /><Relationship Id="rId91" Type="http://schemas.openxmlformats.org/officeDocument/2006/relationships/image" Target="media/image50.wmf" /><Relationship Id="rId92" Type="http://schemas.openxmlformats.org/officeDocument/2006/relationships/oleObject" Target="embeddings/oleObject39.bin" /><Relationship Id="rId93" Type="http://schemas.openxmlformats.org/officeDocument/2006/relationships/image" Target="media/image51.wmf" /><Relationship Id="rId94" Type="http://schemas.openxmlformats.org/officeDocument/2006/relationships/oleObject" Target="embeddings/oleObject40.bin" /><Relationship Id="rId95" Type="http://schemas.openxmlformats.org/officeDocument/2006/relationships/image" Target="media/image52.wmf" /><Relationship Id="rId96" Type="http://schemas.openxmlformats.org/officeDocument/2006/relationships/oleObject" Target="embeddings/oleObject41.bin" /><Relationship Id="rId97" Type="http://schemas.openxmlformats.org/officeDocument/2006/relationships/image" Target="media/image53.wmf" /><Relationship Id="rId98" Type="http://schemas.openxmlformats.org/officeDocument/2006/relationships/oleObject" Target="embeddings/oleObject42.bin" /><Relationship Id="rId99" Type="http://schemas.openxmlformats.org/officeDocument/2006/relationships/image" Target="media/image5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12</Pages>
  <Words>6513</Words>
  <Characters>6834</Characters>
  <Application>Microsoft Office Word</Application>
  <DocSecurity>0</DocSecurity>
  <Lines>1</Lines>
  <Paragraphs>1</Paragraphs>
  <ScaleCrop>false</ScaleCrop>
  <Company/>
  <LinksUpToDate>false</LinksUpToDate>
  <CharactersWithSpaces>7048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12</cp:revision>
  <dcterms:created xsi:type="dcterms:W3CDTF">2022-07-14T00:56:00Z</dcterms:created>
  <dcterms:modified xsi:type="dcterms:W3CDTF">2024-01-27T03:00:00Z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656CFA760D3C41A49572464FB2A133CA_13</vt:lpwstr>
  </property>
  <property fmtid="{D5CDD505-2E9C-101B-9397-08002B2CF9AE}" pid="3" name="KSOProductBuildVer">
    <vt:lpwstr>2052-12.1.0.16120</vt:lpwstr>
  </property>
</Properties>
</file>