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60C8" w14:paraId="42D13E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0C8" w14:paraId="531EBA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0C8" w14:paraId="3B9056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0C8" w:rsidRPr="006960C8" w14:paraId="1CC191A8" w14:textId="476632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60C8">
        <w:rPr>
          <w:rFonts w:ascii="宋体" w:eastAsia="宋体" w:hAnsi="宋体" w:hint="eastAsia"/>
          <w:b/>
          <w:sz w:val="60"/>
        </w:rPr>
        <w:t>高强空心玻璃纤维项目安全评估报告</w:t>
      </w:r>
    </w:p>
    <w:p w:rsidR="006960C8" w:rsidP="006960C8" w14:paraId="7F04A23B" w14:textId="6FA4B5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60C8">
        <w:rPr>
          <w:rFonts w:ascii="仿宋" w:eastAsia="仿宋" w:hAnsi="仿宋" w:hint="eastAsia"/>
          <w:b/>
          <w:sz w:val="40"/>
        </w:rPr>
        <w:t>目录</w:t>
      </w:r>
    </w:p>
    <w:p w:rsidR="006960C8" w14:paraId="4EAB4F17" w14:textId="719349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60C8" w14:paraId="1D0605CA" w14:textId="1FCCCB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0C8" w14:paraId="0B18E775" w14:textId="24953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0C8" w14:paraId="55743B82" w14:textId="3C641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0C8" w14:paraId="671BD96B" w14:textId="249A3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0C8" w14:paraId="3270CCFE" w14:textId="24FB5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60C8" w14:paraId="2C74EE10" w14:textId="0AB08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0C8" w14:paraId="1CDDA1B9" w14:textId="4B48E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60C8" w14:paraId="7D91FBBD" w14:textId="734C6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0C8" w14:paraId="64737114" w14:textId="65562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0C8" w14:paraId="3BC5EA00" w14:textId="43334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60C8" w14:paraId="32AEE4C2" w14:textId="3D05E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60C8" w14:paraId="7A8AA962" w14:textId="09680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0C8" w14:paraId="34911CAC" w14:textId="3C6AB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0C8" w14:paraId="3E05C6EE" w14:textId="40F24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60C8" w14:paraId="7EAD6722" w14:textId="32594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60C8" w14:paraId="5D5A78EA" w14:textId="36A512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60C8" w14:paraId="72DD82B2" w14:textId="3118A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60C8" w14:paraId="36EBD0C3" w14:textId="11F92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0C8" w14:paraId="0FB4AA7A" w14:textId="13981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60C8" w14:paraId="20FCB16F" w14:textId="58F6CCD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60C8" w14:paraId="192FC21F" w14:textId="1E8D90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60C8" w14:paraId="5836EE16" w14:textId="0F417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60C8" w14:paraId="4E589F21" w14:textId="1EE00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60C8" w14:paraId="38DD865C" w14:textId="5C134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60C8" w14:paraId="25785B4E" w14:textId="37771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60C8" w14:paraId="155377AF" w14:textId="60520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60C8" w14:paraId="3E233ED4" w14:textId="59DED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60C8" w14:paraId="692E2514" w14:textId="2AC8E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60C8" w14:paraId="2A5156D8" w14:textId="438A6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60C8" w14:paraId="0D7D6980" w14:textId="6EA1C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60C8" w14:paraId="1F44FC7D" w14:textId="7434E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60C8" w14:paraId="34970899" w14:textId="3093E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60C8" w14:paraId="2131B079" w14:textId="7EA56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60C8" w14:paraId="0A4BD219" w14:textId="3FB55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60C8" w14:paraId="19C7CF25" w14:textId="0D4F6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(二)、高强空心玻璃纤维项目对当地经济的影响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60C8" w14:paraId="21626B8D" w14:textId="713FE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(三)、高强空心玻璃纤维项目对当地社会的影响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0C8" w14:paraId="57C4C109" w14:textId="7F093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(四)、高强空心玻璃纤维项目对当地文化的影响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60C8" w14:paraId="322E54AE" w14:textId="7611EE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60C8" w14:paraId="36736BF5" w14:textId="3383B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60C8" w14:paraId="05015A31" w14:textId="56EC1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(二)、评价高强空心玻璃纤维项目风险分析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60C8" w14:paraId="1FEDC885" w14:textId="56C42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60C8" w14:paraId="00324B12" w14:textId="6EE74FC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60C8" w14:paraId="2476A039" w14:textId="4A662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60C8" w14:paraId="75ED6466" w14:textId="04734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960C8" w14:paraId="2F31A666" w14:textId="27894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960C8" w14:paraId="1EC96EF3" w14:textId="426A0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960C8" w14:paraId="30B2163A" w14:textId="0A4E5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960C8" w14:paraId="3B0B8085" w14:textId="2E27A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960C8" w14:paraId="434E32CD" w14:textId="0EEDF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_Toc157585979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960C8" w14:paraId="29FFBD10" w14:textId="52799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960C8" w14:paraId="5304D971" w14:textId="19C7E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960C8" w14:paraId="7C169A97" w14:textId="134B25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960C8" w14:paraId="0A358B32" w14:textId="72339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960C8" w14:paraId="4329A5DA" w14:textId="06A5F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960C8" w14:paraId="2FCC67E0" w14:textId="4E3B1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960C8" w14:paraId="4FB9C162" w14:textId="22FD0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十二、高强空心玻璃纤维项目安全现状评价报告的后续管理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960C8" w14:paraId="243CB19B" w14:textId="478D4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960C8" w14:paraId="47765B74" w14:textId="1003A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960C8" w14:paraId="229F4A4F" w14:textId="1461E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_Toc157585989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960C8" w14:paraId="53F27205" w14:textId="60EF1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_Toc157585990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960C8" w14:paraId="170D01EF" w14:textId="4C612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_Toc157585991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960C8" w14:paraId="690FF8AD" w14:textId="58777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_Toc157585992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960C8" w14:paraId="24C3F04C" w14:textId="2147C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_Toc157585993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960C8" w14:paraId="0BE65939" w14:textId="35F35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_Toc157585994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https://d.book118.com/426020243114010043</w:t>
        </w:r>
      </w:hyperlink>
    </w:p>
    <w:p w:rsidR="006960C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paraId="5A1AD4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C8" w14:paraId="023D24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paraId="524CBDBD" w14:textId="60324C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0C8" w14:paraId="2251CC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paraId="2A8386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textId="60324C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0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C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textId="60324C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60C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C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P="00D34F9D" w14:textId="60324C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60C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paraId="745CA9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RPr="006960C8" w:rsidP="006960C8" w14:paraId="20B4C703" w14:textId="12B91FF2">
    <w:pPr>
      <w:pStyle w:val="Header"/>
      <w:rPr>
        <w:rFonts w:ascii="仿宋" w:eastAsia="仿宋" w:hAnsi="仿宋"/>
      </w:rPr>
    </w:pPr>
    <w:r w:rsidRPr="006960C8">
      <w:rPr>
        <w:rFonts w:ascii="仿宋" w:eastAsia="仿宋" w:hAnsi="仿宋" w:hint="eastAsia"/>
      </w:rPr>
      <w:t>高强空心玻璃纤维项目安全评估报告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paraId="2B4FA6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RPr="006960C8" w:rsidP="006960C8" w14:textId="12B91FF2">
    <w:pPr>
      <w:pStyle w:val="Header"/>
      <w:rPr>
        <w:rFonts w:ascii="仿宋" w:eastAsia="仿宋" w:hAnsi="仿宋"/>
      </w:rPr>
    </w:pPr>
    <w:r w:rsidRPr="006960C8">
      <w:rPr>
        <w:rFonts w:ascii="仿宋" w:eastAsia="仿宋" w:hAnsi="仿宋" w:hint="eastAsia"/>
      </w:rPr>
      <w:t>高强空心玻璃纤维项目安全评估报告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RPr="006960C8" w:rsidP="006960C8" w14:textId="12B91FF2">
    <w:pPr>
      <w:pStyle w:val="Header"/>
      <w:rPr>
        <w:rFonts w:ascii="仿宋" w:eastAsia="仿宋" w:hAnsi="仿宋"/>
      </w:rPr>
    </w:pPr>
    <w:r w:rsidRPr="006960C8">
      <w:rPr>
        <w:rFonts w:ascii="仿宋" w:eastAsia="仿宋" w:hAnsi="仿宋" w:hint="eastAsia"/>
      </w:rPr>
      <w:t>高强空心玻璃纤维项目安全评估报告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:rsidRPr="006960C8" w:rsidP="006960C8" w14:textId="12B91FF2">
    <w:pPr>
      <w:pStyle w:val="Header"/>
      <w:rPr>
        <w:rFonts w:ascii="仿宋" w:eastAsia="仿宋" w:hAnsi="仿宋"/>
      </w:rPr>
    </w:pPr>
    <w:r w:rsidRPr="006960C8">
      <w:rPr>
        <w:rFonts w:ascii="仿宋" w:eastAsia="仿宋" w:hAnsi="仿宋" w:hint="eastAsia"/>
      </w:rPr>
      <w:t>高强空心玻璃纤维项目安全评估报告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0C8"/>
    <w:rsid w:val="006960C8"/>
    <w:rsid w:val="00D34F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3E01A5"/>
  <w15:chartTrackingRefBased/>
  <w15:docId w15:val="{17B731CD-8ED1-45C4-9069-F3C9B7C9E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60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60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60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60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60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60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60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60C8"/>
  </w:style>
  <w:style w:type="paragraph" w:styleId="TOC1">
    <w:name w:val="toc 1"/>
    <w:basedOn w:val="Normal"/>
    <w:next w:val="Normal"/>
    <w:autoRedefine/>
    <w:uiPriority w:val="39"/>
    <w:unhideWhenUsed/>
    <w:rsid w:val="006960C8"/>
  </w:style>
  <w:style w:type="paragraph" w:styleId="TOC2">
    <w:name w:val="toc 2"/>
    <w:basedOn w:val="Normal"/>
    <w:next w:val="Normal"/>
    <w:autoRedefine/>
    <w:uiPriority w:val="39"/>
    <w:unhideWhenUsed/>
    <w:rsid w:val="006960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26020243114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7326</Words>
  <Characters>41760</Characters>
  <Application>Microsoft Office Word</Application>
  <DocSecurity>0</DocSecurity>
  <Lines>348</Lines>
  <Paragraphs>97</Paragraphs>
  <ScaleCrop>false</ScaleCrop>
  <Company/>
  <LinksUpToDate>false</LinksUpToDate>
  <CharactersWithSpaces>48989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2024-01-31T01:31:00Z</dcterms:created>
  <dcterms:modified xsi:type="dcterms:W3CDTF">2024-01-31T01:31:00Z</dcterms:modified>
</cp:coreProperties>
</file>