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791591" w:rsidRPr="000919B3" w:rsidP="000919B3">
      <w:pPr>
        <w:pStyle w:val="Heading1"/>
        <w:jc w:val="center"/>
        <w:rPr>
          <w:rFonts w:hint="eastAsia"/>
        </w:rPr>
      </w:pPr>
      <w:r>
        <w:t>1、小班社会活动猫捉老鼠教案</w:t>
      </w:r>
      <w:bookmarkStart w:id="0" w:name="_GoBack"/>
      <w:bookmarkEnd w:id="0"/>
    </w:p>
    <w:p w:rsidR="005B298F" w:rsidRPr="000919B3" w:rsidP="000919B3">
      <w:pPr>
        <w:rPr>
          <w:rFonts w:asciiTheme="minorEastAsia" w:eastAsiaTheme="minorEastAsia" w:hAnsiTheme="minorEastAsia"/>
          <w:sz w:val="32"/>
          <w:szCs w:val="32"/>
        </w:rPr>
        <w:sectPr w:rsidSect="006B71D9">
          <w:footerReference w:type="default" r:id="rId5"/>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r>
        <w:rPr>
          <w:rFonts w:asciiTheme="minorEastAsia" w:eastAsiaTheme="minorEastAsia" w:hAnsiTheme="minorEastAsia"/>
          <w:sz w:val="32"/>
          <w:szCs w:val="32"/>
        </w:rPr>
        <w:t>1、小班社会活动猫捉老鼠教案</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享受集体游戏的乐趣。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通过变向躲闪跑、跑与钻等动作配合活动，发展动作的灵活性和协调性。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3.考验小朋友们的`反应能力，锻炼他们的个人能力。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 让幼儿能在集体面前大胆表演、表现自己。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5. 在活动中将幼儿可爱的一面展现出来。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猫头饰或脸谱。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轻快的音乐、手铃。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请 6 位幼儿轮流戴上猫头饰或脸谱，扮演猫勇士，说说自己有什么本领可以捉到老鼠。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与幼儿玩“猫捉老鼠”游戏：6 位幼儿两人一组，在地上对坐，手拉手举起来做出三个“洞”。音乐响起，另外 6 位幼儿扮演小老鼠自由走动，当教师摇动手铃，一位戴上猫头饰的幼儿便出来捉老鼠，6 只小老鼠便要立即跑回“洞”去。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 请幼儿轮流扮演小老鼠和猫勇士玩游戏。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
          <w:cols w:space="425"/>
          <w:titlePg w:val="0"/>
          <w:docGrid w:type="lines" w:linePitch="312"/>
        </w:sectPr>
      </w:pPr>
      <w:r>
        <w:rPr>
          <w:rFonts w:asciiTheme="minorEastAsia" w:eastAsiaTheme="minorEastAsia" w:hAnsiTheme="minorEastAsia"/>
          <w:sz w:val="32"/>
          <w:szCs w:val="32"/>
        </w:rPr>
        <w:t xml:space="preserve">      4. 游戏活动之后，幼儿分享对活动的感受。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活动评价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能理解游戏规则，并乐于参与集体游戏。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活动建议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教师可以根据本班幼儿人数、活动场地或幼儿动作发展水平等条件不同，灵活掌握猫、鼠、“洞”的数量，调整活动的难度。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根据小班幼儿思维处于从直觉行动思维向具体形象思维过渡的时期以及情感外露、不稳定的特点，本次活动我主要运用了表演法、游戏法、情境法等教学方法。引导幼儿扮演小老鼠，在玩耍、吃米、躲藏等不同情境中，反复感受音乐旋律和歌词，提高对音乐感受力和表现力，真正做到玩中学、学中乐。 </w:t>
      </w:r>
      <w:r>
        <w:rPr>
          <w:rFonts w:asciiTheme="minorEastAsia" w:eastAsiaTheme="minorEastAsia" w:hAnsiTheme="minorEastAsia"/>
          <w:sz w:val="32"/>
          <w:szCs w:val="32"/>
        </w:rPr>
        <w:br/>
      </w:r>
      <w:r>
        <w:rPr>
          <w:rFonts w:asciiTheme="minorEastAsia" w:eastAsiaTheme="minorEastAsia" w:hAnsiTheme="minorEastAsia"/>
          <w:sz w:val="32"/>
          <w:szCs w:val="32"/>
        </w:rPr>
        <w:t>2、小班社会活动猫捉老鼠教案</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享受集体游戏的乐趣。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通过变向躲闪跑、跑与钻等动作配合活动，发展动作的灵活性和协调性。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3.考验小朋友们的反应能力，锻炼他们的个人能力。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 让幼儿能在集体面前大胆表演、表现自己。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5. 在活动中将幼儿可爱的`一面展现出来。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
          <w:cols w:space="425"/>
          <w:titlePg w:val="0"/>
          <w:docGrid w:type="lines" w:linePitch="312"/>
        </w:sectPr>
      </w:pP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猫头饰或脸谱。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轻快的音乐、手铃。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请 6 位幼儿轮流戴上猫头饰或脸谱，扮演猫勇士，说说自己有什么本领可以捉到老鼠。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与幼儿玩“猫捉老鼠”游戏：6 位幼儿两人一组，在地上对坐，手拉手举起来做出三个“洞”。音乐响起，另外 6 位幼儿扮演小老鼠自由走动，当教师摇动手铃，一位戴上猫头饰的幼儿便出来捉老鼠，6 只小老鼠便要立即跑回“洞”去。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 请幼儿轮流扮演小老鼠和猫勇士玩游戏。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 游戏活动之后，幼儿分享对活动的感受。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活动评价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能理解游戏规则，并乐于参与集体游戏。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活动建议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教师可以根据本班幼儿人数、活动场地或幼儿动作发展水平等条件不同，灵活掌握猫、鼠、“洞”的数量，调整活动的难度。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
          <w:cols w:space="425"/>
          <w:titlePg w:val="0"/>
          <w:docGrid w:type="lines" w:linePitch="312"/>
        </w:sectPr>
      </w:pPr>
      <w:r>
        <w:rPr>
          <w:rFonts w:asciiTheme="minorEastAsia" w:eastAsiaTheme="minorEastAsia" w:hAnsiTheme="minorEastAsia"/>
          <w:sz w:val="32"/>
          <w:szCs w:val="32"/>
        </w:rPr>
        <w:t xml:space="preserve"> 根据小班幼儿思维处于从直觉行动思维向具体形象思维过渡的时期以及情感外露、不稳定的特点，本次活动我主要运用了表演法、游戏法、情境法等教学方法。引导幼儿扮演小老鼠，在玩耍、吃米、躲藏等不同情境中，反复感受音乐旋律和歌词，提高对音乐感受力和表现力，真正做到玩中学、学中乐。</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3、小班游戏活动教案《猫捉老鼠》含反思</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设计意图：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动物活动是幼儿感兴趣的,用形象的“老鼠”，“猫”来贯穿整个活动，将富有童趣的故事情节和对比鲜明的音乐融合在一起,为幼儿创造一个轻松愉快的氛围，让幼儿在音乐游戏中体验快乐。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1、感受歌曲“猫捉老鼠”的旋律，能有节奏的做老鼠跑、吃米等动作。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2、体验和同伴一起游戏的快乐。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3、增强幼儿与同伴合作的游戏的意识，体验游戏的快乐。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4、加强幼儿的安全意识。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活动重难点：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能有节奏的做老鼠跑、吃米等动作。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猫头饰三个、老鼠头饰若干、《猫捉老鼠》音乐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(一)、开始部分：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5"/>
          <w:cols w:space="425"/>
          <w:titlePg w:val="0"/>
          <w:docGrid w:type="lines" w:linePitch="312"/>
        </w:sectPr>
      </w:pPr>
      <w:r>
        <w:rPr>
          <w:rFonts w:asciiTheme="minorEastAsia" w:eastAsiaTheme="minorEastAsia" w:hAnsiTheme="minorEastAsia"/>
          <w:sz w:val="32"/>
          <w:szCs w:val="32"/>
        </w:rPr>
        <w:t xml:space="preserve"> 音乐律动《欢迎你来我家》，引起孩子的学习兴趣,并表示对客人老师的欢迎。</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(二)、基本部分：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1、欣赏音乐游戏中老鼠的音乐，引导幼儿有节奏模仿老鼠跑、吃米等动作。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2、欣赏音乐游戏中猫的音乐，模仿猫走路的动作。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3、提问：这是谁和谁在玩游戏?讲解老鼠跑、吃米、睡觉等动作要领。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4、尝试第一次音乐游戏。(带头饰)张老师和小朋友一起当小老鼠，某老师当猫?咱们跟着音乐来玩一个猫捉老鼠的游戏。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5、被猫抓到的小朋友当猫，进行第二次音乐游戏。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6、第三次音乐游戏，幼儿自己随音乐表演。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(三)、结束部分：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随音乐《跟着我来》，自然结束活动。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游戏是幼儿的生命，幼儿爱游戏，活动中，幼儿情绪很高，他们在生动、活泼、愉快的情绪中积极、主动地进行锻炼，充分体现了幼儿是活动的主体，活动量适中，是一节成功的游戏教学课。 </w:t>
      </w:r>
      <w:r>
        <w:rPr>
          <w:rFonts w:asciiTheme="minorEastAsia" w:eastAsiaTheme="minorEastAsia" w:hAnsiTheme="minorEastAsia"/>
          <w:sz w:val="32"/>
          <w:szCs w:val="32"/>
        </w:rPr>
        <w:br/>
      </w:r>
      <w:r>
        <w:rPr>
          <w:rFonts w:asciiTheme="minorEastAsia" w:eastAsiaTheme="minorEastAsia" w:hAnsiTheme="minorEastAsia"/>
          <w:sz w:val="32"/>
          <w:szCs w:val="32"/>
        </w:rPr>
        <w:t>4、小班音乐活动教案《猫捉老鼠》含反思</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作品分析：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1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6"/>
          <w:cols w:space="425"/>
          <w:titlePg w:val="0"/>
          <w:docGrid w:type="lines" w:linePitch="312"/>
        </w:sectPr>
      </w:pPr>
      <w:r>
        <w:rPr>
          <w:rFonts w:asciiTheme="minorEastAsia" w:eastAsiaTheme="minorEastAsia" w:hAnsiTheme="minorEastAsia"/>
          <w:sz w:val="32"/>
          <w:szCs w:val="32"/>
        </w:rPr>
        <w:t xml:space="preserve"> 《猫捉老鼠》是一首充满童趣、富有情景、节奏鲜明的儿童歌曲。我根据小班幼儿思维处于从直觉行动思维向具体形象思维过渡的时期以及情感外露、不稳定的特点，在设计活动时注重游戏化、情景化，引导幼儿扮演小老鼠，在玩耍、吃米、躲藏等不同情境中，反复感受音乐旋律和歌词，学习分辨乐曲的快慢，提高对音乐感受力和表现力，真正做到玩中学、学中乐。</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1.熟悉旋律，能跟着音乐的速度、力度表现老鼠跑来跑去、吃米和躲藏的动作。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2.在扮演老鼠的游戏中，感受游戏情境带来的乐趣。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3.借助图谱记忆歌词、学习歌曲。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4.培养幼儿的音乐节奏感，发展幼儿的表现力。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经验准备：幼儿知道猫和老鼠的关系，由配班老师扮演大猫。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材料准备：活动场地内摆放板凳、雨伞、粮食和《猫捉老鼠》音乐完整版及分段版，猫头一个和老鼠头饰若干。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一、创设游戏情景，初步熟悉歌曲旋律，并创造性模仿小老鼠。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1.故事导入，熟悉旋律。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1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7"/>
          <w:cols w:space="425"/>
          <w:titlePg w:val="0"/>
          <w:docGrid w:type="lines" w:linePitch="312"/>
        </w:sectPr>
      </w:pPr>
      <w:r>
        <w:rPr>
          <w:rFonts w:asciiTheme="minorEastAsia" w:eastAsiaTheme="minorEastAsia" w:hAnsiTheme="minorEastAsia"/>
          <w:sz w:val="32"/>
          <w:szCs w:val="32"/>
        </w:rPr>
        <w:t xml:space="preserve"> 师：今天天气真不错，一会妈妈带着宝宝们一起做游戏好不好?嘘!妈妈告诉你们一个秘密，前两天，在一个很黑很黑的夜里，森林里的小动物们都睡着了(音乐由强到弱)妈妈我悄悄的走出洞去，想找点吃的。可是我怕被老猫发现，于是我走一走，看一看(老鼠跑的音乐)我发现了好多好吃的，于是我大口的吃，使劲的吃(吃东西的音乐)吃的好饱啊!突然(猫叫的音乐)猫来了，我赶紧躲起来，好险啊，差点被发现。</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(通过故事导入，引发孩子的兴趣，使幼儿能够更集中精力的去参与活动)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明确角色，提炼动作。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你们想要出去找好吃的吗?可是那只老猫太厉害了，我们必须练好了本领才能出去，这样吧，我们现在家练习一下(教师带领幼儿练习)(通过教师示范，使幼儿了解游戏的基本玩法，整个活动不脱离故事)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二、游戏“猫捉老鼠”明确角色特点，根据音乐变化及时作出反应。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1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8"/>
          <w:cols w:space="425"/>
          <w:titlePg w:val="0"/>
          <w:docGrid w:type="lines" w:linePitch="312"/>
        </w:sectPr>
      </w:pPr>
      <w:r>
        <w:rPr>
          <w:rFonts w:asciiTheme="minorEastAsia" w:eastAsiaTheme="minorEastAsia" w:hAnsiTheme="minorEastAsia"/>
          <w:sz w:val="32"/>
          <w:szCs w:val="32"/>
        </w:rPr>
        <w:t xml:space="preserve"> 宝宝练的可真棒啊，这样吧，为了保证你们的安全，妈妈要先出探探路，看看有没有粮食，有没有老猫。但是妈妈有个要求，你们要看看妈妈是怎么拿粮食的?老猫来了以后妈妈又是怎么躲起来的。(快思老师.教案网出处)所有宝宝都要把家看好，不许乱跑。(让幼儿知道游戏规则)我先活动活动，抖抖手啊抖抖手，踢踢腿呀踢踢腿，蹦一蹦啊蹦一蹦，扭扭腰啊扭扭腰。(调动幼儿兴趣)出发(连续的音乐)妈妈我回来了!我吃的好饱啊!你们想不想去吃?记住，如果看见猫来了，要快快躲起来，躲到什么地方都可以，只要别被老猫发现就行，当妈妈叫你们的时候你们必须马上回来，不然妈妈会以为你们让老猫吃掉了，会很伤心的，明白吗?(反复强调游戏规则)先活动活动，抖抖手啊抖抖手，踢踢腿呀踢踢腿，蹦一蹦啊蹦一蹦，扭扭腰啊扭扭腰。出发(播放整段连续的音乐)。妈妈想问宝宝们，刚才老猫来了，你们躲在哪里了?现在我们是吃的很饱了，但是我们还要储存上一些粮食，妈妈已经很老了，背不动粮食了，所以这次你们要自己去偷粮食了，去了不要贪吃，直接拿上一袋粮食，然后躲起来，等到老猫走了，妈妈叫你们的时候，你们就要赶紧回家了，明白吗?(活动提升，锻炼幼儿独立完成游戏)孩子们?准备，出发。</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三、活动结束。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孩子们，你们太棒了，拿回来这么多粮食，我们赶紧把他们放到仓库去吧(音乐)，自然结束活动。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捉老鼠》是一首充满童趣、富有情景、节奏鲜明的儿童歌曲。我根据小班幼儿思维处于从直觉行动思维向具体形象思维过渡的时期以及情感外露、不稳定的特点，本次活动我主要运用了表演法、游戏法、情境法等教学方法。引导幼儿扮演小老鼠，在玩耍、吃米、躲藏等不同情境中，反复感受音乐旋律和歌词，提高对音乐感受力和表现力，真正做到玩中学、学中乐。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1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9"/>
          <w:cols w:space="425"/>
          <w:titlePg w:val="0"/>
          <w:docGrid w:type="lines" w:linePitch="312"/>
        </w:sectPr>
      </w:pPr>
      <w:r>
        <w:rPr>
          <w:rFonts w:asciiTheme="minorEastAsia" w:eastAsiaTheme="minorEastAsia" w:hAnsiTheme="minorEastAsia"/>
          <w:sz w:val="32"/>
          <w:szCs w:val="32"/>
        </w:rPr>
        <w:t xml:space="preserve">    《猫捉老鼠》一共分为四段，除了歌词有所变化外，其余的节奏和速度上没有变化，而且整个歌曲特别的紧凑，速度也很快，作为一个小班游戏课，是比较难的。于是我大胆创新内容，在保证原有音乐元素不变的前提下，将音乐设计成了几个分开段落，分别是老鼠跑、吃东西、还有猫来了三个段落，为了使音乐更生动，我在《猫来了》的前面加上了歌剧中的一段猫叫，并且让配班老师扮演老猫，使游戏更加的逼真，形象，最大限度的调到了幼儿的积极性，启发了孩子的兴趣。 </w:t>
      </w:r>
      <w:r>
        <w:rPr>
          <w:rFonts w:asciiTheme="minorEastAsia" w:eastAsiaTheme="minorEastAsia" w:hAnsiTheme="minorEastAsia"/>
          <w:sz w:val="32"/>
          <w:szCs w:val="32"/>
        </w:rPr>
        <w:br/>
      </w:r>
      <w:r>
        <w:rPr>
          <w:rFonts w:asciiTheme="minorEastAsia" w:eastAsiaTheme="minorEastAsia" w:hAnsiTheme="minorEastAsia"/>
          <w:sz w:val="32"/>
          <w:szCs w:val="32"/>
        </w:rPr>
        <w:t>5、小班体育活动教案《猫捉老鼠》含反思</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喜欢参加体育活动，愿意与同伴抱一抱。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练习在大小不同的报纸上平衡站立。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 锻炼幼儿手臂的力量，训练动作的协调和灵活。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 让孩子们认识到，跟同伴合作是一种精神。有的时候一个人的力量是有限的，跟同伴合作会得到更多的帮助，更多的乐趣。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1.废旧报纸。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2.自录曲子：以节奏的快慢表现活动内容(走、跑、蹲走)。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师幼共同做热身运动：基本动作练习。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以故事的形式导入：把音乐贯穿与故事中。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1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0"/>
          <w:cols w:space="425"/>
          <w:titlePg w:val="0"/>
          <w:docGrid w:type="lines" w:linePitch="312"/>
        </w:sectPr>
      </w:pPr>
      <w:r>
        <w:rPr>
          <w:rFonts w:asciiTheme="minorEastAsia" w:eastAsiaTheme="minorEastAsia" w:hAnsiTheme="minorEastAsia"/>
          <w:sz w:val="32"/>
          <w:szCs w:val="32"/>
        </w:rPr>
        <w:t xml:space="preserve">    (1) 小花猫吃过饭，和妈妈一起去散步。(曲一：走)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突然，看见一只小老鼠在偷吃粮食。小老鼠看见了花猫，赶紧跑，老鼠在前面跑，小花猫在后面追。(曲二：跑)悄地在草丛四周仔细查找。(曲三：蹲走)终于把小老鼠逮住了。(曲四：自由舞动)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激发幼儿拥抱，导入主题。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小花猫把老鼠逮住了，心里高兴吗?小朋友当你心里很高兴、很快乐的时候，你会怎样?(笑、跳、抱等)请你们找个好朋友相互拥抱拥抱庆祝一下!(幼儿自由找朋友相互拥抱)本环节，教师适时关注不爱交流的孩子，及时伸出双臂给孩子一个 “爱”的拥抱!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(2)启发提问：孩子们，和好朋友拥抱感觉怎样?(很好、快乐、高兴、开心等)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(3)听音乐：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小朋友，我们来听听音乐，音乐停止时找一个小朋友拥抱在一起。(提醒幼儿注意安全，避免碰撞。)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 组织幼儿利用废旧报纸玩快乐拥抱的游戏。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(1)请幼儿两人一组选择一张报纸，将报纸平展，练习两人拥抱在一起站在报纸上，要求双脚必须踩在报纸上。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1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1"/>
          <w:cols w:space="425"/>
          <w:titlePg w:val="0"/>
          <w:docGrid w:type="lines" w:linePitch="312"/>
        </w:sectPr>
      </w:pPr>
      <w:r>
        <w:rPr>
          <w:rFonts w:asciiTheme="minorEastAsia" w:eastAsiaTheme="minorEastAsia" w:hAnsiTheme="minorEastAsia"/>
          <w:sz w:val="32"/>
          <w:szCs w:val="32"/>
        </w:rPr>
        <w:t xml:space="preserve"> (2)请幼儿听音乐做“猫捉老鼠”的游戏，报纸是“小老鼠”的家。老师扮演“猫”，小朋友扮演“小老鼠”，小老鼠根据音乐节奏的快慢自由的做动作。音乐停止，猫捉老鼠，小老鼠赶紧跑回家，两人拥抱在一起，双脚必须站在报纸上。</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(3)减少报纸数量，增加游戏难度。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师：有些小老鼠的家被猫发现了，小老鼠回不到家，只好躲到好朋友的家里。培养幼儿互帮互助，增加好朋友之间的情感。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抽掉一部分报纸，要求小老鼠在音乐停止时找到家，并和其他伙伴(增加到3——4人)拥抱在一起，双脚必须站在报纸上。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(4)根据幼儿的发展需要再次增加难度。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游戏结束，提醒幼儿把报纸收拾好放回原处。培养幼儿自理自立的好习惯。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 结束：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(1)和好朋友拥抱在一起真快乐!除了和好朋友拥抱，还可以和谁拥抱?(爸爸、妈妈、老师等)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(2)今天来了这么多的老师，她们也想得到孩子们快乐的拥抱!(激发幼儿大胆的拥抱老师，增强幼儿的自信心。)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(3)小朋友，老师也想得到你们快乐的拥抱(自己和孩子们抱抱)，拥抱老师快乐吗?围在一起做一个手势鼓励自己，结束。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教学过程中，幼儿积极配合，认真尝试，在自主练习里获取了经验，又在集体练习里感受到了快乐和喜悦，达到寓教于乐的目的，教学目标也得到了圆满的完成。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1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2"/>
          <w:cols w:space="425"/>
          <w:titlePg w:val="0"/>
          <w:docGrid w:type="lines" w:linePitch="312"/>
        </w:sectPr>
      </w:pPr>
      <w:r>
        <w:rPr>
          <w:rFonts w:asciiTheme="minorEastAsia" w:eastAsiaTheme="minorEastAsia" w:hAnsiTheme="minorEastAsia"/>
          <w:sz w:val="32"/>
          <w:szCs w:val="32"/>
        </w:rPr>
        <w:t>6、小班音乐优秀教案《猫捉老鼠》含反思</w:t>
      </w:r>
      <w:r>
        <w:rPr>
          <w:rFonts w:asciiTheme="minorEastAsia" w:eastAsiaTheme="minorEastAsia" w:hAnsiTheme="minorEastAsia"/>
          <w:sz w:val="32"/>
          <w:szCs w:val="32"/>
        </w:rPr>
        <w:br/>
      </w:r>
      <w:r>
        <w:rPr>
          <w:rFonts w:asciiTheme="minorEastAsia" w:eastAsiaTheme="minorEastAsia" w:hAnsiTheme="minorEastAsia"/>
          <w:sz w:val="32"/>
          <w:szCs w:val="32"/>
        </w:rPr>
        <w:t xml:space="preserve">    656|656|6115 | 6—|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天黑了，天黑了， 老猫睡着了。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656|656| 5 5 5 5 | 3 5 3 5 |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小老鼠，出来了，吱吱吱吱 老 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6 5 6:|| *—|*—||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出来 了。 喵!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感受歌曲猫捉老鼠的旋律，在熟悉旋律的基础上按规则进行游戏。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能够根据歌词内容创编老鼠跑步，睡觉的动作。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猫头饰一个 老鼠头饰若干活动重难点：按歌词有创造性地做动作。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一、导入歌曲引入《我爱我的小动物》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二、学唱歌曲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1、师：听，谁来了?(老师学小猫和小老鼠叫)原来是小猫和小老鼠来我们宝贝班做客了。这两位小客人要来和我们小朋友做游戏。听，他们告诉我们什么?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1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3"/>
          <w:cols w:space="425"/>
          <w:titlePg w:val="0"/>
          <w:docGrid w:type="lines" w:linePitch="312"/>
        </w:sectPr>
      </w:pPr>
      <w:r>
        <w:rPr>
          <w:rFonts w:asciiTheme="minorEastAsia" w:eastAsiaTheme="minorEastAsia" w:hAnsiTheme="minorEastAsia"/>
          <w:sz w:val="32"/>
          <w:szCs w:val="32"/>
        </w:rPr>
        <w:t xml:space="preserve"> 2、听第一遍歌曲"猫捉老鼠"师提问：你听到了什么?;.来源快思老师教。案网;(幼儿自由回答)</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教师讲故事《猫捉老鼠》，引导幼儿理解歌词内容师：有一群小老鼠肚子饿了，他们就跑来跑去，找吃的东西，后来找到了很多大米，他们就高高兴兴地吃起大米了，吃完了就想睡觉，正当他们睡觉的时候一只大猫跑上来了，来捉老鼠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4、教师根据故事内容引导幼儿分段听音乐，并引导幼儿用身体动作表示。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提问：小老鼠在干什么?大猫在干什么呀?(幼儿可以用身体动作表示)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5、带领幼儿们边唱歌曲边自由地学学小老鼠的样子。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师：我们也来唱一唱。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要求：用好听的声音唱。(幼儿可以边做动作边记忆歌词演唱)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三、游戏：猫捉老鼠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1、师：刚才我们唱的好听的歌曲叫"猫捉老鼠"。现在，我们来玩这个游戏。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小朋友们你们听到了小老鼠在找吃的东西时要全部蹲下，老鼠吃大米了就做双手取物送口中的动作，老鼠睡觉了就作睡觉的动作，后来一只大猫来了，我们小老鼠就跑到自己的座位上去。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2、游戏开始，一老师扮演大猫，老师和幼儿扮演小老鼠。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3、继续游戏。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1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4"/>
          <w:cols w:space="425"/>
          <w:titlePg w:val="0"/>
          <w:docGrid w:type="lines" w:linePitch="312"/>
        </w:sectPr>
      </w:pPr>
      <w:r>
        <w:rPr>
          <w:rFonts w:asciiTheme="minorEastAsia" w:eastAsiaTheme="minorEastAsia" w:hAnsiTheme="minorEastAsia"/>
          <w:sz w:val="32"/>
          <w:szCs w:val="32"/>
        </w:rPr>
        <w:t xml:space="preserve"> 四、结束师：宝宝们，玩得开心吗?老师想请小朋友们也来当当大猫，去捉老鼠，好不好?</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和老鼠》是一部孩子们最熟悉的动画片，影片中两只个性鲜明的小动物所表现出的幽默、诙谐、夸张等表情动作备受小朋友的喜欢。因此，当我拿到《猫捉老鼠》音乐时，我就相信我们的孩子也一定会相当的喜欢。小班音乐《猫捉老鼠》歌词内容具有情景性和故事性，歌词浅显易懂，曲调生动活泼，因此极符合小班幼儿的认知特点和年龄特点。在教学活动中，借助情境表演帮助幼儿来记忆歌词、重复游戏巩固演唱、多角色扮演拓展活动对活动加以整合，引导幼儿通过说一说、想一想、听一听、学一学、唱一唱、演一演等多种感官，让他们感受音乐的快乐，促进幼儿对音乐活动产生兴趣。 </w:t>
      </w:r>
      <w:r>
        <w:rPr>
          <w:rFonts w:asciiTheme="minorEastAsia" w:eastAsiaTheme="minorEastAsia" w:hAnsiTheme="minorEastAsia"/>
          <w:sz w:val="32"/>
          <w:szCs w:val="32"/>
        </w:rPr>
        <w:br/>
      </w:r>
      <w:r>
        <w:rPr>
          <w:rFonts w:asciiTheme="minorEastAsia" w:eastAsiaTheme="minorEastAsia" w:hAnsiTheme="minorEastAsia"/>
          <w:sz w:val="32"/>
          <w:szCs w:val="32"/>
        </w:rPr>
        <w:t>7、幼儿园小班音乐优秀教案《猫捉老鼠》含反思</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1、感受歌曲猫捉老鼠的旋律，在熟悉旋律的基础上按规则进行游戏。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2、能够根据歌词内容创编老鼠跑步，睡觉的动作。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猫头饰一个老鼠头饰若干活动重难点：按歌词有创造性地做动作。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1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5"/>
          <w:cols w:space="425"/>
          <w:titlePg w:val="0"/>
          <w:docGrid w:type="lines" w:linePitch="312"/>
        </w:sectPr>
      </w:pPr>
      <w:r>
        <w:rPr>
          <w:rFonts w:asciiTheme="minorEastAsia" w:eastAsiaTheme="minorEastAsia" w:hAnsiTheme="minorEastAsia"/>
          <w:sz w:val="32"/>
          <w:szCs w:val="32"/>
        </w:rPr>
        <w:t xml:space="preserve">      一、导入歌曲引入《我爱我的小动物》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二、学唱歌曲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1、师：听，谁来了？（老师学小猫和小老鼠叫）原来是小猫和小老鼠来我们宝贝班做客了。这两位小客人要来和我们小朋友做游戏。听，他们告诉我们什么？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2、听第一遍歌曲"猫捉老鼠"师提问：你听到了什么？（幼儿自由回答）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教师讲故事《猫捉老鼠》，引导幼儿理解歌词内容师：有一群小老鼠肚子饿了，他们就跑来跑去，找吃的东西，后来找到了很多大米，他们就高高兴兴地吃起大米了，吃完了就想睡觉，正当他们睡觉的时候一只大猫跑上来了，来捉老鼠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4、教师根据故事内容引导幼儿分段听音乐，并引导幼儿用身体动作表示。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提问：小老鼠在干什么？大猫在干什么呀？（幼儿可以用身体动作表示）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5、带领幼儿们边唱歌曲边自由地学学小老鼠的样子。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师：我们也来唱一唱。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要求：用好听的声音唱。（幼儿可以边做动作边记忆歌词演唱）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三、游戏：猫捉老鼠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2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6"/>
          <w:cols w:space="425"/>
          <w:titlePg w:val="0"/>
          <w:docGrid w:type="lines" w:linePitch="312"/>
        </w:sectPr>
      </w:pPr>
      <w:r>
        <w:rPr>
          <w:rFonts w:asciiTheme="minorEastAsia" w:eastAsiaTheme="minorEastAsia" w:hAnsiTheme="minorEastAsia"/>
          <w:sz w:val="32"/>
          <w:szCs w:val="32"/>
        </w:rPr>
        <w:t xml:space="preserve"> 1、师：刚才我们唱的'好听的歌曲叫"猫捉老鼠"。现在，我们来玩这个游戏。</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小朋友们你们听到了小老鼠在找吃的东西时要全部蹲下，老鼠吃大米了就做双手取物送口中的动作，老鼠睡觉了就作睡觉的动作，后来一只大猫来了，我们小老鼠就跑到自己的座位上去。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2、游戏开始，一老师扮演大猫，老师和幼儿扮演小老鼠。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3、继续游戏。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四、结束师：宝宝们，玩得开心吗？老师想请小朋友们也来当当大猫，去捉老鼠，好不好？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和老鼠》是一部孩子们最熟悉的动画片，影片中两只个性鲜明的小动物所表现出的幽默、诙谐、夸张等表情动作备受小朋友的喜欢。因此，当我拿到《猫捉老鼠》音乐时，我就相信我们的孩子也一定会相当的喜欢。小班音乐《猫捉老鼠》歌词内容具有情景性和故事性，歌词浅显易懂，曲调生动活泼，因此极符合小班幼儿的认知特点和年龄特点。在教学活动中，借助情境表演帮助幼儿来记忆歌词、重复游戏巩固演唱、多角色扮演拓展活动对活动加以整合，引导幼儿通过说一说、想一想、听一听、学一学、唱一唱、演一演等多种感官，让他们感受音乐的快乐，促进幼儿对音乐活动产生兴趣。 </w:t>
      </w:r>
      <w:r>
        <w:rPr>
          <w:rFonts w:asciiTheme="minorEastAsia" w:eastAsiaTheme="minorEastAsia" w:hAnsiTheme="minorEastAsia"/>
          <w:sz w:val="32"/>
          <w:szCs w:val="32"/>
        </w:rPr>
        <w:br/>
      </w:r>
      <w:r>
        <w:rPr>
          <w:rFonts w:asciiTheme="minorEastAsia" w:eastAsiaTheme="minorEastAsia" w:hAnsiTheme="minorEastAsia"/>
          <w:sz w:val="32"/>
          <w:szCs w:val="32"/>
        </w:rPr>
        <w:t>8、小班音乐优秀教案《猫捉老鼠几点了》</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2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7"/>
          <w:cols w:space="425"/>
          <w:titlePg w:val="0"/>
          <w:docGrid w:type="lines" w:linePitch="312"/>
        </w:sectPr>
      </w:pPr>
      <w:r>
        <w:rPr>
          <w:rFonts w:asciiTheme="minorEastAsia" w:eastAsiaTheme="minorEastAsia" w:hAnsiTheme="minorEastAsia"/>
          <w:sz w:val="32"/>
          <w:szCs w:val="32"/>
        </w:rPr>
        <w:t xml:space="preserve">    1、对民间童谣有兴趣，喜欢用童谣做游戏。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2、倾听指令，并根据指令作出反应，提高思维的逻辑性和敏捷性。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3、能在集体面前大胆发言，积极想象，提高语言表达能力。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4、能认真倾听同伴发言，且能独立地进行操作活动。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小老鼠卡片、小背心、帽子和书包、花环、颁奖音乐、老猫头饰、图片3张。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一、学习童谣教师可通过出示图片，引出儿歌。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二、游戏一“猫捉老鼠几点了”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玩法：幼儿扮老鼠，老师扮猫，一问一答念儿歌，最后老师说出衔走花花洋伞的老鼠是怎样的，符合条件的老鼠要赶快逃到旁边，否则要被猫抓走。教师和幼儿共同检查是否逃得对，没有逃的是否有遗漏。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规则：能听清指令，正确逃跑的老鼠为赢。"出自:屈;老.师"没有逃或逃错的老鼠为输，要被老猫抓走。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三、游戏二“根据教师提供的图片幼儿装扮自己，将自己变成穿着不同的老鼠”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2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8"/>
          <w:cols w:space="425"/>
          <w:titlePg w:val="0"/>
          <w:docGrid w:type="lines" w:linePitch="312"/>
        </w:sectPr>
      </w:pPr>
      <w:r>
        <w:rPr>
          <w:rFonts w:asciiTheme="minorEastAsia" w:eastAsiaTheme="minorEastAsia" w:hAnsiTheme="minorEastAsia"/>
          <w:sz w:val="32"/>
          <w:szCs w:val="32"/>
        </w:rPr>
        <w:t xml:space="preserve"> 玩法：幼儿根据自己选择的卡片上老鼠的样子，用背心、书包和帽子等装饰物来装扮自己，并记住自己的号码，能用完整语言表述自己是一只怎样的老鼠。玩法同前，幼儿扮老鼠，老师扮猫，一问一答念儿歌，老师说出衔走花花洋伞的老鼠是怎样的。游戏不断进行，教师提出的条件不断变化，并增加难度。如戴帽子穿背心、穿背心不背书包……规则：装扮完请两位好朋友帮助检查自己的打扮是否与图片吻合;听清条件逃跑正确的老鼠为赢，没有逃或逃错的老鼠为输。</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四、游戏三“根据老鼠号码进行游戏”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玩法：幼儿知道自己图片上的号码，教师要不断变化要求，并增加难度。如号码比6小、比2大比8小、号码是比6大的双数、不穿背心号码比8小……规则：在规定时间内，迅速做出反应，否则也算游戏失败，接受暂停一次游戏的惩罚。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游戏结束教师可根据幼儿的游戏状况为胜利者颁奖，评选本次游戏中的“机灵鼠”。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儿歌:猫捉老鼠几点了?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猫捉老鼠几点了?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雨下了吗?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它长什么样子呀?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两点了。 猫捉老鼠几点了? 四点了。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六点了。 天亮了吗? 亮了。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下了。 我的花花洋伞呢? 被只老鼠偷走了。它是只…” </w:t>
      </w:r>
      <w:r>
        <w:rPr>
          <w:rFonts w:asciiTheme="minorEastAsia" w:eastAsiaTheme="minorEastAsia" w:hAnsiTheme="minorEastAsia"/>
          <w:sz w:val="32"/>
          <w:szCs w:val="32"/>
        </w:rPr>
        <w:br/>
      </w:r>
      <w:r>
        <w:rPr>
          <w:rFonts w:asciiTheme="minorEastAsia" w:eastAsiaTheme="minorEastAsia" w:hAnsiTheme="minorEastAsia"/>
          <w:sz w:val="32"/>
          <w:szCs w:val="32"/>
        </w:rPr>
        <w:t>9、猫捉老鼠小班教案</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2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9"/>
          <w:cols w:space="425"/>
          <w:titlePg w:val="0"/>
          <w:docGrid w:type="lines" w:linePitch="312"/>
        </w:sectPr>
      </w:pP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1、欣赏歌曲，感受歌曲活泼有趣的特点。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2、熟悉歌曲的旋律，学唱歌曲，有表情地演唱歌曲。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和老鼠是日常生活中幼儿所熟悉的动物形象，而且憨厚可爱的大猫和机灵调皮的小老鼠形象更是深受幼儿的喜爱。《猫捉老鼠》是一节趣味性强的音乐游戏活动，在本次音乐活动中，幼儿的参与性很高，能跟着我积极地模仿小老鼠不同的造型，并且能快乐地学唱歌曲。兴趣是最好的老师，只有当幼儿对本次活动充满了兴趣，他们才能积极主动地参与其中，关键在于教师如何调动幼儿的积极性，使得课堂不乏趣味性，对此，我做了一定的思考。在活动中，我给与了幼儿很多表演的机会，让大多数幼儿能参与到游戏当中去，这样能满足小班幼儿的身心需要，在唱唱跳跳中熟悉歌曲旋律，在游戏情景中理解歌词的内容，在演一演的过程中巩固歌曲内容。游戏应该是贯穿幼儿一日生活的主题活动，在课堂教学中，也应该体现课堂游戏性，让幼儿在轻松、愉快的氛围中学会歌曲，最后"猫来了"是游戏的高潮，也是幼儿情绪高涨的阶段，幼儿真正体验到了那种紧张情绪和迅速顺利跑回家的快乐感和成功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2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0"/>
          <w:cols w:space="425"/>
          <w:titlePg w:val="0"/>
          <w:docGrid w:type="lines" w:linePitch="312"/>
        </w:sectPr>
      </w:pPr>
      <w:r>
        <w:rPr>
          <w:rFonts w:asciiTheme="minorEastAsia" w:eastAsiaTheme="minorEastAsia" w:hAnsiTheme="minorEastAsia"/>
          <w:sz w:val="32"/>
          <w:szCs w:val="32"/>
        </w:rPr>
        <w:t xml:space="preserve"> 在活动的一开始，我是让幼儿观看幼儿用书上老鼠的动作，然后让幼儿调动已有的经验，让幼儿想一想、学一学、做一做老鼠的不同动作，由于上学期学过《小老鼠上登台》这节音乐课，而且每天的做操训练使得幼儿对于小老鼠如何走路已经非常熟悉，孩子们很快地做出了老鼠走路的动作。接下来孩子把老鼠吃米、睡觉的动作也很快地学会了。这为接下来的韵律动作打下了一个良好的基础。</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由于这首《猫捉老鼠》这首歌当中，"跑来跑去"、"现在吃米"、"现在睡觉"的重复部分比较多，幼儿在熟练掌握歌词内容方面，还有一定的困难，容易混淆，当孩子在演唱歌曲的时候，会出现当唱到第三句"跑来跑去"、"现在吃米"、"现在睡觉"一直唱下去，而不知道再转到"小小老鼠……"上面。针对这样一种现象，我采取的手段是当唱到第二个"小小老鼠"时，我领唱时加大音量和用夸张明显的动作来表现小老鼠。我通过这样的方式，把幼儿的思路及时即引过来，以免出现错误。通过多次的训练，接受能力强的幼儿已经能够独立把歌曲唱出来。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本次活动目标的第一点强调"学习用不同的演唱速度、力度表现歌词中老鼠的不同动作"，为了达到这样一个目标我是利用谈话法帮助幼儿理解歌词的速度和力度。如"小老鼠肚子很饿了，想要找吃的东西，他心里很急，那小朋友应该唱的快一点还是慢一点呢?"、"小老鼠吃饱了困了，想要静静地睡觉了，那你们应该怎样唱才不会吵到小老鼠呢?"这让幼儿自然而然地说出应该轻轻地唱。如何让幼儿自然轻松的掌握演唱技巧，也需要老师巧妙地引导。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2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1"/>
          <w:cols w:space="425"/>
          <w:titlePg w:val="0"/>
          <w:docGrid w:type="lines" w:linePitch="312"/>
        </w:sectPr>
      </w:pPr>
      <w:r>
        <w:rPr>
          <w:rFonts w:asciiTheme="minorEastAsia" w:eastAsiaTheme="minorEastAsia" w:hAnsiTheme="minorEastAsia"/>
          <w:sz w:val="32"/>
          <w:szCs w:val="32"/>
        </w:rPr>
        <w:t xml:space="preserve">      为了让幼儿体验到游戏情景的真实性，我事先给幼儿准备了猫的头饰，一方面加强了幼儿游戏的角色意识，另一方面，也提高了幼儿游戏的积极性。在最后"大猫捉老鼠"的环节中，孩子们脸上激动的表情和兴奋的尖叫声让孩子们乐此不疲，很多孩子还主动要求老师再来一遍，这也充分体现了幼儿尝到了游戏的趣味性。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捉老鼠》是一首充满童趣、富有情景、节奏鲜明的儿童歌曲。我根据小班幼儿思维处于从直觉行动思维向具体形象思维过渡的时期以及情感外露、不稳定的特点，本次活动我主要运用了表演法、游戏法、情境法等教学方法。引导幼儿扮演小老鼠，在玩耍、吃米、躲藏等不同情境中，反复感受音乐旋律和歌词，提高对音乐感受力和表现力，真正做到玩中学、学中乐。 </w:t>
      </w:r>
      <w:r>
        <w:rPr>
          <w:rFonts w:asciiTheme="minorEastAsia" w:eastAsiaTheme="minorEastAsia" w:hAnsiTheme="minorEastAsia"/>
          <w:sz w:val="32"/>
          <w:szCs w:val="32"/>
        </w:rPr>
        <w:br/>
      </w:r>
      <w:r>
        <w:rPr>
          <w:rFonts w:asciiTheme="minorEastAsia" w:eastAsiaTheme="minorEastAsia" w:hAnsiTheme="minorEastAsia"/>
          <w:sz w:val="32"/>
          <w:szCs w:val="32"/>
        </w:rPr>
        <w:t>10、猫捉老鼠小班教案</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1、学习遵守游戏规则，按歌词有创造性地做动作。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2、在游戏的过程中，体验和同伴一起游戏的乐趣。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二、活动重难点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按歌词有创造性地做动作。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猫头饰一个，老鼠头饰若干个，录音机，磁带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2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2"/>
          <w:cols w:space="425"/>
          <w:titlePg w:val="0"/>
          <w:docGrid w:type="lines" w:linePitch="312"/>
        </w:sectPr>
      </w:pPr>
      <w:r>
        <w:rPr>
          <w:rFonts w:asciiTheme="minorEastAsia" w:eastAsiaTheme="minorEastAsia" w:hAnsiTheme="minorEastAsia"/>
          <w:sz w:val="32"/>
          <w:szCs w:val="32"/>
        </w:rPr>
        <w:t xml:space="preserve">      四、活动过程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（一）复习歌曲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1、小朋友们，我们一起来把《猫和老鼠》的歌曲来唱一遍，进一步让幼儿理解歌词。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今天老师给小朋友们讲个故事，有一群小老鼠肚子饿了，他们就跑来跑去，找吃的东西，后来找到了很多大米，他们就高高兴兴地吃起大米了，吃完了句想睡觉，正当他们睡觉的时候一只小猫跑上来了，来捉老鼠了。我们跟着录音机再来把这首歌唱一遍。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3、带领幼儿们自由地学学小老鼠的样子。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（二）讲解游戏玩法和规则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小朋友们你们听牢了小老鼠在找吃的东西时要全部蹲下，老鼠吃大米了就做双手取物送口中的动作，老鼠睡觉了就作睡觉的动作，后来一只小猫来了，我们小老鼠就跑到自己的座位上去。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（三）延伸活动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老师想请小朋友们也来当当小猫，去捉老鼠，好不好？ </w:t>
      </w:r>
      <w:r>
        <w:rPr>
          <w:rFonts w:asciiTheme="minorEastAsia" w:eastAsiaTheme="minorEastAsia" w:hAnsiTheme="minorEastAsia"/>
          <w:sz w:val="32"/>
          <w:szCs w:val="32"/>
        </w:rPr>
        <w:br/>
      </w:r>
      <w:r>
        <w:rPr>
          <w:rFonts w:asciiTheme="minorEastAsia" w:eastAsiaTheme="minorEastAsia" w:hAnsiTheme="minorEastAsia"/>
          <w:sz w:val="32"/>
          <w:szCs w:val="32"/>
        </w:rPr>
        <w:t>11、猫捉老鼠小班教案</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1、喜欢参加体育活动，愿意与同伴抱一抱。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2、练习在大小不同的报纸上平衡站立。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3、锻炼幼儿手臂的力量，训练动作的协调和灵活。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2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3"/>
          <w:cols w:space="425"/>
          <w:titlePg w:val="0"/>
          <w:docGrid w:type="lines" w:linePitch="312"/>
        </w:sectPr>
      </w:pPr>
      <w:r>
        <w:rPr>
          <w:rFonts w:asciiTheme="minorEastAsia" w:eastAsiaTheme="minorEastAsia" w:hAnsiTheme="minorEastAsia"/>
          <w:sz w:val="32"/>
          <w:szCs w:val="32"/>
        </w:rPr>
        <w:t xml:space="preserve">      4、让孩子们认识到，跟同伴合作是一种精神。有的时候一个人的力量是有限的，跟同伴合作会得到更多的帮助，更多的乐趣。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1、废旧报纸。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2、自录曲子：以节奏的快慢表现活动内容（走、跑、蹲走）。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1、师幼共同做热身运动：基本动作练习。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以故事的形式导入：把音乐贯穿与故事中。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（1）小花猫吃过饭，和妈妈一起去散步。（曲一：走）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（2）突然，看见一只小老鼠在偷吃粮食。小老鼠看见了花猫，赶紧跑，老鼠在前面跑，小花猫在后面追。（曲二：跑）悄地在草丛四周仔细查找。（曲三：蹲走）终于把小老鼠逮住了。（曲四：自由舞动）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2、激发幼儿拥抱，导入主题。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小花猫把老鼠逮住了，心里高兴吗？小朋友当你心里很高兴、很快乐的时候，你会怎样？（笑、跳、抱等）请你们找个好朋友相互拥抱拥抱庆祝一下！（幼儿自由找朋友相互拥抱）本环节，教师适时关注不爱交流的孩子，及时伸出双臂给孩子一个“爱”的拥抱！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2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4"/>
          <w:cols w:space="425"/>
          <w:titlePg w:val="0"/>
          <w:docGrid w:type="lines" w:linePitch="312"/>
        </w:sectPr>
      </w:pPr>
      <w:r>
        <w:rPr>
          <w:rFonts w:asciiTheme="minorEastAsia" w:eastAsiaTheme="minorEastAsia" w:hAnsiTheme="minorEastAsia"/>
          <w:sz w:val="32"/>
          <w:szCs w:val="32"/>
        </w:rPr>
        <w:t xml:space="preserve">      （2）启发提问：孩子们，和好朋友拥抱感觉怎样？（很好、快乐、高兴、开心等）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（3）听音乐：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小朋友，我们来听听音乐，音乐停止时找一个小朋友拥抱在一起。（提醒幼儿注意安全，避免碰撞。）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3、组织幼儿利用废旧报纸玩快乐拥抱的游戏。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（1）请幼儿两人一组选择一张报纸，将报纸平展，练习两人拥抱在一起站在报纸上，要求双脚必须踩在报纸上。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请幼儿听音乐做“猫捉老鼠”的游戏，报纸是“小老鼠”的家。老师扮演“猫”，小朋友扮演“小老鼠”，小老鼠根据音乐节奏的快慢自由的做动作。音乐停止，猫捉老鼠，小老鼠赶紧跑回家，两人拥抱在一起，双脚必须站在报纸上。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（3）减少报纸数量，增加游戏难度。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师：有些小老鼠的家被猫发现了，小老鼠回不到家，只好躲到好朋友的'家里。培养幼儿互帮互助，增加好朋友之间的情感。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抽掉一部分报纸，要求小老鼠在音乐停止时找到家，并和其他伙伴（增加到3――4人）拥抱在一起，双脚必须站在报纸上。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（4）根据幼儿的发展需要再次增加难度。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游戏结束，提醒幼儿把报纸收拾好放回原处。培养幼儿自理自立的好习惯。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4、结束：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2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5"/>
          <w:cols w:space="425"/>
          <w:titlePg w:val="0"/>
          <w:docGrid w:type="lines" w:linePitch="312"/>
        </w:sectPr>
      </w:pPr>
      <w:r>
        <w:rPr>
          <w:rFonts w:asciiTheme="minorEastAsia" w:eastAsiaTheme="minorEastAsia" w:hAnsiTheme="minorEastAsia"/>
          <w:sz w:val="32"/>
          <w:szCs w:val="32"/>
        </w:rPr>
        <w:t xml:space="preserve">      （1）和好朋友拥抱在一起真快乐！除了和好朋友拥抱，还可以和谁拥抱？（爸爸、妈妈、老师等）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（2）今天来了这么多的老师，她们也想得到孩子们快乐的拥抱！（激发幼儿大胆的拥抱老师，增强幼儿的自信心。）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（3）小朋友，老师也想得到你们快乐的拥抱（自己和孩子们抱抱），拥抱老师快乐吗？围在一起做一个手势鼓励自己，结束。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教学过程中，幼儿积极配合，认真尝试，在自主练习里获取了经验，又在集体练习里感受到了快乐和喜悦，达到寓教于乐的目的，教学目标也得到了圆满的完成。 </w:t>
      </w:r>
      <w:r>
        <w:rPr>
          <w:rFonts w:asciiTheme="minorEastAsia" w:eastAsiaTheme="minorEastAsia" w:hAnsiTheme="minorEastAsia"/>
          <w:sz w:val="32"/>
          <w:szCs w:val="32"/>
        </w:rPr>
        <w:br/>
      </w:r>
      <w:r>
        <w:rPr>
          <w:rFonts w:asciiTheme="minorEastAsia" w:eastAsiaTheme="minorEastAsia" w:hAnsiTheme="minorEastAsia"/>
          <w:sz w:val="32"/>
          <w:szCs w:val="32"/>
        </w:rPr>
        <w:t>12、猫捉老鼠小班教案</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根据歌词内容创编不同的老鼠动作造型，能有节奏的做老鼠跑、吃米等动作。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猫的头饰一个、《猫捉老鼠》歌曲磁带，老鼠头饰每个小朋友一个。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一、开始部分：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导入：组织幼儿随歌曲《小动物走路》进活动室。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3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6"/>
          <w:cols w:space="425"/>
          <w:titlePg w:val="0"/>
          <w:docGrid w:type="lines" w:linePitch="312"/>
        </w:sectPr>
      </w:pPr>
      <w:r>
        <w:rPr>
          <w:rFonts w:asciiTheme="minorEastAsia" w:eastAsiaTheme="minorEastAsia" w:hAnsiTheme="minorEastAsia"/>
          <w:sz w:val="32"/>
          <w:szCs w:val="32"/>
        </w:rPr>
        <w:t xml:space="preserve"> 师：小朋友，想不想到大森林去玩呢？现在让我们变成小动物一起到大森林里去玩吧！（放音乐，组织幼儿随音乐做动作进活动室）</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二、基本部分：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1．引导幼儿感知故事情节。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师：现在小花猫们轻悄悄的走到自己的座位上吧！今天我给大家请来一个好朋友，大家看看他是谁？（出示小老鼠头饰）想和小老鼠做游戏吗？想和小老鼠一起玩，小朋友们要先变成小老鼠。变变变，我现在是鼠妈妈，我来看看谁变成了我的鼠宝宝？（鼓励幼儿做老鼠动作，并给幼儿戴上头饰）小老鼠怎样走路的呢？（请幼儿自由模仿）鼠妈妈发现这几只小老鼠走的真棒！（请个别幼儿上来表演，引导幼儿加上声音“吱吱吱”）小老鼠们和鼠妈妈一起来跳舞吧！（第一段歌曲）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小老鼠们表演的太棒了，先回到洞里休息一会吧！（回座位）哎呀，鼠妈妈的肚子好饿啊，想到洞外去找点米吃，那只小老鼠想和鼠妈妈一起去呢？（请三四名幼儿）洞外有大花猫，小老鼠出门的时候一定要先左右看看，轻轻的走出洞哦！（请这几名幼儿随老鼠一起跟随第一段音乐做动作，其他幼儿在座位上跟做并演唱）哎，什么也没找到，我们先回洞休息吧。还有哪知小老鼠想和妈妈一起出去找米吃呢？（再请三四名幼儿和老师一起随你音乐做老鼠跑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3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7"/>
          <w:cols w:space="425"/>
          <w:titlePg w:val="0"/>
          <w:docGrid w:type="lines" w:linePitch="312"/>
        </w:sectPr>
      </w:pPr>
      <w:r>
        <w:rPr>
          <w:rFonts w:asciiTheme="minorEastAsia" w:eastAsiaTheme="minorEastAsia" w:hAnsiTheme="minorEastAsia"/>
          <w:sz w:val="32"/>
          <w:szCs w:val="32"/>
        </w:rPr>
        <w:t xml:space="preserve"> （3）哇！小老鼠们看，我们找到了什么？（装米的盒子）我们一起来吃米吧！（放第二段音乐，请幼儿跟随音乐自由做吃米的动作）吃饱了，还有哪知小老鼠饿了，想来吃米呢？（再请四五名幼儿到前面做吃米的动作，其他幼儿在座位上跟做）</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（4）哎！（伸个懒腰）吃饱了，让我们来睡一会，休息一下吧！（请幼儿跟随第三段音乐做老鼠睡觉状）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（5）嘘，什么声音？（播放第四段音乐）当音乐停止时，教师提醒“大猫来了，快逃啊！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2．随音乐完整做游戏。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师：大花猫这次没能捉到小老鼠，她很生气的走开了。现在还有哪只勇敢的小老鼠敢和妈妈一起出门找米吃呢？（请个别幼儿和教师一起随音乐做游戏）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3．请全体幼儿一起玩游戏。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师：这几个小老鼠真聪明，都没有被大花猫抓住。现在小老鼠们和鼠妈妈一起出洞找些吃的吧！（请全体幼儿随音乐做游戏）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游戏过程中注意提醒幼儿要等最后一句再回座位。（小老鼠现在不用怕，别动，大猫要等唱完了才能走过来）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4．当一名幼儿被大花猫捉住时，可请这名幼儿做花猫，来捉其他小老鼠。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3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8"/>
          <w:cols w:space="425"/>
          <w:titlePg w:val="0"/>
          <w:docGrid w:type="lines" w:linePitch="312"/>
        </w:sectPr>
      </w:pPr>
      <w:r>
        <w:rPr>
          <w:rFonts w:asciiTheme="minorEastAsia" w:eastAsiaTheme="minorEastAsia" w:hAnsiTheme="minorEastAsia"/>
          <w:sz w:val="32"/>
          <w:szCs w:val="32"/>
        </w:rPr>
        <w:t xml:space="preserve"> 师：鼠宝宝们，这次让我们出门的时候，把大花猫的米全带回洞里来，我们使劲吃，好不好？鼠宝宝们出发吧！（完整音乐一遍）</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三、结束部分：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小老鼠们真棒，把大花猫的米全给带回来了，现在我们把米藏好，一起出门去玩风车吧！ </w:t>
      </w:r>
      <w:r>
        <w:rPr>
          <w:rFonts w:asciiTheme="minorEastAsia" w:eastAsiaTheme="minorEastAsia" w:hAnsiTheme="minorEastAsia"/>
          <w:sz w:val="32"/>
          <w:szCs w:val="32"/>
        </w:rPr>
        <w:br/>
      </w:r>
      <w:r>
        <w:rPr>
          <w:rFonts w:asciiTheme="minorEastAsia" w:eastAsiaTheme="minorEastAsia" w:hAnsiTheme="minorEastAsia"/>
          <w:sz w:val="32"/>
          <w:szCs w:val="32"/>
        </w:rPr>
        <w:t>13、猫捉老鼠小班教案</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1.探索沙包的多种玩法，练习钻爬、平衡、扔、抛、自抛自接等技能。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2.体验与同伴一起运动的快乐，提高幼儿参与锻炼的积极性。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音乐磁带、录音机。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2.猫妈妈头饰一个。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3.沙包、山洞、平衡木若干。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1.老师扮演角色，带领幼儿活动身体。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2.基本部分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（1）抓“老鼠”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谈话引出抓老鼠――分组过山洞和小桥――抓住老鼠。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（2）玩“老鼠”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①幼儿自由玩老鼠，教师注意观察幼儿不同的玩法。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3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9"/>
          <w:cols w:space="425"/>
          <w:titlePg w:val="0"/>
          <w:docGrid w:type="lines" w:linePitch="312"/>
        </w:sectPr>
      </w:pPr>
      <w:r>
        <w:rPr>
          <w:rFonts w:asciiTheme="minorEastAsia" w:eastAsiaTheme="minorEastAsia" w:hAnsiTheme="minorEastAsia"/>
          <w:sz w:val="32"/>
          <w:szCs w:val="32"/>
        </w:rPr>
        <w:t xml:space="preserve">      ②请个别幼儿示范自己玩法，全体幼儿模仿练习。重点学习抛、自抛自接、扔、跳的动作。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（3）运“老鼠”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幼儿尝试将“老鼠”放在身体不同部位，探索如何把“老鼠”运回家。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3.结束部分。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运“鼠”回家。 </w:t>
      </w:r>
      <w:r>
        <w:rPr>
          <w:rFonts w:asciiTheme="minorEastAsia" w:eastAsiaTheme="minorEastAsia" w:hAnsiTheme="minorEastAsia"/>
          <w:sz w:val="32"/>
          <w:szCs w:val="32"/>
        </w:rPr>
        <w:br/>
      </w:r>
      <w:r>
        <w:rPr>
          <w:rFonts w:asciiTheme="minorEastAsia" w:eastAsiaTheme="minorEastAsia" w:hAnsiTheme="minorEastAsia"/>
          <w:sz w:val="32"/>
          <w:szCs w:val="32"/>
        </w:rPr>
        <w:t>14、猫捉老鼠小班教案</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1．感受4以内的数量，学习手口一致点数4以内的实物。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2．启发幼儿对数的兴趣和体验数数的快乐。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3．知道按事物不同的特征进行排序会有不同的结果，初步了解排序的可逆性。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4．发展幼儿的观察力、空间想象能力。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活动重难点：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学会手口一致的数4以内的实物。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老鼠头饰、猫头饰、ppt课件、歌曲《黑猫警长》、黑猫警长图片、1-4的数字卡片、鱼若干、老鼠若干、教学背景图。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3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0"/>
          <w:cols w:space="425"/>
          <w:titlePg w:val="0"/>
          <w:docGrid w:type="lines" w:linePitch="312"/>
        </w:sectPr>
      </w:pPr>
      <w:r>
        <w:rPr>
          <w:rFonts w:asciiTheme="minorEastAsia" w:eastAsiaTheme="minorEastAsia" w:hAnsiTheme="minorEastAsia"/>
          <w:sz w:val="32"/>
          <w:szCs w:val="32"/>
        </w:rPr>
        <w:t xml:space="preserve"> 一、播放影片《黑猫警长》，以猜谜的形式引入课堂1．播放影片《黑猫警长》，请小朋友细心观看。</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2．提问幼儿"谁来了"，"黑猫警长来干什么"。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二、复习数字1-3，并学习点数41．课件出示一只猫，请小朋友数一数来了几只猫？数字1像什么？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2．课件出示两只鼠，请小朋友数一数有几只鼠？数字2像什么？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3．课件出示三只鼠，请小朋友数一数有几只鼠？数字3像什么？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4．又来了几只猫，请小朋友数一数，在黑板上展示手口一致的点数方法，并认识数字4（重点强调手指指一个数一个，并且数到几停下，总数就是几）。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5．教师带领幼儿一起做手指操数字变变变。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三、幼儿操作：给猫喂鱼1．教师在黑板上展示给猫喂鱼的方法。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2．教师交代规则（小朋友边从盒子里拿出小鱼边数数，并把猫吃的鱼摆在一条线上，数完的小朋友很快坐起来），请全班小朋友给猫喂两条鱼、三条鱼。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四、游戏："猫警士捉老鼠"1．教师充当黑猫警长给幼儿（猫警士）传授本领。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教师：小朋友想不想当猫警士？合格的猫警士需要听警长的统一指挥。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3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1"/>
          <w:cols w:space="425"/>
          <w:titlePg w:val="0"/>
          <w:docGrid w:type="lines" w:linePitch="312"/>
        </w:sectPr>
      </w:pPr>
      <w:r>
        <w:rPr>
          <w:rFonts w:asciiTheme="minorEastAsia" w:eastAsiaTheme="minorEastAsia" w:hAnsiTheme="minorEastAsia"/>
          <w:sz w:val="32"/>
          <w:szCs w:val="32"/>
        </w:rPr>
        <w:t xml:space="preserve">      所以现在我（警长）说做什么，小朋友就跟着做什么好不好？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2．教师给幼儿配发警士帽，请幼儿辨认自己拿的是数字卡片几，和老师的数字宝宝对对碰。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3．教师请幼儿捉老鼠，拿的是数字卡片几，就捉几只老鼠。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4．教师请所有幼儿警士消灭课件中的老鼠，有几只就打几枪。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5．给勇敢的猫警士奖励红花。（猫警士打死几只老鼠，就奖励几朵小红花）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引导幼儿扮演小老鼠，在玩耍、吃米、躲藏等不同情境中，反复感受音乐旋律和歌词，提高对音乐感受力和表现力，真正做到玩中学、学中乐。 </w:t>
      </w:r>
      <w:r>
        <w:rPr>
          <w:rFonts w:asciiTheme="minorEastAsia" w:eastAsiaTheme="minorEastAsia" w:hAnsiTheme="minorEastAsia"/>
          <w:sz w:val="32"/>
          <w:szCs w:val="32"/>
        </w:rPr>
        <w:br/>
      </w:r>
      <w:r>
        <w:rPr>
          <w:rFonts w:asciiTheme="minorEastAsia" w:eastAsiaTheme="minorEastAsia" w:hAnsiTheme="minorEastAsia"/>
          <w:sz w:val="32"/>
          <w:szCs w:val="32"/>
        </w:rPr>
        <w:t>15、小班游戏课教案《音乐猫捉老鼠》含反思</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1、尝试用肢体动作表现音乐中老鼠“跑、吃米、睡觉”的动作。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2、初步体验按规则进行游戏，感受同伴游戏的快乐。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3、愿意与同伴、老师互动，喜欢表达自己的想法。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4、遵守游戏规则，体验与同伴合作游戏及控制性活动带来的快乐。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3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2"/>
          <w:cols w:space="425"/>
          <w:titlePg w:val="0"/>
          <w:docGrid w:type="lines" w:linePitch="312"/>
        </w:sectPr>
      </w:pP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1、猫、老鼠(即时贴)、音乐《猫捉老鼠》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2、课前学唱儿歌《猫捉老鼠》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一、导入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师：“今天天气真好!鼠宝宝们跟妈妈一起去散步吧!”进入活动室。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二、鼓励幼儿运用肢体动作表现老鼠“跑、吃米、睡觉”的动作。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师：“哇!天气这么好，出来玩的小老鼠可真不少，听听它们在干什么?”(播放音乐前三节)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1、小老鼠跑来跑去的动作。“小小老鼠是怎么走路的?”(第一节音乐)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2、小小老鼠吃米的动作。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“小小老鼠吃米是什么样的?” 教师小结：小眼睛东张西望、轻轻地走。(第二节音乐)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3、小老鼠睡觉的动作。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“哎哟哟，吃得肚子饱饱的，真想睡一会儿，小小老鼠你们是怎样睡的，看看哪只小老鼠睡着了?”(第三节音乐)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4、把前三节一起表演一次。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3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3"/>
          <w:cols w:space="425"/>
          <w:titlePg w:val="0"/>
          <w:docGrid w:type="lines" w:linePitch="312"/>
        </w:sectPr>
      </w:pPr>
      <w:r>
        <w:rPr>
          <w:rFonts w:asciiTheme="minorEastAsia" w:eastAsiaTheme="minorEastAsia" w:hAnsiTheme="minorEastAsia"/>
          <w:sz w:val="32"/>
          <w:szCs w:val="32"/>
        </w:rPr>
        <w:t xml:space="preserve"> 5、师：“如果被大猫发现了，它会跑来抓老鼠，小小老鼠要怎么办?(躲藏)“喵”(播放第四节音乐)</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三、引导幼儿按规则进行游戏。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1、请一老师扮演大猫，跟着音乐做游戏。(大猫出现)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2、师：这次和刚才有点不同，大猫出现的时候，小老鼠们要快快地躲到自己的座位后面或者是桌子下面都可以，可别让大猫抓住了。(大猫出现)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3、“一定是我们发出的动静太大了，所以把猫引来了，这次我们轻轻的，大猫会不会不来了呢?我们试试吧!”(大猫不出现)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四、结束环节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师：“刚才我的鼠宝宝们动作都是轻轻的，所以大猫没有发现，我们可以尽情的玩耍了。和妈妈一起玩躲猫猫的游戏吧!”(东营区实验幼儿园 李萍)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教学反思：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捉老鼠》是一首充满童趣、富有情景、节奏鲜明的儿童歌曲。我根据小班幼儿思维处于从直觉行动思维向具体形象思维过渡的时期以及情感外露、不稳定的特点，本次活动我主要运用了表演法、游戏法、情境法等教学方法。引导幼儿扮演小老鼠，在玩耍、吃米、躲藏等不同情境中，反复感受音乐旋律和歌词，提高对音乐感受力和表现力，真正做到玩中学、学中乐。 </w:t>
      </w:r>
      <w:r>
        <w:rPr>
          <w:rFonts w:asciiTheme="minorEastAsia" w:eastAsiaTheme="minorEastAsia" w:hAnsiTheme="minorEastAsia"/>
          <w:sz w:val="32"/>
          <w:szCs w:val="32"/>
        </w:rPr>
        <w:br/>
      </w:r>
      <w:r>
        <w:rPr>
          <w:rFonts w:asciiTheme="minorEastAsia" w:eastAsiaTheme="minorEastAsia" w:hAnsiTheme="minorEastAsia"/>
          <w:sz w:val="32"/>
          <w:szCs w:val="32"/>
        </w:rPr>
        <w:t>16、小班音乐活动教案《猫捉老鼠几点了》含反思</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小班音乐:猫捉老鼠几点了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3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4"/>
          <w:cols w:space="425"/>
          <w:titlePg w:val="0"/>
          <w:docGrid w:type="lines" w:linePitch="312"/>
        </w:sectPr>
      </w:pP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1、对民间童谣有兴趣，喜欢用童谣做游戏。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2、倾听指令，并根据指令作出反应，提高思维的逻辑性和敏捷性。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3、引导幼儿能用辅助材料丰富作品，培养他们大胆创新能力。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4、在想象创作过程中能用简单的材料装饰，体验成功的乐趣。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活动准备：小老鼠卡片、小背心、帽子和书包、花环、颁奖音乐、老猫头饰、图片3张。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一、学习童谣教师可通过出示图片，引出儿歌。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二、游戏一“猫捉老鼠几点了”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玩法：幼儿扮老鼠，老师扮猫，一问一答念儿歌，最后老师说出衔走花花洋伞的老鼠是怎样的，符合条件的老鼠要赶快逃到旁边，否则要被猫抓走。教师和幼儿共同检查是否逃得对，没有逃的是否有遗漏。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规则：能听清指令，正确逃跑的老鼠为赢。没有逃或逃错的老鼠为输，要被老猫抓走。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三、游戏二“根据教师提供的图片幼儿装扮自己，将自己变成穿着不同的老鼠”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3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5"/>
          <w:cols w:space="425"/>
          <w:titlePg w:val="0"/>
          <w:docGrid w:type="lines" w:linePitch="312"/>
        </w:sectPr>
      </w:pPr>
      <w:r>
        <w:rPr>
          <w:rFonts w:asciiTheme="minorEastAsia" w:eastAsiaTheme="minorEastAsia" w:hAnsiTheme="minorEastAsia"/>
          <w:sz w:val="32"/>
          <w:szCs w:val="32"/>
        </w:rPr>
        <w:t xml:space="preserve"> 玩法：幼儿根据自己选择的卡片上老鼠的样子，用背心、书包和帽子等装饰物来装扮自己，并记住自己的号码，能用完整语言表述自己是一只怎样的老鼠。玩法同前，幼儿扮老鼠，老师扮猫，一问一答念儿歌，老师说出衔走花花洋伞的老鼠是怎样的。游戏不断进行，教师提出的条件不断变化，并增加难度。如戴帽子穿背心、穿背心不背书包……规则：装扮完请两位好朋友帮助检查自己的打扮是否与图片吻合;听清条件逃跑正确的老鼠为赢，没有逃或逃错的老鼠为输。</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四、游戏三“根据老鼠号码进行游戏”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玩法：幼儿知道自己图片上的号码，教师要不断变化要求，并增加难度。如号码比6小、比2大比8小、号码是比6大的双数、不穿背心号码比8小……规则：在规定时间内，迅速做出反应，否则也算游戏失败，接受暂停一次游戏的惩罚。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游戏结束教师可根据幼儿的游戏状况为胜利者颁奖，评选本次游戏中的“机灵鼠”。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儿歌:猫捉老鼠几点了?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猫捉老鼠几点了?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雨下了吗?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它长什么样子呀?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两点了。猫捉老鼠几点了?四点了。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六点了。天亮了吗?亮了。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下了。我的花花洋伞呢?被只老鼠偷走了。它是只…”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活动反思：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4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6"/>
          <w:cols w:space="425"/>
          <w:titlePg w:val="0"/>
          <w:docGrid w:type="lines" w:linePitch="312"/>
        </w:sectPr>
      </w:pPr>
      <w:r>
        <w:rPr>
          <w:rFonts w:asciiTheme="minorEastAsia" w:eastAsiaTheme="minorEastAsia" w:hAnsiTheme="minorEastAsia"/>
          <w:sz w:val="32"/>
          <w:szCs w:val="32"/>
        </w:rPr>
        <w:t xml:space="preserve">    第一、创设情境。活动中教师用自制的立体、色彩鲜艳的树木、花丛等道具布置森林的场景，分散在场地四周，形象而生动，深深地吸引了幼儿的视线。这样的场景不仅能使幼儿主动参与、融入游戏，而且能够帮助幼儿逐步制定和完善游戏规则。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第二、变化玩法。本次活动的环节层层递进，在巩固歌词、熟悉歌曲最后一个音为抓、逃信号的规则后，教师通过变化玩法来调控游戏的节律。首先，是师幼共同游戏，由教师扮演“大猫”，幼儿扮演“老鼠”;接着，由一位幼儿扮演“大猫”，其余幼儿扮演“老鼠”;最后，引导幼儿根据场地特点任意躲藏在自己觉得隐蔽的地方，增加游戏难度。教师通过变化玩法，不断添加新的刺激与挑战，使幼儿在游戏中始终保持积极的情绪。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第三、适时退出。在幼儿熟悉游戏规则后，教师给予幼儿自主学习的时间与机会，逐渐减少语言提示，引导幼儿专注地倾听音乐，并通过表情和肢体动作给予暗示，直到完全退出。孩子们在自然、轻松的游戏氛围中个个跃跃令人令人欲试，热情高涨。 </w:t>
      </w:r>
      <w:r>
        <w:rPr>
          <w:rFonts w:asciiTheme="minorEastAsia" w:eastAsiaTheme="minorEastAsia" w:hAnsiTheme="minorEastAsia"/>
          <w:sz w:val="32"/>
          <w:szCs w:val="32"/>
        </w:rPr>
        <w:br/>
      </w:r>
      <w:r>
        <w:rPr>
          <w:rFonts w:asciiTheme="minorEastAsia" w:eastAsiaTheme="minorEastAsia" w:hAnsiTheme="minorEastAsia"/>
          <w:sz w:val="32"/>
          <w:szCs w:val="32"/>
        </w:rPr>
        <w:t>17、小班教案《捉老鼠》</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1.教幼儿练习从左至右画横线，从上至下画竖线。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2.培养与朋友作画的兴趣。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3.引导孩子们在活动结束后把自己的绘画材料分类摆放，养成良好习惯。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4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7"/>
          <w:cols w:space="425"/>
          <w:titlePg w:val="0"/>
          <w:docGrid w:type="lines" w:linePitch="312"/>
        </w:sectPr>
      </w:pPr>
      <w:r>
        <w:rPr>
          <w:rFonts w:asciiTheme="minorEastAsia" w:eastAsiaTheme="minorEastAsia" w:hAnsiTheme="minorEastAsia"/>
          <w:sz w:val="32"/>
          <w:szCs w:val="32"/>
        </w:rPr>
        <w:t xml:space="preserve">    4.在浸染、欣赏作品中，体验成功的快乐。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1、活动前组织幼儿玩“捉老鼠的游戏。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2、画有老鼠的画纸。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1、带领幼儿玩“捉老鼠”的游戏。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2、启发幼儿想出关住老鼠的各种方法。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3、“今天我们用水彩笔画线的方法关住老鼠。”教师示范画横线、竖线。要求横线画得平，竖线画得直。线条要多、要密。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4、帮助和鼓励幼儿，让幼儿在轻松、愉快的气氛下练习画线，从游戏中得到胜利和成就感。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5、活动小结：展出幼儿的作品，让幼儿评一评，谁捉住的老鼠不会从“老鼠笼”里跑出来。 </w:t>
      </w:r>
      <w:r>
        <w:rPr>
          <w:rFonts w:asciiTheme="minorEastAsia" w:eastAsiaTheme="minorEastAsia" w:hAnsiTheme="minorEastAsia"/>
          <w:sz w:val="32"/>
          <w:szCs w:val="32"/>
        </w:rPr>
        <w:br/>
      </w:r>
      <w:r>
        <w:rPr>
          <w:rFonts w:asciiTheme="minorEastAsia" w:eastAsiaTheme="minorEastAsia" w:hAnsiTheme="minorEastAsia"/>
          <w:sz w:val="32"/>
          <w:szCs w:val="32"/>
        </w:rPr>
        <w:t>18、小班社会教案：猫捉老鼠</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享受集体游戏的乐趣。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通过变向躲闪跑、跑与钻等动作配合活动，发展动作的`灵活性和协调性。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3.考验小朋友们的反应能力，锻炼他们的个人能力。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 让幼儿能在集体面前大胆表演、表现自己。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5. 在活动中将幼儿可爱的一面展现出来。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4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8"/>
          <w:cols w:space="425"/>
          <w:titlePg w:val="0"/>
          <w:docGrid w:type="lines" w:linePitch="312"/>
        </w:sectPr>
      </w:pP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猫头饰或脸谱。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轻快的音乐、手铃。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请 6 位幼儿轮流戴上猫头饰或脸谱，扮演猫勇士，说说自己有什么本领可以捉到老鼠。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与幼儿玩“猫捉老鼠”游戏：6 位幼儿两人一组，在地上对坐，手拉手举起来做出三个“洞”。音乐响起，另外 6 位幼儿扮演小老鼠自由走动，当教师摇动手铃，一位戴上猫头饰的幼儿便出来捉老鼠，6 只小老鼠便要立即跑回“洞”去。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 请幼儿轮流扮演小老鼠和猫勇士玩游戏。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 游戏活动之后，幼儿分享对活动的感受。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活动评价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能理解游戏规则，并乐于参与集体游戏。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活动建议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教师可以根据本班幼儿人数、活动场地或幼儿动作发展水平等条件不同，灵活掌握猫、鼠、“洞”的数量，调整活动的难度。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活动反思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4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9"/>
          <w:cols w:space="425"/>
          <w:titlePg w:val="0"/>
          <w:docGrid w:type="lines" w:linePitch="312"/>
        </w:sectPr>
      </w:pPr>
      <w:r>
        <w:rPr>
          <w:rFonts w:asciiTheme="minorEastAsia" w:eastAsiaTheme="minorEastAsia" w:hAnsiTheme="minorEastAsia"/>
          <w:sz w:val="32"/>
          <w:szCs w:val="32"/>
        </w:rPr>
        <w:t xml:space="preserve"> 根据小班幼儿思维处于从直觉行动思维向具体形象思维过渡的时期以及情感外露、不稳定的特点，本次活动我主要运用了表演法、游戏法、情境法等教学方法。引导幼儿扮演小老鼠，在玩耍、吃米、躲藏等不同情境中，反复感受音乐旋律和歌词，提高对音乐感受力和表现力，真正做到玩中学、学中乐。</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19、小班社会教案：猫捉老鼠</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学习目标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享受集体游戏的乐趣。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通过变向躲闪跑、跑与钻等动作配合活动，发展动作的灵活性和协调性。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猫头饰或脸谱。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轻快的音乐、手铃。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学习领域：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形式 ：小组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 请 6 位幼儿轮流戴上猫头饰或脸谱，扮演猫勇士，说说自己有什么本领可以捉到老鼠。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 与幼儿玩“猫捉老鼠”游戏：6 位幼儿两人一组，在地上对坐，手拉手举起来做出三个“洞”。音乐响起，另外 6 位幼儿扮演小老鼠自由走动，当教师摇动手铃，一位戴上猫头饰的幼儿便出来捉老鼠，6 只小老鼠便要立即跑回“洞”去。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 请幼儿轮流扮演小老鼠和猫勇士玩游戏。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4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0"/>
          <w:cols w:space="425"/>
          <w:titlePg w:val="0"/>
          <w:docGrid w:type="lines" w:linePitch="312"/>
        </w:sectPr>
      </w:pPr>
      <w:r>
        <w:rPr>
          <w:rFonts w:asciiTheme="minorEastAsia" w:eastAsiaTheme="minorEastAsia" w:hAnsiTheme="minorEastAsia"/>
          <w:sz w:val="32"/>
          <w:szCs w:val="32"/>
        </w:rPr>
        <w:t xml:space="preserve">      4. 游戏活动之后，幼儿分享对活动的感受。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活动评价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能理解游戏规则，并乐于参与集体游戏。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活动建议：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教师可以根据本班幼儿人数、活动场地或幼儿动作发展水平等条件不同，灵活掌握猫、鼠、“洞”的数量，调整活动的难度。 </w:t>
      </w:r>
      <w:r>
        <w:rPr>
          <w:rFonts w:asciiTheme="minorEastAsia" w:eastAsiaTheme="minorEastAsia" w:hAnsiTheme="minorEastAsia"/>
          <w:sz w:val="32"/>
          <w:szCs w:val="32"/>
        </w:rPr>
        <w:br/>
      </w:r>
      <w:r>
        <w:rPr>
          <w:rFonts w:asciiTheme="minorEastAsia" w:eastAsiaTheme="minorEastAsia" w:hAnsiTheme="minorEastAsia"/>
          <w:sz w:val="32"/>
          <w:szCs w:val="32"/>
        </w:rPr>
        <w:t>20、幼儿园小班《老鼠钻洞》教案</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1.能钻过60-70厘米高的障碍物，并乐意钻来钻去。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2.能听指令做游戏，遵守游戏规则。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3.发展幼儿思维和口语表达能力。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4.安静倾听同伴的讲话，并感受大家一起谈话的.愉悦。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1.60-70厘米高的拱形门，沙包若干，猫头饰一个。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2.游戏音乐。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1.游戏小老鼠钻洞。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幼儿扮小老鼠，教师扮鼠妈妈带领小老鼠练习钻圈的动作。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幼儿展示自己钻圈的方法。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4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1"/>
          <w:cols w:space="425"/>
          <w:titlePg w:val="0"/>
          <w:docGrid w:type="lines" w:linePitch="312"/>
        </w:sectPr>
      </w:pPr>
      <w:r>
        <w:rPr>
          <w:rFonts w:asciiTheme="minorEastAsia" w:eastAsiaTheme="minorEastAsia" w:hAnsiTheme="minorEastAsia"/>
          <w:sz w:val="32"/>
          <w:szCs w:val="32"/>
        </w:rPr>
        <w:t xml:space="preserve"> 教师小结钻的动作要领：双膝弯弯，腰弯弯，低着头儿钻钻钻。</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引导幼儿去钻多个：洞，反复练习钻的动作技巧。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2.游戏猫和老鼠。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将钻圈围成一个大圆圈，小老鼠站在圈里，圈外放若干粮食(沙包)，教师扮猫，在圈外做睡觉动作。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游戏开始，小老鼠钻圈出来搬粮食(一次只能搬一袋)，再钻圈回到大圈内。提醒幼儿动作要轻，不要惊动大花猫。大花猫喵喵喵，站起来抓小老鼠，小老鼠要赶紧钻回到大圈里。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3.放松游戏小老鼠吹气球。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教师和幼儿手拉手围成一个大圆圈，说儿歌：小老鼠，吹气球，吹了一个大气球，呼呼呼，呼呼呼，嘭所有幼儿松开手蹲在地上。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小百科：老鼠是哺乳纲、啮齿目、鼠科的啮齿类动物，俗称“耗子”，是哺乳动物中繁殖最快、生存能力很强的动物。全世界约有三千多种老鼠，无论室内、野外都可以看到它们的足迹。 </w:t>
      </w:r>
      <w:r>
        <w:rPr>
          <w:rFonts w:asciiTheme="minorEastAsia" w:eastAsiaTheme="minorEastAsia" w:hAnsiTheme="minorEastAsia"/>
          <w:sz w:val="32"/>
          <w:szCs w:val="32"/>
        </w:rPr>
        <w:br/>
      </w:r>
      <w:r>
        <w:rPr>
          <w:rFonts w:asciiTheme="minorEastAsia" w:eastAsiaTheme="minorEastAsia" w:hAnsiTheme="minorEastAsia"/>
          <w:sz w:val="32"/>
          <w:szCs w:val="32"/>
        </w:rPr>
        <w:t>21、幼儿园小班《老鼠钻洞》教案</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幼儿园小班《老鼠钻洞》教案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1.能钻过60-70厘米高的障碍物，并乐意钻来钻去。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2.能听指令做游戏，遵守游戏规则。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3.发展幼儿思维和口语表达能力。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4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2"/>
          <w:cols w:space="425"/>
          <w:titlePg w:val="0"/>
          <w:docGrid w:type="lines" w:linePitch="312"/>
        </w:sectPr>
      </w:pPr>
      <w:r>
        <w:rPr>
          <w:rFonts w:asciiTheme="minorEastAsia" w:eastAsiaTheme="minorEastAsia" w:hAnsiTheme="minorEastAsia"/>
          <w:sz w:val="32"/>
          <w:szCs w:val="32"/>
        </w:rPr>
        <w:t xml:space="preserve">      4.安静倾听同伴的讲话，并感受大家一起谈话的.愉悦。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1.60-70厘米高的拱形门，沙包若干，猫头饰一个。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2.游戏音乐。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1.游戏小老鼠钻洞。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幼儿扮小老鼠，教师扮鼠妈妈带领小老鼠练习钻圈的动作。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幼儿展示自己钻圈的方法。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教师小结钻的动作要领：双膝弯弯，腰弯弯，低着头儿钻钻钻。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引导幼儿去钻多个：洞，反复练习钻的动作技巧。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2.游戏猫和老鼠。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将钻圈围成一个大圆圈，小老鼠站在圈里，圈外放若干粮食(沙包)，教师扮猫，在圈外做睡觉动作。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游戏开始，小老鼠钻圈出来搬粮食(一次只能搬一袋)，再钻圈回到大圈内。提醒幼儿动作要轻，不要惊动大花猫。大花猫喵喵喵，站起来抓小老鼠，小老鼠要赶紧钻回到大圈里。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3.放松游戏小老鼠吹气球。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教师和幼儿手拉手围成一个大圆圈，说儿歌：小老鼠，吹气球，吹了一个大气球，呼呼呼，呼呼呼，嘭所有幼儿松开手蹲在地上。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sectPr w:rsidSect="006B71D9">
          <w:footerReference w:type="default" r:id="rId4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3"/>
          <w:cols w:space="425"/>
          <w:titlePg w:val="0"/>
          <w:docGrid w:type="lines" w:linePitch="312"/>
        </w:sectPr>
      </w:pPr>
      <w:r>
        <w:rPr>
          <w:rFonts w:asciiTheme="minorEastAsia" w:eastAsiaTheme="minorEastAsia" w:hAnsiTheme="minorEastAsia"/>
          <w:sz w:val="32"/>
          <w:szCs w:val="32"/>
        </w:rPr>
        <w:t xml:space="preserve">      小百科：老鼠是哺乳纲、啮齿目、鼠科的啮齿类动物，俗称“耗子”，是哺乳动物中繁殖最快、生存能力很强的动物。全世界约有三千多种老鼠，无论室内、野外都可以看到它们的足迹。 </w:t>
      </w:r>
      <w:r>
        <w:rPr>
          <w:rFonts w:asciiTheme="minorEastAsia" w:eastAsiaTheme="minorEastAsia" w:hAnsiTheme="minorEastAsia"/>
          <w:sz w:val="32"/>
          <w:szCs w:val="32"/>
        </w:rPr>
        <w:br/>
      </w:r>
      <w:r>
        <w:rPr>
          <w:rFonts w:asciiTheme="minorEastAsia" w:eastAsiaTheme="minorEastAsia" w:hAnsiTheme="minorEastAsia"/>
          <w:sz w:val="32"/>
          <w:szCs w:val="32"/>
        </w:rPr>
        <w:t>22、《猫捉老鼠》小班教案</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1、尝试用肢体动作表现音乐中老鼠“跑、吃米、睡觉”的动作。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2、初步体验按规则进行游戏，感受同伴游戏的快乐。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1、猫、老鼠（即时贴）、音乐《猫捉老鼠》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2、课前学唱儿歌《猫捉老鼠》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一、导入师：“今天天气真好！小老鼠宝宝们跟妈妈一起去散步吧！”进入活动室。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二、鼓励幼儿运用肢体动作表现老鼠“跑、吃米、睡觉”的动作。师：“哇！天气这么好，出来玩的小老鼠可真不少，听听它们在干什么？”（播放音乐前三节）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1、小老鼠跑来跑去的动作。“小小老鼠是怎么走路的？”（第一节音乐）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2、小小老鼠吃米的动作。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p>
    <w:p w:rsidR="005B298F" w:rsidRPr="000919B3" w:rsidP="000919B3">
      <w:pPr>
        <w:rPr>
          <w:rFonts w:asciiTheme="minorEastAsia" w:eastAsiaTheme="minorEastAsia" w:hAnsiTheme="minorEastAsia"/>
          <w:sz w:val="32"/>
          <w:szCs w:val="32"/>
        </w:rPr>
        <w:sectPr w:rsidSect="006B71D9">
          <w:footerReference w:type="default" r:id="rId4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4"/>
          <w:cols w:space="425"/>
          <w:titlePg w:val="0"/>
          <w:docGrid w:type="lines" w:linePitch="312"/>
        </w:sectPr>
      </w:pPr>
      <w:r>
        <w:rPr>
          <w:rFonts w:asciiTheme="minorEastAsia" w:eastAsiaTheme="minorEastAsia" w:hAnsiTheme="minorEastAsia"/>
          <w:sz w:val="32"/>
          <w:szCs w:val="32"/>
        </w:rPr>
        <w:t xml:space="preserve"> “小小老鼠吃米的动作是什么样的？”教师小结：小眼睛东张西望、轻轻地走。（第二节音乐）</w:t>
      </w:r>
      <w:r>
        <w:rPr>
          <w:rFonts w:asciiTheme="minorEastAsia" w:eastAsiaTheme="minorEastAsia" w:hAnsiTheme="minorEastAsia"/>
          <w:sz w:val="32"/>
          <w:szCs w:val="32"/>
        </w:rPr>
        <w:t xml:space="preserve">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3、小老鼠睡觉的动作。“哎哟哟，吃得肚子饱饱的，真想睡一会儿，小小老鼠你们是怎样睡的，看看哪只小老鼠睡着了？”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4、把前三节一起表演一次。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5、（播放第四节音乐）“喵”一只大猫看见了，它要跑来抓老鼠了，小小老鼠要怎么办？（躲藏）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三、引导幼儿按规则进行游戏。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1、师：一老师扮演大猫，请宝宝们扮演小老鼠，我们来跟着音乐做游戏。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2、重复交代游戏规则，再玩一次。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3、师：这次和刚才有点不同，当唱到最后一句时小老鼠们要快快地躲到自己的.座位后面或者是桌子下面都可以，可别让大猫抓住了。（大猫没有出现）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四、结束环节师：“大猫没有出现，我们可以高高兴兴地玩游戏了，妈妈和我的宝宝们玩捉迷藏吧！” </w:t>
      </w:r>
      <w:r>
        <w:rPr>
          <w:rFonts w:asciiTheme="minorEastAsia" w:eastAsiaTheme="minorEastAsia" w:hAnsiTheme="minorEastAsia"/>
          <w:sz w:val="32"/>
          <w:szCs w:val="32"/>
        </w:rPr>
        <w:br/>
      </w:r>
      <w:r>
        <w:rPr>
          <w:rFonts w:asciiTheme="minorEastAsia" w:eastAsiaTheme="minorEastAsia" w:hAnsiTheme="minorEastAsia"/>
          <w:sz w:val="32"/>
          <w:szCs w:val="32"/>
        </w:rPr>
        <w:t>23、《猫捉老鼠》小班教案</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设计意图：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动物活动是幼儿感兴趣的，用形象的“老鼠”，“猫”来贯穿整个活动，将富有童趣的故事情节和对比鲜明的音乐融合在一起，为幼儿创造一个轻松愉快的氛围，让幼儿在音乐游戏中体验快乐。 </w:t>
      </w:r>
      <w:r>
        <w:rPr>
          <w:rFonts w:asciiTheme="minorEastAsia" w:eastAsiaTheme="minorEastAsia" w:hAnsiTheme="minorEastAsia"/>
          <w:sz w:val="32"/>
          <w:szCs w:val="32"/>
        </w:rPr>
        <w:br/>
      </w:r>
    </w:p>
    <w:p w:rsidR="005B298F" w:rsidRPr="000919B3" w:rsidP="000919B3">
      <w:pPr>
        <w:rPr>
          <w:rFonts w:asciiTheme="minorEastAsia" w:eastAsiaTheme="minorEastAsia" w:hAnsiTheme="minorEastAsia"/>
          <w:sz w:val="32"/>
          <w:szCs w:val="32"/>
        </w:rPr>
      </w:pPr>
      <w:r>
        <w:rPr>
          <w:rFonts w:asciiTheme="minorEastAsia" w:eastAsiaTheme="minorEastAsia" w:hAnsiTheme="minorEastAsia"/>
          <w:sz w:val="32"/>
          <w:szCs w:val="32"/>
        </w:rPr>
        <w:t xml:space="preserve">      活动目标：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1、感受歌曲“猫捉老鼠”的旋律，能有节奏的做老鼠跑、吃米等动作。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2、体验和同伴一起游戏的快乐。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3、增强幼儿与同伴合作的游戏的意识，体验游戏的快乐。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4、加强幼儿的安全意识。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活动重难点：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能有节奏的做老鼠跑、吃米等动作。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活动准备：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猫头饰三个、老鼠头饰若干、《猫捉老鼠》音乐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活动过程：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（一）、开始部分：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音乐律动《欢迎你来我家》，引起孩子的学习兴趣，并表示对客人老师的欢迎。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（二）、基本部分：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1、欣赏音乐游戏中老鼠的音乐，引导幼儿有节奏模仿老鼠跑、吃米等动作。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2、欣赏音乐游戏中猫的音乐，模仿猫走路的动作。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3、提问：这是谁和谁在玩游戏？讲解老鼠跑、吃米、睡觉等动作要领。 </w:t>
      </w:r>
      <w:r>
        <w:rPr>
          <w:rFonts w:asciiTheme="minorEastAsia" w:eastAsiaTheme="minorEastAsia" w:hAnsiTheme="minorEastAsia"/>
          <w:sz w:val="32"/>
          <w:szCs w:val="32"/>
        </w:rPr>
        <w:br/>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sz w:val="32"/>
          <w:szCs w:val="32"/>
        </w:rPr>
        <w:t xml:space="preserve"> </w:t>
      </w:r>
      <w:r w:rsidRPr="000919B3">
        <w:rPr>
          <w:rFonts w:asciiTheme="minorEastAsia" w:eastAsiaTheme="minorEastAsia" w:hAnsiTheme="minorEastAsia"/>
          <w:sz w:val="32"/>
          <w:szCs w:val="32"/>
        </w:rPr>
        <w:br/>
      </w:r>
      <w:r w:rsidRPr="000919B3">
        <w:rPr>
          <w:rFonts w:asciiTheme="minorEastAsia" w:eastAsiaTheme="minorEastAsia" w:hAnsiTheme="minorEastAsia"/>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9" w:history="1">
        <w:r>
          <w:rPr>
            <w:rFonts w:ascii="SimSun" w:eastAsia="SimSun" w:hAnsi="SimSun" w:cs="SimSun"/>
            <w:b/>
            <w:bCs/>
            <w:color w:val="0000EE"/>
            <w:kern w:val="0"/>
            <w:sz w:val="30"/>
            <w:szCs w:val="30"/>
            <w:u w:val="single" w:color="0000EE"/>
          </w:rPr>
          <w:t>https://d.book118.com/426030054153010054</w:t>
        </w:r>
      </w:hyperlink>
    </w:p>
    <w:p w:rsidR="005B298F" w:rsidRPr="000919B3" w:rsidP="000919B3">
      <w:pPr>
        <w:rPr>
          <w:rFonts w:asciiTheme="minorEastAsia" w:eastAsiaTheme="minorEastAsia" w:hAnsiTheme="minorEastAsia"/>
          <w:sz w:val="32"/>
          <w:szCs w:val="32"/>
        </w:rPr>
      </w:pPr>
    </w:p>
    <w:sectPr w:rsidSect="006B71D9">
      <w:footerReference w:type="default" r:id="rId5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677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6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75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4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73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2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71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0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69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8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67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6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65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4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63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2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61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0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59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58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862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55865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0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59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43980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8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57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123531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6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55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19144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4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53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29438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2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51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31752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0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49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93232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8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47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14456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6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45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572283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4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43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77079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2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882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348642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1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80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43536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9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78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43460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7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76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637744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5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74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57143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3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72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68800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1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70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524647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9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68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62790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7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66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60450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5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64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084333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3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902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43551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1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00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41636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9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98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19220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7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96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040350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5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94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71891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3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92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93441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1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90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686798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9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88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48438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7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86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18661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5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84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345203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3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923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49785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2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21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960819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0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19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3589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8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17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05126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6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15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22005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4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13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42780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2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11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90209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0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09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6520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8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07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54970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6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05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56091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4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943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39626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2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41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68332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0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39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74848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8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37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82066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6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35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394113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4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33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19478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2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31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991956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0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29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38335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8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27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64416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6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25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1735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4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964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65090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3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62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43506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1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60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07647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9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58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530330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7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56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45856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5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54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41572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3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52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47237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1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50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02778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9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48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67918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7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45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69551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4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984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41377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3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82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72845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1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80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005863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9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78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78666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7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76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21926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5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74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89162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3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72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01537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1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70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989986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9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68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44139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7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66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061814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5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005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583538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4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03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75390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2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01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822260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0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99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98122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8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97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353432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6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95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62200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4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93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83268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2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91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131653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0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88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26469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7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986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8355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5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025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46414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4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23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68497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2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21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48304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0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19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72668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8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17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234926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6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15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79281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4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13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70323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2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11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15464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0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09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71519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8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07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69755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6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19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046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74467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5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44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95686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3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42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2844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1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40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38642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9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38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003995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7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36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97550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5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34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571208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3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32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99673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0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29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513592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8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27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45836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6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698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19898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7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96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39726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5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94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00327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3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92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554469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1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89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04403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8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87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93625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6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85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08274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4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83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59952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2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81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585967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0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679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23676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8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21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066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877391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5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64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75182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3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62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09817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1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60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368404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9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58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72299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7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56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29878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5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54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55983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3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52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5515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1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50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7361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9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48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447345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7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21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087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11034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6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85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864553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4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83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15363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2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81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52422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0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79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44009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8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77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69010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6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75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887701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3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72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5636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1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70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76364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9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68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55626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7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22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107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72087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6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05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9161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4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03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95212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2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01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00464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0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99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49826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8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97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96525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6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95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63038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4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93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7354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2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91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779084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0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089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60193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8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23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128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34763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7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26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52602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5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24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61529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3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22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009133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1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20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44868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9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18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858425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6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15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77706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4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13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080434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2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11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71129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0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09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86817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8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24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148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3511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7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46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44993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5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44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35234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3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42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58035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1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40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50949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9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38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21354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7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36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042501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5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34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053158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3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32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15811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1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30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78831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9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169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70757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8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67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57218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6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65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84449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4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63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10633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2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61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549987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0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58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98367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7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56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78265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5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54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96094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3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52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649003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1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50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22631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9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26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189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205100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8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87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587345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6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85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83017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4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83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47052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2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81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72276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0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79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02769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8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77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55639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6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75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22810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4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73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696793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2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71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48462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0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27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210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22923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9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08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81939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7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06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71429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5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04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55601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3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01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45461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0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99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296340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8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97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33836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6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95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81823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4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93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8502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2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191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76612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0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29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230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44122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9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28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82871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7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26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118057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5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24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583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3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22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35042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1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20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87200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9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18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92213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7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16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436419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5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14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15614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3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12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13279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1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29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251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24576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0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49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23620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8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47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49278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6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44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00021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3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42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22619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1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40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60473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9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38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173983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7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36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976117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5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34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06517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3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32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20615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1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718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31519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7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16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15151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5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14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09285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3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12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946967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1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10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807474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9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08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348939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7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06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223197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5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04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130515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3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02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59588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1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00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49321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9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31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271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38861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0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69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39237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8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67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55654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6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65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63623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4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63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859007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2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61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46642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0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59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51696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8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57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23272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6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55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77995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4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53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05263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2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31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292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58935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1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90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480515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9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88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48373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6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85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874526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4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83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31836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2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81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35950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0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79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44029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8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77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22696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6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75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00307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4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73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543941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2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32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312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60705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1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10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609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9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08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74626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7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06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653728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5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04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768347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3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02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14077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1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00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57080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9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98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16580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7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96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15457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5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294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832429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3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34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333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255052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32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31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49285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9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28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73103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7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26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37407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5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24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52612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3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22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44526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1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20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836947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9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18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91204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7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16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63768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5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14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946764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3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34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353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118974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2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51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67190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0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49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401208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8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47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67174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6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45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43712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4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43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73730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2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41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91635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0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39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71448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38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37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380698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36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35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52535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34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36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374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279294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2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71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07028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0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69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605793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8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67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95799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6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65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29973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4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63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35849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2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61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61872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0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59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91257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8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57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20340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6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55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24373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4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36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394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333022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3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92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55732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1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90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65035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9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88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24013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7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86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230070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5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84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24172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3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82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3799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1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80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324545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9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78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77822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7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76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005525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5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37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414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17804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13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12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56228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11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10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48763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9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08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47108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7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06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640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5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04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538062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3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02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15274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1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00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52192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9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98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93784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7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396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95624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5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38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435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63265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4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33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534432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2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31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57104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0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29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79796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8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27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279801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6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25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763497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4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23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895701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2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21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05348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0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19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7170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18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17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54010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16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40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455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22952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4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53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72619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2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51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07913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0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49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98477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8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47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740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6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45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51690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4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43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57808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2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41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38396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0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39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61850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8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37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36534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6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739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38915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8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37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506429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6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35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68144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4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32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47113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1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30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425440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9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28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345723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7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26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40463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5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24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16888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3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22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32361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1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20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070578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9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40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476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85055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5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74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76456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3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72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89332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1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70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46642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9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68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965944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7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66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996335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5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64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616411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3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62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99425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1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60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96645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9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57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21895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6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41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496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17791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95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94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66021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93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92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960188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91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90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17288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89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88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03578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87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86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37461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85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84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71812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83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82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2640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81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80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36748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9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78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61940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7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42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517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616890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16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15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928320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14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13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637603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12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11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894883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10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09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22793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08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07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82734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06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05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888334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04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03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14165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02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00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71508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99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498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308036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97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43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537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08636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36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35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30483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34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33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89144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32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31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070402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30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29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68727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28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27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95253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26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25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20718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24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23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70911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22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21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8407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20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19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38012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18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45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558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47659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57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56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13375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55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54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868068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53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52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52734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51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50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33255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49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48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76622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47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46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398625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45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44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31791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42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41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74745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40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39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82991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38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45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2578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9701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77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76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33015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75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74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98450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73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72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668413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71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70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162159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69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68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616828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67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66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57498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65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64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74111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63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62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61873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61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2560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2400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559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45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759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19787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8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57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50032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6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55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78061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4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53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61141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2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51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94803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0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49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67394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8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47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88430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6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45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48734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4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43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050274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2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41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37091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0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780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62691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9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78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368960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7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76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36625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4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73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45639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2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71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41145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0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69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693508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8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67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50356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6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65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555174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4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63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749616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2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61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26955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0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800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54593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9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98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930580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7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96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834793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5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94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68510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3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92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09768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1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90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22846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9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88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86262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7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86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019574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5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84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10054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3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782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10417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1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821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57427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0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19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994443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7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16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90479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5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14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70578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3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12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602884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1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10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38280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9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08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764184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7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06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90157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5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04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807370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3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02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58875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1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5B62B1" w:rsidR="005B62B1">
      <w:rPr>
        <w:rFonts w:ascii="宋体" w:hAnsi="宋体"/>
        <w:b/>
        <w:bCs/>
        <w:noProof/>
        <w:lang w:val="zh-CN"/>
      </w:rPr>
      <w:t>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5B62B1" w:rsidR="005B62B1">
      <w:rPr>
        <w:rFonts w:ascii="宋体" w:hAnsi="宋体"/>
        <w:b/>
        <w:bCs/>
        <w:noProof/>
        <w:lang w:val="zh-CN"/>
      </w:rPr>
      <w:t>75</w:t>
    </w:r>
    <w:r w:rsidRPr="00EA31C3">
      <w:rPr>
        <w:rFonts w:ascii="宋体" w:hAnsi="宋体"/>
        <w:b/>
        <w:bCs/>
      </w:rPr>
      <w:fldChar w:fldCharType="end"/>
    </w:r>
    <w:r w:rsidRPr="005D7669">
      <w:rPr>
        <w:rFonts w:ascii="宋体" w:hAnsi="宋体" w:hint="eastAsia"/>
      </w:rPr>
      <w:t>页</w:t>
    </w:r>
    <w:r>
      <w:rPr>
        <w:rFonts w:ascii="宋体" w:hAnsi="宋体"/>
        <w:noProof/>
      </w:rPr>
      <mc:AlternateContent>
        <mc:Choice Requires="wps">
          <w:drawing>
            <wp:anchor distT="0" distB="0" distL="114300" distR="114300" simplePos="0" relativeHeight="251841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48752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0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39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02576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8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37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64170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6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35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90406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4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33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060971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2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31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01334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0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29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84825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8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27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099806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6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25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547406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4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r>
      <w:rPr>
        <w:rFonts w:ascii="宋体" w:hAnsi="宋体"/>
        <w:noProof/>
      </w:rPr>
      <mc:AlternateContent>
        <mc:Choice Requires="wps">
          <w:drawing>
            <wp:anchor distT="0" distB="0" distL="114300" distR="114300" simplePos="0" relativeHeight="251823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89791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2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62B1">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3244C">
                      <w:rPr>
                        <w:noProof/>
                      </w:rPr>
                      <w:fldChar w:fldCharType="begin"/>
                    </w:r>
                    <w:r w:rsidR="0073244C">
                      <w:rPr>
                        <w:noProof/>
                      </w:rPr>
                      <w:instrText xml:space="preserve"> NUMPAGES  \* MERGEFORMAT </w:instrText>
                    </w:r>
                    <w:r w:rsidR="0073244C">
                      <w:rPr>
                        <w:noProof/>
                      </w:rPr>
                      <w:fldChar w:fldCharType="separate"/>
                    </w:r>
                    <w:r w:rsidR="005B62B1">
                      <w:rPr>
                        <w:noProof/>
                      </w:rPr>
                      <w:t>75</w:t>
                    </w:r>
                    <w:r w:rsidR="0073244C">
                      <w:rPr>
                        <w:noProof/>
                      </w:rPr>
                      <w:fldChar w:fldCharType="end"/>
                    </w:r>
                    <w:r>
                      <w:rPr>
                        <w:rFonts w:hint="eastAsia"/>
                      </w:rPr>
                      <w:t xml:space="preserve"> </w:t>
                    </w:r>
                    <w:r>
                      <w:rPr>
                        <w:rFonts w:hint="eastAsia"/>
                      </w:rPr>
                      <w:t>页</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B298F"/>
    <w:rsid w:val="000919B3"/>
    <w:rsid w:val="00171B19"/>
    <w:rsid w:val="002A55DF"/>
    <w:rsid w:val="005B298F"/>
    <w:rsid w:val="005B62B1"/>
    <w:rsid w:val="005D7669"/>
    <w:rsid w:val="0060749A"/>
    <w:rsid w:val="0073244C"/>
    <w:rsid w:val="00791591"/>
    <w:rsid w:val="00C67F33"/>
    <w:rsid w:val="00D209BC"/>
    <w:rsid w:val="00EA31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2D675DE"/>
  <w15:docId w15:val="{08BCE59B-2197-4025-A40E-B119F24E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rPr>
  </w:style>
  <w:style w:type="paragraph" w:styleId="Heading1">
    <w:name w:val="heading 1"/>
    <w:basedOn w:val="Normal"/>
    <w:next w:val="Normal"/>
    <w:link w:val="1"/>
    <w:uiPriority w:val="9"/>
    <w:qFormat/>
    <w:rsid w:val="000919B3"/>
    <w:pPr>
      <w:keepNext/>
      <w:keepLines/>
      <w:spacing w:before="340" w:after="330" w:line="578" w:lineRule="auto"/>
      <w:outlineLvl w:val="0"/>
    </w:pPr>
    <w:rPr>
      <w:b/>
      <w:bCs/>
      <w:kern w:val="44"/>
      <w:sz w:val="44"/>
      <w:szCs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
    <w:qFormat/>
    <w:pPr>
      <w:tabs>
        <w:tab w:val="center" w:pos="4153"/>
        <w:tab w:val="right" w:pos="8306"/>
      </w:tabs>
      <w:snapToGrid w:val="0"/>
      <w:jc w:val="left"/>
    </w:pPr>
    <w:rPr>
      <w:sz w:val="18"/>
    </w:rPr>
  </w:style>
  <w:style w:type="character" w:styleId="PageNumber">
    <w:name w:val="page number"/>
    <w:rsid w:val="00EA31C3"/>
  </w:style>
  <w:style w:type="character" w:customStyle="1" w:styleId="a">
    <w:name w:val="页脚 字符"/>
    <w:link w:val="Footer"/>
    <w:rsid w:val="00EA31C3"/>
    <w:rPr>
      <w:kern w:val="2"/>
      <w:sz w:val="18"/>
    </w:rPr>
  </w:style>
  <w:style w:type="character" w:customStyle="1" w:styleId="1">
    <w:name w:val="标题 1 字符"/>
    <w:basedOn w:val="DefaultParagraphFont"/>
    <w:link w:val="Heading1"/>
    <w:uiPriority w:val="9"/>
    <w:rsid w:val="000919B3"/>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footer" Target="footer16.xml" /><Relationship Id="rId21" Type="http://schemas.openxmlformats.org/officeDocument/2006/relationships/footer" Target="footer17.xml" /><Relationship Id="rId22" Type="http://schemas.openxmlformats.org/officeDocument/2006/relationships/footer" Target="footer18.xml" /><Relationship Id="rId23" Type="http://schemas.openxmlformats.org/officeDocument/2006/relationships/footer" Target="footer19.xml" /><Relationship Id="rId24" Type="http://schemas.openxmlformats.org/officeDocument/2006/relationships/footer" Target="footer20.xml" /><Relationship Id="rId25" Type="http://schemas.openxmlformats.org/officeDocument/2006/relationships/footer" Target="footer21.xml" /><Relationship Id="rId26" Type="http://schemas.openxmlformats.org/officeDocument/2006/relationships/footer" Target="footer22.xml" /><Relationship Id="rId27" Type="http://schemas.openxmlformats.org/officeDocument/2006/relationships/footer" Target="footer23.xml" /><Relationship Id="rId28" Type="http://schemas.openxmlformats.org/officeDocument/2006/relationships/footer" Target="footer24.xm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footer" Target="footer26.xml" /><Relationship Id="rId31" Type="http://schemas.openxmlformats.org/officeDocument/2006/relationships/footer" Target="footer27.xml" /><Relationship Id="rId32" Type="http://schemas.openxmlformats.org/officeDocument/2006/relationships/footer" Target="footer28.xml" /><Relationship Id="rId33" Type="http://schemas.openxmlformats.org/officeDocument/2006/relationships/footer" Target="footer29.xml" /><Relationship Id="rId34" Type="http://schemas.openxmlformats.org/officeDocument/2006/relationships/footer" Target="footer30.xml" /><Relationship Id="rId35" Type="http://schemas.openxmlformats.org/officeDocument/2006/relationships/footer" Target="footer31.xml" /><Relationship Id="rId36" Type="http://schemas.openxmlformats.org/officeDocument/2006/relationships/footer" Target="footer32.xml" /><Relationship Id="rId37" Type="http://schemas.openxmlformats.org/officeDocument/2006/relationships/footer" Target="footer33.xml" /><Relationship Id="rId38" Type="http://schemas.openxmlformats.org/officeDocument/2006/relationships/footer" Target="footer34.xml" /><Relationship Id="rId39" Type="http://schemas.openxmlformats.org/officeDocument/2006/relationships/footer" Target="footer35.xml" /><Relationship Id="rId4" Type="http://schemas.openxmlformats.org/officeDocument/2006/relationships/customXml" Target="../customXml/item1.xml" /><Relationship Id="rId40" Type="http://schemas.openxmlformats.org/officeDocument/2006/relationships/footer" Target="footer36.xml" /><Relationship Id="rId41" Type="http://schemas.openxmlformats.org/officeDocument/2006/relationships/footer" Target="footer37.xml" /><Relationship Id="rId42" Type="http://schemas.openxmlformats.org/officeDocument/2006/relationships/footer" Target="footer38.xml" /><Relationship Id="rId43" Type="http://schemas.openxmlformats.org/officeDocument/2006/relationships/footer" Target="footer39.xml" /><Relationship Id="rId44" Type="http://schemas.openxmlformats.org/officeDocument/2006/relationships/footer" Target="footer40.xml" /><Relationship Id="rId45" Type="http://schemas.openxmlformats.org/officeDocument/2006/relationships/footer" Target="footer41.xml" /><Relationship Id="rId46" Type="http://schemas.openxmlformats.org/officeDocument/2006/relationships/footer" Target="footer42.xml" /><Relationship Id="rId47" Type="http://schemas.openxmlformats.org/officeDocument/2006/relationships/footer" Target="footer43.xml" /><Relationship Id="rId48" Type="http://schemas.openxmlformats.org/officeDocument/2006/relationships/footer" Target="footer44.xml" /><Relationship Id="rId49" Type="http://schemas.openxmlformats.org/officeDocument/2006/relationships/hyperlink" Target="https://d.book118.com/426030054153010054" TargetMode="External" /><Relationship Id="rId5" Type="http://schemas.openxmlformats.org/officeDocument/2006/relationships/footer" Target="footer1.xml" /><Relationship Id="rId50" Type="http://schemas.openxmlformats.org/officeDocument/2006/relationships/footer" Target="footer45.xml" /><Relationship Id="rId51" Type="http://schemas.openxmlformats.org/officeDocument/2006/relationships/theme" Target="theme/theme1.xml" /><Relationship Id="rId52" Type="http://schemas.openxmlformats.org/officeDocument/2006/relationships/styles" Target="styles.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DBDC0-7F06-47DB-A4BC-77A98A2F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75</Pages>
  <Words>2</Words>
  <Characters>14</Characters>
  <Application>Microsoft Office Word</Application>
  <DocSecurity>0</DocSecurity>
  <Lines>1</Lines>
  <Paragraphs>1</Paragraphs>
  <ScaleCrop>false</ScaleCrop>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[标签:标题]</dc:title>
  <dc:creator>RQ204</dc:creator>
  <cp:lastModifiedBy>zzz</cp:lastModifiedBy>
  <cp:revision>8</cp:revision>
  <cp:lastPrinted>1900-12-31T16:00:00Z</cp:lastPrinted>
  <dcterms:created xsi:type="dcterms:W3CDTF">2022-02-25T04:30:00Z</dcterms:created>
  <dcterms:modified xsi:type="dcterms:W3CDTF">2022-03-07T14:42:00Z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