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8308B" w14:paraId="59A9E7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08B" w14:paraId="6F5CB7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08B" w14:paraId="4F8A78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08B" w:rsidRPr="00F8308B" w14:paraId="47507246" w14:textId="18F8EDC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8308B">
        <w:rPr>
          <w:rFonts w:ascii="宋体" w:eastAsia="宋体" w:hAnsi="宋体" w:hint="eastAsia"/>
          <w:b/>
          <w:sz w:val="60"/>
        </w:rPr>
        <w:t>内燃机项目招商引资融资方案</w:t>
      </w:r>
    </w:p>
    <w:p w:rsidR="00F8308B" w:rsidP="00F8308B" w14:paraId="7D087432" w14:textId="5D920ED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8308B">
        <w:rPr>
          <w:rFonts w:ascii="仿宋" w:eastAsia="仿宋" w:hAnsi="仿宋" w:hint="eastAsia"/>
          <w:b/>
          <w:sz w:val="40"/>
        </w:rPr>
        <w:t>目录</w:t>
      </w:r>
    </w:p>
    <w:p w:rsidR="00F8308B" w14:paraId="1397DE21" w14:textId="1FB59C0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_Toc154231793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8308B" w14:paraId="44314B9D" w14:textId="27F092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一、内燃机项目概论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_Toc154231794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08B" w14:paraId="322EA5A5" w14:textId="2B1D0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(一)、内燃机项目名称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_Toc154231795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08B" w14:paraId="42957C17" w14:textId="19E77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(二)、内燃机项目选址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_Toc154231796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08B" w14:paraId="7BC64D54" w14:textId="43859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(三)、内燃机项目用地规模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_Toc154231797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08B" w14:paraId="01917A98" w14:textId="34358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(四)、内燃机项目用地控制指标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_Toc154231798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08B" w14:paraId="4518BC0F" w14:textId="314A5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_Toc154231799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308B" w14:paraId="60F3770C" w14:textId="67786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308B" w14:paraId="772AE65E" w14:textId="74B0E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308B" w14:paraId="43D48A47" w14:textId="42691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308B" w14:paraId="4BC98F72" w14:textId="0096A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(九)、内燃机项目总投资及资本结构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308B" w14:paraId="0E90F776" w14:textId="1FE1D9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308B" w14:paraId="6A7224AF" w14:textId="098AE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(十一)、内燃机项目预期经济效益规划目标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308B" w14:paraId="37F63DF8" w14:textId="677E2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(十二)、内燃机项目进度计划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308B" w14:paraId="7CB41840" w14:textId="15F99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308B" w14:paraId="24134231" w14:textId="4CCF3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(十四)、内燃机项目评价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308B" w14:paraId="11DF1DDB" w14:textId="18363F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308B" w14:paraId="37891C0C" w14:textId="015D1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308B" w14:paraId="2205C8C2" w14:textId="360A7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8308B" w14:paraId="52F3907E" w14:textId="51A60D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三、内燃机项目选址研究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8308B" w14:paraId="64FB1FB1" w14:textId="379C7C5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(一)、内燃机项目选址的指导原则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8308B" w14:paraId="10FBB50D" w14:textId="71A5D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(二)、内燃机项目选址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8308B" w14:paraId="235D6ED8" w14:textId="40677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8308B" w14:paraId="52721402" w14:textId="6E4CF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8308B" w14:paraId="7D766BC3" w14:textId="087F5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8308B" w14:paraId="43110C47" w14:textId="6F1D1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8308B" w14:paraId="0010E420" w14:textId="71F4C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8308B" w14:paraId="230C5B6B" w14:textId="5DEEE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8308B" w14:paraId="2C1BEFC4" w14:textId="56E92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8308B" w14:paraId="46C9F5CA" w14:textId="0AAD0D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308B" w14:paraId="4CE71A14" w14:textId="387E0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308B" w14:paraId="58E046FB" w14:textId="7C8C2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308B" w14:paraId="2F100398" w14:textId="34CD1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(三)、内燃机项目地能源消耗与供应状况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308B" w14:paraId="1466B417" w14:textId="37841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8308B" w14:paraId="43178FFA" w14:textId="431DE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8308B" w14:paraId="79FB3771" w14:textId="7031C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8308B" w14:paraId="358AF126" w14:textId="4CEE2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8308B" w14:paraId="2E520577" w14:textId="6CBAB4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308B" w14:paraId="1BA864B9" w14:textId="6EFAA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308B" w14:paraId="262CD36B" w14:textId="6A32E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_Toc154231832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8308B" w14:paraId="20B76AEB" w14:textId="50215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8308B" w14:paraId="378D71F1" w14:textId="54ECB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8308B" w14:paraId="485909B6" w14:textId="1481E1D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308B" w14:paraId="1AD658D2" w14:textId="3F63D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308B" w14:paraId="2C1A31A1" w14:textId="49EC2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308B" w14:paraId="03EEAFF4" w14:textId="01E2C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308B" w14:paraId="76E0DB89" w14:textId="3A83A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308B" w14:paraId="2B5303F1" w14:textId="4F1B7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308B" w14:paraId="2ACB010E" w14:textId="5BEFAF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308B" w14:paraId="48F43B05" w14:textId="32DE5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308B" w14:paraId="5C890CDA" w14:textId="1C735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8308B" w14:paraId="10BEDF77" w14:textId="2BA5E3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8308B" w14:paraId="058F8AA9" w14:textId="0C83E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(四)、内燃机项目建设对区域经济的短期与长期影响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8308B" w14:paraId="6EC7323C" w14:textId="30735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8308B" w14:paraId="6ADF1484" w14:textId="271F1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8308B" w14:paraId="0B22FB60" w14:textId="7570A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308B" w14:paraId="5812493F" w14:textId="40239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(八)、内燃机项目建设的经济效益与环境效益权衡分析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8308B" w14:paraId="5090D8A4" w14:textId="0416C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308B" w14:paraId="5FD3F4DA" w14:textId="44EF11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七、内燃机项目投资方案分析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8308B" w14:paraId="616530E6" w14:textId="1524E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(一)、内燃机项目估算说明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8308B" w14:paraId="0211E25E" w14:textId="5B451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(二)、内燃机项目总投资估算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8308B" w14:paraId="0325D877" w14:textId="0DFAD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8308B" w14:paraId="5DEDF611" w14:textId="06795D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8308B" w14:paraId="0D05DACB" w14:textId="63F2E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8308B" w14:paraId="34A749CE" w14:textId="5CAF3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_Toc154231857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https://d.book118.com/427102066012006025</w:t>
        </w:r>
      </w:hyperlink>
    </w:p>
    <w:p w:rsidR="00F8308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:rsidP="0041305B" w14:paraId="5361B4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08B" w14:paraId="3726371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:rsidP="0041305B" w14:paraId="66657B19" w14:textId="7FF8BB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308B" w14:paraId="593A03B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14:paraId="081D427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:rsidP="004130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08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:rsidP="0041305B" w14:textId="7FF8BB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308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:rsidP="004130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08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:rsidP="0041305B" w14:textId="7FF8BB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8308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:rsidP="004130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08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:rsidP="0041305B" w14:textId="7FF8BB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8308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14:paraId="5AA8DA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:rsidRPr="00F8308B" w:rsidP="00F8308B" w14:paraId="131D93EF" w14:textId="658C5268">
    <w:pPr>
      <w:pStyle w:val="Header"/>
      <w:rPr>
        <w:rFonts w:ascii="仿宋" w:eastAsia="仿宋" w:hAnsi="仿宋"/>
      </w:rPr>
    </w:pPr>
    <w:r w:rsidRPr="00F8308B">
      <w:rPr>
        <w:rFonts w:ascii="仿宋" w:eastAsia="仿宋" w:hAnsi="仿宋" w:hint="eastAsia"/>
      </w:rPr>
      <w:t>内燃机项目招商引资融资方案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14:paraId="313E86C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:rsidRPr="00F8308B" w:rsidP="00F8308B" w14:textId="658C5268">
    <w:pPr>
      <w:pStyle w:val="Header"/>
      <w:rPr>
        <w:rFonts w:ascii="仿宋" w:eastAsia="仿宋" w:hAnsi="仿宋"/>
      </w:rPr>
    </w:pPr>
    <w:r w:rsidRPr="00F8308B">
      <w:rPr>
        <w:rFonts w:ascii="仿宋" w:eastAsia="仿宋" w:hAnsi="仿宋" w:hint="eastAsia"/>
      </w:rPr>
      <w:t>内燃机项目招商引资融资方案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:rsidRPr="00F8308B" w:rsidP="00F8308B" w14:textId="658C5268">
    <w:pPr>
      <w:pStyle w:val="Header"/>
      <w:rPr>
        <w:rFonts w:ascii="仿宋" w:eastAsia="仿宋" w:hAnsi="仿宋"/>
      </w:rPr>
    </w:pPr>
    <w:r w:rsidRPr="00F8308B">
      <w:rPr>
        <w:rFonts w:ascii="仿宋" w:eastAsia="仿宋" w:hAnsi="仿宋" w:hint="eastAsia"/>
      </w:rPr>
      <w:t>内燃机项目招商引资融资方案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:rsidRPr="00F8308B" w:rsidP="00F8308B" w14:textId="658C5268">
    <w:pPr>
      <w:pStyle w:val="Header"/>
      <w:rPr>
        <w:rFonts w:ascii="仿宋" w:eastAsia="仿宋" w:hAnsi="仿宋"/>
      </w:rPr>
    </w:pPr>
    <w:r w:rsidRPr="00F8308B">
      <w:rPr>
        <w:rFonts w:ascii="仿宋" w:eastAsia="仿宋" w:hAnsi="仿宋" w:hint="eastAsia"/>
      </w:rPr>
      <w:t>内燃机项目招商引资融资方案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0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8B"/>
    <w:rsid w:val="0041305B"/>
    <w:rsid w:val="007A28BC"/>
    <w:rsid w:val="00CF0DFC"/>
    <w:rsid w:val="00EF781E"/>
    <w:rsid w:val="00F8308B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7FEBBA"/>
  <w15:chartTrackingRefBased/>
  <w15:docId w15:val="{ECA4E0F4-D99A-4E6F-9D81-A3B3E093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830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830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8308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8308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830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8308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830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8308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8308B"/>
  </w:style>
  <w:style w:type="paragraph" w:styleId="TOC1">
    <w:name w:val="toc 1"/>
    <w:basedOn w:val="Normal"/>
    <w:next w:val="Normal"/>
    <w:autoRedefine/>
    <w:uiPriority w:val="39"/>
    <w:unhideWhenUsed/>
    <w:rsid w:val="00F8308B"/>
  </w:style>
  <w:style w:type="paragraph" w:styleId="TOC2">
    <w:name w:val="toc 2"/>
    <w:basedOn w:val="Normal"/>
    <w:next w:val="Normal"/>
    <w:autoRedefine/>
    <w:uiPriority w:val="39"/>
    <w:unhideWhenUsed/>
    <w:rsid w:val="00F8308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27102066012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5661</Words>
  <Characters>32274</Characters>
  <Application>Microsoft Office Word</Application>
  <DocSecurity>0</DocSecurity>
  <Lines>268</Lines>
  <Paragraphs>75</Paragraphs>
  <ScaleCrop>false</ScaleCrop>
  <Company/>
  <LinksUpToDate>false</LinksUpToDate>
  <CharactersWithSpaces>37860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2023-12-23T05:48:00Z</dcterms:created>
  <dcterms:modified xsi:type="dcterms:W3CDTF">2023-12-23T05:49:00Z</dcterms:modified>
</cp:coreProperties>
</file>