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4B7A" w14:paraId="45431E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B7A" w14:paraId="472492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B7A" w14:paraId="14B6D2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B7A" w:rsidRPr="00A24B7A" w14:paraId="7E8B490B" w14:textId="613267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4B7A">
        <w:rPr>
          <w:rFonts w:ascii="宋体" w:eastAsia="宋体" w:hAnsi="宋体" w:hint="eastAsia"/>
          <w:b/>
          <w:sz w:val="60"/>
        </w:rPr>
        <w:t>设备驱动程序行业项目可行性分析报告</w:t>
      </w:r>
    </w:p>
    <w:p w:rsidR="00A24B7A" w:rsidP="00A24B7A" w14:paraId="3BFF0134" w14:textId="4D1D77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4B7A">
        <w:rPr>
          <w:rFonts w:ascii="仿宋" w:eastAsia="仿宋" w:hAnsi="仿宋" w:hint="eastAsia"/>
          <w:b/>
          <w:sz w:val="40"/>
        </w:rPr>
        <w:t>目录</w:t>
      </w:r>
    </w:p>
    <w:p w:rsidR="00A24B7A" w14:paraId="1D1A7E9B" w14:textId="52C6D0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24B7A" w14:paraId="1C77C83E" w14:textId="085E8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一、设备驱动程序项目主要建(构)筑物建设工程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B7A" w14:paraId="3A49B463" w14:textId="120B9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B7A" w14:paraId="389A06D8" w14:textId="200FB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B7A" w14:paraId="08054DE3" w14:textId="18B28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B7A" w14:paraId="4E89A088" w14:textId="5D8637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二、设备驱动程序项目综合评价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4B7A" w14:paraId="10E05B8C" w14:textId="4F3B1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B7A" w14:paraId="0A24D10B" w14:textId="2B658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(二)、设备驱动程序项目实施保障措施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B7A" w14:paraId="41745BE7" w14:textId="620EA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4B7A" w14:paraId="27F67CA5" w14:textId="3840E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4B7A" w14:paraId="3618839C" w14:textId="65B37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4B7A" w14:paraId="657DBDF4" w14:textId="6BAA6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4B7A" w14:paraId="23ED2205" w14:textId="3422D0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四、设备驱动程序项目概论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B7A" w14:paraId="5B3ECE44" w14:textId="3832F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B7A" w14:paraId="137BE63D" w14:textId="067B0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(二)、设备驱动程序项目拟建地址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B7A" w14:paraId="133C7C58" w14:textId="1FBB1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(三)、设备驱动程序项目提出的背景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4B7A" w14:paraId="127AE8B4" w14:textId="6DEE9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4B7A" w14:paraId="103E05BA" w14:textId="5AF4D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(五)、设备驱动程序项目建设必要性分析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4B7A" w14:paraId="366E7D39" w14:textId="40D6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4B7A" w14:paraId="47C6C694" w14:textId="7EC10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(七)、设备驱动程序项目总投资估算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4B7A" w14:paraId="2FBCF18F" w14:textId="69824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(八)、设备驱动程序项目工艺技术装备方案的选择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_Toc160118725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https://d.book118.com/427155142123006045</w:t>
        </w:r>
      </w:hyperlink>
    </w:p>
    <w:p w:rsidR="00A24B7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:rsidP="003978E4" w14:paraId="668B94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B7A" w14:paraId="64427D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:rsidP="003978E4" w14:paraId="13D4007A" w14:textId="26029D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4B7A" w14:paraId="5641C4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14:paraId="031C9E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:rsidP="003978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B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:rsidP="003978E4" w14:textId="26029D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4B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14:paraId="26D2AA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:rsidRPr="00A24B7A" w:rsidP="00A24B7A" w14:paraId="41D09DA6" w14:textId="0C757A91">
    <w:pPr>
      <w:pStyle w:val="Header"/>
      <w:rPr>
        <w:rFonts w:ascii="仿宋" w:eastAsia="仿宋" w:hAnsi="仿宋"/>
      </w:rPr>
    </w:pPr>
    <w:r w:rsidRPr="00A24B7A">
      <w:rPr>
        <w:rFonts w:ascii="仿宋" w:eastAsia="仿宋" w:hAnsi="仿宋" w:hint="eastAsia"/>
      </w:rPr>
      <w:t>设备驱动程序可行性报告</w:t>
    </w:r>
    <w:r w:rsidRPr="00A24B7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14:paraId="2E8273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:rsidRPr="00A24B7A" w:rsidP="00A24B7A" w14:textId="0C757A91">
    <w:pPr>
      <w:pStyle w:val="Header"/>
      <w:rPr>
        <w:rFonts w:ascii="仿宋" w:eastAsia="仿宋" w:hAnsi="仿宋"/>
      </w:rPr>
    </w:pPr>
    <w:r w:rsidRPr="00A24B7A">
      <w:rPr>
        <w:rFonts w:ascii="仿宋" w:eastAsia="仿宋" w:hAnsi="仿宋" w:hint="eastAsia"/>
      </w:rPr>
      <w:t>设备驱动程序可行性报告</w:t>
    </w:r>
    <w:r w:rsidRPr="00A24B7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B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7A"/>
    <w:rsid w:val="003978E4"/>
    <w:rsid w:val="00A24B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A6F2EB"/>
  <w15:chartTrackingRefBased/>
  <w15:docId w15:val="{47938D0E-AA46-4665-80BD-65C53E05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4B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4B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4B7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4B7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4B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4B7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4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4B7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4B7A"/>
  </w:style>
  <w:style w:type="paragraph" w:styleId="TOC1">
    <w:name w:val="toc 1"/>
    <w:basedOn w:val="Normal"/>
    <w:next w:val="Normal"/>
    <w:autoRedefine/>
    <w:uiPriority w:val="39"/>
    <w:unhideWhenUsed/>
    <w:rsid w:val="00A24B7A"/>
  </w:style>
  <w:style w:type="paragraph" w:styleId="TOC2">
    <w:name w:val="toc 2"/>
    <w:basedOn w:val="Normal"/>
    <w:next w:val="Normal"/>
    <w:autoRedefine/>
    <w:uiPriority w:val="39"/>
    <w:unhideWhenUsed/>
    <w:rsid w:val="00A24B7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7155142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5010</Words>
  <Characters>28559</Characters>
  <Application>Microsoft Office Word</Application>
  <DocSecurity>0</DocSecurity>
  <Lines>237</Lines>
  <Paragraphs>67</Paragraphs>
  <ScaleCrop>false</ScaleCrop>
  <Company/>
  <LinksUpToDate>false</LinksUpToDate>
  <CharactersWithSpaces>33502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2024-02-29T09:04:00Z</dcterms:created>
  <dcterms:modified xsi:type="dcterms:W3CDTF">2024-02-29T09:04:00Z</dcterms:modified>
</cp:coreProperties>
</file>