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216E5" w14:paraId="64F73E3F" w14:textId="4B1D3D86">
      <w:pPr>
        <w:spacing w:before="33" w:line="238" w:lineRule="auto"/>
        <w:ind w:firstLine="6406"/>
        <w:rPr>
          <w:rFonts w:ascii="宋体" w:eastAsia="宋体" w:hAnsi="宋体" w:cs="宋体"/>
          <w:sz w:val="15"/>
          <w:szCs w:val="15"/>
        </w:rPr>
      </w:pP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39946170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1FEABBE4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查询情况进行表述）贷款情况：对外担保情况：保证担保抵（质）押担保配偶贷款情况：配偶对外担保情况：保证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4" o:spid="_x0000_s1025" type="#_x0000_t202" style="width:10pt;height:10pt;margin-top:529.25pt;margin-left:424.85pt;mso-wrap-distance-bottom:0;mso-wrap-distance-left:9pt;mso-wrap-distance-right:9pt;mso-wrap-distance-top:0;position:absolute;v-text-anchor:top;z-index:251667456" filled="f" fillcolor="this" stroked="f" strokeweight="0.5pt">
                <v:textbox>
                  <w:txbxContent>
                    <w:p w:rsidR="0072285E" w:rsidRPr="0072285E" w14:paraId="2B4C1950" w14:textId="1FEABBE4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查询情况进行表述）贷款情况：对外担保情况：保证担保抵（质）押担保配偶贷款情况：配偶对外担保情况：保证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017570872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48997F15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保该笔贷款由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和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为借款申请人提供保证担保。保证人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1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，男（女），现年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岁，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" o:spid="_x0000_s1026" type="#_x0000_t202" style="width:10pt;height:10pt;margin-top:379.25pt;margin-left:424.85pt;mso-wrap-distance-bottom:0;mso-wrap-distance-left:9pt;mso-wrap-distance-right:9pt;mso-wrap-distance-top:0;position:absolute;v-text-anchor:top;z-index:251665408" filled="f" fillcolor="this" stroked="f" strokeweight="0.5pt">
                <v:textbox>
                  <w:txbxContent>
                    <w:p w:rsidR="0072285E" w:rsidRPr="0072285E" w14:paraId="76148F9A" w14:textId="48997F15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保该笔贷款由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和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为借款申请人提供保证担保。保证人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1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，男（女），现年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岁，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32778135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19866D8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万元，承租人同意我社处置该土地时给予配合，履行相关手续。机器设备抵押变现能力分析：可参考评估报告，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7" type="#_x0000_t202" style="width:10pt;height:10pt;margin-top:229.25pt;margin-left:424.85pt;mso-wrap-distance-bottom:0;mso-wrap-distance-left:9pt;mso-wrap-distance-right:9pt;mso-wrap-distance-top:0;position:absolute;v-text-anchor:top;z-index:251663360" filled="f" fillcolor="this" stroked="f" strokeweight="0.5pt">
                <v:textbox>
                  <w:txbxContent>
                    <w:p w:rsidR="0072285E" w:rsidRPr="0072285E" w14:paraId="093F8EB7" w14:textId="319866D8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万元，承租人同意我社处置该土地时给予配合，履行相关手续。机器设备抵押变现能力分析：可参考评估报告，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1303847292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7777777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款人按时结付利息并加快处置其他资产进度，随时掌握借款人的资金流向及财务状况，发现风险，及时收回贷款，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8" type="#_x0000_t202" style="width:10pt;height:10pt;margin-top:79.25pt;margin-left:424.85pt;mso-wrap-distance-bottom:0;mso-wrap-distance-left:9pt;mso-wrap-distance-right:9pt;mso-wrap-distance-top:0;position:absolute;v-text-anchor:top;z-index:251661312" filled="f" fillcolor="this" stroked="f" strokeweight="0.5pt">
                <v:textbox>
                  <w:txbxContent>
                    <w:p w:rsidR="0072285E" w:rsidRPr="0072285E" w14:paraId="29184A3C" w14:textId="77777777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款人按时结付利息并加快处置其他资产进度，随时掌握借款人的资金流向及财务状况，发现风险，及时收回贷款，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Arial"/>
        </w:rPr>
        <w:pict>
          <v:shape id="_x0000_s1029" type="#_x0000_t202" style="width:23.4pt;height:81.75pt;margin-top:372.85pt;margin-left:142.75pt;mso-position-horizontal-relative:page;mso-position-vertical-relative:page;position:absolute;z-index:251659264" o:allowincell="f" filled="f" stroked="f">
            <v:textbox style="layout-flow:vertical-ideographic" inset="0,0,0,0">
              <w:txbxContent>
                <w:p w:rsidR="003216E5" w14:paraId="7691E78C" w14:textId="77777777">
                  <w:pPr>
                    <w:spacing w:before="19" w:line="212" w:lineRule="auto"/>
                    <w:ind w:firstLine="20"/>
                    <w:rPr>
                      <w:rFonts w:ascii="宋体" w:eastAsia="宋体" w:hAnsi="宋体" w:cs="宋体"/>
                      <w:sz w:val="36"/>
                      <w:szCs w:val="36"/>
                    </w:rPr>
                  </w:pPr>
                  <w:r>
                    <w:rPr>
                      <w:rFonts w:ascii="宋体" w:eastAsia="宋体" w:hAnsi="宋体" w:cs="宋体"/>
                      <w:spacing w:val="34"/>
                      <w:sz w:val="36"/>
                      <w:szCs w:val="36"/>
                    </w:rPr>
                    <w:t>金</w:t>
                  </w:r>
                  <w:r>
                    <w:rPr>
                      <w:rFonts w:ascii="宋体" w:eastAsia="宋体" w:hAnsi="宋体" w:cs="宋体"/>
                      <w:spacing w:val="21"/>
                      <w:sz w:val="36"/>
                      <w:szCs w:val="36"/>
                    </w:rPr>
                    <w:t xml:space="preserve">    </w:t>
                  </w:r>
                  <w:r>
                    <w:rPr>
                      <w:rFonts w:ascii="宋体" w:eastAsia="宋体" w:hAnsi="宋体" w:cs="宋体"/>
                      <w:spacing w:val="34"/>
                      <w:sz w:val="36"/>
                      <w:szCs w:val="36"/>
                    </w:rPr>
                    <w:t>期</w:t>
                  </w:r>
                </w:p>
              </w:txbxContent>
            </v:textbox>
          </v:shape>
        </w:pict>
      </w:r>
      <w:r>
        <w:rPr>
          <w:rFonts w:eastAsia="Arial"/>
        </w:rPr>
        <w:pict>
          <v:shape id="_x0000_s1030" type="#_x0000_t202" style="width:348pt;height:14.1pt;margin-top:387.65pt;margin-left:236pt;mso-position-horizontal-relative:page;mso-position-vertical-relative:page;position:absolute;z-index:251660288" o:allowincell="f" filled="f" stroked="f">
            <v:textbox inset="0,0,0,0">
              <w:txbxContent>
                <w:p w:rsidR="003216E5" w14:paraId="2C01D748" w14:textId="77777777">
                  <w:pPr>
                    <w:tabs>
                      <w:tab w:val="left" w:pos="6940"/>
                    </w:tabs>
                    <w:spacing w:before="20" w:line="241" w:lineRule="exact"/>
                    <w:ind w:firstLine="20"/>
                  </w:pPr>
                  <w:r>
                    <w:rPr>
                      <w:rFonts w:eastAsia="Arial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eastAsia="Arial"/>
        </w:rPr>
        <w:pict>
          <v:shape id="_x0000_s1031" type="#_x0000_t202" style="width:348pt;height:14.1pt;margin-top:567.65pt;margin-left:236pt;mso-position-horizontal-relative:page;mso-position-vertical-relative:page;position:absolute;z-index:251658240" o:allowincell="f" filled="f" stroked="f">
            <v:textbox inset="0,0,0,0">
              <w:txbxContent>
                <w:p w:rsidR="003216E5" w14:paraId="43DDD433" w14:textId="77777777">
                  <w:pPr>
                    <w:tabs>
                      <w:tab w:val="left" w:pos="6940"/>
                    </w:tabs>
                    <w:spacing w:before="20" w:line="241" w:lineRule="exact"/>
                    <w:ind w:firstLine="20"/>
                  </w:pPr>
                  <w:r>
                    <w:rPr>
                      <w:rFonts w:eastAsia="Arial"/>
                      <w:u w:val="single"/>
                    </w:rPr>
                    <w:tab/>
                  </w:r>
                </w:p>
              </w:txbxContent>
            </v:textbox>
          </v:shape>
        </w:pic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C1BF297" w14:textId="77777777">
      <w:pPr>
        <w:spacing w:line="252" w:lineRule="auto"/>
      </w:pPr>
    </w:p>
    <w:p w:rsidR="003216E5" w14:paraId="573686C9" w14:textId="77777777">
      <w:pPr>
        <w:spacing w:before="175" w:line="577" w:lineRule="auto"/>
        <w:ind w:left="4955" w:right="2344" w:hanging="2623"/>
        <w:rPr>
          <w:rFonts w:ascii="黑体" w:eastAsia="黑体" w:hAnsi="黑体" w:cs="黑体"/>
          <w:sz w:val="42"/>
          <w:szCs w:val="42"/>
        </w:rPr>
      </w:pPr>
      <w:r>
        <w:rPr>
          <w:rFonts w:ascii="黑体" w:eastAsia="黑体" w:hAnsi="黑体" w:cs="黑体"/>
          <w:spacing w:val="-4"/>
          <w:sz w:val="54"/>
          <w:szCs w:val="54"/>
        </w:rPr>
        <w:t>河南省农村信用社信贷业务调查报告</w:t>
      </w:r>
      <w:r>
        <w:rPr>
          <w:rFonts w:ascii="黑体" w:eastAsia="黑体" w:hAnsi="黑体" w:cs="黑体"/>
          <w:spacing w:val="9"/>
          <w:sz w:val="54"/>
          <w:szCs w:val="54"/>
        </w:rPr>
        <w:t xml:space="preserve"> </w:t>
      </w:r>
      <w:r>
        <w:rPr>
          <w:rFonts w:ascii="黑体" w:eastAsia="黑体" w:hAnsi="黑体" w:cs="黑体"/>
          <w:spacing w:val="-1"/>
          <w:sz w:val="42"/>
          <w:szCs w:val="42"/>
        </w:rPr>
        <w:t>个人生产经营贷款</w:t>
      </w:r>
    </w:p>
    <w:p w:rsidR="003216E5" w14:paraId="61DDB7A4" w14:textId="77777777">
      <w:pPr>
        <w:spacing w:before="4" w:line="238" w:lineRule="auto"/>
        <w:ind w:firstLine="65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2"/>
          <w:sz w:val="36"/>
          <w:szCs w:val="36"/>
        </w:rPr>
        <w:t>客户名称：</w:t>
      </w:r>
      <w:r>
        <w:rPr>
          <w:rFonts w:ascii="宋体" w:eastAsia="宋体" w:hAnsi="宋体" w:cs="宋体"/>
          <w:spacing w:val="22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22"/>
          <w:sz w:val="36"/>
          <w:szCs w:val="36"/>
        </w:rPr>
        <w:t>张</w:t>
      </w:r>
      <w:r>
        <w:rPr>
          <w:rFonts w:ascii="宋体" w:eastAsia="宋体" w:hAnsi="宋体" w:cs="宋体"/>
          <w:spacing w:val="-77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2"/>
          <w:sz w:val="36"/>
          <w:szCs w:val="36"/>
        </w:rPr>
        <w:t>XX</w:t>
      </w:r>
      <w:r>
        <w:rPr>
          <w:rFonts w:ascii="宋体" w:eastAsia="宋体" w:hAnsi="宋体" w:cs="宋体"/>
          <w:sz w:val="36"/>
          <w:szCs w:val="36"/>
        </w:rPr>
        <w:t xml:space="preserve">                               </w:t>
      </w:r>
    </w:p>
    <w:p w:rsidR="003216E5" w14:paraId="11DAFAA1" w14:textId="77777777">
      <w:pPr>
        <w:spacing w:line="301" w:lineRule="auto"/>
      </w:pPr>
    </w:p>
    <w:p w:rsidR="003216E5" w14:paraId="18CDA31F" w14:textId="77777777">
      <w:pPr>
        <w:spacing w:line="301" w:lineRule="auto"/>
      </w:pPr>
    </w:p>
    <w:p w:rsidR="003216E5" w14:paraId="23F78B52" w14:textId="77777777">
      <w:pPr>
        <w:spacing w:before="117" w:line="474" w:lineRule="exact"/>
        <w:ind w:firstLine="642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20"/>
          <w:position w:val="1"/>
          <w:sz w:val="36"/>
          <w:szCs w:val="36"/>
        </w:rPr>
        <w:t>业务品种：</w:t>
      </w:r>
      <w:r>
        <w:rPr>
          <w:rFonts w:ascii="宋体" w:eastAsia="宋体" w:hAnsi="宋体" w:cs="宋体"/>
          <w:spacing w:val="19"/>
          <w:position w:val="1"/>
          <w:sz w:val="36"/>
          <w:szCs w:val="36"/>
        </w:rPr>
        <w:t xml:space="preserve">    </w:t>
      </w:r>
      <w:r>
        <w:rPr>
          <w:rFonts w:ascii="黑体" w:eastAsia="黑体" w:hAnsi="黑体" w:cs="黑体"/>
          <w:spacing w:val="-20"/>
          <w:position w:val="1"/>
          <w:sz w:val="36"/>
          <w:szCs w:val="36"/>
        </w:rPr>
        <w:t>个人生产经营贷款</w:t>
      </w:r>
      <w:r>
        <w:rPr>
          <w:rFonts w:ascii="黑体" w:eastAsia="黑体" w:hAnsi="黑体" w:cs="黑体"/>
          <w:position w:val="1"/>
          <w:sz w:val="36"/>
          <w:szCs w:val="36"/>
        </w:rPr>
        <w:t xml:space="preserve">                    </w:t>
      </w:r>
    </w:p>
    <w:p w:rsidR="003216E5" w14:paraId="6AA87EF6" w14:textId="77777777"/>
    <w:p w:rsidR="003216E5" w14:paraId="5D1B89B8" w14:textId="77777777"/>
    <w:p w:rsidR="003216E5" w14:paraId="047F3655" w14:textId="77777777"/>
    <w:p w:rsidR="003216E5" w14:paraId="1F54103B" w14:textId="77777777">
      <w:pPr>
        <w:spacing w:line="15" w:lineRule="exact"/>
      </w:pPr>
    </w:p>
    <w:p w:rsidR="003216E5" w14:paraId="76FF677F" w14:textId="77777777">
      <w:pPr>
        <w:sectPr>
          <w:footerReference w:type="default" r:id="rId4"/>
          <w:pgSz w:w="17860" w:h="25258"/>
          <w:pgMar w:top="1415" w:right="2292" w:bottom="1511" w:left="2303" w:header="0" w:footer="1345" w:gutter="0"/>
          <w:cols w:space="720" w:equalWidth="0">
            <w:col w:w="13264" w:space="0"/>
          </w:cols>
        </w:sectPr>
      </w:pPr>
    </w:p>
    <w:p w:rsidR="003216E5" w14:paraId="3F325897" w14:textId="77777777"/>
    <w:p w:rsidR="003216E5" w14:paraId="097D709A" w14:textId="77777777"/>
    <w:p w:rsidR="003216E5" w14:paraId="2C556BF5" w14:textId="77777777"/>
    <w:p w:rsidR="003216E5" w14:paraId="641B6FB1" w14:textId="77777777"/>
    <w:p w:rsidR="003216E5" w14:paraId="0B98C367" w14:textId="77777777"/>
    <w:p w:rsidR="003216E5" w14:paraId="7E8D01AF" w14:textId="77777777"/>
    <w:p w:rsidR="003216E5" w14:paraId="02868A6B" w14:textId="77777777">
      <w:pPr>
        <w:spacing w:line="145" w:lineRule="exact"/>
      </w:pPr>
    </w:p>
    <w:p w:rsidR="003216E5" w14:paraId="7E78D773" w14:textId="77777777">
      <w:pPr>
        <w:spacing w:line="14" w:lineRule="auto"/>
        <w:rPr>
          <w:sz w:val="2"/>
        </w:rPr>
      </w:pPr>
      <w:r>
        <w:rPr>
          <w:rFonts w:eastAsia="Arial"/>
          <w:sz w:val="2"/>
          <w:szCs w:val="2"/>
        </w:rPr>
        <w:br w:type="column"/>
      </w:r>
    </w:p>
    <w:p w:rsidR="003216E5" w14:paraId="7CEE59E7" w14:textId="77777777">
      <w:pPr>
        <w:spacing w:before="1" w:line="242" w:lineRule="auto"/>
        <w:ind w:firstLine="313"/>
        <w:rPr>
          <w:rFonts w:ascii="宋体" w:eastAsia="宋体" w:hAnsi="宋体" w:cs="宋体"/>
          <w:sz w:val="35"/>
          <w:szCs w:val="35"/>
        </w:rPr>
      </w:pPr>
      <w:r>
        <w:rPr>
          <w:rFonts w:ascii="宋体" w:eastAsia="宋体" w:hAnsi="宋体" w:cs="宋体"/>
          <w:spacing w:val="-15"/>
          <w:sz w:val="35"/>
          <w:szCs w:val="35"/>
        </w:rPr>
        <w:t>额：</w:t>
      </w:r>
      <w:r>
        <w:rPr>
          <w:rFonts w:ascii="宋体" w:eastAsia="宋体" w:hAnsi="宋体" w:cs="宋体"/>
          <w:spacing w:val="20"/>
          <w:sz w:val="35"/>
          <w:szCs w:val="35"/>
        </w:rPr>
        <w:t xml:space="preserve">    </w:t>
      </w:r>
      <w:r>
        <w:rPr>
          <w:rFonts w:ascii="宋体" w:eastAsia="宋体" w:hAnsi="宋体" w:cs="宋体"/>
          <w:spacing w:val="-15"/>
          <w:sz w:val="35"/>
          <w:szCs w:val="35"/>
        </w:rPr>
        <w:t>XX</w:t>
      </w:r>
      <w:r>
        <w:rPr>
          <w:rFonts w:ascii="宋体" w:eastAsia="宋体" w:hAnsi="宋体" w:cs="宋体"/>
          <w:spacing w:val="-47"/>
          <w:sz w:val="35"/>
          <w:szCs w:val="35"/>
        </w:rPr>
        <w:t xml:space="preserve"> </w:t>
      </w:r>
      <w:r>
        <w:rPr>
          <w:rFonts w:ascii="宋体" w:eastAsia="宋体" w:hAnsi="宋体" w:cs="宋体"/>
          <w:spacing w:val="-15"/>
          <w:sz w:val="35"/>
          <w:szCs w:val="35"/>
        </w:rPr>
        <w:t>万元</w:t>
      </w:r>
    </w:p>
    <w:p w:rsidR="003216E5" w14:paraId="5EFBDEE3" w14:textId="77777777">
      <w:pPr>
        <w:spacing w:line="308" w:lineRule="auto"/>
      </w:pPr>
    </w:p>
    <w:p w:rsidR="003216E5" w14:paraId="7FA2A0EC" w14:textId="77777777">
      <w:pPr>
        <w:spacing w:line="308" w:lineRule="auto"/>
      </w:pPr>
    </w:p>
    <w:p w:rsidR="003216E5" w14:paraId="1D04849C" w14:textId="77777777">
      <w:pPr>
        <w:spacing w:before="117" w:line="203" w:lineRule="auto"/>
        <w:ind w:firstLine="34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6"/>
          <w:sz w:val="36"/>
          <w:szCs w:val="36"/>
        </w:rPr>
        <w:t>限：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26"/>
          <w:sz w:val="36"/>
          <w:szCs w:val="36"/>
        </w:rPr>
        <w:t>XX</w:t>
      </w:r>
      <w:r>
        <w:rPr>
          <w:rFonts w:ascii="宋体" w:eastAsia="宋体" w:hAnsi="宋体" w:cs="宋体"/>
          <w:spacing w:val="-5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6"/>
          <w:sz w:val="36"/>
          <w:szCs w:val="36"/>
        </w:rPr>
        <w:t>个月</w:t>
      </w:r>
      <w:r>
        <w:rPr>
          <w:rFonts w:ascii="宋体" w:eastAsia="宋体" w:hAnsi="宋体" w:cs="宋体"/>
          <w:sz w:val="36"/>
          <w:szCs w:val="36"/>
        </w:rPr>
        <w:t xml:space="preserve">                             </w:t>
      </w:r>
    </w:p>
    <w:p w:rsidR="003216E5" w14:paraId="51600659" w14:textId="77777777">
      <w:pPr>
        <w:sectPr>
          <w:footerReference w:type="default" r:id="rId5"/>
          <w:type w:val="continuous"/>
          <w:pgSz w:w="17860" w:h="25258"/>
          <w:pgMar w:top="1415" w:right="2292" w:bottom="1511" w:left="2303" w:header="0" w:footer="1345" w:gutter="0"/>
          <w:pgNumType w:start="2"/>
          <w:cols w:num="2" w:space="720" w:equalWidth="0">
            <w:col w:w="1313" w:space="100"/>
            <w:col w:w="11852" w:space="0"/>
          </w:cols>
        </w:sectPr>
      </w:pPr>
    </w:p>
    <w:p w:rsidR="003216E5" w14:paraId="6BE06E94" w14:textId="77777777">
      <w:pPr>
        <w:spacing w:line="341" w:lineRule="auto"/>
      </w:pPr>
    </w:p>
    <w:p w:rsidR="003216E5" w14:paraId="1BFF1356" w14:textId="77777777">
      <w:pPr>
        <w:spacing w:line="341" w:lineRule="auto"/>
      </w:pPr>
    </w:p>
    <w:p w:rsidR="003216E5" w14:paraId="23958F8E" w14:textId="77777777">
      <w:pPr>
        <w:spacing w:before="118" w:line="238" w:lineRule="auto"/>
        <w:ind w:firstLine="64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0"/>
          <w:sz w:val="36"/>
          <w:szCs w:val="36"/>
        </w:rPr>
        <w:t>担保方式：</w:t>
      </w:r>
      <w:r>
        <w:rPr>
          <w:rFonts w:ascii="宋体" w:eastAsia="宋体" w:hAnsi="宋体" w:cs="宋体"/>
          <w:spacing w:val="18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20"/>
          <w:sz w:val="36"/>
          <w:szCs w:val="36"/>
        </w:rPr>
        <w:t>保证、抵押、质押</w:t>
      </w:r>
      <w:r>
        <w:rPr>
          <w:rFonts w:ascii="宋体" w:eastAsia="宋体" w:hAnsi="宋体" w:cs="宋体"/>
          <w:sz w:val="36"/>
          <w:szCs w:val="36"/>
        </w:rPr>
        <w:t xml:space="preserve">                    </w:t>
      </w:r>
    </w:p>
    <w:p w:rsidR="003216E5" w14:paraId="3BB0EEBD" w14:textId="77777777">
      <w:pPr>
        <w:spacing w:line="309" w:lineRule="auto"/>
      </w:pPr>
    </w:p>
    <w:p w:rsidR="003216E5" w14:paraId="0DC38C53" w14:textId="77777777">
      <w:pPr>
        <w:spacing w:line="309" w:lineRule="auto"/>
      </w:pPr>
    </w:p>
    <w:p w:rsidR="003216E5" w14:paraId="21EB0074" w14:textId="77777777">
      <w:pPr>
        <w:spacing w:before="117" w:line="237" w:lineRule="auto"/>
        <w:ind w:firstLine="646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调查单位：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    </w:t>
      </w:r>
      <w:r>
        <w:rPr>
          <w:rFonts w:ascii="宋体" w:eastAsia="宋体" w:hAnsi="宋体" w:cs="宋体"/>
          <w:spacing w:val="-15"/>
          <w:sz w:val="36"/>
          <w:szCs w:val="36"/>
        </w:rPr>
        <w:t>XX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信用社</w:t>
      </w:r>
    </w:p>
    <w:p w:rsidR="003216E5" w14:paraId="4F7D33BD" w14:textId="77777777">
      <w:pPr>
        <w:spacing w:line="248" w:lineRule="auto"/>
      </w:pPr>
    </w:p>
    <w:p w:rsidR="003216E5" w14:paraId="1136AC16" w14:textId="77777777">
      <w:pPr>
        <w:spacing w:line="248" w:lineRule="auto"/>
      </w:pPr>
    </w:p>
    <w:p w:rsidR="003216E5" w14:paraId="797473F9" w14:textId="77777777">
      <w:pPr>
        <w:spacing w:line="248" w:lineRule="auto"/>
      </w:pPr>
    </w:p>
    <w:p w:rsidR="003216E5" w14:paraId="03920934" w14:textId="77777777">
      <w:pPr>
        <w:spacing w:line="248" w:lineRule="auto"/>
      </w:pPr>
    </w:p>
    <w:p w:rsidR="003216E5" w14:paraId="1477B92E" w14:textId="77777777">
      <w:pPr>
        <w:spacing w:line="249" w:lineRule="auto"/>
      </w:pPr>
    </w:p>
    <w:p w:rsidR="003216E5" w14:paraId="5007D068" w14:textId="77777777">
      <w:pPr>
        <w:spacing w:before="147"/>
        <w:ind w:firstLine="5509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2"/>
          <w:sz w:val="45"/>
          <w:szCs w:val="45"/>
        </w:rPr>
        <w:t>声明与保证</w:t>
      </w:r>
    </w:p>
    <w:p w:rsidR="003216E5" w14:paraId="56D3168C" w14:textId="77777777">
      <w:pPr>
        <w:spacing w:line="242" w:lineRule="auto"/>
      </w:pPr>
    </w:p>
    <w:p w:rsidR="003216E5" w14:paraId="7B14E0DB" w14:textId="77777777">
      <w:pPr>
        <w:spacing w:line="243" w:lineRule="auto"/>
      </w:pPr>
    </w:p>
    <w:p w:rsidR="003216E5" w14:paraId="6B033641" w14:textId="77777777">
      <w:pPr>
        <w:spacing w:line="243" w:lineRule="auto"/>
      </w:pPr>
    </w:p>
    <w:p w:rsidR="003216E5" w14:paraId="75454FD3" w14:textId="77777777">
      <w:pPr>
        <w:spacing w:line="243" w:lineRule="auto"/>
      </w:pPr>
    </w:p>
    <w:p w:rsidR="003216E5" w14:paraId="7F14475C" w14:textId="77777777">
      <w:pPr>
        <w:spacing w:before="118" w:line="389" w:lineRule="auto"/>
        <w:ind w:firstLine="78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我们在此声明与保证：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此报告是按照省联社有关规定，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5"/>
          <w:sz w:val="36"/>
          <w:szCs w:val="36"/>
        </w:rPr>
        <w:t>根据借款申请人提供的和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本人收集的资料，经我们审慎调查、核实、分析和整理后完成的。报告全面反映了客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"/>
          <w:sz w:val="36"/>
          <w:szCs w:val="36"/>
        </w:rPr>
        <w:t>户最主要、最基本的信息，我们对报告内容的真实性、准确性、完整性及所作判断的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8"/>
          <w:sz w:val="36"/>
          <w:szCs w:val="36"/>
        </w:rPr>
        <w:t>合理性负责。</w:t>
      </w:r>
    </w:p>
    <w:p w:rsidR="003216E5" w14:paraId="4802A269" w14:textId="77777777">
      <w:pPr>
        <w:spacing w:line="294" w:lineRule="auto"/>
      </w:pPr>
    </w:p>
    <w:p w:rsidR="003216E5" w14:paraId="281D7814" w14:textId="77777777">
      <w:pPr>
        <w:spacing w:line="294" w:lineRule="auto"/>
      </w:pPr>
    </w:p>
    <w:p w:rsidR="003216E5" w14:paraId="0D945A41" w14:textId="77777777">
      <w:pPr>
        <w:spacing w:before="117" w:line="242" w:lineRule="auto"/>
        <w:ind w:firstLine="5734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22"/>
          <w:sz w:val="36"/>
          <w:szCs w:val="36"/>
        </w:rPr>
        <w:t>调查经办人签字</w:t>
      </w:r>
      <w:r>
        <w:rPr>
          <w:rFonts w:ascii="宋体" w:eastAsia="宋体" w:hAnsi="宋体" w:cs="宋体"/>
          <w:spacing w:val="-21"/>
          <w:sz w:val="36"/>
          <w:szCs w:val="36"/>
        </w:rPr>
        <w:t>：</w:t>
      </w:r>
      <w:r>
        <w:rPr>
          <w:rFonts w:ascii="宋体" w:eastAsia="宋体" w:hAnsi="宋体" w:cs="宋体"/>
          <w:spacing w:val="6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1"/>
          <w:sz w:val="36"/>
          <w:szCs w:val="36"/>
        </w:rPr>
        <w:t>（</w:t>
      </w:r>
      <w:r>
        <w:rPr>
          <w:rFonts w:ascii="黑体" w:eastAsia="黑体" w:hAnsi="黑体" w:cs="黑体"/>
          <w:spacing w:val="-22"/>
          <w:sz w:val="36"/>
          <w:szCs w:val="36"/>
        </w:rPr>
        <w:t>本人签字不得代签）</w:t>
      </w:r>
    </w:p>
    <w:p w:rsidR="003216E5" w14:paraId="0F5731EE" w14:textId="77777777">
      <w:pPr>
        <w:spacing w:line="301" w:lineRule="auto"/>
      </w:pPr>
    </w:p>
    <w:p w:rsidR="003216E5" w14:paraId="1F23216C" w14:textId="77777777">
      <w:pPr>
        <w:spacing w:line="301" w:lineRule="auto"/>
      </w:pPr>
    </w:p>
    <w:p w:rsidR="003216E5" w14:paraId="21C5FB49" w14:textId="77777777">
      <w:pPr>
        <w:spacing w:line="301" w:lineRule="auto"/>
      </w:pPr>
    </w:p>
    <w:p w:rsidR="003216E5" w14:paraId="4345EB32" w14:textId="77777777">
      <w:pPr>
        <w:spacing w:before="117" w:line="242" w:lineRule="auto"/>
        <w:ind w:firstLine="5403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20"/>
          <w:sz w:val="36"/>
          <w:szCs w:val="36"/>
        </w:rPr>
        <w:t>调查主责任人签字</w:t>
      </w:r>
      <w:r>
        <w:rPr>
          <w:rFonts w:ascii="宋体" w:eastAsia="宋体" w:hAnsi="宋体" w:cs="宋体"/>
          <w:spacing w:val="-21"/>
          <w:sz w:val="36"/>
          <w:szCs w:val="36"/>
        </w:rPr>
        <w:t>：</w:t>
      </w:r>
      <w:r>
        <w:rPr>
          <w:rFonts w:ascii="宋体" w:eastAsia="宋体" w:hAnsi="宋体" w:cs="宋体"/>
          <w:spacing w:val="4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1"/>
          <w:sz w:val="36"/>
          <w:szCs w:val="36"/>
        </w:rPr>
        <w:t>（</w:t>
      </w:r>
      <w:r>
        <w:rPr>
          <w:rFonts w:ascii="黑体" w:eastAsia="黑体" w:hAnsi="黑体" w:cs="黑体"/>
          <w:spacing w:val="-20"/>
          <w:sz w:val="36"/>
          <w:szCs w:val="36"/>
        </w:rPr>
        <w:t>本人签字不得代签）</w:t>
      </w:r>
    </w:p>
    <w:p w:rsidR="003216E5" w14:paraId="6C5CC889" w14:textId="77777777">
      <w:pPr>
        <w:spacing w:line="302" w:lineRule="auto"/>
      </w:pPr>
    </w:p>
    <w:p w:rsidR="003216E5" w14:paraId="3E8614C6" w14:textId="77777777">
      <w:pPr>
        <w:spacing w:line="302" w:lineRule="auto"/>
      </w:pPr>
    </w:p>
    <w:p w:rsidR="003216E5" w14:paraId="38D7C413" w14:textId="77777777">
      <w:pPr>
        <w:spacing w:line="302" w:lineRule="auto"/>
      </w:pPr>
    </w:p>
    <w:p w:rsidR="003216E5" w14:paraId="4889E611" w14:textId="77777777">
      <w:pPr>
        <w:spacing w:before="118" w:line="208" w:lineRule="auto"/>
        <w:ind w:firstLine="7026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年</w:t>
      </w:r>
      <w:r>
        <w:rPr>
          <w:rFonts w:ascii="宋体" w:eastAsia="宋体" w:hAnsi="宋体" w:cs="宋体"/>
          <w:spacing w:val="8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sz w:val="36"/>
          <w:szCs w:val="36"/>
        </w:rPr>
        <w:t>月</w:t>
      </w:r>
      <w:r>
        <w:rPr>
          <w:rFonts w:ascii="宋体" w:eastAsia="宋体" w:hAnsi="宋体" w:cs="宋体"/>
          <w:spacing w:val="43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17"/>
          <w:sz w:val="36"/>
          <w:szCs w:val="36"/>
        </w:rPr>
        <w:t>日</w:t>
      </w:r>
      <w:r>
        <w:rPr>
          <w:rFonts w:ascii="黑体" w:eastAsia="黑体" w:hAnsi="黑体" w:cs="黑体"/>
          <w:spacing w:val="-17"/>
          <w:sz w:val="36"/>
          <w:szCs w:val="36"/>
        </w:rPr>
        <w:t>（晚于申请日期</w:t>
      </w:r>
      <w:r>
        <w:rPr>
          <w:rFonts w:ascii="黑体" w:eastAsia="黑体" w:hAnsi="黑体" w:cs="黑体"/>
          <w:spacing w:val="-4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sz w:val="36"/>
          <w:szCs w:val="36"/>
        </w:rPr>
        <w:t>2-3</w:t>
      </w:r>
      <w:r>
        <w:rPr>
          <w:rFonts w:ascii="黑体" w:eastAsia="黑体" w:hAnsi="黑体" w:cs="黑体"/>
          <w:spacing w:val="-17"/>
          <w:sz w:val="36"/>
          <w:szCs w:val="36"/>
        </w:rPr>
        <w:t>天）</w:t>
      </w:r>
    </w:p>
    <w:p w:rsidR="003216E5" w14:paraId="6D4BF9DB" w14:textId="77777777">
      <w:pPr>
        <w:sectPr>
          <w:footerReference w:type="default" r:id="rId6"/>
          <w:type w:val="continuous"/>
          <w:pgSz w:w="17860" w:h="25258"/>
          <w:pgMar w:top="1415" w:right="2292" w:bottom="1511" w:left="2303" w:header="0" w:footer="1345" w:gutter="0"/>
          <w:pgNumType w:start="3"/>
          <w:cols w:space="720" w:equalWidth="0">
            <w:col w:w="13264" w:space="0"/>
          </w:cols>
        </w:sectPr>
      </w:pPr>
    </w:p>
    <w:p w:rsidR="003216E5" w14:paraId="16BD450A" w14:textId="73014EBD">
      <w:pPr>
        <w:spacing w:before="33" w:line="238" w:lineRule="auto"/>
        <w:ind w:firstLine="6407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53066069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0866C4EC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抵押房产使用情况：该房产目前由借款申请人居住，已经过装修或暂无人居住。该房产现出租给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使用，承租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32" type="#_x0000_t202" style="width:10pt;height:10pt;margin-top:529.25pt;margin-left:424.95pt;mso-wrap-distance-bottom:0;mso-wrap-distance-left:9pt;mso-wrap-distance-right:9pt;mso-wrap-distance-top:0;position:absolute;v-text-anchor:top;z-index:251675648" filled="f" fillcolor="this" stroked="f" strokeweight="0.5pt">
                <v:textbox>
                  <w:txbxContent>
                    <w:p w:rsidR="0072285E" w:rsidRPr="0072285E" w14:paraId="40094218" w14:textId="0866C4EC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抵押房产使用情况：该房产目前由借款申请人居住，已经过装修或暂无人居住。该房产现出租给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使用，承租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686173454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CB2F620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况：□良好且办理医疗保险；□良好但未办理医疗保险；□一般第一学历：□本科（含）以上；□大专；□中专或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33" type="#_x0000_t202" style="width:10pt;height:10pt;margin-top:379.25pt;margin-left:424.95pt;mso-wrap-distance-bottom:0;mso-wrap-distance-left:9pt;mso-wrap-distance-right:9pt;mso-wrap-distance-top:0;position:absolute;v-text-anchor:top;z-index:251673600" filled="f" fillcolor="this" stroked="f" strokeweight="0.5pt">
                <v:textbox>
                  <w:txbxContent>
                    <w:p w:rsidR="0072285E" w:rsidRPr="0072285E" w14:paraId="686ACE99" w14:textId="7CB2F620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况：□良好且办理医疗保险；□良好但未办理医疗保险；□一般第一学历：□本科（含）以上；□大专；□中专或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318625770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6899EF27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营的公司、门市部或项目的基本情况（如地址、占地面积、项目概况等）、发展前景、经营形式（独资、合伙）、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34" type="#_x0000_t202" style="width:10pt;height:10pt;margin-top:229.25pt;margin-left:424.95pt;mso-wrap-distance-bottom:0;mso-wrap-distance-left:9pt;mso-wrap-distance-right:9pt;mso-wrap-distance-top:0;position:absolute;v-text-anchor:top;z-index:251671552" filled="f" fillcolor="this" stroked="f" strokeweight="0.5pt">
                <v:textbox>
                  <w:txbxContent>
                    <w:p w:rsidR="0072285E" w:rsidRPr="0072285E" w14:paraId="0D2A98FB" w14:textId="6899EF27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营的公司、门市部或项目的基本情况（如地址、占地面积、项目概况等）、发展前景、经营形式（独资、合伙）、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213176752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698DDB3C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情况（主要指子女、父母等直系关系人）（四）家庭收入支出情况（五）家庭主要资产情况自有房产：申请人自有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35" type="#_x0000_t202" style="width:10pt;height:10pt;margin-top:79.25pt;margin-left:424.95pt;mso-wrap-distance-bottom:0;mso-wrap-distance-left:9pt;mso-wrap-distance-right:9pt;mso-wrap-distance-top:0;position:absolute;v-text-anchor:top;z-index:251669504" filled="f" fillcolor="this" stroked="f" strokeweight="0.5pt">
                <v:textbox>
                  <w:txbxContent>
                    <w:p w:rsidR="0072285E" w:rsidRPr="0072285E" w14:paraId="00E426BE" w14:textId="698DDB3C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情况（主要指子女、父母等直系关系人）（四）家庭收入支出情况（五）家庭主要资产情况自有房产：申请人自有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60E5B7C" w14:textId="77777777">
      <w:pPr>
        <w:spacing w:line="417" w:lineRule="auto"/>
      </w:pPr>
    </w:p>
    <w:p w:rsidR="003216E5" w14:paraId="1FD88F7F" w14:textId="77777777">
      <w:pPr>
        <w:spacing w:before="146" w:line="237" w:lineRule="auto"/>
        <w:ind w:firstLine="812"/>
        <w:rPr>
          <w:rFonts w:ascii="宋体" w:eastAsia="宋体" w:hAnsi="宋体" w:cs="宋体"/>
          <w:sz w:val="45"/>
          <w:szCs w:val="45"/>
        </w:rPr>
      </w:pPr>
      <w:r>
        <w:rPr>
          <w:rFonts w:ascii="宋体" w:eastAsia="宋体" w:hAnsi="宋体" w:cs="宋体"/>
          <w:spacing w:val="-3"/>
          <w:sz w:val="45"/>
          <w:szCs w:val="45"/>
        </w:rPr>
        <w:t>一、客户基本情况</w:t>
      </w:r>
    </w:p>
    <w:p w:rsidR="003216E5" w14:paraId="5205C0E5" w14:textId="77777777">
      <w:pPr>
        <w:spacing w:before="326" w:line="242" w:lineRule="auto"/>
        <w:ind w:firstLine="626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（一）申请人情况</w:t>
      </w:r>
    </w:p>
    <w:p w:rsidR="003216E5" w14:paraId="41C5EF27" w14:textId="77777777">
      <w:pPr>
        <w:spacing w:before="292" w:line="237" w:lineRule="auto"/>
        <w:ind w:firstLine="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4"/>
          <w:w w:val="96"/>
          <w:sz w:val="36"/>
          <w:szCs w:val="36"/>
        </w:rPr>
        <w:t>姓名：</w:t>
      </w:r>
      <w:r>
        <w:rPr>
          <w:rFonts w:ascii="宋体" w:eastAsia="宋体" w:hAnsi="宋体" w:cs="宋体"/>
          <w:spacing w:val="4"/>
          <w:sz w:val="36"/>
          <w:szCs w:val="36"/>
        </w:rPr>
        <w:t xml:space="preserve">              </w:t>
      </w:r>
      <w:r>
        <w:rPr>
          <w:rFonts w:ascii="宋体" w:eastAsia="宋体" w:hAnsi="宋体" w:cs="宋体"/>
          <w:spacing w:val="-34"/>
          <w:w w:val="96"/>
          <w:sz w:val="36"/>
          <w:szCs w:val="36"/>
        </w:rPr>
        <w:t>性别：</w:t>
      </w:r>
    </w:p>
    <w:p w:rsidR="003216E5" w14:paraId="61747C77" w14:textId="77777777">
      <w:pPr>
        <w:spacing w:line="60" w:lineRule="exact"/>
        <w:ind w:firstLine="1058"/>
      </w:pPr>
      <w:r>
        <w:rPr>
          <w:position w:val="-1"/>
        </w:rPr>
        <w:drawing>
          <wp:inline distT="0" distB="0" distL="0" distR="0">
            <wp:extent cx="3454400" cy="38100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54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4CD7BE24" w14:textId="77777777">
      <w:pPr>
        <w:spacing w:before="226" w:line="215" w:lineRule="auto"/>
        <w:ind w:firstLine="34"/>
        <w:rPr>
          <w:sz w:val="36"/>
          <w:szCs w:val="36"/>
        </w:rPr>
      </w:pPr>
      <w:r>
        <w:rPr>
          <w:rFonts w:ascii="宋体" w:eastAsia="宋体" w:hAnsi="宋体" w:cs="宋体"/>
          <w:spacing w:val="-32"/>
          <w:w w:val="89"/>
          <w:sz w:val="36"/>
          <w:szCs w:val="36"/>
        </w:rPr>
        <w:t>民族：</w:t>
      </w:r>
      <w:r>
        <w:rPr>
          <w:rFonts w:ascii="宋体" w:eastAsia="宋体" w:hAnsi="宋体" w:cs="宋体"/>
          <w:spacing w:val="33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511300" cy="381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2"/>
          <w:w w:val="89"/>
          <w:sz w:val="36"/>
          <w:szCs w:val="36"/>
        </w:rPr>
        <w:t>年龄：</w:t>
      </w:r>
      <w:r>
        <w:rPr>
          <w:rFonts w:ascii="宋体" w:eastAsia="宋体" w:hAnsi="宋体" w:cs="宋体"/>
          <w:spacing w:val="31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282700" cy="38100"/>
            <wp:effectExtent l="0" t="0" r="0" b="0"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2"/>
          <w:w w:val="89"/>
          <w:sz w:val="36"/>
          <w:szCs w:val="36"/>
        </w:rPr>
        <w:t>婚姻状况：</w:t>
      </w:r>
      <w:r>
        <w:rPr>
          <w:rFonts w:ascii="宋体" w:eastAsia="宋体" w:hAnsi="宋体" w:cs="宋体"/>
          <w:spacing w:val="46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625600" cy="381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0BA64DE9" w14:textId="77777777">
      <w:pPr>
        <w:spacing w:before="235" w:line="215" w:lineRule="auto"/>
        <w:ind w:firstLine="8"/>
        <w:rPr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身份证件类型：</w:t>
      </w:r>
      <w:r>
        <w:rPr>
          <w:rFonts w:ascii="宋体" w:eastAsia="宋体" w:hAnsi="宋体" w:cs="宋体"/>
          <w:spacing w:val="79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1168400" cy="38100"/>
            <wp:effectExtent l="0" t="0" r="0" b="0"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身份证件号码：</w:t>
      </w:r>
      <w:r>
        <w:rPr>
          <w:rFonts w:ascii="宋体" w:eastAsia="宋体" w:hAnsi="宋体" w:cs="宋体"/>
          <w:spacing w:val="45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2540000" cy="3810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0607AD87" w14:textId="77777777">
      <w:pPr>
        <w:spacing w:before="247" w:line="214" w:lineRule="auto"/>
        <w:ind w:firstLine="5"/>
        <w:rPr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户籍所在地：</w:t>
      </w:r>
      <w:r>
        <w:rPr>
          <w:rFonts w:ascii="宋体" w:eastAsia="宋体" w:hAnsi="宋体" w:cs="宋体"/>
          <w:spacing w:val="84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168400" cy="38100"/>
            <wp:effectExtent l="0" t="0" r="0" b="0"/>
            <wp:docPr id="7" name="IM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 7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市（县、区）</w:t>
      </w:r>
      <w:r>
        <w:rPr>
          <w:rFonts w:ascii="宋体" w:eastAsia="宋体" w:hAnsi="宋体" w:cs="宋体"/>
          <w:spacing w:val="-37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2997200" cy="38100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6F98CB43" w14:textId="77777777">
      <w:pPr>
        <w:spacing w:before="236" w:line="215" w:lineRule="auto"/>
        <w:ind w:firstLine="8"/>
        <w:rPr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现居住地：</w:t>
      </w:r>
      <w:r>
        <w:rPr>
          <w:rFonts w:ascii="宋体" w:eastAsia="宋体" w:hAnsi="宋体" w:cs="宋体"/>
          <w:spacing w:val="70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1397000" cy="38100"/>
            <wp:effectExtent l="0" t="0" r="0" b="0"/>
            <wp:docPr id="9" name="IM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 9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市（县、区）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2997200" cy="3810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53BAC485" w14:textId="77777777">
      <w:pPr>
        <w:spacing w:before="245" w:line="215" w:lineRule="auto"/>
        <w:ind w:firstLine="2"/>
        <w:rPr>
          <w:sz w:val="36"/>
          <w:szCs w:val="36"/>
        </w:rPr>
      </w:pPr>
      <w:r>
        <w:rPr>
          <w:rFonts w:ascii="宋体" w:eastAsia="宋体" w:hAnsi="宋体" w:cs="宋体"/>
          <w:spacing w:val="-34"/>
          <w:w w:val="94"/>
          <w:sz w:val="36"/>
          <w:szCs w:val="36"/>
        </w:rPr>
        <w:t>联系方式</w:t>
      </w:r>
      <w:r>
        <w:rPr>
          <w:rFonts w:ascii="宋体" w:eastAsia="宋体" w:hAnsi="宋体" w:cs="宋体"/>
          <w:spacing w:val="-19"/>
          <w:sz w:val="36"/>
          <w:szCs w:val="36"/>
        </w:rPr>
        <w:t>：</w:t>
      </w:r>
      <w:r>
        <w:rPr>
          <w:rFonts w:ascii="宋体" w:eastAsia="宋体" w:hAnsi="宋体" w:cs="宋体"/>
          <w:spacing w:val="-3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（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固定电话</w:t>
      </w:r>
      <w:r>
        <w:rPr>
          <w:rFonts w:ascii="宋体" w:eastAsia="宋体" w:hAnsi="宋体" w:cs="宋体"/>
          <w:spacing w:val="-19"/>
          <w:sz w:val="36"/>
          <w:szCs w:val="36"/>
        </w:rPr>
        <w:t>）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511300" cy="38100"/>
            <wp:effectExtent l="0" t="0" r="0" b="0"/>
            <wp:docPr id="11" name="IM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 1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9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9"/>
          <w:sz w:val="36"/>
          <w:szCs w:val="36"/>
        </w:rPr>
        <w:t>（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移动电话）</w:t>
      </w:r>
      <w:r>
        <w:rPr>
          <w:rFonts w:ascii="宋体" w:eastAsia="宋体" w:hAnsi="宋体" w:cs="宋体"/>
          <w:spacing w:val="-36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625600" cy="381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3F1213D5" w14:textId="77777777">
      <w:pPr>
        <w:spacing w:before="238" w:line="237" w:lineRule="auto"/>
        <w:ind w:firstLine="2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6"/>
          <w:sz w:val="36"/>
          <w:szCs w:val="36"/>
        </w:rPr>
        <w:t>邮寄地址：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36"/>
          <w:sz w:val="36"/>
          <w:szCs w:val="36"/>
        </w:rPr>
        <w:t>市（县、区）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          </w:t>
      </w:r>
      <w:r>
        <w:rPr>
          <w:rFonts w:ascii="宋体" w:eastAsia="宋体" w:hAnsi="宋体" w:cs="宋体"/>
          <w:spacing w:val="-36"/>
          <w:sz w:val="36"/>
          <w:szCs w:val="36"/>
        </w:rPr>
        <w:t>邮编：</w:t>
      </w:r>
    </w:p>
    <w:p w:rsidR="003216E5" w14:paraId="338FB356" w14:textId="77777777">
      <w:pPr>
        <w:spacing w:line="60" w:lineRule="exact"/>
        <w:ind w:firstLine="1778"/>
      </w:pPr>
      <w:r>
        <w:rPr>
          <w:position w:val="-1"/>
        </w:rPr>
        <w:drawing>
          <wp:inline distT="0" distB="0" distL="0" distR="0">
            <wp:extent cx="5740400" cy="38100"/>
            <wp:effectExtent l="0" t="0" r="0" b="0"/>
            <wp:docPr id="13" name="IM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 13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2ADFC5BB" w14:textId="77777777">
      <w:pPr>
        <w:spacing w:before="228" w:line="237" w:lineRule="auto"/>
        <w:ind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身体健康状况：</w:t>
      </w:r>
    </w:p>
    <w:p w:rsidR="003216E5" w14:paraId="65B16874" w14:textId="77777777">
      <w:pPr>
        <w:spacing w:before="284" w:line="312" w:lineRule="auto"/>
        <w:ind w:right="3511" w:firstLine="3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良好且办理医疗保险；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良好但未办理医疗保险；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一般</w:t>
      </w:r>
      <w:r>
        <w:rPr>
          <w:rFonts w:ascii="宋体" w:eastAsia="宋体" w:hAnsi="宋体" w:cs="宋体"/>
          <w:spacing w:val="2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1"/>
          <w:sz w:val="36"/>
          <w:szCs w:val="36"/>
        </w:rPr>
        <w:t>第一学历：</w:t>
      </w:r>
    </w:p>
    <w:p w:rsidR="003216E5" w14:paraId="62011BF4" w14:textId="77777777">
      <w:pPr>
        <w:spacing w:before="284" w:line="320" w:lineRule="auto"/>
        <w:ind w:left="1" w:right="2420" w:firstLine="2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本科（含）以上；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大专；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中专或高中；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初中（含）以下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33"/>
          <w:w w:val="93"/>
          <w:sz w:val="36"/>
          <w:szCs w:val="36"/>
        </w:rPr>
        <w:t>职业：</w:t>
      </w:r>
      <w:r>
        <w:rPr>
          <w:rFonts w:ascii="宋体" w:eastAsia="宋体" w:hAnsi="宋体" w:cs="宋体"/>
          <w:spacing w:val="53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282700" cy="381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3"/>
          <w:w w:val="93"/>
          <w:sz w:val="36"/>
          <w:szCs w:val="36"/>
        </w:rPr>
        <w:t>现工作单位：</w:t>
      </w:r>
      <w:r>
        <w:rPr>
          <w:rFonts w:ascii="宋体" w:eastAsia="宋体" w:hAnsi="宋体" w:cs="宋体"/>
          <w:spacing w:val="47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3340100" cy="38100"/>
            <wp:effectExtent l="0" t="0" r="0" b="0"/>
            <wp:docPr id="15" name="I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5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宋体" w:eastAsia="宋体" w:hAnsi="宋体" w:cs="宋体"/>
          <w:sz w:val="36"/>
          <w:szCs w:val="36"/>
        </w:rPr>
        <w:t>单位性质：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企业；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事业；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其他</w:t>
      </w:r>
    </w:p>
    <w:p w:rsidR="003216E5" w14:paraId="5F9A5C78" w14:textId="77777777">
      <w:pPr>
        <w:spacing w:before="285" w:line="237" w:lineRule="auto"/>
        <w:ind w:firstLine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本人身份：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正式工；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非正式工</w:t>
      </w:r>
    </w:p>
    <w:p w:rsidR="003216E5" w14:paraId="3FDA58F6" w14:textId="77777777">
      <w:pPr>
        <w:spacing w:before="288" w:line="214" w:lineRule="auto"/>
        <w:ind w:firstLine="9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7"/>
          <w:sz w:val="36"/>
          <w:szCs w:val="36"/>
        </w:rPr>
        <w:t>职务</w:t>
      </w:r>
      <w:r>
        <w:rPr>
          <w:rFonts w:ascii="宋体" w:eastAsia="宋体" w:hAnsi="宋体" w:cs="宋体"/>
          <w:spacing w:val="-45"/>
          <w:sz w:val="36"/>
          <w:szCs w:val="36"/>
        </w:rPr>
        <w:t>：</w:t>
      </w:r>
      <w:r>
        <w:rPr>
          <w:rFonts w:ascii="宋体" w:eastAsia="宋体" w:hAnsi="宋体" w:cs="宋体"/>
          <w:spacing w:val="29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1397000" cy="3810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45"/>
          <w:sz w:val="36"/>
          <w:szCs w:val="36"/>
        </w:rPr>
        <w:t>；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职称</w:t>
      </w:r>
      <w:r>
        <w:rPr>
          <w:rFonts w:ascii="宋体" w:eastAsia="宋体" w:hAnsi="宋体" w:cs="宋体"/>
          <w:spacing w:val="-45"/>
          <w:sz w:val="36"/>
          <w:szCs w:val="36"/>
        </w:rPr>
        <w:t>：</w:t>
      </w:r>
      <w:r>
        <w:rPr>
          <w:rFonts w:ascii="宋体" w:eastAsia="宋体" w:hAnsi="宋体" w:cs="宋体"/>
          <w:spacing w:val="10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1054100" cy="38100"/>
            <wp:effectExtent l="0" t="0" r="0" b="0"/>
            <wp:docPr id="17" name="IM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7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5"/>
          <w:sz w:val="36"/>
          <w:szCs w:val="36"/>
        </w:rPr>
        <w:t>；</w:t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从事该职业年限：</w:t>
      </w:r>
      <w:r>
        <w:rPr>
          <w:rFonts w:ascii="宋体" w:eastAsia="宋体" w:hAnsi="宋体" w:cs="宋体"/>
          <w:spacing w:val="44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596900" cy="38100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5"/>
          <w:w w:val="97"/>
          <w:sz w:val="36"/>
          <w:szCs w:val="36"/>
        </w:rPr>
        <w:t>年</w:t>
      </w:r>
    </w:p>
    <w:p w:rsidR="003216E5" w14:paraId="3693A863" w14:textId="77777777">
      <w:pPr>
        <w:spacing w:before="201" w:line="508" w:lineRule="exact"/>
        <w:ind w:firstLine="842"/>
        <w:rPr>
          <w:rFonts w:ascii="黑体" w:eastAsia="黑体" w:hAnsi="黑体" w:cs="黑体"/>
          <w:sz w:val="37"/>
          <w:szCs w:val="37"/>
        </w:rPr>
      </w:pPr>
      <w:r>
        <w:rPr>
          <w:rFonts w:ascii="黑体" w:eastAsia="黑体" w:hAnsi="黑体" w:cs="黑体"/>
          <w:spacing w:val="-1"/>
          <w:position w:val="1"/>
          <w:sz w:val="36"/>
          <w:szCs w:val="36"/>
        </w:rPr>
        <w:t>（二）申请人配偶情况</w:t>
      </w:r>
      <w:r>
        <w:rPr>
          <w:rFonts w:ascii="黑体" w:eastAsia="黑体" w:hAnsi="黑体" w:cs="黑体"/>
          <w:spacing w:val="38"/>
          <w:position w:val="1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pacing w:val="-1"/>
          <w:position w:val="2"/>
          <w:sz w:val="37"/>
          <w:szCs w:val="37"/>
        </w:rPr>
        <w:t>（未婚、离婚、单身此项不用表述）</w:t>
      </w:r>
    </w:p>
    <w:p w:rsidR="003216E5" w14:paraId="59AFC1B1" w14:textId="77777777">
      <w:pPr>
        <w:spacing w:before="289" w:line="237" w:lineRule="auto"/>
        <w:ind w:firstLine="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2"/>
          <w:w w:val="90"/>
          <w:sz w:val="36"/>
          <w:szCs w:val="36"/>
        </w:rPr>
        <w:t>姓名：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          </w:t>
      </w:r>
      <w:r>
        <w:rPr>
          <w:rFonts w:ascii="宋体" w:eastAsia="宋体" w:hAnsi="宋体" w:cs="宋体"/>
          <w:spacing w:val="-32"/>
          <w:w w:val="90"/>
          <w:sz w:val="36"/>
          <w:szCs w:val="36"/>
        </w:rPr>
        <w:t>性别：</w:t>
      </w:r>
      <w:r>
        <w:rPr>
          <w:rFonts w:ascii="宋体" w:eastAsia="宋体" w:hAnsi="宋体" w:cs="宋体"/>
          <w:spacing w:val="12"/>
          <w:sz w:val="36"/>
          <w:szCs w:val="36"/>
        </w:rPr>
        <w:t xml:space="preserve">        </w:t>
      </w:r>
      <w:r>
        <w:rPr>
          <w:rFonts w:ascii="宋体" w:eastAsia="宋体" w:hAnsi="宋体" w:cs="宋体"/>
          <w:spacing w:val="-32"/>
          <w:w w:val="90"/>
          <w:sz w:val="36"/>
          <w:szCs w:val="36"/>
        </w:rPr>
        <w:t>民族：</w:t>
      </w:r>
      <w:r>
        <w:rPr>
          <w:rFonts w:ascii="宋体" w:eastAsia="宋体" w:hAnsi="宋体" w:cs="宋体"/>
          <w:spacing w:val="6"/>
          <w:sz w:val="36"/>
          <w:szCs w:val="36"/>
        </w:rPr>
        <w:t xml:space="preserve">         </w:t>
      </w:r>
      <w:r>
        <w:rPr>
          <w:rFonts w:ascii="宋体" w:eastAsia="宋体" w:hAnsi="宋体" w:cs="宋体"/>
          <w:spacing w:val="-32"/>
          <w:w w:val="90"/>
          <w:sz w:val="36"/>
          <w:szCs w:val="36"/>
        </w:rPr>
        <w:t>年龄：</w:t>
      </w:r>
    </w:p>
    <w:p w:rsidR="003216E5" w14:paraId="46A69A70" w14:textId="77777777">
      <w:pPr>
        <w:spacing w:line="60" w:lineRule="exact"/>
        <w:ind w:firstLine="1058"/>
      </w:pPr>
      <w:r>
        <w:rPr>
          <w:position w:val="-1"/>
        </w:rPr>
        <w:drawing>
          <wp:inline distT="0" distB="0" distL="0" distR="0">
            <wp:extent cx="5969000" cy="38100"/>
            <wp:effectExtent l="0" t="0" r="0" b="0"/>
            <wp:docPr id="19" name="IM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9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007F8D30" w14:textId="77777777">
      <w:pPr>
        <w:spacing w:before="227" w:line="214" w:lineRule="auto"/>
        <w:ind w:firstLine="8"/>
        <w:rPr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sz w:val="36"/>
          <w:szCs w:val="36"/>
        </w:rPr>
        <w:t>身份证件类型：</w:t>
      </w:r>
      <w:r>
        <w:rPr>
          <w:rFonts w:ascii="宋体" w:eastAsia="宋体" w:hAnsi="宋体" w:cs="宋体"/>
          <w:spacing w:val="78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968500" cy="38100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8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6"/>
          <w:w w:val="99"/>
          <w:sz w:val="36"/>
          <w:szCs w:val="36"/>
        </w:rPr>
        <w:t>身份证件号码：</w:t>
      </w:r>
      <w:r>
        <w:rPr>
          <w:rFonts w:ascii="宋体" w:eastAsia="宋体" w:hAnsi="宋体" w:cs="宋体"/>
          <w:spacing w:val="46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511300" cy="38100"/>
            <wp:effectExtent l="0" t="0" r="0" b="0"/>
            <wp:docPr id="21" name="IM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1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13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38581D64" w14:textId="77777777">
      <w:pPr>
        <w:spacing w:before="240" w:line="236" w:lineRule="auto"/>
        <w:ind w:firstLine="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1"/>
          <w:sz w:val="36"/>
          <w:szCs w:val="36"/>
        </w:rPr>
        <w:t>户籍所在地：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         </w:t>
      </w:r>
      <w:r>
        <w:rPr>
          <w:rFonts w:ascii="宋体" w:eastAsia="宋体" w:hAnsi="宋体" w:cs="宋体"/>
          <w:spacing w:val="-21"/>
          <w:sz w:val="36"/>
          <w:szCs w:val="36"/>
        </w:rPr>
        <w:t>市（县、区）</w:t>
      </w:r>
    </w:p>
    <w:p w:rsidR="003216E5" w14:paraId="276C4C97" w14:textId="77777777">
      <w:pPr>
        <w:spacing w:line="60" w:lineRule="exact"/>
        <w:ind w:firstLine="2138"/>
      </w:pPr>
      <w:r>
        <w:rPr>
          <w:position w:val="-1"/>
        </w:rPr>
        <w:drawing>
          <wp:inline distT="0" distB="0" distL="0" distR="0">
            <wp:extent cx="5283200" cy="38100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83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00C2F1D5" w14:textId="77777777">
      <w:pPr>
        <w:spacing w:before="227" w:line="214" w:lineRule="auto"/>
        <w:ind w:firstLine="8"/>
        <w:rPr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现居住地：</w:t>
      </w:r>
      <w:r>
        <w:rPr>
          <w:rFonts w:ascii="宋体" w:eastAsia="宋体" w:hAnsi="宋体" w:cs="宋体"/>
          <w:spacing w:val="69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168400" cy="38100"/>
            <wp:effectExtent l="0" t="0" r="0" b="0"/>
            <wp:docPr id="23" name="IM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 23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市（县、区）</w:t>
      </w:r>
      <w:r>
        <w:rPr>
          <w:rFonts w:ascii="宋体" w:eastAsia="宋体" w:hAnsi="宋体" w:cs="宋体"/>
          <w:spacing w:val="-35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2997200" cy="38100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51C43BF7" w14:textId="77777777">
      <w:pPr>
        <w:spacing w:before="238" w:line="237" w:lineRule="auto"/>
        <w:ind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联系方式</w:t>
      </w:r>
      <w:r>
        <w:rPr>
          <w:rFonts w:ascii="宋体" w:eastAsia="宋体" w:hAnsi="宋体" w:cs="宋体"/>
          <w:spacing w:val="-25"/>
          <w:sz w:val="36"/>
          <w:szCs w:val="36"/>
        </w:rPr>
        <w:t>：</w:t>
      </w:r>
      <w:r>
        <w:rPr>
          <w:rFonts w:ascii="宋体" w:eastAsia="宋体" w:hAnsi="宋体" w:cs="宋体"/>
          <w:spacing w:val="-4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5"/>
          <w:sz w:val="36"/>
          <w:szCs w:val="36"/>
        </w:rPr>
        <w:t>（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固定电话</w:t>
      </w:r>
      <w:r>
        <w:rPr>
          <w:rFonts w:ascii="宋体" w:eastAsia="宋体" w:hAnsi="宋体" w:cs="宋体"/>
          <w:spacing w:val="-25"/>
          <w:sz w:val="36"/>
          <w:szCs w:val="36"/>
        </w:rPr>
        <w:t>）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          </w:t>
      </w:r>
      <w:r>
        <w:rPr>
          <w:rFonts w:ascii="宋体" w:eastAsia="宋体" w:hAnsi="宋体" w:cs="宋体"/>
          <w:spacing w:val="-25"/>
          <w:sz w:val="36"/>
          <w:szCs w:val="36"/>
        </w:rPr>
        <w:t>（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移动电话）</w:t>
      </w:r>
    </w:p>
    <w:p w:rsidR="003216E5" w14:paraId="703D466D" w14:textId="77777777">
      <w:pPr>
        <w:spacing w:line="60" w:lineRule="exact"/>
        <w:ind w:firstLine="3758"/>
      </w:pPr>
      <w:r>
        <w:rPr>
          <w:position w:val="-1"/>
        </w:rPr>
        <w:drawing>
          <wp:inline distT="0" distB="0" distL="0" distR="0">
            <wp:extent cx="4025900" cy="38100"/>
            <wp:effectExtent l="0" t="0" r="0" b="0"/>
            <wp:docPr id="25" name="IM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 25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79C3A4C7" w14:textId="77777777">
      <w:pPr>
        <w:spacing w:before="230" w:line="237" w:lineRule="auto"/>
        <w:ind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身体健康状况：</w:t>
      </w:r>
    </w:p>
    <w:p w:rsidR="003216E5" w14:paraId="619556C2" w14:textId="77777777">
      <w:pPr>
        <w:spacing w:before="285" w:line="311" w:lineRule="auto"/>
        <w:ind w:right="3512" w:firstLine="3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良好且办理医疗保险；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良好但未办理医疗保险；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一般</w:t>
      </w:r>
      <w:r>
        <w:rPr>
          <w:rFonts w:ascii="宋体" w:eastAsia="宋体" w:hAnsi="宋体" w:cs="宋体"/>
          <w:spacing w:val="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12"/>
          <w:sz w:val="36"/>
          <w:szCs w:val="36"/>
        </w:rPr>
        <w:t>第一学历：</w:t>
      </w:r>
    </w:p>
    <w:p w:rsidR="003216E5" w14:paraId="392E430B" w14:textId="77777777">
      <w:pPr>
        <w:spacing w:before="289" w:line="237" w:lineRule="auto"/>
        <w:ind w:firstLine="30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本科（含）以上；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大专；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中专或高中；</w:t>
      </w:r>
      <w:r>
        <w:rPr>
          <w:rFonts w:ascii="宋体" w:eastAsia="宋体" w:hAnsi="宋体" w:cs="宋体"/>
          <w:spacing w:val="-1"/>
          <w:sz w:val="36"/>
          <w:szCs w:val="36"/>
        </w:rPr>
        <w:t>□</w:t>
      </w:r>
      <w:r>
        <w:rPr>
          <w:rFonts w:ascii="宋体" w:eastAsia="宋体" w:hAnsi="宋体" w:cs="宋体"/>
          <w:spacing w:val="-1"/>
          <w:sz w:val="36"/>
          <w:szCs w:val="36"/>
        </w:rPr>
        <w:t>初中（含）以下</w:t>
      </w:r>
    </w:p>
    <w:p w:rsidR="003216E5" w14:paraId="3ECECC6C" w14:textId="77777777">
      <w:pPr>
        <w:sectPr>
          <w:footerReference w:type="default" r:id="rId23"/>
          <w:pgSz w:w="17860" w:h="25258"/>
          <w:pgMar w:top="1415" w:right="2678" w:bottom="1511" w:left="2301" w:header="0" w:footer="1345" w:gutter="0"/>
          <w:pgNumType w:start="4"/>
          <w:cols w:space="720"/>
        </w:sectPr>
      </w:pPr>
    </w:p>
    <w:p w:rsidR="003216E5" w14:paraId="1E851365" w14:textId="31104822">
      <w:pPr>
        <w:spacing w:before="33" w:line="238" w:lineRule="auto"/>
        <w:ind w:firstLine="6406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907177401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6D9F3FDF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车辆价格：，首付金额，自筹金额，资金缺口。其他类：申请贷款金额：申请贷款期限：个月还款方式：□分期还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" o:spid="_x0000_s1036" type="#_x0000_t202" style="width:10pt;height:10pt;margin-top:529.25pt;margin-left:424.85pt;mso-wrap-distance-bottom:0;mso-wrap-distance-left:9pt;mso-wrap-distance-right:9pt;mso-wrap-distance-top:0;position:absolute;v-text-anchor:top;z-index:251683840" filled="f" fillcolor="this" stroked="f" strokeweight="0.5pt">
                <v:textbox>
                  <w:txbxContent>
                    <w:p w:rsidR="0072285E" w:rsidRPr="0072285E" w14:paraId="7594475E" w14:textId="6D9F3FDF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车辆价格：，首付金额，自筹金额，资金缺口。其他类：申请贷款金额：申请贷款期限：个月还款方式：□分期还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2021856457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6DB06B5C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入：如房租、代销、代加工等收入，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/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年，应详细写明。从以上收入来源可以估算，借款申请人年纯收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" o:spid="_x0000_s1037" type="#_x0000_t202" style="width:10pt;height:10pt;margin-top:379.25pt;margin-left:424.85pt;mso-wrap-distance-bottom:0;mso-wrap-distance-left:9pt;mso-wrap-distance-right:9pt;mso-wrap-distance-top:0;position:absolute;v-text-anchor:top;z-index:251681792" filled="f" fillcolor="this" stroked="f" strokeweight="0.5pt">
                <v:textbox>
                  <w:txbxContent>
                    <w:p w:rsidR="0072285E" w:rsidRPr="0072285E" w14:paraId="1CC29B78" w14:textId="6DB06B5C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入：如房租、代销、代加工等收入，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/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年，应详细写明。从以上收入来源可以估算，借款申请人年纯收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661860878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FF68D21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、经营规模（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万元）、经营收入（年收入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万元）、年利润等内容。其他收入：如旧房处置收入，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38" type="#_x0000_t202" style="width:10pt;height:10pt;margin-top:229.25pt;margin-left:424.85pt;mso-wrap-distance-bottom:0;mso-wrap-distance-left:9pt;mso-wrap-distance-right:9pt;mso-wrap-distance-top:0;position:absolute;v-text-anchor:top;z-index:251679744" filled="f" fillcolor="this" stroked="f" strokeweight="0.5pt">
                <v:textbox>
                  <w:txbxContent>
                    <w:p w:rsidR="0072285E" w:rsidRPr="0072285E" w14:paraId="04B7F875" w14:textId="3FF68D21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、经营规模（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万元）、经营收入（年收入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万元）、年利润等内容。其他收入：如旧房处置收入，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123453413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C687564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押担保房产抵押精品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变现能力分析：可参考评估报告，应客观分析。抵押物临近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路，地理位置优越，交通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39" type="#_x0000_t202" style="width:10pt;height:10pt;margin-top:79.25pt;margin-left:424.85pt;mso-wrap-distance-bottom:0;mso-wrap-distance-left:9pt;mso-wrap-distance-right:9pt;mso-wrap-distance-top:0;position:absolute;v-text-anchor:top;z-index:251677696" filled="f" fillcolor="this" stroked="f" strokeweight="0.5pt">
                <v:textbox>
                  <w:txbxContent>
                    <w:p w:rsidR="0072285E" w:rsidRPr="0072285E" w14:paraId="303BF8B6" w14:textId="5C687564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押担保房产抵押精品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变现能力分析：可参考评估报告，应客观分析。抵押物临近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路，地理位置优越，交通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245BA18" w14:textId="77777777">
      <w:pPr>
        <w:spacing w:line="306" w:lineRule="auto"/>
      </w:pPr>
    </w:p>
    <w:p w:rsidR="003216E5" w14:paraId="78011198" w14:textId="77777777">
      <w:pPr>
        <w:spacing w:line="306" w:lineRule="auto"/>
      </w:pPr>
    </w:p>
    <w:p w:rsidR="003216E5" w14:paraId="5C0CDD31" w14:textId="77777777">
      <w:pPr>
        <w:spacing w:before="117" w:line="749" w:lineRule="exact"/>
        <w:ind w:firstLine="8"/>
        <w:rPr>
          <w:sz w:val="36"/>
          <w:szCs w:val="36"/>
        </w:rPr>
      </w:pPr>
      <w:r>
        <w:rPr>
          <w:rFonts w:ascii="宋体" w:eastAsia="宋体" w:hAnsi="宋体" w:cs="宋体"/>
          <w:spacing w:val="-33"/>
          <w:w w:val="93"/>
          <w:position w:val="29"/>
          <w:sz w:val="36"/>
          <w:szCs w:val="36"/>
        </w:rPr>
        <w:t>职业：</w:t>
      </w:r>
      <w:r>
        <w:rPr>
          <w:rFonts w:ascii="宋体" w:eastAsia="宋体" w:hAnsi="宋体" w:cs="宋体"/>
          <w:spacing w:val="34"/>
          <w:position w:val="29"/>
          <w:sz w:val="36"/>
          <w:szCs w:val="36"/>
        </w:rPr>
        <w:t xml:space="preserve"> </w:t>
      </w:r>
      <w:r>
        <w:rPr>
          <w:position w:val="10"/>
          <w:sz w:val="36"/>
          <w:szCs w:val="36"/>
        </w:rPr>
        <w:drawing>
          <wp:inline distT="0" distB="0" distL="0" distR="0">
            <wp:extent cx="1282700" cy="38100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827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3"/>
          <w:w w:val="93"/>
          <w:position w:val="29"/>
          <w:sz w:val="36"/>
          <w:szCs w:val="36"/>
        </w:rPr>
        <w:t>现工作单位：</w:t>
      </w:r>
      <w:r>
        <w:rPr>
          <w:rFonts w:ascii="宋体" w:eastAsia="宋体" w:hAnsi="宋体" w:cs="宋体"/>
          <w:spacing w:val="58"/>
          <w:position w:val="29"/>
          <w:sz w:val="36"/>
          <w:szCs w:val="36"/>
        </w:rPr>
        <w:t xml:space="preserve"> </w:t>
      </w:r>
      <w:r>
        <w:rPr>
          <w:position w:val="10"/>
          <w:sz w:val="36"/>
          <w:szCs w:val="36"/>
        </w:rPr>
        <w:drawing>
          <wp:inline distT="0" distB="0" distL="0" distR="0">
            <wp:extent cx="3340100" cy="38100"/>
            <wp:effectExtent l="0" t="0" r="0" b="0"/>
            <wp:docPr id="27" name="IM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 27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0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748E8D12" w14:textId="77777777">
      <w:pPr>
        <w:spacing w:line="238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单位性质：</w:t>
      </w:r>
      <w:r>
        <w:rPr>
          <w:rFonts w:ascii="宋体" w:eastAsia="宋体" w:hAnsi="宋体" w:cs="宋体"/>
          <w:spacing w:val="-2"/>
          <w:sz w:val="36"/>
          <w:szCs w:val="36"/>
        </w:rPr>
        <w:t>□</w:t>
      </w:r>
      <w:r>
        <w:rPr>
          <w:rFonts w:ascii="宋体" w:eastAsia="宋体" w:hAnsi="宋体" w:cs="宋体"/>
          <w:spacing w:val="-2"/>
          <w:sz w:val="36"/>
          <w:szCs w:val="36"/>
        </w:rPr>
        <w:t>企业；</w:t>
      </w:r>
      <w:r>
        <w:rPr>
          <w:rFonts w:ascii="宋体" w:eastAsia="宋体" w:hAnsi="宋体" w:cs="宋体"/>
          <w:spacing w:val="-2"/>
          <w:sz w:val="36"/>
          <w:szCs w:val="36"/>
        </w:rPr>
        <w:t>□</w:t>
      </w:r>
      <w:r>
        <w:rPr>
          <w:rFonts w:ascii="宋体" w:eastAsia="宋体" w:hAnsi="宋体" w:cs="宋体"/>
          <w:spacing w:val="-2"/>
          <w:sz w:val="36"/>
          <w:szCs w:val="36"/>
        </w:rPr>
        <w:t>事业；</w:t>
      </w:r>
      <w:r>
        <w:rPr>
          <w:rFonts w:ascii="宋体" w:eastAsia="宋体" w:hAnsi="宋体" w:cs="宋体"/>
          <w:spacing w:val="-2"/>
          <w:sz w:val="36"/>
          <w:szCs w:val="36"/>
        </w:rPr>
        <w:t>□</w:t>
      </w:r>
      <w:r>
        <w:rPr>
          <w:rFonts w:ascii="宋体" w:eastAsia="宋体" w:hAnsi="宋体" w:cs="宋体"/>
          <w:spacing w:val="-2"/>
          <w:sz w:val="36"/>
          <w:szCs w:val="36"/>
        </w:rPr>
        <w:t>其他</w:t>
      </w:r>
    </w:p>
    <w:p w:rsidR="003216E5" w14:paraId="1BC6D770" w14:textId="77777777">
      <w:pPr>
        <w:spacing w:before="287" w:line="237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本人身份：</w:t>
      </w:r>
      <w:r>
        <w:rPr>
          <w:rFonts w:ascii="宋体" w:eastAsia="宋体" w:hAnsi="宋体" w:cs="宋体"/>
          <w:spacing w:val="-2"/>
          <w:sz w:val="36"/>
          <w:szCs w:val="36"/>
        </w:rPr>
        <w:t>□</w:t>
      </w:r>
      <w:r>
        <w:rPr>
          <w:rFonts w:ascii="宋体" w:eastAsia="宋体" w:hAnsi="宋体" w:cs="宋体"/>
          <w:spacing w:val="-2"/>
          <w:sz w:val="36"/>
          <w:szCs w:val="36"/>
        </w:rPr>
        <w:t>正式工；</w:t>
      </w:r>
      <w:r>
        <w:rPr>
          <w:rFonts w:ascii="宋体" w:eastAsia="宋体" w:hAnsi="宋体" w:cs="宋体"/>
          <w:spacing w:val="-2"/>
          <w:sz w:val="36"/>
          <w:szCs w:val="36"/>
        </w:rPr>
        <w:t>□</w:t>
      </w:r>
      <w:r>
        <w:rPr>
          <w:rFonts w:ascii="宋体" w:eastAsia="宋体" w:hAnsi="宋体" w:cs="宋体"/>
          <w:spacing w:val="-2"/>
          <w:sz w:val="36"/>
          <w:szCs w:val="36"/>
        </w:rPr>
        <w:t>非正式工</w:t>
      </w:r>
    </w:p>
    <w:p w:rsidR="003216E5" w14:paraId="3643ACBE" w14:textId="77777777">
      <w:pPr>
        <w:spacing w:before="285" w:line="310" w:lineRule="auto"/>
        <w:ind w:left="625" w:right="1891" w:hanging="617"/>
        <w:rPr>
          <w:rFonts w:ascii="黑体" w:eastAsia="黑体" w:hAnsi="黑体" w:cs="黑体"/>
          <w:sz w:val="37"/>
          <w:szCs w:val="37"/>
        </w:rPr>
      </w:pPr>
      <w:r>
        <w:rPr>
          <w:rFonts w:ascii="宋体" w:eastAsia="宋体" w:hAnsi="宋体" w:cs="宋体"/>
          <w:spacing w:val="-34"/>
          <w:w w:val="96"/>
          <w:sz w:val="36"/>
          <w:szCs w:val="36"/>
        </w:rPr>
        <w:t>职务</w:t>
      </w:r>
      <w:r>
        <w:rPr>
          <w:rFonts w:ascii="宋体" w:eastAsia="宋体" w:hAnsi="宋体" w:cs="宋体"/>
          <w:spacing w:val="-49"/>
          <w:sz w:val="36"/>
          <w:szCs w:val="36"/>
        </w:rPr>
        <w:t>：</w:t>
      </w:r>
      <w:r>
        <w:rPr>
          <w:rFonts w:ascii="宋体" w:eastAsia="宋体" w:hAnsi="宋体" w:cs="宋体"/>
          <w:spacing w:val="35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397000" cy="3810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49"/>
          <w:sz w:val="36"/>
          <w:szCs w:val="36"/>
        </w:rPr>
        <w:t>；</w:t>
      </w:r>
      <w:r>
        <w:rPr>
          <w:rFonts w:ascii="宋体" w:eastAsia="宋体" w:hAnsi="宋体" w:cs="宋体"/>
          <w:spacing w:val="-34"/>
          <w:w w:val="96"/>
          <w:sz w:val="36"/>
          <w:szCs w:val="36"/>
        </w:rPr>
        <w:t>职称</w:t>
      </w:r>
      <w:r>
        <w:rPr>
          <w:rFonts w:ascii="宋体" w:eastAsia="宋体" w:hAnsi="宋体" w:cs="宋体"/>
          <w:spacing w:val="-49"/>
          <w:sz w:val="36"/>
          <w:szCs w:val="36"/>
        </w:rPr>
        <w:t>：</w:t>
      </w:r>
      <w:r>
        <w:rPr>
          <w:rFonts w:ascii="宋体" w:eastAsia="宋体" w:hAnsi="宋体" w:cs="宋体"/>
          <w:spacing w:val="16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054100" cy="38100"/>
            <wp:effectExtent l="0" t="0" r="0" b="0"/>
            <wp:docPr id="29" name="IM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 29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40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49"/>
          <w:sz w:val="36"/>
          <w:szCs w:val="36"/>
        </w:rPr>
        <w:t>；</w:t>
      </w:r>
      <w:r>
        <w:rPr>
          <w:rFonts w:ascii="宋体" w:eastAsia="宋体" w:hAnsi="宋体" w:cs="宋体"/>
          <w:spacing w:val="-34"/>
          <w:w w:val="96"/>
          <w:sz w:val="36"/>
          <w:szCs w:val="36"/>
        </w:rPr>
        <w:t>从事该职业年限：</w:t>
      </w:r>
      <w:r>
        <w:rPr>
          <w:rFonts w:ascii="宋体" w:eastAsia="宋体" w:hAnsi="宋体" w:cs="宋体"/>
          <w:spacing w:val="62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939800" cy="3810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4"/>
          <w:w w:val="96"/>
          <w:sz w:val="36"/>
          <w:szCs w:val="36"/>
        </w:rPr>
        <w:t>年</w:t>
      </w:r>
      <w:r>
        <w:rPr>
          <w:rFonts w:ascii="宋体" w:eastAsia="宋体" w:hAnsi="宋体" w:cs="宋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position w:val="-1"/>
          <w:sz w:val="36"/>
          <w:szCs w:val="36"/>
        </w:rPr>
        <w:t>（三）家庭成员情况</w:t>
      </w:r>
      <w:r>
        <w:rPr>
          <w:rFonts w:ascii="黑体" w:eastAsia="黑体" w:hAnsi="黑体" w:cs="黑体"/>
          <w:spacing w:val="37"/>
          <w:position w:val="-1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pacing w:val="-1"/>
          <w:sz w:val="37"/>
          <w:szCs w:val="37"/>
        </w:rPr>
        <w:t>（主要指子女、父母等直系关系人）</w:t>
      </w:r>
    </w:p>
    <w:p w:rsidR="003216E5" w14:paraId="5D46D2AF" w14:textId="77777777">
      <w:pPr>
        <w:spacing w:before="127" w:line="1960" w:lineRule="exact"/>
        <w:ind w:firstLine="216"/>
        <w:textAlignment w:val="center"/>
      </w:pPr>
      <w:r>
        <w:pict>
          <v:group id="_x0000_i1040" style="width:642pt;height:98pt;mso-position-horizontal-relative:char;mso-position-vertical-relative:line" coordsize="12840,1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1" type="#_x0000_t75" style="width:12840;height:1960;position:absolute">
              <v:imagedata r:id="rId25"/>
            </v:shape>
            <v:shape id="_x0000_s1042" type="#_x0000_t202" style="width:12880;height:2066;left:-20;position:absolute;top:-20" filled="f" stroked="f">
              <v:textbox inset="0,0,0,0">
                <w:txbxContent>
                  <w:p w:rsidR="003216E5" w14:paraId="3999632C" w14:textId="77777777">
                    <w:pPr>
                      <w:spacing w:before="239" w:line="237" w:lineRule="auto"/>
                      <w:ind w:firstLine="973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姓名</w:t>
                    </w:r>
                    <w:r>
                      <w:rPr>
                        <w:rFonts w:ascii="宋体" w:eastAsia="宋体" w:hAnsi="宋体" w:cs="宋体"/>
                        <w:spacing w:val="11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与申请人关系</w:t>
                    </w:r>
                    <w:r>
                      <w:rPr>
                        <w:rFonts w:ascii="宋体" w:eastAsia="宋体" w:hAnsi="宋体" w:cs="宋体"/>
                        <w:spacing w:val="10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年龄</w:t>
                    </w:r>
                    <w:r>
                      <w:rPr>
                        <w:rFonts w:ascii="宋体" w:eastAsia="宋体" w:hAnsi="宋体" w:cs="宋体"/>
                        <w:spacing w:val="6"/>
                        <w:sz w:val="36"/>
                        <w:szCs w:val="36"/>
                      </w:rPr>
                      <w:t xml:space="preserve">    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职业</w:t>
                    </w:r>
                    <w:r>
                      <w:rPr>
                        <w:rFonts w:ascii="宋体" w:eastAsia="宋体" w:hAnsi="宋体" w:cs="宋体"/>
                        <w:spacing w:val="4"/>
                        <w:sz w:val="36"/>
                        <w:szCs w:val="36"/>
                      </w:rPr>
                      <w:t xml:space="preserve">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是否需要供养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010D5F5E" w14:textId="77777777">
      <w:pPr>
        <w:spacing w:before="169" w:line="241" w:lineRule="auto"/>
        <w:ind w:firstLine="625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（四）家庭收入支出情况</w:t>
      </w:r>
    </w:p>
    <w:p w:rsidR="003216E5" w14:paraId="791039D0" w14:textId="77777777">
      <w:pPr>
        <w:spacing w:line="259" w:lineRule="auto"/>
      </w:pPr>
    </w:p>
    <w:p w:rsidR="003216E5" w14:paraId="7E86E841" w14:textId="77777777">
      <w:pPr>
        <w:spacing w:before="1" w:line="5760" w:lineRule="exact"/>
        <w:ind w:firstLine="196"/>
        <w:textAlignment w:val="center"/>
      </w:pPr>
      <w:r>
        <w:pict>
          <v:group id="_x0000_i1043" style="width:644pt;height:4in;mso-position-horizontal-relative:char;mso-position-vertical-relative:line" coordsize="12880,5760">
            <v:shape id="_x0000_s1044" type="#_x0000_t75" style="width:12880;height:5760;position:absolute">
              <v:imagedata r:id="rId26"/>
            </v:shape>
            <v:shape id="_x0000_s1045" type="#_x0000_t202" style="width:12920;height:5870;left:-20;position:absolute;top:-20" filled="f" stroked="f">
              <v:textbox inset="0,0,0,0">
                <w:txbxContent>
                  <w:p w:rsidR="003216E5" w14:paraId="25D3777E" w14:textId="77777777">
                    <w:pPr>
                      <w:spacing w:before="251" w:line="237" w:lineRule="auto"/>
                      <w:ind w:firstLine="91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6"/>
                        <w:sz w:val="36"/>
                        <w:szCs w:val="36"/>
                      </w:rPr>
                      <w:t>收入来源</w:t>
                    </w:r>
                    <w:r>
                      <w:rPr>
                        <w:rFonts w:ascii="宋体" w:eastAsia="宋体" w:hAnsi="宋体" w:cs="宋体"/>
                        <w:spacing w:val="11"/>
                        <w:sz w:val="36"/>
                        <w:szCs w:val="36"/>
                      </w:rPr>
                      <w:t xml:space="preserve">            </w:t>
                    </w:r>
                    <w:r>
                      <w:rPr>
                        <w:rFonts w:ascii="宋体" w:eastAsia="宋体" w:hAnsi="宋体" w:cs="宋体"/>
                        <w:spacing w:val="-6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             </w:t>
                    </w:r>
                    <w:r>
                      <w:rPr>
                        <w:rFonts w:ascii="宋体" w:eastAsia="宋体" w:hAnsi="宋体" w:cs="宋体"/>
                        <w:spacing w:val="-6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             </w:t>
                    </w:r>
                    <w:r>
                      <w:rPr>
                        <w:rFonts w:ascii="宋体" w:eastAsia="宋体" w:hAnsi="宋体" w:cs="宋体"/>
                        <w:spacing w:val="-6"/>
                        <w:sz w:val="36"/>
                        <w:szCs w:val="36"/>
                      </w:rPr>
                      <w:t>年</w:t>
                    </w:r>
                  </w:p>
                  <w:p w:rsidR="003216E5" w14:paraId="3C9BF1E4" w14:textId="77777777">
                    <w:pPr>
                      <w:spacing w:line="368" w:lineRule="auto"/>
                    </w:pPr>
                  </w:p>
                  <w:p w:rsidR="003216E5" w14:paraId="459B9EDB" w14:textId="77777777">
                    <w:pPr>
                      <w:spacing w:before="117" w:line="237" w:lineRule="auto"/>
                      <w:ind w:firstLine="71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工资类收入</w:t>
                    </w:r>
                  </w:p>
                  <w:p w:rsidR="003216E5" w14:paraId="7E2A0807" w14:textId="77777777">
                    <w:pPr>
                      <w:spacing w:line="368" w:lineRule="auto"/>
                    </w:pPr>
                  </w:p>
                  <w:p w:rsidR="003216E5" w14:paraId="2D82F7E5" w14:textId="77777777">
                    <w:pPr>
                      <w:spacing w:before="117" w:line="237" w:lineRule="auto"/>
                      <w:ind w:firstLine="721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经营类收入</w:t>
                    </w:r>
                  </w:p>
                  <w:p w:rsidR="003216E5" w14:paraId="146CCFB4" w14:textId="77777777">
                    <w:pPr>
                      <w:spacing w:line="372" w:lineRule="auto"/>
                    </w:pPr>
                  </w:p>
                  <w:p w:rsidR="003216E5" w14:paraId="2D68F91E" w14:textId="77777777">
                    <w:pPr>
                      <w:spacing w:before="117" w:line="237" w:lineRule="auto"/>
                      <w:ind w:firstLine="71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投资类收入</w:t>
                    </w:r>
                  </w:p>
                  <w:p w:rsidR="003216E5" w14:paraId="2F29CDBD" w14:textId="77777777">
                    <w:pPr>
                      <w:spacing w:line="368" w:lineRule="auto"/>
                    </w:pPr>
                  </w:p>
                  <w:p w:rsidR="003216E5" w14:paraId="71C69D54" w14:textId="77777777">
                    <w:pPr>
                      <w:spacing w:before="118" w:line="237" w:lineRule="auto"/>
                      <w:ind w:firstLine="715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sz w:val="36"/>
                        <w:szCs w:val="36"/>
                      </w:rPr>
                      <w:t>其他类收入</w:t>
                    </w:r>
                  </w:p>
                  <w:p w:rsidR="003216E5" w14:paraId="6B8E9F44" w14:textId="77777777">
                    <w:pPr>
                      <w:spacing w:line="368" w:lineRule="auto"/>
                    </w:pPr>
                  </w:p>
                  <w:p w:rsidR="003216E5" w14:paraId="5980E85E" w14:textId="77777777">
                    <w:pPr>
                      <w:spacing w:before="118" w:line="239" w:lineRule="auto"/>
                      <w:ind w:firstLine="1255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18890F8F" w14:textId="77777777">
      <w:pPr>
        <w:spacing w:line="298" w:lineRule="auto"/>
      </w:pPr>
    </w:p>
    <w:p w:rsidR="003216E5" w14:paraId="5D26A3DC" w14:textId="77777777">
      <w:pPr>
        <w:spacing w:line="298" w:lineRule="auto"/>
      </w:pPr>
    </w:p>
    <w:p w:rsidR="003216E5" w14:paraId="2E6910A1" w14:textId="77777777">
      <w:pPr>
        <w:spacing w:line="298" w:lineRule="auto"/>
      </w:pPr>
    </w:p>
    <w:p w:rsidR="003216E5" w14:paraId="0FAFC4F0" w14:textId="77777777">
      <w:pPr>
        <w:spacing w:line="5740" w:lineRule="exact"/>
        <w:ind w:firstLine="176"/>
        <w:textAlignment w:val="center"/>
      </w:pPr>
      <w:r>
        <w:pict>
          <v:group id="_x0000_i1046" style="width:646pt;height:287pt;mso-position-horizontal-relative:char;mso-position-vertical-relative:line" coordsize="12920,5740">
            <v:shape id="_x0000_s1047" type="#_x0000_t75" style="width:12920;height:5740;position:absolute">
              <v:imagedata r:id="rId27"/>
            </v:shape>
            <v:shape id="_x0000_s1048" type="#_x0000_t202" style="width:12960;height:5850;left:-20;position:absolute;top:-20" filled="f" stroked="f">
              <v:textbox inset="0,0,0,0">
                <w:txbxContent>
                  <w:p w:rsidR="003216E5" w14:paraId="7BE582BC" w14:textId="77777777">
                    <w:pPr>
                      <w:spacing w:before="248" w:line="237" w:lineRule="auto"/>
                      <w:ind w:firstLine="909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5"/>
                        <w:sz w:val="36"/>
                        <w:szCs w:val="36"/>
                      </w:rPr>
                      <w:t>支出项目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          </w:t>
                    </w:r>
                    <w:r>
                      <w:rPr>
                        <w:rFonts w:ascii="宋体" w:eastAsia="宋体" w:hAnsi="宋体" w:cs="宋体"/>
                        <w:spacing w:val="-5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 xml:space="preserve">                </w:t>
                    </w:r>
                    <w:r>
                      <w:rPr>
                        <w:rFonts w:ascii="宋体" w:eastAsia="宋体" w:hAnsi="宋体" w:cs="宋体"/>
                        <w:spacing w:val="-5"/>
                        <w:sz w:val="36"/>
                        <w:szCs w:val="36"/>
                      </w:rPr>
                      <w:t>年</w:t>
                    </w: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 xml:space="preserve">                </w:t>
                    </w:r>
                    <w:r>
                      <w:rPr>
                        <w:rFonts w:ascii="宋体" w:eastAsia="宋体" w:hAnsi="宋体" w:cs="宋体"/>
                        <w:spacing w:val="-5"/>
                        <w:sz w:val="36"/>
                        <w:szCs w:val="36"/>
                      </w:rPr>
                      <w:t>年</w:t>
                    </w:r>
                  </w:p>
                  <w:p w:rsidR="003216E5" w14:paraId="2ED569CC" w14:textId="77777777">
                    <w:pPr>
                      <w:spacing w:line="368" w:lineRule="auto"/>
                    </w:pPr>
                  </w:p>
                  <w:p w:rsidR="003216E5" w14:paraId="4C48888E" w14:textId="77777777">
                    <w:pPr>
                      <w:spacing w:before="117" w:line="237" w:lineRule="auto"/>
                      <w:ind w:firstLine="73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生活类支出</w:t>
                    </w:r>
                  </w:p>
                  <w:p w:rsidR="003216E5" w14:paraId="15AB9A70" w14:textId="77777777">
                    <w:pPr>
                      <w:spacing w:line="372" w:lineRule="auto"/>
                    </w:pPr>
                  </w:p>
                  <w:p w:rsidR="003216E5" w14:paraId="73506EE9" w14:textId="77777777">
                    <w:pPr>
                      <w:spacing w:before="117" w:line="237" w:lineRule="auto"/>
                      <w:ind w:firstLine="73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经营类支出</w:t>
                    </w:r>
                  </w:p>
                  <w:p w:rsidR="003216E5" w14:paraId="6FBBD1A2" w14:textId="77777777">
                    <w:pPr>
                      <w:spacing w:line="369" w:lineRule="auto"/>
                    </w:pPr>
                  </w:p>
                  <w:p w:rsidR="003216E5" w14:paraId="136630C3" w14:textId="77777777">
                    <w:pPr>
                      <w:spacing w:before="117" w:line="237" w:lineRule="auto"/>
                      <w:ind w:firstLine="726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sz w:val="36"/>
                        <w:szCs w:val="36"/>
                      </w:rPr>
                      <w:t>债务类支出</w:t>
                    </w:r>
                  </w:p>
                  <w:p w:rsidR="003216E5" w14:paraId="52695486" w14:textId="77777777">
                    <w:pPr>
                      <w:spacing w:line="368" w:lineRule="auto"/>
                    </w:pPr>
                  </w:p>
                  <w:p w:rsidR="003216E5" w14:paraId="2DDC6E8D" w14:textId="77777777">
                    <w:pPr>
                      <w:spacing w:before="118" w:line="237" w:lineRule="auto"/>
                      <w:ind w:firstLine="725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sz w:val="36"/>
                        <w:szCs w:val="36"/>
                      </w:rPr>
                      <w:t>其他类支出</w:t>
                    </w:r>
                  </w:p>
                  <w:p w:rsidR="003216E5" w14:paraId="7C89D0D7" w14:textId="77777777">
                    <w:pPr>
                      <w:spacing w:line="367" w:lineRule="auto"/>
                    </w:pPr>
                  </w:p>
                  <w:p w:rsidR="003216E5" w14:paraId="4E1DBC18" w14:textId="77777777">
                    <w:pPr>
                      <w:spacing w:before="118" w:line="239" w:lineRule="auto"/>
                      <w:ind w:firstLine="1265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6522D37F" w14:textId="77777777">
      <w:pPr>
        <w:spacing w:before="208" w:line="241" w:lineRule="auto"/>
        <w:ind w:firstLine="625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（五）家庭主要资产情况</w:t>
      </w:r>
    </w:p>
    <w:p w:rsidR="003216E5" w14:paraId="0418A4B4" w14:textId="77777777">
      <w:pPr>
        <w:spacing w:before="283" w:line="241" w:lineRule="auto"/>
        <w:ind w:firstLine="70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5"/>
          <w:sz w:val="36"/>
          <w:szCs w:val="36"/>
        </w:rPr>
        <w:t>自有房产：</w:t>
      </w:r>
      <w:r>
        <w:rPr>
          <w:rFonts w:ascii="宋体" w:eastAsia="宋体" w:hAnsi="宋体" w:cs="宋体"/>
          <w:spacing w:val="7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5"/>
          <w:sz w:val="36"/>
          <w:szCs w:val="36"/>
        </w:rPr>
        <w:t>申请人自有房产的具体位置、房产证号、共有人、市场预计价值。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5"/>
          <w:sz w:val="36"/>
          <w:szCs w:val="36"/>
        </w:rPr>
        <w:t>（有多</w:t>
      </w:r>
    </w:p>
    <w:p w:rsidR="003216E5" w14:paraId="407340A4" w14:textId="77777777">
      <w:pPr>
        <w:sectPr>
          <w:footerReference w:type="default" r:id="rId28"/>
          <w:pgSz w:w="17860" w:h="25258"/>
          <w:pgMar w:top="1415" w:right="2328" w:bottom="1511" w:left="2303" w:header="0" w:footer="1345" w:gutter="0"/>
          <w:pgNumType w:start="5"/>
          <w:cols w:space="720"/>
        </w:sectPr>
      </w:pPr>
    </w:p>
    <w:p w:rsidR="003216E5" w14:paraId="2083B6B6" w14:textId="741AC075">
      <w:pPr>
        <w:spacing w:before="33" w:line="238" w:lineRule="auto"/>
        <w:ind w:firstLine="6407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680555301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F5EBEF8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信贷管理系统查询情况进行表述）贷款情况：对外担保情况：保证担保抵（质）押担保精品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配偶贷款情况：配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49" type="#_x0000_t202" style="width:10pt;height:10pt;margin-top:529.25pt;margin-left:424.95pt;mso-wrap-distance-bottom:0;mso-wrap-distance-left:9pt;mso-wrap-distance-right:9pt;mso-wrap-distance-top:0;position:absolute;v-text-anchor:top;z-index:251692032" filled="f" fillcolor="this" stroked="f" strokeweight="0.5pt">
                <v:textbox>
                  <w:txbxContent>
                    <w:p w:rsidR="0072285E" w:rsidRPr="0072285E" w14:paraId="67A4A18A" w14:textId="3F5EBEF8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信贷管理系统查询情况进行表述）贷款情况：对外担保情况：保证担保抵（质）押担保精品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配偶贷款情况：配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10123350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0E745D92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万元。保证人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3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：同上抵押物为房产，产权证号：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，位于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，占地面积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平方米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" o:spid="_x0000_s1050" type="#_x0000_t202" style="width:10pt;height:10pt;margin-top:379.25pt;margin-left:424.95pt;mso-wrap-distance-bottom:0;mso-wrap-distance-left:9pt;mso-wrap-distance-right:9pt;mso-wrap-distance-top:0;position:absolute;v-text-anchor:top;z-index:251689984" filled="f" fillcolor="this" stroked="f" strokeweight="0.5pt">
                <v:textbox>
                  <w:txbxContent>
                    <w:p w:rsidR="0072285E" w:rsidRPr="0072285E" w14:paraId="786BC9E2" w14:textId="0E745D92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XXXXX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万元。保证人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3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：同上抵押物为房产，产权证号：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，位于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，占地面积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平方米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756632046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2CE1F0B4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日），年租金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万元，承租人同意我社处置该房产时给予配合，履行相关手续。土地抵押变现能力分析：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4" o:spid="_x0000_s1051" type="#_x0000_t202" style="width:10pt;height:10pt;margin-top:229.25pt;margin-left:424.95pt;mso-wrap-distance-bottom:0;mso-wrap-distance-left:9pt;mso-wrap-distance-right:9pt;mso-wrap-distance-top:0;position:absolute;v-text-anchor:top;z-index:251687936" filled="f" fillcolor="this" stroked="f" strokeweight="0.5pt">
                <v:textbox>
                  <w:txbxContent>
                    <w:p w:rsidR="0072285E" w:rsidRPr="0072285E" w14:paraId="7271B62C" w14:textId="2CE1F0B4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日），年租金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万元，承租人同意我社处置该房产时给予配合，履行相关手续。土地抵押变现能力分析：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1998064962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4958D212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万元以上，目前其经营项目的行业平均利润为－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%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左精品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右（不应超过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30%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），按此利润测算，借款申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52" type="#_x0000_t202" style="width:10pt;height:10pt;margin-top:79.25pt;margin-left:424.95pt;mso-wrap-distance-bottom:0;mso-wrap-distance-left:9pt;mso-wrap-distance-right:9pt;mso-wrap-distance-top:0;position:absolute;v-text-anchor:top;z-index:251685888" filled="f" fillcolor="this" stroked="f" strokeweight="0.5pt">
                <v:textbox>
                  <w:txbxContent>
                    <w:p w:rsidR="0072285E" w:rsidRPr="0072285E" w14:paraId="1369C787" w14:textId="4958D212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万元以上，目前其经营项目的行业平均利润为－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%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左精品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右（不应超过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30%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），按此利润测算，借款申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8052381" w14:textId="77777777">
      <w:pPr>
        <w:spacing w:line="300" w:lineRule="auto"/>
      </w:pPr>
    </w:p>
    <w:p w:rsidR="003216E5" w14:paraId="782FFF53" w14:textId="77777777">
      <w:pPr>
        <w:spacing w:line="301" w:lineRule="auto"/>
      </w:pPr>
    </w:p>
    <w:p w:rsidR="003216E5" w14:paraId="64630FE8" w14:textId="77777777">
      <w:pPr>
        <w:spacing w:before="117" w:line="760" w:lineRule="exact"/>
        <w:ind w:firstLine="6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position w:val="28"/>
          <w:sz w:val="36"/>
          <w:szCs w:val="36"/>
        </w:rPr>
        <w:t>套房产的逐套表述，申请人提供有房产证或固定住所证明的应进行对照）</w:t>
      </w:r>
    </w:p>
    <w:p w:rsidR="003216E5" w14:paraId="476621C1" w14:textId="77777777">
      <w:pPr>
        <w:spacing w:line="237" w:lineRule="auto"/>
        <w:ind w:firstLine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其他资产：</w:t>
      </w:r>
    </w:p>
    <w:p w:rsidR="003216E5" w14:paraId="3429C739" w14:textId="77777777">
      <w:pPr>
        <w:spacing w:before="52" w:line="4798" w:lineRule="exact"/>
        <w:ind w:firstLine="338"/>
        <w:textAlignment w:val="center"/>
      </w:pPr>
      <w:r>
        <w:pict>
          <v:group id="_x0000_i1053" style="width:629.75pt;height:239.95pt;mso-position-horizontal-relative:char;mso-position-vertical-relative:line" coordsize="12595,4798">
            <v:shape id="_x0000_s1054" type="#_x0000_t75" style="width:12595;height:4798;position:absolute">
              <v:imagedata r:id="rId29"/>
            </v:shape>
            <v:shape id="_x0000_s1055" type="#_x0000_t202" style="width:12635;height:4908;left:-20;position:absolute;top:-20" filled="f" stroked="f">
              <v:textbox inset="0,0,0,0">
                <w:txbxContent>
                  <w:p w:rsidR="003216E5" w14:paraId="6F34B9B8" w14:textId="77777777">
                    <w:pPr>
                      <w:spacing w:before="246" w:line="236" w:lineRule="auto"/>
                      <w:ind w:firstLine="1242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名称</w:t>
                    </w:r>
                    <w:r>
                      <w:rPr>
                        <w:rFonts w:ascii="宋体" w:eastAsia="宋体" w:hAnsi="宋体" w:cs="宋体"/>
                        <w:spacing w:val="7"/>
                        <w:sz w:val="36"/>
                        <w:szCs w:val="36"/>
                      </w:rPr>
                      <w:t xml:space="preserve">     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取得时间</w:t>
                    </w:r>
                    <w:r>
                      <w:rPr>
                        <w:rFonts w:ascii="宋体" w:eastAsia="宋体" w:hAnsi="宋体" w:cs="宋体"/>
                        <w:spacing w:val="10"/>
                        <w:sz w:val="36"/>
                        <w:szCs w:val="36"/>
                      </w:rPr>
                      <w:t xml:space="preserve">   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取得成本</w:t>
                    </w:r>
                    <w:r>
                      <w:rPr>
                        <w:rFonts w:ascii="宋体" w:eastAsia="宋体" w:hAnsi="宋体" w:cs="宋体"/>
                        <w:spacing w:val="10"/>
                        <w:sz w:val="36"/>
                        <w:szCs w:val="36"/>
                      </w:rPr>
                      <w:t xml:space="preserve">         </w:t>
                    </w: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市场价值</w:t>
                    </w:r>
                  </w:p>
                  <w:p w:rsidR="003216E5" w14:paraId="54C5CC17" w14:textId="77777777">
                    <w:pPr>
                      <w:spacing w:line="371" w:lineRule="auto"/>
                    </w:pPr>
                  </w:p>
                  <w:p w:rsidR="003216E5" w14:paraId="43337F1F" w14:textId="77777777">
                    <w:pPr>
                      <w:spacing w:before="117" w:line="237" w:lineRule="auto"/>
                      <w:ind w:firstLine="1249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5"/>
                        <w:sz w:val="36"/>
                        <w:szCs w:val="36"/>
                      </w:rPr>
                      <w:t>车辆</w:t>
                    </w:r>
                  </w:p>
                  <w:p w:rsidR="003216E5" w14:paraId="29A0B044" w14:textId="77777777">
                    <w:pPr>
                      <w:spacing w:line="367" w:lineRule="auto"/>
                    </w:pPr>
                  </w:p>
                  <w:p w:rsidR="003216E5" w14:paraId="1496D8AD" w14:textId="77777777">
                    <w:pPr>
                      <w:spacing w:before="117" w:line="237" w:lineRule="auto"/>
                      <w:ind w:firstLine="123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货物</w:t>
                    </w:r>
                  </w:p>
                  <w:p w:rsidR="003216E5" w14:paraId="7A03329F" w14:textId="77777777">
                    <w:pPr>
                      <w:spacing w:line="369" w:lineRule="auto"/>
                    </w:pPr>
                  </w:p>
                  <w:p w:rsidR="003216E5" w14:paraId="67B9EC6E" w14:textId="77777777">
                    <w:pPr>
                      <w:spacing w:before="117" w:line="238" w:lineRule="auto"/>
                      <w:ind w:firstLine="88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大宗家电</w:t>
                    </w:r>
                  </w:p>
                  <w:p w:rsidR="003216E5" w14:paraId="62B01CBD" w14:textId="77777777">
                    <w:pPr>
                      <w:spacing w:line="367" w:lineRule="auto"/>
                    </w:pPr>
                  </w:p>
                  <w:p w:rsidR="003216E5" w14:paraId="194B6444" w14:textId="77777777">
                    <w:pPr>
                      <w:spacing w:before="118" w:line="239" w:lineRule="auto"/>
                      <w:ind w:firstLine="123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41CCB4F1" w14:textId="77777777">
      <w:pPr>
        <w:spacing w:before="173" w:line="483" w:lineRule="auto"/>
        <w:ind w:left="6" w:firstLine="835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（六）在金融机构贷款及对外担保情况</w:t>
      </w:r>
      <w:r>
        <w:rPr>
          <w:rFonts w:ascii="黑体" w:eastAsia="黑体" w:hAnsi="黑体" w:cs="黑体"/>
          <w:spacing w:val="-8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pacing w:val="-2"/>
          <w:sz w:val="36"/>
          <w:szCs w:val="36"/>
        </w:rPr>
        <w:t>（截止</w:t>
      </w:r>
      <w:r>
        <w:rPr>
          <w:rFonts w:ascii="黑体" w:eastAsia="黑体" w:hAnsi="黑体" w:cs="黑体"/>
          <w:color w:val="FF0000"/>
          <w:spacing w:val="46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pacing w:val="-2"/>
          <w:sz w:val="36"/>
          <w:szCs w:val="36"/>
        </w:rPr>
        <w:t>年</w:t>
      </w:r>
      <w:r>
        <w:rPr>
          <w:rFonts w:ascii="黑体" w:eastAsia="黑体" w:hAnsi="黑体" w:cs="黑体"/>
          <w:color w:val="FF0000"/>
          <w:spacing w:val="29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pacing w:val="-2"/>
          <w:sz w:val="36"/>
          <w:szCs w:val="36"/>
        </w:rPr>
        <w:t>月，对照个人信用报告和信</w:t>
      </w:r>
      <w:r>
        <w:rPr>
          <w:rFonts w:ascii="黑体" w:eastAsia="黑体" w:hAnsi="黑体" w:cs="黑体"/>
          <w:color w:val="FF0000"/>
          <w:sz w:val="36"/>
          <w:szCs w:val="36"/>
        </w:rPr>
        <w:t xml:space="preserve"> </w:t>
      </w:r>
      <w:r>
        <w:rPr>
          <w:rFonts w:ascii="黑体" w:eastAsia="黑体" w:hAnsi="黑体" w:cs="黑体"/>
          <w:color w:val="FF0000"/>
          <w:sz w:val="36"/>
          <w:szCs w:val="36"/>
        </w:rPr>
        <w:t>贷管理系统查询情况进行表述）</w:t>
      </w:r>
    </w:p>
    <w:p w:rsidR="003216E5" w14:paraId="65465638" w14:textId="77777777">
      <w:pPr>
        <w:spacing w:before="1" w:line="237" w:lineRule="auto"/>
        <w:ind w:firstLine="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2"/>
          <w:sz w:val="36"/>
          <w:szCs w:val="36"/>
        </w:rPr>
        <w:t>贷款情况：</w:t>
      </w:r>
    </w:p>
    <w:p w:rsidR="003216E5" w14:paraId="566685EC" w14:textId="77777777">
      <w:pPr>
        <w:spacing w:line="260" w:lineRule="auto"/>
      </w:pPr>
    </w:p>
    <w:p w:rsidR="003216E5" w14:paraId="362C97EF" w14:textId="77777777">
      <w:pPr>
        <w:spacing w:line="3820" w:lineRule="exact"/>
        <w:ind w:firstLine="358"/>
        <w:textAlignment w:val="center"/>
      </w:pPr>
      <w:r>
        <w:pict>
          <v:group id="_x0000_i1056" style="width:628pt;height:191.05pt;mso-position-horizontal-relative:char;mso-position-vertical-relative:line" coordsize="12560,3821">
            <v:shape id="_x0000_s1057" type="#_x0000_t75" style="width:12560;height:3821;position:absolute">
              <v:imagedata r:id="rId30"/>
            </v:shape>
            <v:shape id="_x0000_s1058" type="#_x0000_t202" style="width:10886;height:3343;left:1446;position:absolute;top:205" filled="f" stroked="f">
              <v:textbox inset="0,0,0,0">
                <w:txbxContent>
                  <w:p w:rsidR="003216E5" w14:paraId="7B027A34" w14:textId="77777777">
                    <w:pPr>
                      <w:spacing w:before="20" w:line="238" w:lineRule="auto"/>
                      <w:ind w:firstLine="8355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担保人（物）名</w:t>
                    </w:r>
                  </w:p>
                  <w:p w:rsidR="003216E5" w14:paraId="29172616" w14:textId="77777777">
                    <w:pPr>
                      <w:spacing w:before="3" w:line="237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金融机构</w:t>
                    </w:r>
                    <w:r>
                      <w:rPr>
                        <w:rFonts w:ascii="宋体" w:eastAsia="宋体" w:hAnsi="宋体" w:cs="宋体"/>
                        <w:spacing w:val="3"/>
                        <w:sz w:val="36"/>
                        <w:szCs w:val="36"/>
                      </w:rPr>
                      <w:t xml:space="preserve">       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贷款余额</w:t>
                    </w:r>
                    <w:r>
                      <w:rPr>
                        <w:rFonts w:ascii="宋体" w:eastAsia="宋体" w:hAnsi="宋体" w:cs="宋体"/>
                        <w:spacing w:val="32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起止日期</w:t>
                    </w:r>
                    <w:r>
                      <w:rPr>
                        <w:rFonts w:ascii="宋体" w:eastAsia="宋体" w:hAnsi="宋体" w:cs="宋体"/>
                        <w:spacing w:val="46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月利率</w:t>
                    </w:r>
                  </w:p>
                  <w:p w:rsidR="003216E5" w14:paraId="781CE3F1" w14:textId="77777777">
                    <w:pPr>
                      <w:spacing w:before="5"/>
                      <w:ind w:firstLine="9432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>称</w:t>
                    </w:r>
                  </w:p>
                  <w:p w:rsidR="003216E5" w14:paraId="07619F79" w14:textId="77777777">
                    <w:pPr>
                      <w:spacing w:line="261" w:lineRule="auto"/>
                    </w:pPr>
                  </w:p>
                  <w:p w:rsidR="003216E5" w14:paraId="472F8F71" w14:textId="77777777">
                    <w:pPr>
                      <w:spacing w:line="261" w:lineRule="auto"/>
                    </w:pPr>
                  </w:p>
                  <w:p w:rsidR="003216E5" w14:paraId="069EBB85" w14:textId="77777777">
                    <w:pPr>
                      <w:spacing w:line="262" w:lineRule="auto"/>
                    </w:pPr>
                  </w:p>
                  <w:p w:rsidR="003216E5" w14:paraId="128C8C26" w14:textId="77777777">
                    <w:pPr>
                      <w:spacing w:line="262" w:lineRule="auto"/>
                    </w:pPr>
                  </w:p>
                  <w:p w:rsidR="003216E5" w14:paraId="34E95570" w14:textId="77777777">
                    <w:pPr>
                      <w:spacing w:line="262" w:lineRule="auto"/>
                    </w:pPr>
                  </w:p>
                  <w:p w:rsidR="003216E5" w14:paraId="767F7609" w14:textId="77777777">
                    <w:pPr>
                      <w:spacing w:before="117" w:line="239" w:lineRule="auto"/>
                      <w:ind w:firstLine="37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67CD868F" w14:textId="77777777">
      <w:pPr>
        <w:spacing w:before="193" w:line="936" w:lineRule="exact"/>
        <w:ind w:firstLine="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9"/>
          <w:position w:val="42"/>
          <w:sz w:val="36"/>
          <w:szCs w:val="36"/>
        </w:rPr>
        <w:t>对外担保情况：</w:t>
      </w:r>
    </w:p>
    <w:p w:rsidR="003216E5" w14:paraId="52B01AE0" w14:textId="77777777">
      <w:pPr>
        <w:spacing w:before="1" w:line="238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保证担保</w:t>
      </w:r>
    </w:p>
    <w:p w:rsidR="003216E5" w14:paraId="4903F80A" w14:textId="77777777">
      <w:pPr>
        <w:spacing w:line="264" w:lineRule="auto"/>
      </w:pPr>
    </w:p>
    <w:p w:rsidR="003216E5" w14:paraId="384F6A5B" w14:textId="77777777">
      <w:pPr>
        <w:spacing w:line="2900" w:lineRule="exact"/>
        <w:ind w:firstLine="378"/>
        <w:textAlignment w:val="center"/>
      </w:pPr>
      <w:r>
        <w:pict>
          <v:group id="_x0000_i1059" style="width:626pt;height:145pt;mso-position-horizontal-relative:char;mso-position-vertical-relative:line" coordsize="12520,2900">
            <v:shape id="_x0000_s1060" type="#_x0000_t75" style="width:12520;height:2900;position:absolute">
              <v:imagedata r:id="rId31"/>
            </v:shape>
            <v:shape id="_x0000_s1061" type="#_x0000_t202" style="width:10803;height:2411;left:1366;position:absolute;top:199" filled="f" stroked="f">
              <v:textbox inset="0,0,0,0">
                <w:txbxContent>
                  <w:p w:rsidR="003216E5" w14:paraId="3F4408B3" w14:textId="77777777">
                    <w:pPr>
                      <w:spacing w:before="19" w:line="237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被担保人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    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担保业务品种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担保余额</w:t>
                    </w:r>
                    <w:r>
                      <w:rPr>
                        <w:rFonts w:ascii="宋体" w:eastAsia="宋体" w:hAnsi="宋体" w:cs="宋体"/>
                        <w:spacing w:val="28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起止日期</w:t>
                    </w:r>
                    <w:r>
                      <w:rPr>
                        <w:rFonts w:ascii="宋体" w:eastAsia="宋体" w:hAnsi="宋体" w:cs="宋体"/>
                        <w:spacing w:val="4"/>
                        <w:sz w:val="36"/>
                        <w:szCs w:val="36"/>
                      </w:rPr>
                      <w:t xml:space="preserve">   </w:t>
                    </w: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金融机构</w:t>
                    </w:r>
                  </w:p>
                  <w:p w:rsidR="003216E5" w14:paraId="300EA07B" w14:textId="77777777">
                    <w:pPr>
                      <w:spacing w:line="263" w:lineRule="auto"/>
                    </w:pPr>
                  </w:p>
                  <w:p w:rsidR="003216E5" w14:paraId="3C2F6646" w14:textId="77777777">
                    <w:pPr>
                      <w:spacing w:line="263" w:lineRule="auto"/>
                    </w:pPr>
                  </w:p>
                  <w:p w:rsidR="003216E5" w14:paraId="0173723C" w14:textId="77777777">
                    <w:pPr>
                      <w:spacing w:line="264" w:lineRule="auto"/>
                    </w:pPr>
                  </w:p>
                  <w:p w:rsidR="003216E5" w14:paraId="44F2235D" w14:textId="77777777">
                    <w:pPr>
                      <w:spacing w:line="264" w:lineRule="auto"/>
                    </w:pPr>
                  </w:p>
                  <w:p w:rsidR="003216E5" w14:paraId="18439023" w14:textId="77777777">
                    <w:pPr>
                      <w:spacing w:line="264" w:lineRule="auto"/>
                    </w:pPr>
                  </w:p>
                  <w:p w:rsidR="003216E5" w14:paraId="72FD5C7D" w14:textId="77777777">
                    <w:pPr>
                      <w:spacing w:before="117" w:line="239" w:lineRule="auto"/>
                      <w:ind w:firstLine="377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59AFECEA" w14:textId="77777777">
      <w:pPr>
        <w:spacing w:before="176" w:line="238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抵（质）押担保</w:t>
      </w:r>
    </w:p>
    <w:p w:rsidR="003216E5" w14:paraId="4D20AE44" w14:textId="77777777">
      <w:pPr>
        <w:spacing w:line="258" w:lineRule="auto"/>
      </w:pPr>
    </w:p>
    <w:p w:rsidR="003216E5" w14:paraId="79CA37B3" w14:textId="77777777">
      <w:pPr>
        <w:spacing w:before="1" w:line="1920" w:lineRule="exact"/>
        <w:ind w:firstLine="318"/>
        <w:textAlignment w:val="center"/>
      </w:pPr>
      <w:r>
        <w:pict>
          <v:group id="_x0000_i1062" style="width:632pt;height:96pt;mso-position-horizontal-relative:char;mso-position-vertical-relative:line" coordsize="12640,1920">
            <v:shape id="_x0000_s1063" type="#_x0000_t75" style="width:12640;height:1920;position:absolute">
              <v:imagedata r:id="rId32"/>
            </v:shape>
            <v:shape id="_x0000_s1064" type="#_x0000_t202" style="width:12051;height:1371;left:299;position:absolute;top:205" filled="f" stroked="f">
              <v:textbox inset="0,0,0,0">
                <w:txbxContent>
                  <w:p w:rsidR="003216E5" w14:paraId="22A5E20C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0"/>
                      <w:tblW w:w="12011" w:type="dxa"/>
                      <w:tblInd w:w="20" w:type="dxa"/>
                      <w:tblLayout w:type="fixed"/>
                      <w:tblLook w:val="04A0"/>
                    </w:tblPr>
                    <w:tblGrid>
                      <w:gridCol w:w="7012"/>
                      <w:gridCol w:w="1613"/>
                      <w:gridCol w:w="3386"/>
                    </w:tblGrid>
                    <w:tr w14:paraId="3F3296CE" w14:textId="77777777">
                      <w:tblPrEx>
                        <w:tblW w:w="12011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330"/>
                      </w:trPr>
                      <w:tc>
                        <w:tcPr>
                          <w:tcW w:w="7012" w:type="dxa"/>
                        </w:tcPr>
                        <w:p w:rsidR="003216E5" w14:paraId="50DDA5AC" w14:textId="77777777">
                          <w:pPr>
                            <w:spacing w:line="349" w:lineRule="auto"/>
                          </w:pPr>
                        </w:p>
                        <w:p w:rsidR="003216E5" w14:paraId="6229A3FB" w14:textId="77777777">
                          <w:pPr>
                            <w:spacing w:before="117" w:line="237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抵质押物名称</w:t>
                          </w:r>
                          <w:r>
                            <w:rPr>
                              <w:rFonts w:ascii="宋体" w:eastAsia="宋体" w:hAnsi="宋体" w:cs="宋体"/>
                              <w:spacing w:val="96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被担保人</w:t>
                          </w:r>
                          <w:r>
                            <w:rPr>
                              <w:rFonts w:ascii="宋体" w:eastAsia="宋体" w:hAnsi="宋体" w:cs="宋体"/>
                              <w:spacing w:val="60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担保业务品种</w:t>
                          </w:r>
                        </w:p>
                      </w:tc>
                      <w:tc>
                        <w:tcPr>
                          <w:tcW w:w="1613" w:type="dxa"/>
                        </w:tcPr>
                        <w:p w:rsidR="003216E5" w14:paraId="7284AE9F" w14:textId="77777777">
                          <w:pPr>
                            <w:spacing w:line="238" w:lineRule="auto"/>
                            <w:ind w:firstLine="25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担保余</w:t>
                          </w:r>
                        </w:p>
                        <w:p w:rsidR="003216E5" w14:paraId="672BECD1" w14:textId="77777777">
                          <w:pPr>
                            <w:spacing w:line="351" w:lineRule="auto"/>
                          </w:pPr>
                        </w:p>
                        <w:p w:rsidR="003216E5" w14:paraId="1B28ECDD" w14:textId="77777777">
                          <w:pPr>
                            <w:spacing w:before="117" w:line="203" w:lineRule="auto"/>
                            <w:ind w:firstLine="60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额</w:t>
                          </w:r>
                        </w:p>
                      </w:tc>
                      <w:tc>
                        <w:tcPr>
                          <w:tcW w:w="3386" w:type="dxa"/>
                        </w:tcPr>
                        <w:p w:rsidR="003216E5" w14:paraId="0C139316" w14:textId="77777777">
                          <w:pPr>
                            <w:spacing w:before="1" w:line="236" w:lineRule="auto"/>
                            <w:ind w:firstLine="231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金融机</w:t>
                          </w:r>
                        </w:p>
                        <w:p w:rsidR="003216E5" w14:paraId="65FE5A54" w14:textId="77777777">
                          <w:pPr>
                            <w:spacing w:before="6" w:line="238" w:lineRule="auto"/>
                            <w:ind w:firstLine="289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36"/>
                              <w:szCs w:val="36"/>
                            </w:rPr>
                            <w:t>起止日期</w:t>
                          </w:r>
                        </w:p>
                        <w:p w:rsidR="003216E5" w14:paraId="69DC3037" w14:textId="77777777">
                          <w:pPr>
                            <w:spacing w:before="2" w:line="203" w:lineRule="auto"/>
                            <w:ind w:firstLine="2675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构</w:t>
                          </w:r>
                        </w:p>
                      </w:tc>
                    </w:tr>
                  </w:tbl>
                  <w:p w:rsidR="003216E5" w14:paraId="12D03B19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5DC7B56D" w14:textId="77777777">
      <w:pPr>
        <w:sectPr>
          <w:footerReference w:type="default" r:id="rId33"/>
          <w:pgSz w:w="17860" w:h="25258"/>
          <w:pgMar w:top="1415" w:right="2293" w:bottom="1511" w:left="2301" w:header="0" w:footer="1345" w:gutter="0"/>
          <w:pgNumType w:start="6"/>
          <w:cols w:space="720"/>
        </w:sectPr>
      </w:pPr>
    </w:p>
    <w:p w:rsidR="003216E5" w14:paraId="518809E9" w14:textId="79DAFCB2">
      <w:pPr>
        <w:spacing w:before="33" w:line="238" w:lineRule="auto"/>
        <w:ind w:firstLine="6407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277885886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F455604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经营规模（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万元）、经营收入（年收入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万元）等内容。还款来源：借款申请人的还款来源主要是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0" o:spid="_x0000_s1065" type="#_x0000_t202" style="width:10pt;height:10pt;margin-top:529.25pt;margin-left:424.95pt;mso-wrap-distance-bottom:0;mso-wrap-distance-left:9pt;mso-wrap-distance-right:9pt;mso-wrap-distance-top:0;position:absolute;v-text-anchor:top;z-index:251700224" filled="f" fillcolor="this" stroked="f" strokeweight="0.5pt">
                <v:textbox>
                  <w:txbxContent>
                    <w:p w:rsidR="0072285E" w:rsidRPr="0072285E" w14:paraId="4EB6553F" w14:textId="3F455604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经营规模（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万元）、经营收入（年收入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万元）等内容。还款来源：借款申请人的还款来源主要是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916199435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9FA872E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的应进行对照）其他资产：（六）在金融机构贷款及对外担保情况（截止年月，对照个人信用报告和信贷管理系统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66" type="#_x0000_t202" style="width:10pt;height:10pt;margin-top:379.25pt;margin-left:424.95pt;mso-wrap-distance-bottom:0;mso-wrap-distance-left:9pt;mso-wrap-distance-right:9pt;mso-wrap-distance-top:0;position:absolute;v-text-anchor:top;z-index:251698176" filled="f" fillcolor="this" stroked="f" strokeweight="0.5pt">
                <v:textbox>
                  <w:txbxContent>
                    <w:p w:rsidR="0072285E" w:rsidRPr="0072285E" w14:paraId="096479F0" w14:textId="59FA872E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的应进行对照）其他资产：（六）在金融机构贷款及对外担保情况（截止年月，对照个人信用报告和信贷管理系统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48068807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4503C22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或暂无人居住。该房产现出租给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使用，承租人用于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。租期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日至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67" type="#_x0000_t202" style="width:10pt;height:10pt;margin-top:229.25pt;margin-left:424.95pt;mso-wrap-distance-bottom:0;mso-wrap-distance-left:9pt;mso-wrap-distance-right:9pt;mso-wrap-distance-top:0;position:absolute;v-text-anchor:top;z-index:251696128" filled="f" fillcolor="this" stroked="f" strokeweight="0.5pt">
                <v:textbox>
                  <w:txbxContent>
                    <w:p w:rsidR="0072285E" w:rsidRPr="0072285E" w14:paraId="52055AEB" w14:textId="34503C22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或暂无人居住。该房产现出租给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使用，承租人用于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。租期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日至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5396865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232809671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3C061D0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营的公司、门市部或项目的基本情况（如地址、占地面积、项目概况等）、发展前景、经营形式（独资、合伙）、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" o:spid="_x0000_s1068" type="#_x0000_t202" style="width:10pt;height:10pt;margin-top:79.25pt;margin-left:424.95pt;mso-wrap-distance-bottom:0;mso-wrap-distance-left:9pt;mso-wrap-distance-right:9pt;mso-wrap-distance-top:0;position:absolute;v-text-anchor:top;z-index:251694080" filled="f" fillcolor="this" stroked="f" strokeweight="0.5pt">
                <v:textbox>
                  <w:txbxContent>
                    <w:p w:rsidR="0072285E" w:rsidRPr="0072285E" w14:paraId="3A93BC62" w14:textId="33C061D0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营的公司、门市部或项目的基本情况（如地址、占地面积、项目概况等）、发展前景、经营形式（独资、合伙）、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6AF11E63" w14:textId="77777777">
      <w:pPr>
        <w:spacing w:line="247" w:lineRule="auto"/>
      </w:pPr>
    </w:p>
    <w:p w:rsidR="003216E5" w14:paraId="3F27A7A3" w14:textId="77777777">
      <w:pPr>
        <w:spacing w:line="247" w:lineRule="auto"/>
      </w:pPr>
    </w:p>
    <w:p w:rsidR="003216E5" w14:paraId="6F56F2CD" w14:textId="77777777">
      <w:pPr>
        <w:spacing w:line="1920" w:lineRule="exact"/>
        <w:ind w:firstLine="318"/>
        <w:textAlignment w:val="center"/>
      </w:pPr>
      <w:r>
        <w:pict>
          <v:group id="_x0000_i1069" style="width:632pt;height:96pt;mso-position-horizontal-relative:char;mso-position-vertical-relative:line" coordsize="12640,1920">
            <v:shape id="_x0000_s1070" type="#_x0000_t75" style="width:12640;height:1920;position:absolute">
              <v:imagedata r:id="rId34"/>
            </v:shape>
            <v:shape id="_x0000_s1071" type="#_x0000_t202" style="width:12680;height:2031;left:-20;position:absolute;top:-20" filled="f" stroked="f">
              <v:textbox inset="0,0,0,0">
                <w:txbxContent>
                  <w:p w:rsidR="003216E5" w14:paraId="69FA9B41" w14:textId="77777777">
                    <w:pPr>
                      <w:spacing w:line="264" w:lineRule="auto"/>
                    </w:pPr>
                  </w:p>
                  <w:p w:rsidR="003216E5" w14:paraId="4E22F0F1" w14:textId="77777777">
                    <w:pPr>
                      <w:spacing w:line="264" w:lineRule="auto"/>
                    </w:pPr>
                  </w:p>
                  <w:p w:rsidR="003216E5" w14:paraId="2D822FB5" w14:textId="77777777">
                    <w:pPr>
                      <w:spacing w:line="264" w:lineRule="auto"/>
                    </w:pPr>
                  </w:p>
                  <w:p w:rsidR="003216E5" w14:paraId="766D0AA4" w14:textId="77777777">
                    <w:pPr>
                      <w:spacing w:line="265" w:lineRule="auto"/>
                    </w:pPr>
                  </w:p>
                  <w:p w:rsidR="003216E5" w14:paraId="503E3841" w14:textId="77777777">
                    <w:pPr>
                      <w:spacing w:before="117" w:line="239" w:lineRule="auto"/>
                      <w:ind w:firstLine="106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75AD9376" w14:textId="77777777">
      <w:pPr>
        <w:spacing w:before="191" w:line="237" w:lineRule="auto"/>
        <w:ind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1"/>
          <w:sz w:val="36"/>
          <w:szCs w:val="36"/>
        </w:rPr>
        <w:t>配偶贷款情况：</w:t>
      </w:r>
    </w:p>
    <w:p w:rsidR="003216E5" w14:paraId="1EFF12C6" w14:textId="77777777">
      <w:pPr>
        <w:spacing w:line="265" w:lineRule="auto"/>
      </w:pPr>
    </w:p>
    <w:p w:rsidR="003216E5" w14:paraId="3A8007FA" w14:textId="77777777">
      <w:pPr>
        <w:spacing w:line="3818" w:lineRule="exact"/>
        <w:ind w:firstLine="298"/>
        <w:textAlignment w:val="center"/>
      </w:pPr>
      <w:r>
        <w:pict>
          <v:group id="_x0000_i1072" style="width:633.75pt;height:190.95pt;mso-position-horizontal-relative:char;mso-position-vertical-relative:line" coordsize="12675,3818">
            <v:shape id="_x0000_s1073" type="#_x0000_t75" style="width:12675;height:3818;position:absolute">
              <v:imagedata r:id="rId35"/>
            </v:shape>
            <v:shape id="_x0000_s1074" type="#_x0000_t202" style="width:10929;height:3347;left:1506;position:absolute;top:202" filled="f" stroked="f">
              <v:textbox inset="0,0,0,0">
                <w:txbxContent>
                  <w:p w:rsidR="003216E5" w14:paraId="03AD154D" w14:textId="77777777">
                    <w:pPr>
                      <w:spacing w:before="20" w:line="238" w:lineRule="auto"/>
                      <w:ind w:firstLine="8409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3"/>
                        <w:sz w:val="36"/>
                        <w:szCs w:val="36"/>
                      </w:rPr>
                      <w:t>担保人（物）名</w:t>
                    </w:r>
                  </w:p>
                  <w:p w:rsidR="003216E5" w14:paraId="2216DF5A" w14:textId="77777777">
                    <w:pPr>
                      <w:spacing w:before="3" w:line="237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金融机构</w:t>
                    </w:r>
                    <w:r>
                      <w:rPr>
                        <w:rFonts w:ascii="宋体" w:eastAsia="宋体" w:hAnsi="宋体" w:cs="宋体"/>
                        <w:spacing w:val="11"/>
                        <w:sz w:val="36"/>
                        <w:szCs w:val="36"/>
                      </w:rPr>
                      <w:t xml:space="preserve">    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贷款余额</w:t>
                    </w:r>
                    <w:r>
                      <w:rPr>
                        <w:rFonts w:ascii="宋体" w:eastAsia="宋体" w:hAnsi="宋体" w:cs="宋体"/>
                        <w:spacing w:val="34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起止日期</w:t>
                    </w:r>
                    <w:r>
                      <w:rPr>
                        <w:rFonts w:ascii="宋体" w:eastAsia="宋体" w:hAnsi="宋体" w:cs="宋体"/>
                        <w:spacing w:val="48"/>
                        <w:sz w:val="36"/>
                        <w:szCs w:val="36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月利率</w:t>
                    </w:r>
                  </w:p>
                  <w:p w:rsidR="003216E5" w14:paraId="628331E5" w14:textId="77777777">
                    <w:pPr>
                      <w:spacing w:before="5"/>
                      <w:ind w:firstLine="9486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z w:val="36"/>
                        <w:szCs w:val="36"/>
                      </w:rPr>
                      <w:t>称</w:t>
                    </w:r>
                  </w:p>
                  <w:p w:rsidR="003216E5" w14:paraId="5E1E12DA" w14:textId="77777777">
                    <w:pPr>
                      <w:spacing w:line="262" w:lineRule="auto"/>
                    </w:pPr>
                  </w:p>
                  <w:p w:rsidR="003216E5" w14:paraId="42C62E48" w14:textId="77777777">
                    <w:pPr>
                      <w:spacing w:line="262" w:lineRule="auto"/>
                    </w:pPr>
                  </w:p>
                  <w:p w:rsidR="003216E5" w14:paraId="47EA4803" w14:textId="77777777">
                    <w:pPr>
                      <w:spacing w:line="262" w:lineRule="auto"/>
                    </w:pPr>
                  </w:p>
                  <w:p w:rsidR="003216E5" w14:paraId="01D97C5A" w14:textId="77777777">
                    <w:pPr>
                      <w:spacing w:line="263" w:lineRule="auto"/>
                    </w:pPr>
                  </w:p>
                  <w:p w:rsidR="003216E5" w14:paraId="0F843355" w14:textId="77777777">
                    <w:pPr>
                      <w:spacing w:line="263" w:lineRule="auto"/>
                    </w:pPr>
                  </w:p>
                  <w:p w:rsidR="003216E5" w14:paraId="5DB204EB" w14:textId="77777777">
                    <w:pPr>
                      <w:spacing w:before="117" w:line="239" w:lineRule="auto"/>
                      <w:ind w:firstLine="378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5CBED7B0" w14:textId="77777777">
      <w:pPr>
        <w:spacing w:before="195" w:line="936" w:lineRule="exact"/>
        <w:ind w:firstLine="8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10"/>
          <w:position w:val="42"/>
          <w:sz w:val="36"/>
          <w:szCs w:val="36"/>
        </w:rPr>
        <w:t>配偶对外担保情况：</w:t>
      </w:r>
    </w:p>
    <w:p w:rsidR="003216E5" w14:paraId="20655AEC" w14:textId="77777777">
      <w:pPr>
        <w:spacing w:line="238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保证担保</w:t>
      </w:r>
    </w:p>
    <w:p w:rsidR="003216E5" w14:paraId="6B5DDD5C" w14:textId="77777777">
      <w:pPr>
        <w:spacing w:line="264" w:lineRule="auto"/>
      </w:pPr>
    </w:p>
    <w:p w:rsidR="003216E5" w14:paraId="0B01F328" w14:textId="77777777">
      <w:pPr>
        <w:spacing w:line="2900" w:lineRule="exact"/>
        <w:ind w:firstLine="298"/>
        <w:textAlignment w:val="center"/>
      </w:pPr>
      <w:r>
        <w:pict>
          <v:group id="_x0000_i1075" style="width:634pt;height:145pt;mso-position-horizontal-relative:char;mso-position-vertical-relative:line" coordsize="12680,2900">
            <v:shape id="_x0000_s1076" type="#_x0000_t75" style="width:12680;height:2900;position:absolute">
              <v:imagedata r:id="rId36"/>
            </v:shape>
            <v:shape id="_x0000_s1077" type="#_x0000_t202" style="width:11528;height:2406;left:636;position:absolute;top:200" filled="f" stroked="f">
              <v:textbox inset="0,0,0,0">
                <w:txbxContent>
                  <w:p w:rsidR="003216E5" w14:paraId="194E48D5" w14:textId="77777777">
                    <w:pPr>
                      <w:spacing w:before="19" w:line="237" w:lineRule="auto"/>
                      <w:ind w:firstLine="20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被担保人</w:t>
                    </w:r>
                    <w:r>
                      <w:rPr>
                        <w:rFonts w:ascii="宋体" w:eastAsia="宋体" w:hAnsi="宋体" w:cs="宋体"/>
                        <w:spacing w:val="9"/>
                        <w:sz w:val="36"/>
                        <w:szCs w:val="36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担保业务品种</w:t>
                    </w:r>
                    <w:r>
                      <w:rPr>
                        <w:rFonts w:ascii="宋体" w:eastAsia="宋体" w:hAnsi="宋体" w:cs="宋体"/>
                        <w:spacing w:val="1"/>
                        <w:sz w:val="36"/>
                        <w:szCs w:val="36"/>
                      </w:rPr>
                      <w:t xml:space="preserve">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担保余额</w:t>
                    </w:r>
                    <w:r>
                      <w:rPr>
                        <w:rFonts w:ascii="宋体" w:eastAsia="宋体" w:hAnsi="宋体" w:cs="宋体"/>
                        <w:spacing w:val="12"/>
                        <w:sz w:val="36"/>
                        <w:szCs w:val="36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起止日期</w:t>
                    </w:r>
                    <w:r>
                      <w:rPr>
                        <w:rFonts w:ascii="宋体" w:eastAsia="宋体" w:hAnsi="宋体" w:cs="宋体"/>
                        <w:spacing w:val="25"/>
                        <w:sz w:val="36"/>
                        <w:szCs w:val="36"/>
                      </w:rPr>
                      <w:t xml:space="preserve">     </w:t>
                    </w:r>
                    <w:r>
                      <w:rPr>
                        <w:rFonts w:ascii="宋体" w:eastAsia="宋体" w:hAnsi="宋体" w:cs="宋体"/>
                        <w:spacing w:val="-4"/>
                        <w:sz w:val="36"/>
                        <w:szCs w:val="36"/>
                      </w:rPr>
                      <w:t>金融机构</w:t>
                    </w:r>
                  </w:p>
                  <w:p w:rsidR="003216E5" w14:paraId="6B4CD982" w14:textId="77777777">
                    <w:pPr>
                      <w:spacing w:line="262" w:lineRule="auto"/>
                    </w:pPr>
                  </w:p>
                  <w:p w:rsidR="003216E5" w14:paraId="7E415106" w14:textId="77777777">
                    <w:pPr>
                      <w:spacing w:line="262" w:lineRule="auto"/>
                    </w:pPr>
                  </w:p>
                  <w:p w:rsidR="003216E5" w14:paraId="2ACE5CAD" w14:textId="77777777">
                    <w:pPr>
                      <w:spacing w:line="263" w:lineRule="auto"/>
                    </w:pPr>
                  </w:p>
                  <w:p w:rsidR="003216E5" w14:paraId="49C61850" w14:textId="77777777">
                    <w:pPr>
                      <w:spacing w:line="263" w:lineRule="auto"/>
                    </w:pPr>
                  </w:p>
                  <w:p w:rsidR="003216E5" w14:paraId="4F9F8922" w14:textId="77777777">
                    <w:pPr>
                      <w:spacing w:line="263" w:lineRule="auto"/>
                    </w:pPr>
                  </w:p>
                  <w:p w:rsidR="003216E5" w14:paraId="365CAF8C" w14:textId="77777777">
                    <w:pPr>
                      <w:spacing w:before="117" w:line="239" w:lineRule="auto"/>
                      <w:ind w:firstLine="377"/>
                      <w:rPr>
                        <w:rFonts w:ascii="宋体" w:eastAsia="宋体" w:hAnsi="宋体" w:cs="宋体"/>
                        <w:sz w:val="36"/>
                        <w:szCs w:val="36"/>
                      </w:rPr>
                    </w:pPr>
                    <w:r>
                      <w:rPr>
                        <w:rFonts w:ascii="宋体" w:eastAsia="宋体" w:hAnsi="宋体" w:cs="宋体"/>
                        <w:spacing w:val="-2"/>
                        <w:sz w:val="36"/>
                        <w:szCs w:val="36"/>
                      </w:rPr>
                      <w:t>合计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64DA0C30" w14:textId="77777777">
      <w:pPr>
        <w:spacing w:before="176" w:line="238" w:lineRule="auto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"/>
          <w:sz w:val="36"/>
          <w:szCs w:val="36"/>
        </w:rPr>
        <w:t>抵（质）押担保</w:t>
      </w:r>
    </w:p>
    <w:p w:rsidR="003216E5" w14:paraId="1C12724B" w14:textId="77777777">
      <w:pPr>
        <w:spacing w:line="258" w:lineRule="auto"/>
      </w:pPr>
    </w:p>
    <w:p w:rsidR="003216E5" w14:paraId="0AB76D75" w14:textId="77777777">
      <w:pPr>
        <w:spacing w:line="3820" w:lineRule="exact"/>
        <w:ind w:firstLine="298"/>
        <w:textAlignment w:val="center"/>
      </w:pPr>
      <w:r>
        <w:pict>
          <v:group id="_x0000_i1078" style="width:634pt;height:191.05pt;mso-position-horizontal-relative:char;mso-position-vertical-relative:line" coordsize="12680,3821">
            <v:shape id="_x0000_s1079" type="#_x0000_t75" style="width:12680;height:3821;position:absolute">
              <v:imagedata r:id="rId37"/>
            </v:shape>
            <v:shape id="_x0000_s1080" type="#_x0000_t202" style="width:12165;height:3272;left:315;position:absolute;top:206" filled="f" stroked="f">
              <v:textbox inset="0,0,0,0">
                <w:txbxContent>
                  <w:p w:rsidR="003216E5" w14:paraId="2A605E80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1"/>
                      <w:tblW w:w="12124" w:type="dxa"/>
                      <w:tblInd w:w="20" w:type="dxa"/>
                      <w:tblLayout w:type="fixed"/>
                      <w:tblLook w:val="04A0"/>
                    </w:tblPr>
                    <w:tblGrid>
                      <w:gridCol w:w="2071"/>
                      <w:gridCol w:w="4590"/>
                      <w:gridCol w:w="5463"/>
                    </w:tblGrid>
                    <w:tr w14:paraId="4DEA1504" w14:textId="77777777">
                      <w:tblPrEx>
                        <w:tblW w:w="12124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3231"/>
                      </w:trPr>
                      <w:tc>
                        <w:tcPr>
                          <w:tcW w:w="2071" w:type="dxa"/>
                        </w:tcPr>
                        <w:p w:rsidR="003216E5" w14:paraId="4E1622E0" w14:textId="77777777">
                          <w:pPr>
                            <w:spacing w:line="238" w:lineRule="auto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抵质押物名</w:t>
                          </w:r>
                        </w:p>
                        <w:p w:rsidR="003216E5" w14:paraId="4244C510" w14:textId="77777777">
                          <w:pPr>
                            <w:spacing w:line="351" w:lineRule="auto"/>
                          </w:pPr>
                        </w:p>
                        <w:p w:rsidR="003216E5" w14:paraId="6348E0E9" w14:textId="77777777">
                          <w:pPr>
                            <w:spacing w:before="117"/>
                            <w:ind w:firstLine="722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称</w:t>
                          </w:r>
                        </w:p>
                        <w:p w:rsidR="003216E5" w14:paraId="7DE92C46" w14:textId="77777777">
                          <w:pPr>
                            <w:spacing w:line="261" w:lineRule="auto"/>
                          </w:pPr>
                        </w:p>
                        <w:p w:rsidR="003216E5" w14:paraId="75546D44" w14:textId="77777777">
                          <w:pPr>
                            <w:spacing w:line="261" w:lineRule="auto"/>
                          </w:pPr>
                        </w:p>
                        <w:p w:rsidR="003216E5" w14:paraId="42F0C303" w14:textId="77777777">
                          <w:pPr>
                            <w:spacing w:line="261" w:lineRule="auto"/>
                          </w:pPr>
                        </w:p>
                        <w:p w:rsidR="003216E5" w14:paraId="297626ED" w14:textId="77777777">
                          <w:pPr>
                            <w:spacing w:line="262" w:lineRule="auto"/>
                          </w:pPr>
                        </w:p>
                        <w:p w:rsidR="003216E5" w14:paraId="34C02DF6" w14:textId="77777777">
                          <w:pPr>
                            <w:spacing w:line="262" w:lineRule="auto"/>
                          </w:pPr>
                        </w:p>
                        <w:p w:rsidR="003216E5" w14:paraId="4BB0045E" w14:textId="77777777">
                          <w:pPr>
                            <w:spacing w:before="117" w:line="203" w:lineRule="auto"/>
                            <w:ind w:firstLine="54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2"/>
                              <w:sz w:val="36"/>
                              <w:szCs w:val="36"/>
                            </w:rPr>
                            <w:t>合计</w:t>
                          </w:r>
                        </w:p>
                      </w:tc>
                      <w:tc>
                        <w:tcPr>
                          <w:tcW w:w="4590" w:type="dxa"/>
                        </w:tcPr>
                        <w:p w:rsidR="003216E5" w14:paraId="3AA4675C" w14:textId="77777777">
                          <w:pPr>
                            <w:spacing w:line="349" w:lineRule="auto"/>
                          </w:pPr>
                        </w:p>
                        <w:p w:rsidR="003216E5" w14:paraId="501E0CC3" w14:textId="77777777">
                          <w:pPr>
                            <w:spacing w:before="117" w:line="237" w:lineRule="auto"/>
                            <w:ind w:firstLine="283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被担保人</w:t>
                          </w:r>
                          <w:r>
                            <w:rPr>
                              <w:rFonts w:ascii="宋体" w:eastAsia="宋体" w:hAnsi="宋体" w:cs="宋体"/>
                              <w:spacing w:val="65"/>
                              <w:sz w:val="36"/>
                              <w:szCs w:val="36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担保业务品种</w:t>
                          </w:r>
                        </w:p>
                      </w:tc>
                      <w:tc>
                        <w:tcPr>
                          <w:tcW w:w="5463" w:type="dxa"/>
                        </w:tcPr>
                        <w:p w:rsidR="003216E5" w14:paraId="2BDC749A" w14:textId="77777777">
                          <w:pPr>
                            <w:spacing w:line="238" w:lineRule="auto"/>
                            <w:ind w:firstLine="258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4"/>
                              <w:sz w:val="36"/>
                              <w:szCs w:val="36"/>
                            </w:rPr>
                            <w:t>担保余</w:t>
                          </w:r>
                        </w:p>
                        <w:p w:rsidR="003216E5" w14:paraId="4371F0AB" w14:textId="77777777">
                          <w:pPr>
                            <w:spacing w:before="3" w:line="237" w:lineRule="auto"/>
                            <w:ind w:firstLine="2001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起止日期</w:t>
                          </w:r>
                          <w:r>
                            <w:rPr>
                              <w:rFonts w:ascii="宋体" w:eastAsia="宋体" w:hAnsi="宋体" w:cs="宋体"/>
                              <w:spacing w:val="21"/>
                              <w:sz w:val="36"/>
                              <w:szCs w:val="36"/>
                            </w:rPr>
                            <w:t xml:space="preserve">   </w:t>
                          </w:r>
                          <w:r>
                            <w:rPr>
                              <w:rFonts w:ascii="宋体" w:eastAsia="宋体" w:hAnsi="宋体" w:cs="宋体"/>
                              <w:spacing w:val="-3"/>
                              <w:sz w:val="36"/>
                              <w:szCs w:val="36"/>
                            </w:rPr>
                            <w:t>金融机构</w:t>
                          </w:r>
                        </w:p>
                        <w:p w:rsidR="003216E5" w14:paraId="052A96DB" w14:textId="77777777">
                          <w:pPr>
                            <w:spacing w:before="7" w:line="237" w:lineRule="auto"/>
                            <w:ind w:firstLine="614"/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z w:val="36"/>
                              <w:szCs w:val="36"/>
                            </w:rPr>
                            <w:t>额</w:t>
                          </w:r>
                        </w:p>
                      </w:tc>
                    </w:tr>
                  </w:tbl>
                  <w:p w:rsidR="003216E5" w14:paraId="283522E8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39EEDC8C" w14:textId="77777777">
      <w:pPr>
        <w:spacing w:before="10" w:line="302" w:lineRule="auto"/>
        <w:ind w:left="5" w:firstLine="807"/>
        <w:rPr>
          <w:rFonts w:ascii="宋体" w:eastAsia="宋体" w:hAnsi="宋体" w:cs="宋体"/>
          <w:sz w:val="47"/>
          <w:szCs w:val="47"/>
        </w:rPr>
      </w:pPr>
      <w:r>
        <w:rPr>
          <w:rFonts w:ascii="宋体" w:eastAsia="宋体" w:hAnsi="宋体" w:cs="宋体"/>
          <w:spacing w:val="-18"/>
          <w:position w:val="-1"/>
          <w:sz w:val="45"/>
          <w:szCs w:val="45"/>
        </w:rPr>
        <w:t>二、</w:t>
      </w:r>
      <w:r>
        <w:rPr>
          <w:rFonts w:ascii="宋体" w:eastAsia="宋体" w:hAnsi="宋体" w:cs="宋体"/>
          <w:spacing w:val="-24"/>
          <w:position w:val="-1"/>
          <w:sz w:val="45"/>
          <w:szCs w:val="45"/>
        </w:rPr>
        <w:t xml:space="preserve"> </w:t>
      </w:r>
      <w:r>
        <w:rPr>
          <w:rFonts w:ascii="宋体" w:eastAsia="宋体" w:hAnsi="宋体" w:cs="宋体"/>
          <w:spacing w:val="-18"/>
          <w:position w:val="-1"/>
          <w:sz w:val="45"/>
          <w:szCs w:val="45"/>
        </w:rPr>
        <w:t>信用等级评定及授信情况</w:t>
      </w:r>
      <w:r>
        <w:rPr>
          <w:rFonts w:ascii="宋体" w:eastAsia="宋体" w:hAnsi="宋体" w:cs="宋体"/>
          <w:spacing w:val="-58"/>
          <w:position w:val="-1"/>
          <w:sz w:val="45"/>
          <w:szCs w:val="45"/>
        </w:rPr>
        <w:t xml:space="preserve"> </w:t>
      </w:r>
      <w:r>
        <w:rPr>
          <w:rFonts w:ascii="宋体" w:eastAsia="宋体" w:hAnsi="宋体" w:cs="宋体"/>
          <w:color w:val="FF0000"/>
          <w:spacing w:val="-18"/>
          <w:position w:val="1"/>
          <w:sz w:val="47"/>
          <w:szCs w:val="47"/>
        </w:rPr>
        <w:t>（对照客户信用等级评定意见表和</w:t>
      </w:r>
      <w:r>
        <w:rPr>
          <w:rFonts w:ascii="宋体" w:eastAsia="宋体" w:hAnsi="宋体" w:cs="宋体"/>
          <w:color w:val="FF0000"/>
          <w:position w:val="1"/>
          <w:sz w:val="47"/>
          <w:szCs w:val="47"/>
        </w:rPr>
        <w:t xml:space="preserve"> </w:t>
      </w:r>
      <w:r>
        <w:rPr>
          <w:rFonts w:ascii="宋体" w:eastAsia="宋体" w:hAnsi="宋体" w:cs="宋体"/>
          <w:color w:val="FF0000"/>
          <w:spacing w:val="4"/>
          <w:sz w:val="47"/>
          <w:szCs w:val="47"/>
        </w:rPr>
        <w:t>授信申报表）</w:t>
      </w:r>
    </w:p>
    <w:p w:rsidR="003216E5" w14:paraId="1B8FC5CC" w14:textId="77777777">
      <w:pPr>
        <w:spacing w:before="158" w:line="236" w:lineRule="auto"/>
        <w:ind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20"/>
          <w:sz w:val="36"/>
          <w:szCs w:val="36"/>
        </w:rPr>
        <w:t>信用评定：</w:t>
      </w:r>
      <w:r>
        <w:rPr>
          <w:rFonts w:ascii="宋体" w:eastAsia="宋体" w:hAnsi="宋体" w:cs="宋体"/>
          <w:spacing w:val="41"/>
          <w:sz w:val="36"/>
          <w:szCs w:val="36"/>
        </w:rPr>
        <w:t xml:space="preserve">  </w:t>
      </w:r>
      <w:r>
        <w:rPr>
          <w:rFonts w:ascii="宋体" w:eastAsia="宋体" w:hAnsi="宋体" w:cs="宋体"/>
          <w:spacing w:val="-20"/>
          <w:sz w:val="36"/>
          <w:szCs w:val="36"/>
        </w:rPr>
        <w:t>优秀、良好、一般</w:t>
      </w:r>
      <w:r>
        <w:rPr>
          <w:rFonts w:ascii="宋体" w:eastAsia="宋体" w:hAnsi="宋体" w:cs="宋体"/>
          <w:spacing w:val="5"/>
          <w:sz w:val="36"/>
          <w:szCs w:val="36"/>
        </w:rPr>
        <w:t xml:space="preserve">    </w:t>
      </w:r>
      <w:r>
        <w:rPr>
          <w:rFonts w:ascii="宋体" w:eastAsia="宋体" w:hAnsi="宋体" w:cs="宋体"/>
          <w:spacing w:val="-20"/>
          <w:sz w:val="36"/>
          <w:szCs w:val="36"/>
        </w:rPr>
        <w:t>授信额：</w:t>
      </w:r>
      <w:r>
        <w:rPr>
          <w:rFonts w:ascii="宋体" w:eastAsia="宋体" w:hAnsi="宋体" w:cs="宋体"/>
          <w:spacing w:val="22"/>
          <w:sz w:val="36"/>
          <w:szCs w:val="36"/>
        </w:rPr>
        <w:t xml:space="preserve">   </w:t>
      </w:r>
      <w:r>
        <w:rPr>
          <w:rFonts w:ascii="宋体" w:eastAsia="宋体" w:hAnsi="宋体" w:cs="宋体"/>
          <w:spacing w:val="-20"/>
          <w:sz w:val="36"/>
          <w:szCs w:val="36"/>
        </w:rPr>
        <w:t>XX</w:t>
      </w:r>
      <w:r>
        <w:rPr>
          <w:rFonts w:ascii="宋体" w:eastAsia="宋体" w:hAnsi="宋体" w:cs="宋体"/>
          <w:spacing w:val="-56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20"/>
          <w:sz w:val="36"/>
          <w:szCs w:val="36"/>
        </w:rPr>
        <w:t>万元</w:t>
      </w:r>
    </w:p>
    <w:p w:rsidR="003216E5" w14:paraId="75A3DBE7" w14:textId="77777777">
      <w:pPr>
        <w:spacing w:line="60" w:lineRule="exact"/>
        <w:ind w:firstLine="1778"/>
      </w:pPr>
      <w:r>
        <w:rPr>
          <w:position w:val="-1"/>
        </w:rPr>
        <w:drawing>
          <wp:inline distT="0" distB="0" distL="0" distR="0">
            <wp:extent cx="6007100" cy="38100"/>
            <wp:effectExtent l="0" t="0" r="0" b="0"/>
            <wp:docPr id="31" name="IM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 31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6007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2A3820FC" w14:textId="77777777">
      <w:pPr>
        <w:spacing w:before="62" w:line="237" w:lineRule="auto"/>
        <w:ind w:firstLine="819"/>
        <w:rPr>
          <w:rFonts w:ascii="宋体" w:eastAsia="宋体" w:hAnsi="宋体" w:cs="宋体"/>
          <w:sz w:val="45"/>
          <w:szCs w:val="45"/>
        </w:rPr>
      </w:pPr>
      <w:r>
        <w:rPr>
          <w:rFonts w:ascii="宋体" w:eastAsia="宋体" w:hAnsi="宋体" w:cs="宋体"/>
          <w:spacing w:val="-1"/>
          <w:sz w:val="45"/>
          <w:szCs w:val="45"/>
        </w:rPr>
        <w:t>三、借款用途、额度、期限、还款来源</w:t>
      </w:r>
    </w:p>
    <w:p w:rsidR="003216E5" w14:paraId="465624F6" w14:textId="77777777">
      <w:pPr>
        <w:spacing w:before="332"/>
        <w:ind w:firstLine="63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1"/>
          <w:sz w:val="36"/>
          <w:szCs w:val="36"/>
        </w:rPr>
        <w:t>（一）农业生产类</w:t>
      </w:r>
    </w:p>
    <w:p w:rsidR="003216E5" w14:paraId="71D4BACB" w14:textId="77777777">
      <w:pPr>
        <w:spacing w:before="290" w:line="218" w:lineRule="auto"/>
        <w:ind w:firstLine="3"/>
        <w:rPr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种植（养殖）品种：</w:t>
      </w:r>
      <w:r>
        <w:rPr>
          <w:rFonts w:ascii="宋体" w:eastAsia="宋体" w:hAnsi="宋体" w:cs="宋体"/>
          <w:spacing w:val="58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596900" cy="38100"/>
            <wp:effectExtent l="0" t="0" r="0" b="0"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总投资：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825500" cy="38100"/>
            <wp:effectExtent l="0" t="0" r="0" b="0"/>
            <wp:docPr id="33" name="IM 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 33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自筹资金：</w:t>
      </w:r>
      <w:r>
        <w:rPr>
          <w:rFonts w:ascii="宋体" w:eastAsia="宋体" w:hAnsi="宋体" w:cs="宋体"/>
          <w:spacing w:val="-15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711200" cy="38100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090EFE40" w14:textId="77777777">
      <w:pPr>
        <w:sectPr>
          <w:footerReference w:type="default" r:id="rId41"/>
          <w:pgSz w:w="17860" w:h="25258"/>
          <w:pgMar w:top="1415" w:right="1981" w:bottom="1511" w:left="2301" w:header="0" w:footer="1345" w:gutter="0"/>
          <w:pgNumType w:start="7"/>
          <w:cols w:space="720"/>
        </w:sectPr>
      </w:pPr>
    </w:p>
    <w:p w:rsidR="003216E5" w14:paraId="1F3CA482" w14:textId="03900EBE">
      <w:pPr>
        <w:spacing w:before="33" w:line="238" w:lineRule="auto"/>
        <w:ind w:firstLine="6406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154651078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EA96578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入预计可达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=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年纯利润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+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贷款资金投入后预计可多实现利润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+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工资收入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+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其他收入），第一还款来源充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81" type="#_x0000_t202" style="width:10pt;height:10pt;margin-top:529.25pt;margin-left:424.85pt;mso-wrap-distance-bottom:0;mso-wrap-distance-left:9pt;mso-wrap-distance-right:9pt;mso-wrap-distance-top:0;position:absolute;v-text-anchor:top;z-index:251708416" filled="f" fillcolor="this" stroked="f" strokeweight="0.5pt">
                <v:textbox>
                  <w:txbxContent>
                    <w:p w:rsidR="0072285E" w:rsidRPr="0072285E" w14:paraId="66DAC0D6" w14:textId="5EA96578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入预计可达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=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年纯利润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+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贷款资金投入后预计可多实现利润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+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工资收入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+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其他收入），第一还款来源充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89719715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3F9BA49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收入及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收入：经营（营业）收入：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/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年（应和“借款申请人的经营管理及财务状况”中的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82" type="#_x0000_t202" style="width:10pt;height:10pt;margin-top:379.25pt;margin-left:424.85pt;mso-wrap-distance-bottom:0;mso-wrap-distance-left:9pt;mso-wrap-distance-right:9pt;mso-wrap-distance-top:0;position:absolute;v-text-anchor:top;z-index:251706368" filled="f" fillcolor="this" stroked="f" strokeweight="0.5pt">
                <v:textbox>
                  <w:txbxContent>
                    <w:p w:rsidR="0072285E" w:rsidRPr="0072285E" w14:paraId="17B1055D" w14:textId="73F9BA49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收入及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收入：经营（营业）收入：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/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年（应和“借款申请人的经营管理及财务状况”中的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621161895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F0D509F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入：如房租、代销、代加工等收入，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/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年，应详细写明。从以上收入来源可以估算，借款申请人年纯收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2" o:spid="_x0000_s1083" type="#_x0000_t202" style="width:10pt;height:10pt;margin-top:229.25pt;margin-left:424.85pt;mso-wrap-distance-bottom:0;mso-wrap-distance-left:9pt;mso-wrap-distance-right:9pt;mso-wrap-distance-top:0;position:absolute;v-text-anchor:top;z-index:251704320" filled="f" fillcolor="this" stroked="f" strokeweight="0.5pt">
                <v:textbox>
                  <w:txbxContent>
                    <w:p w:rsidR="0072285E" w:rsidRPr="0072285E" w14:paraId="15CA4748" w14:textId="5F0D509F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入：如房租、代销、代加工等收入，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/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年，应详细写明。从以上收入来源可以估算，借款申请人年纯收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5395595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528990813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2490819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房产的具体位置、房产证号、共有人、市场预计价值。（有多精品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套房产的逐套表述，申请人提供有房产证或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1" o:spid="_x0000_s1084" type="#_x0000_t202" style="width:10pt;height:10pt;margin-top:79.25pt;margin-left:424.85pt;mso-wrap-distance-bottom:0;mso-wrap-distance-left:9pt;mso-wrap-distance-right:9pt;mso-wrap-distance-top:0;position:absolute;v-text-anchor:top;z-index:251702272" filled="f" fillcolor="this" stroked="f" strokeweight="0.5pt">
                <v:textbox>
                  <w:txbxContent>
                    <w:p w:rsidR="0072285E" w:rsidRPr="0072285E" w14:paraId="45BB1BC3" w14:textId="32490819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房产的具体位置、房产证号、共有人、市场预计价值。（有多精品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套房产的逐套表述，申请人提供有房产证或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47FDF19" w14:textId="77777777">
      <w:pPr>
        <w:spacing w:line="306" w:lineRule="auto"/>
      </w:pPr>
    </w:p>
    <w:p w:rsidR="003216E5" w14:paraId="689EB40C" w14:textId="77777777">
      <w:pPr>
        <w:spacing w:line="306" w:lineRule="auto"/>
      </w:pPr>
    </w:p>
    <w:p w:rsidR="003216E5" w14:paraId="2B6E14D7" w14:textId="77777777">
      <w:pPr>
        <w:spacing w:before="117" w:line="215" w:lineRule="auto"/>
        <w:ind w:firstLine="2"/>
        <w:rPr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种植（养殖）面积：</w:t>
      </w:r>
      <w:r>
        <w:rPr>
          <w:rFonts w:ascii="宋体" w:eastAsia="宋体" w:hAnsi="宋体" w:cs="宋体"/>
          <w:spacing w:val="137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596900" cy="38100"/>
            <wp:effectExtent l="0" t="0" r="0" b="0"/>
            <wp:docPr id="35" name="IM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 35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6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1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生长周期：</w:t>
      </w:r>
      <w:r>
        <w:rPr>
          <w:rFonts w:ascii="宋体" w:eastAsia="宋体" w:hAnsi="宋体" w:cs="宋体"/>
          <w:spacing w:val="55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482600" cy="38100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预计每亩产量：</w:t>
      </w:r>
      <w:r>
        <w:rPr>
          <w:rFonts w:ascii="宋体" w:eastAsia="宋体" w:hAnsi="宋体" w:cs="宋体"/>
          <w:spacing w:val="59"/>
          <w:sz w:val="36"/>
          <w:szCs w:val="36"/>
        </w:rPr>
        <w:t xml:space="preserve"> </w:t>
      </w:r>
      <w:r>
        <w:rPr>
          <w:position w:val="-19"/>
          <w:sz w:val="36"/>
          <w:szCs w:val="36"/>
        </w:rPr>
        <w:drawing>
          <wp:inline distT="0" distB="0" distL="0" distR="0">
            <wp:extent cx="711200" cy="38100"/>
            <wp:effectExtent l="0" t="0" r="0" b="0"/>
            <wp:docPr id="37" name="IM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 37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392245D6" w14:textId="77777777">
      <w:pPr>
        <w:spacing w:before="245" w:line="233" w:lineRule="auto"/>
        <w:ind w:firstLine="3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1"/>
          <w:sz w:val="36"/>
          <w:szCs w:val="36"/>
        </w:rPr>
        <w:t>销售方式：</w:t>
      </w:r>
      <w:r>
        <w:rPr>
          <w:rFonts w:ascii="宋体" w:eastAsia="宋体" w:hAnsi="宋体" w:cs="宋体"/>
          <w:spacing w:val="13"/>
          <w:sz w:val="36"/>
          <w:szCs w:val="36"/>
        </w:rPr>
        <w:t xml:space="preserve">       </w:t>
      </w:r>
      <w:r>
        <w:rPr>
          <w:rFonts w:ascii="宋体" w:eastAsia="宋体" w:hAnsi="宋体" w:cs="宋体"/>
          <w:spacing w:val="-31"/>
          <w:sz w:val="36"/>
          <w:szCs w:val="36"/>
        </w:rPr>
        <w:t>预计每亩售价：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     </w:t>
      </w:r>
      <w:r>
        <w:rPr>
          <w:rFonts w:ascii="宋体" w:eastAsia="宋体" w:hAnsi="宋体" w:cs="宋体"/>
          <w:spacing w:val="-31"/>
          <w:sz w:val="36"/>
          <w:szCs w:val="36"/>
        </w:rPr>
        <w:t>预计项目纯收入：</w:t>
      </w:r>
    </w:p>
    <w:p w:rsidR="003216E5" w14:paraId="72DDF263" w14:textId="77777777">
      <w:pPr>
        <w:spacing w:line="60" w:lineRule="exact"/>
        <w:ind w:firstLine="1776"/>
      </w:pPr>
      <w:r>
        <w:rPr>
          <w:position w:val="-1"/>
        </w:rPr>
        <w:drawing>
          <wp:inline distT="0" distB="0" distL="0" distR="0">
            <wp:extent cx="5397500" cy="38100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47A8C364" w14:textId="77777777">
      <w:pPr>
        <w:spacing w:before="237" w:line="237" w:lineRule="auto"/>
        <w:ind w:firstLine="4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5"/>
          <w:w w:val="98"/>
          <w:sz w:val="36"/>
          <w:szCs w:val="36"/>
        </w:rPr>
        <w:t>申请贷款金额：</w:t>
      </w:r>
      <w:r>
        <w:rPr>
          <w:rFonts w:ascii="宋体" w:eastAsia="宋体" w:hAnsi="宋体" w:cs="宋体"/>
          <w:spacing w:val="14"/>
          <w:sz w:val="36"/>
          <w:szCs w:val="36"/>
        </w:rPr>
        <w:t xml:space="preserve">            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申请贷款期限：</w:t>
      </w:r>
      <w:r>
        <w:rPr>
          <w:rFonts w:ascii="宋体" w:eastAsia="宋体" w:hAnsi="宋体" w:cs="宋体"/>
          <w:spacing w:val="7"/>
          <w:sz w:val="36"/>
          <w:szCs w:val="36"/>
        </w:rPr>
        <w:t xml:space="preserve">           </w:t>
      </w:r>
      <w:r>
        <w:rPr>
          <w:rFonts w:ascii="宋体" w:eastAsia="宋体" w:hAnsi="宋体" w:cs="宋体"/>
          <w:spacing w:val="-35"/>
          <w:w w:val="98"/>
          <w:sz w:val="36"/>
          <w:szCs w:val="36"/>
        </w:rPr>
        <w:t>个月</w:t>
      </w:r>
    </w:p>
    <w:p w:rsidR="003216E5" w14:paraId="305C9DE2" w14:textId="77777777">
      <w:pPr>
        <w:spacing w:line="60" w:lineRule="exact"/>
        <w:ind w:firstLine="2496"/>
      </w:pPr>
      <w:r>
        <w:rPr>
          <w:position w:val="-1"/>
        </w:rPr>
        <w:drawing>
          <wp:inline distT="0" distB="0" distL="0" distR="0">
            <wp:extent cx="4025900" cy="38100"/>
            <wp:effectExtent l="0" t="0" r="0" b="0"/>
            <wp:docPr id="39" name="IM 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 39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259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6C21B6AC" w14:textId="77777777">
      <w:pPr>
        <w:spacing w:before="226" w:line="238" w:lineRule="auto"/>
        <w:ind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"/>
          <w:sz w:val="36"/>
          <w:szCs w:val="36"/>
        </w:rPr>
        <w:t>还款方式：</w:t>
      </w:r>
      <w:r>
        <w:rPr>
          <w:rFonts w:ascii="宋体" w:eastAsia="宋体" w:hAnsi="宋体" w:cs="宋体"/>
          <w:spacing w:val="-3"/>
          <w:sz w:val="36"/>
          <w:szCs w:val="36"/>
        </w:rPr>
        <w:t>□</w:t>
      </w:r>
      <w:r>
        <w:rPr>
          <w:rFonts w:ascii="宋体" w:eastAsia="宋体" w:hAnsi="宋体" w:cs="宋体"/>
          <w:spacing w:val="-3"/>
          <w:sz w:val="36"/>
          <w:szCs w:val="36"/>
        </w:rPr>
        <w:t>分期还款；</w:t>
      </w:r>
      <w:r>
        <w:rPr>
          <w:rFonts w:ascii="宋体" w:eastAsia="宋体" w:hAnsi="宋体" w:cs="宋体"/>
          <w:spacing w:val="-3"/>
          <w:sz w:val="36"/>
          <w:szCs w:val="36"/>
        </w:rPr>
        <w:t>□</w:t>
      </w:r>
      <w:r>
        <w:rPr>
          <w:rFonts w:ascii="宋体" w:eastAsia="宋体" w:hAnsi="宋体" w:cs="宋体"/>
          <w:spacing w:val="-3"/>
          <w:sz w:val="36"/>
          <w:szCs w:val="36"/>
        </w:rPr>
        <w:t>到期还款</w:t>
      </w:r>
    </w:p>
    <w:p w:rsidR="003216E5" w14:paraId="6469E0F0" w14:textId="77777777">
      <w:pPr>
        <w:spacing w:before="273" w:line="385" w:lineRule="auto"/>
        <w:ind w:left="10" w:right="359" w:hanging="8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"/>
          <w:sz w:val="36"/>
          <w:szCs w:val="36"/>
        </w:rPr>
        <w:t>种植（养殖）项目情况：</w:t>
      </w:r>
      <w:r>
        <w:rPr>
          <w:rFonts w:ascii="宋体" w:eastAsia="宋体" w:hAnsi="宋体" w:cs="宋体"/>
          <w:spacing w:val="11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借款申请人经营的</w:t>
      </w:r>
      <w:r>
        <w:rPr>
          <w:rFonts w:ascii="黑体" w:eastAsia="黑体" w:hAnsi="黑体" w:cs="黑体"/>
          <w:spacing w:val="-5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XXX</w:t>
      </w:r>
      <w:r>
        <w:rPr>
          <w:rFonts w:ascii="黑体" w:eastAsia="黑体" w:hAnsi="黑体" w:cs="黑体"/>
          <w:spacing w:val="-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种植（或</w:t>
      </w:r>
      <w:r>
        <w:rPr>
          <w:rFonts w:ascii="黑体" w:eastAsia="黑体" w:hAnsi="黑体" w:cs="黑体"/>
          <w:spacing w:val="-5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XX</w:t>
      </w:r>
      <w:r>
        <w:rPr>
          <w:rFonts w:ascii="黑体" w:eastAsia="黑体" w:hAnsi="黑体" w:cs="黑体"/>
          <w:spacing w:val="-1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养殖）项目，种植面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积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XX</w:t>
      </w:r>
      <w:r>
        <w:rPr>
          <w:rFonts w:ascii="黑体" w:eastAsia="黑体" w:hAnsi="黑体" w:cs="黑体"/>
          <w:spacing w:val="-4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亩（养殖数量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XX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只</w:t>
      </w:r>
      <w:r>
        <w:rPr>
          <w:rFonts w:ascii="黑体" w:eastAsia="黑体" w:hAnsi="黑体" w:cs="黑体"/>
          <w:spacing w:val="-39"/>
          <w:sz w:val="36"/>
          <w:szCs w:val="36"/>
        </w:rPr>
        <w:t>），</w:t>
      </w:r>
      <w:r>
        <w:rPr>
          <w:rFonts w:ascii="黑体" w:eastAsia="黑体" w:hAnsi="黑体" w:cs="黑体"/>
          <w:spacing w:val="6"/>
          <w:sz w:val="36"/>
          <w:szCs w:val="36"/>
        </w:rPr>
        <w:t>年种植（养殖）收入</w:t>
      </w:r>
      <w:r>
        <w:rPr>
          <w:rFonts w:ascii="黑体" w:eastAsia="黑体" w:hAnsi="黑体" w:cs="黑体"/>
          <w:spacing w:val="-7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6"/>
          <w:sz w:val="36"/>
          <w:szCs w:val="36"/>
        </w:rPr>
        <w:t>万元。</w:t>
      </w:r>
    </w:p>
    <w:p w:rsidR="003216E5" w14:paraId="4CE74C26" w14:textId="77777777">
      <w:pPr>
        <w:spacing w:before="1" w:line="241" w:lineRule="auto"/>
        <w:ind w:firstLine="2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还款来源：</w:t>
      </w:r>
      <w:r>
        <w:rPr>
          <w:rFonts w:ascii="宋体" w:eastAsia="宋体" w:hAnsi="宋体" w:cs="宋体"/>
          <w:spacing w:val="10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1</w:t>
      </w:r>
      <w:r>
        <w:rPr>
          <w:rFonts w:ascii="黑体" w:eastAsia="黑体" w:hAnsi="黑体" w:cs="黑体"/>
          <w:spacing w:val="-6"/>
          <w:sz w:val="36"/>
          <w:szCs w:val="36"/>
        </w:rPr>
        <w:t>、种植（养殖）收入：借款申请人每年年种植（养殖）收入</w:t>
      </w:r>
      <w:r>
        <w:rPr>
          <w:rFonts w:ascii="黑体" w:eastAsia="黑体" w:hAnsi="黑体" w:cs="黑体"/>
          <w:spacing w:val="-7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XX</w:t>
      </w:r>
      <w:r>
        <w:rPr>
          <w:rFonts w:ascii="黑体" w:eastAsia="黑体" w:hAnsi="黑体" w:cs="黑体"/>
          <w:spacing w:val="-5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万元。</w:t>
      </w:r>
    </w:p>
    <w:p w:rsidR="003216E5" w14:paraId="60613C66" w14:textId="77777777">
      <w:pPr>
        <w:spacing w:before="276" w:line="385" w:lineRule="auto"/>
        <w:ind w:right="209" w:firstLine="905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15"/>
          <w:sz w:val="36"/>
          <w:szCs w:val="36"/>
        </w:rPr>
        <w:t>2</w:t>
      </w:r>
      <w:r>
        <w:rPr>
          <w:rFonts w:ascii="黑体" w:eastAsia="黑体" w:hAnsi="黑体" w:cs="黑体"/>
          <w:spacing w:val="-15"/>
          <w:sz w:val="36"/>
          <w:szCs w:val="36"/>
        </w:rPr>
        <w:t>、其他收入：如房租、代销、代加工、打工等收入，</w:t>
      </w:r>
      <w:r>
        <w:rPr>
          <w:rFonts w:ascii="黑体" w:eastAsia="黑体" w:hAnsi="黑体" w:cs="黑体"/>
          <w:spacing w:val="6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5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5"/>
          <w:sz w:val="36"/>
          <w:szCs w:val="36"/>
        </w:rPr>
        <w:t>万元</w:t>
      </w:r>
      <w:r>
        <w:rPr>
          <w:rFonts w:ascii="黑体" w:eastAsia="黑体" w:hAnsi="黑体" w:cs="黑体"/>
          <w:spacing w:val="-15"/>
          <w:sz w:val="36"/>
          <w:szCs w:val="36"/>
        </w:rPr>
        <w:t>/</w:t>
      </w:r>
      <w:r>
        <w:rPr>
          <w:rFonts w:ascii="黑体" w:eastAsia="黑体" w:hAnsi="黑体" w:cs="黑体"/>
          <w:spacing w:val="-8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5"/>
          <w:sz w:val="36"/>
          <w:szCs w:val="36"/>
        </w:rPr>
        <w:t>年，应详细写明。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7"/>
          <w:sz w:val="36"/>
          <w:szCs w:val="36"/>
        </w:rPr>
        <w:t>合理性分析：</w:t>
      </w:r>
      <w:r>
        <w:rPr>
          <w:rFonts w:ascii="宋体" w:eastAsia="宋体" w:hAnsi="宋体" w:cs="宋体"/>
          <w:spacing w:val="11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借款申请人从事种植（或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XX</w:t>
      </w:r>
      <w:r>
        <w:rPr>
          <w:rFonts w:ascii="黑体" w:eastAsia="黑体" w:hAnsi="黑体" w:cs="黑体"/>
          <w:spacing w:val="-4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养殖）项目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X</w:t>
      </w:r>
      <w:r>
        <w:rPr>
          <w:rFonts w:ascii="黑体" w:eastAsia="黑体" w:hAnsi="黑体" w:cs="黑体"/>
          <w:spacing w:val="-5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年，年种植（养殖）收入较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"/>
          <w:sz w:val="36"/>
          <w:szCs w:val="36"/>
        </w:rPr>
        <w:t>为稳定，具有一定的偿还贷款本息能力。</w:t>
      </w:r>
    </w:p>
    <w:p w:rsidR="003216E5" w14:paraId="0D56F2CB" w14:textId="77777777">
      <w:pPr>
        <w:spacing w:before="1"/>
        <w:ind w:firstLine="628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1"/>
          <w:sz w:val="36"/>
          <w:szCs w:val="36"/>
        </w:rPr>
        <w:t>（二）个体经营类</w:t>
      </w:r>
    </w:p>
    <w:p w:rsidR="003216E5" w14:paraId="5BAD1223" w14:textId="77777777">
      <w:pPr>
        <w:spacing w:before="294" w:line="214" w:lineRule="auto"/>
        <w:ind w:firstLine="5"/>
        <w:rPr>
          <w:sz w:val="36"/>
          <w:szCs w:val="36"/>
        </w:rPr>
      </w:pPr>
      <w:r>
        <w:rPr>
          <w:rFonts w:ascii="宋体" w:eastAsia="宋体" w:hAnsi="宋体" w:cs="宋体"/>
          <w:spacing w:val="-34"/>
          <w:w w:val="94"/>
          <w:sz w:val="36"/>
          <w:szCs w:val="36"/>
        </w:rPr>
        <w:t>经营项目：</w:t>
      </w:r>
      <w:r>
        <w:rPr>
          <w:rFonts w:ascii="宋体" w:eastAsia="宋体" w:hAnsi="宋体" w:cs="宋体"/>
          <w:spacing w:val="74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1054100" cy="38100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总投资：</w:t>
      </w:r>
      <w:r>
        <w:rPr>
          <w:rFonts w:ascii="宋体" w:eastAsia="宋体" w:hAnsi="宋体" w:cs="宋体"/>
          <w:spacing w:val="15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939800" cy="38100"/>
            <wp:effectExtent l="0" t="0" r="0" b="0"/>
            <wp:docPr id="41" name="IM 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 41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4"/>
          <w:w w:val="94"/>
          <w:sz w:val="36"/>
          <w:szCs w:val="36"/>
        </w:rPr>
        <w:t>自筹资金：</w:t>
      </w:r>
      <w:r>
        <w:rPr>
          <w:rFonts w:ascii="宋体" w:eastAsia="宋体" w:hAnsi="宋体" w:cs="宋体"/>
          <w:spacing w:val="-15"/>
          <w:sz w:val="36"/>
          <w:szCs w:val="36"/>
        </w:rPr>
        <w:t xml:space="preserve"> </w:t>
      </w:r>
      <w:r>
        <w:rPr>
          <w:position w:val="-20"/>
          <w:sz w:val="36"/>
          <w:szCs w:val="36"/>
        </w:rPr>
        <w:drawing>
          <wp:inline distT="0" distB="0" distL="0" distR="0">
            <wp:extent cx="711200" cy="3810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6E5" w14:paraId="199DB1FE" w14:textId="77777777">
      <w:pPr>
        <w:spacing w:before="226" w:line="385" w:lineRule="auto"/>
        <w:ind w:left="6" w:right="379" w:hanging="5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4"/>
          <w:sz w:val="36"/>
          <w:szCs w:val="36"/>
        </w:rPr>
        <w:t>采购计划：</w:t>
      </w:r>
      <w:r>
        <w:rPr>
          <w:rFonts w:ascii="宋体" w:eastAsia="宋体" w:hAnsi="宋体" w:cs="宋体"/>
          <w:spacing w:val="9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4"/>
          <w:sz w:val="36"/>
          <w:szCs w:val="36"/>
        </w:rPr>
        <w:t>最近准备购入一批货物（名称、数量、单价、总价、货源地）需资金</w:t>
      </w:r>
      <w:r>
        <w:rPr>
          <w:rFonts w:ascii="黑体" w:eastAsia="黑体" w:hAnsi="黑体" w:cs="黑体"/>
          <w:spacing w:val="-2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4"/>
          <w:sz w:val="36"/>
          <w:szCs w:val="36"/>
        </w:rPr>
        <w:t>XX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万元，已自筹</w:t>
      </w:r>
      <w:r>
        <w:rPr>
          <w:rFonts w:ascii="黑体" w:eastAsia="黑体" w:hAnsi="黑体" w:cs="黑体"/>
          <w:spacing w:val="-8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万元，缺口</w:t>
      </w:r>
      <w:r>
        <w:rPr>
          <w:rFonts w:ascii="黑体" w:eastAsia="黑体" w:hAnsi="黑体" w:cs="黑体"/>
          <w:spacing w:val="-8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万元。</w:t>
      </w:r>
    </w:p>
    <w:p w:rsidR="003216E5" w14:paraId="51C2189E" w14:textId="77777777">
      <w:pPr>
        <w:spacing w:before="1" w:line="233" w:lineRule="auto"/>
        <w:ind w:firstLine="3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0"/>
          <w:sz w:val="36"/>
          <w:szCs w:val="36"/>
        </w:rPr>
        <w:t>销售计划：</w:t>
      </w:r>
      <w:r>
        <w:rPr>
          <w:rFonts w:ascii="宋体" w:eastAsia="宋体" w:hAnsi="宋体" w:cs="宋体"/>
          <w:spacing w:val="14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0"/>
          <w:sz w:val="36"/>
          <w:szCs w:val="36"/>
        </w:rPr>
        <w:t>目前是销售旺季，本次购入货物预计</w:t>
      </w:r>
      <w:r>
        <w:rPr>
          <w:rFonts w:ascii="黑体" w:eastAsia="黑体" w:hAnsi="黑体" w:cs="黑体"/>
          <w:spacing w:val="-8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0"/>
          <w:sz w:val="36"/>
          <w:szCs w:val="36"/>
        </w:rPr>
        <w:t>X</w:t>
      </w:r>
      <w:r>
        <w:rPr>
          <w:rFonts w:ascii="黑体" w:eastAsia="黑体" w:hAnsi="黑体" w:cs="黑体"/>
          <w:spacing w:val="-6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0"/>
          <w:sz w:val="36"/>
          <w:szCs w:val="36"/>
        </w:rPr>
        <w:t>个月内可销售完毕。</w:t>
      </w:r>
    </w:p>
    <w:p w:rsidR="003216E5" w14:paraId="1E3739D8" w14:textId="77777777">
      <w:pPr>
        <w:spacing w:before="295" w:line="387" w:lineRule="auto"/>
        <w:ind w:left="3" w:right="234" w:hanging="2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7"/>
          <w:w w:val="96"/>
          <w:sz w:val="36"/>
          <w:szCs w:val="36"/>
        </w:rPr>
        <w:t>项目预计收益：</w:t>
      </w:r>
      <w:r>
        <w:rPr>
          <w:rFonts w:ascii="宋体" w:eastAsia="宋体" w:hAnsi="宋体" w:cs="宋体"/>
          <w:spacing w:val="3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本次购入货物成本单价</w:t>
      </w:r>
      <w:r>
        <w:rPr>
          <w:rFonts w:ascii="黑体" w:eastAsia="黑体" w:hAnsi="黑体" w:cs="黑体"/>
          <w:spacing w:val="-8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X</w:t>
      </w:r>
      <w:r>
        <w:rPr>
          <w:rFonts w:ascii="黑体" w:eastAsia="黑体" w:hAnsi="黑体" w:cs="黑体"/>
          <w:spacing w:val="-6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万元，</w:t>
      </w:r>
      <w:r>
        <w:rPr>
          <w:rFonts w:ascii="黑体" w:eastAsia="黑体" w:hAnsi="黑体" w:cs="黑体"/>
          <w:spacing w:val="-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综合经营、</w:t>
      </w:r>
      <w:r>
        <w:rPr>
          <w:rFonts w:ascii="黑体" w:eastAsia="黑体" w:hAnsi="黑体" w:cs="黑体"/>
          <w:spacing w:val="-1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销售、</w:t>
      </w:r>
      <w:r>
        <w:rPr>
          <w:rFonts w:ascii="黑体" w:eastAsia="黑体" w:hAnsi="黑体" w:cs="黑体"/>
          <w:spacing w:val="-3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管理、</w:t>
      </w:r>
      <w:r>
        <w:rPr>
          <w:rFonts w:ascii="黑体" w:eastAsia="黑体" w:hAnsi="黑体" w:cs="黑体"/>
          <w:spacing w:val="-2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w w:val="96"/>
          <w:sz w:val="36"/>
          <w:szCs w:val="36"/>
        </w:rPr>
        <w:t>人工等成本，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售价单价定于</w:t>
      </w:r>
      <w:r>
        <w:rPr>
          <w:rFonts w:ascii="黑体" w:eastAsia="黑体" w:hAnsi="黑体" w:cs="黑体"/>
          <w:spacing w:val="-8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X</w:t>
      </w:r>
      <w:r>
        <w:rPr>
          <w:rFonts w:ascii="黑体" w:eastAsia="黑体" w:hAnsi="黑体" w:cs="黑体"/>
          <w:spacing w:val="-6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万元，预计可实现利润</w:t>
      </w:r>
      <w:r>
        <w:rPr>
          <w:rFonts w:ascii="黑体" w:eastAsia="黑体" w:hAnsi="黑体" w:cs="黑体"/>
          <w:spacing w:val="-8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X</w:t>
      </w:r>
      <w:r>
        <w:rPr>
          <w:rFonts w:ascii="黑体" w:eastAsia="黑体" w:hAnsi="黑体" w:cs="黑体"/>
          <w:spacing w:val="2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万元。</w:t>
      </w:r>
    </w:p>
    <w:p w:rsidR="003216E5" w14:paraId="47B2E225" w14:textId="77777777">
      <w:pPr>
        <w:spacing w:before="2" w:line="749" w:lineRule="exact"/>
        <w:ind w:firstLine="45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36"/>
          <w:w w:val="99"/>
          <w:position w:val="29"/>
          <w:sz w:val="36"/>
          <w:szCs w:val="36"/>
        </w:rPr>
        <w:t>申请贷款金额：</w:t>
      </w:r>
      <w:r>
        <w:rPr>
          <w:rFonts w:ascii="宋体" w:eastAsia="宋体" w:hAnsi="宋体" w:cs="宋体"/>
          <w:spacing w:val="90"/>
          <w:position w:val="29"/>
          <w:sz w:val="36"/>
          <w:szCs w:val="36"/>
        </w:rPr>
        <w:t xml:space="preserve"> </w:t>
      </w:r>
      <w:r>
        <w:rPr>
          <w:position w:val="9"/>
          <w:sz w:val="36"/>
          <w:szCs w:val="36"/>
        </w:rPr>
        <w:drawing>
          <wp:inline distT="0" distB="0" distL="0" distR="0">
            <wp:extent cx="1397000" cy="38100"/>
            <wp:effectExtent l="0" t="0" r="0" b="0"/>
            <wp:docPr id="43" name="IM 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 4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51"/>
          <w:position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position w:val="29"/>
          <w:sz w:val="36"/>
          <w:szCs w:val="36"/>
        </w:rPr>
        <w:t>申请贷款期限：</w:t>
      </w:r>
      <w:r>
        <w:rPr>
          <w:rFonts w:ascii="宋体" w:eastAsia="宋体" w:hAnsi="宋体" w:cs="宋体"/>
          <w:spacing w:val="44"/>
          <w:position w:val="29"/>
          <w:sz w:val="36"/>
          <w:szCs w:val="36"/>
        </w:rPr>
        <w:t xml:space="preserve"> </w:t>
      </w:r>
      <w:r>
        <w:rPr>
          <w:position w:val="9"/>
          <w:sz w:val="36"/>
          <w:szCs w:val="36"/>
        </w:rPr>
        <w:drawing>
          <wp:inline distT="0" distB="0" distL="0" distR="0">
            <wp:extent cx="1054100" cy="38100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spacing w:val="-17"/>
          <w:position w:val="29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36"/>
          <w:w w:val="99"/>
          <w:position w:val="29"/>
          <w:sz w:val="36"/>
          <w:szCs w:val="36"/>
        </w:rPr>
        <w:t>个月</w:t>
      </w:r>
    </w:p>
    <w:p w:rsidR="003216E5" w14:paraId="349A74A4" w14:textId="77777777">
      <w:pPr>
        <w:spacing w:line="238" w:lineRule="auto"/>
        <w:ind w:firstLine="2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z w:val="36"/>
          <w:szCs w:val="36"/>
        </w:rPr>
        <w:t>还款方式：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分期还款；</w:t>
      </w:r>
      <w:r>
        <w:rPr>
          <w:rFonts w:ascii="宋体" w:eastAsia="宋体" w:hAnsi="宋体" w:cs="宋体"/>
          <w:sz w:val="36"/>
          <w:szCs w:val="36"/>
        </w:rPr>
        <w:t>□</w:t>
      </w:r>
      <w:r>
        <w:rPr>
          <w:rFonts w:ascii="宋体" w:eastAsia="宋体" w:hAnsi="宋体" w:cs="宋体"/>
          <w:sz w:val="36"/>
          <w:szCs w:val="36"/>
        </w:rPr>
        <w:t>到期还款</w:t>
      </w:r>
    </w:p>
    <w:p w:rsidR="003216E5" w14:paraId="24799132" w14:textId="77777777">
      <w:pPr>
        <w:spacing w:before="275" w:line="390" w:lineRule="auto"/>
        <w:ind w:left="10" w:right="213" w:hanging="5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17"/>
          <w:sz w:val="36"/>
          <w:szCs w:val="36"/>
        </w:rPr>
        <w:t>经营项目情况：</w:t>
      </w:r>
      <w:r>
        <w:rPr>
          <w:rFonts w:ascii="宋体" w:eastAsia="宋体" w:hAnsi="宋体" w:cs="宋体"/>
          <w:spacing w:val="1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sz w:val="36"/>
          <w:szCs w:val="36"/>
        </w:rPr>
        <w:t>详细介绍借款申请人经营的公司、</w:t>
      </w:r>
      <w:r>
        <w:rPr>
          <w:rFonts w:ascii="黑体" w:eastAsia="黑体" w:hAnsi="黑体" w:cs="黑体"/>
          <w:spacing w:val="-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7"/>
          <w:sz w:val="36"/>
          <w:szCs w:val="36"/>
        </w:rPr>
        <w:t>门市部或项目的基本情况（如地址、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占地面积、项目概况等）、发展前景、经营形式（</w:t>
      </w:r>
      <w:r>
        <w:rPr>
          <w:rFonts w:ascii="黑体" w:eastAsia="黑体" w:hAnsi="黑体" w:cs="黑体"/>
          <w:spacing w:val="-7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独资、合伙</w:t>
      </w:r>
      <w:r>
        <w:rPr>
          <w:rFonts w:ascii="黑体" w:eastAsia="黑体" w:hAnsi="黑体" w:cs="黑体"/>
          <w:spacing w:val="-9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）、经营规模（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XXXX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万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元）、经营收入（年收入</w:t>
      </w:r>
      <w:r>
        <w:rPr>
          <w:rFonts w:ascii="黑体" w:eastAsia="黑体" w:hAnsi="黑体" w:cs="黑体"/>
          <w:spacing w:val="-54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XXXX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z w:val="36"/>
          <w:szCs w:val="36"/>
        </w:rPr>
        <w:t>万元）等内容。</w:t>
      </w:r>
    </w:p>
    <w:p w:rsidR="003216E5" w14:paraId="66C3E7EE" w14:textId="77777777">
      <w:pPr>
        <w:spacing w:before="39" w:line="242" w:lineRule="auto"/>
        <w:ind w:firstLine="2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1"/>
          <w:sz w:val="36"/>
          <w:szCs w:val="36"/>
        </w:rPr>
        <w:t>还款来源：</w:t>
      </w:r>
      <w:r>
        <w:rPr>
          <w:rFonts w:ascii="宋体" w:eastAsia="宋体" w:hAnsi="宋体" w:cs="宋体"/>
          <w:spacing w:val="7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借款申请人的还款来源主要是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XXX</w:t>
      </w:r>
      <w:r>
        <w:rPr>
          <w:rFonts w:ascii="黑体" w:eastAsia="黑体" w:hAnsi="黑体" w:cs="黑体"/>
          <w:spacing w:val="-3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收入及</w:t>
      </w:r>
      <w:r>
        <w:rPr>
          <w:rFonts w:ascii="黑体" w:eastAsia="黑体" w:hAnsi="黑体" w:cs="黑体"/>
          <w:spacing w:val="-8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XXX</w:t>
      </w:r>
      <w:r>
        <w:rPr>
          <w:rFonts w:ascii="黑体" w:eastAsia="黑体" w:hAnsi="黑体" w:cs="黑体"/>
          <w:spacing w:val="-3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"/>
          <w:sz w:val="36"/>
          <w:szCs w:val="36"/>
        </w:rPr>
        <w:t>收入：</w:t>
      </w:r>
    </w:p>
    <w:p w:rsidR="003216E5" w14:paraId="04A57B38" w14:textId="77777777">
      <w:pPr>
        <w:spacing w:line="253" w:lineRule="auto"/>
      </w:pPr>
    </w:p>
    <w:p w:rsidR="003216E5" w14:paraId="5B74BA15" w14:textId="77777777">
      <w:pPr>
        <w:spacing w:before="117" w:line="430" w:lineRule="auto"/>
        <w:ind w:left="37" w:firstLine="522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5"/>
          <w:sz w:val="36"/>
          <w:szCs w:val="36"/>
        </w:rPr>
        <w:t>1</w:t>
      </w:r>
      <w:r>
        <w:rPr>
          <w:rFonts w:ascii="黑体" w:eastAsia="黑体" w:hAnsi="黑体" w:cs="黑体"/>
          <w:spacing w:val="-5"/>
          <w:sz w:val="36"/>
          <w:szCs w:val="36"/>
        </w:rPr>
        <w:t>、经营（营业）收入：</w:t>
      </w:r>
      <w:r>
        <w:rPr>
          <w:rFonts w:ascii="黑体" w:eastAsia="黑体" w:hAnsi="黑体" w:cs="黑体"/>
          <w:spacing w:val="5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XXX</w:t>
      </w:r>
      <w:r>
        <w:rPr>
          <w:rFonts w:ascii="黑体" w:eastAsia="黑体" w:hAnsi="黑体" w:cs="黑体"/>
          <w:spacing w:val="-4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万元</w:t>
      </w:r>
      <w:r>
        <w:rPr>
          <w:rFonts w:ascii="黑体" w:eastAsia="黑体" w:hAnsi="黑体" w:cs="黑体"/>
          <w:spacing w:val="-5"/>
          <w:sz w:val="36"/>
          <w:szCs w:val="36"/>
        </w:rPr>
        <w:t>/</w:t>
      </w:r>
      <w:r>
        <w:rPr>
          <w:rFonts w:ascii="黑体" w:eastAsia="黑体" w:hAnsi="黑体" w:cs="黑体"/>
          <w:spacing w:val="-8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年（应和</w:t>
      </w:r>
      <w:r>
        <w:rPr>
          <w:rFonts w:ascii="黑体" w:eastAsia="黑体" w:hAnsi="黑体" w:cs="黑体"/>
          <w:spacing w:val="-5"/>
          <w:sz w:val="36"/>
          <w:szCs w:val="36"/>
        </w:rPr>
        <w:t>“</w:t>
      </w:r>
      <w:r>
        <w:rPr>
          <w:rFonts w:ascii="黑体" w:eastAsia="黑体" w:hAnsi="黑体" w:cs="黑体"/>
          <w:spacing w:val="-5"/>
          <w:sz w:val="36"/>
          <w:szCs w:val="36"/>
        </w:rPr>
        <w:t>借款申请人的经营管理及财务状况</w:t>
      </w:r>
      <w:r>
        <w:rPr>
          <w:rFonts w:ascii="黑体" w:eastAsia="黑体" w:hAnsi="黑体" w:cs="黑体"/>
          <w:spacing w:val="-5"/>
          <w:sz w:val="36"/>
          <w:szCs w:val="36"/>
        </w:rPr>
        <w:t>”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中的情况一致</w:t>
      </w:r>
      <w:r>
        <w:rPr>
          <w:rFonts w:ascii="黑体" w:eastAsia="黑体" w:hAnsi="黑体" w:cs="黑体"/>
          <w:spacing w:val="-9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）</w:t>
      </w:r>
    </w:p>
    <w:p w:rsidR="003216E5" w14:paraId="28138DF3" w14:textId="77777777">
      <w:pPr>
        <w:spacing w:before="2" w:line="433" w:lineRule="auto"/>
        <w:ind w:left="11" w:right="356" w:firstLine="717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从借款申请人近几年的经营状况分析，借款申请人业务发展较好、诚信度较高，</w:t>
      </w:r>
      <w:r>
        <w:rPr>
          <w:rFonts w:ascii="黑体" w:eastAsia="黑体" w:hAnsi="黑体" w:cs="黑体"/>
          <w:spacing w:val="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每年的经营收入都在</w:t>
      </w:r>
      <w:r>
        <w:rPr>
          <w:rFonts w:ascii="黑体" w:eastAsia="黑体" w:hAnsi="黑体" w:cs="黑体"/>
          <w:spacing w:val="1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XXX</w:t>
      </w:r>
      <w:r>
        <w:rPr>
          <w:rFonts w:ascii="黑体" w:eastAsia="黑体" w:hAnsi="黑体" w:cs="黑体"/>
          <w:spacing w:val="3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4"/>
          <w:sz w:val="36"/>
          <w:szCs w:val="36"/>
        </w:rPr>
        <w:t>万元以上，目前其经营项目的行业平均利润为</w:t>
      </w:r>
      <w:r>
        <w:rPr>
          <w:rFonts w:ascii="黑体" w:eastAsia="黑体" w:hAnsi="黑体" w:cs="黑体"/>
          <w:spacing w:val="20"/>
          <w:sz w:val="36"/>
          <w:szCs w:val="36"/>
        </w:rPr>
        <w:t xml:space="preserve">  </w:t>
      </w:r>
      <w:r>
        <w:rPr>
          <w:rFonts w:ascii="黑体" w:eastAsia="黑体" w:hAnsi="黑体" w:cs="黑体"/>
          <w:spacing w:val="4"/>
          <w:sz w:val="36"/>
          <w:szCs w:val="36"/>
        </w:rPr>
        <w:t>－</w:t>
      </w:r>
      <w:r>
        <w:rPr>
          <w:rFonts w:ascii="黑体" w:eastAsia="黑体" w:hAnsi="黑体" w:cs="黑体"/>
          <w:spacing w:val="33"/>
          <w:sz w:val="36"/>
          <w:szCs w:val="36"/>
        </w:rPr>
        <w:t xml:space="preserve">  </w:t>
      </w:r>
      <w:r>
        <w:rPr>
          <w:rFonts w:ascii="黑体" w:eastAsia="黑体" w:hAnsi="黑体" w:cs="黑体"/>
          <w:spacing w:val="4"/>
          <w:sz w:val="36"/>
          <w:szCs w:val="36"/>
        </w:rPr>
        <w:t>%</w:t>
      </w:r>
      <w:r>
        <w:rPr>
          <w:rFonts w:ascii="黑体" w:eastAsia="黑体" w:hAnsi="黑体" w:cs="黑体"/>
          <w:spacing w:val="4"/>
          <w:sz w:val="36"/>
          <w:szCs w:val="36"/>
        </w:rPr>
        <w:t>左</w:t>
      </w:r>
    </w:p>
    <w:p w:rsidR="003216E5" w14:paraId="11396059" w14:textId="77777777">
      <w:pPr>
        <w:sectPr>
          <w:footerReference w:type="default" r:id="rId45"/>
          <w:pgSz w:w="17860" w:h="25258"/>
          <w:pgMar w:top="1415" w:right="1936" w:bottom="1511" w:left="2303" w:header="0" w:footer="1345" w:gutter="0"/>
          <w:pgNumType w:start="8"/>
          <w:cols w:space="720"/>
        </w:sectPr>
      </w:pPr>
    </w:p>
    <w:p w:rsidR="003216E5" w14:paraId="6131EB3B" w14:textId="267750BF">
      <w:pPr>
        <w:spacing w:before="33" w:line="238" w:lineRule="auto"/>
        <w:ind w:firstLine="6428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849992405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5CF9DCB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有效，符合信贷管理规定，提供的抵押物产权明析，评估价格符合实际。根据从人民银行个人信用信息基础数据库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85" type="#_x0000_t202" style="width:10pt;height:10pt;margin-top:529.25pt;margin-left:426pt;mso-wrap-distance-bottom:0;mso-wrap-distance-left:9pt;mso-wrap-distance-right:9pt;mso-wrap-distance-top:0;position:absolute;v-text-anchor:top;z-index:251716608" filled="f" fillcolor="this" stroked="f" strokeweight="0.5pt">
                <v:textbox>
                  <w:txbxContent>
                    <w:p w:rsidR="0072285E" w:rsidRPr="0072285E" w14:paraId="7169CD16" w14:textId="75CF9DCB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有效，符合信贷管理规定，提供的抵押物产权明析，评估价格符合实际。根据从人民银行个人信用信息基础数据库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68039143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D8F1A4D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报表）信用评定：优秀、良好、一般授信额：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万元三、借款用途、额度、期限、还款来源（一）农业生产类种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86" type="#_x0000_t202" style="width:10pt;height:10pt;margin-top:379.25pt;margin-left:426pt;mso-wrap-distance-bottom:0;mso-wrap-distance-left:9pt;mso-wrap-distance-right:9pt;mso-wrap-distance-top:0;position:absolute;v-text-anchor:top;z-index:251714560" filled="f" fillcolor="this" stroked="f" strokeweight="0.5pt">
                <v:textbox>
                  <w:txbxContent>
                    <w:p w:rsidR="0072285E" w:rsidRPr="0072285E" w14:paraId="5E1FC50A" w14:textId="7D8F1A4D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报表）信用评定：优秀、良好、一般授信额：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万元三、借款用途、额度、期限、还款来源（一）农业生产类种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102601550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0FB7BDC9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抵押房产使用情况：该房产目前由借款申请人居住，已经过装修或暂无人居住。该房产现出租给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使用，承租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87" type="#_x0000_t202" style="width:10pt;height:10pt;margin-top:229.25pt;margin-left:426pt;mso-wrap-distance-bottom:0;mso-wrap-distance-left:9pt;mso-wrap-distance-right:9pt;mso-wrap-distance-top:0;position:absolute;v-text-anchor:top;z-index:251712512" filled="f" fillcolor="this" stroked="f" strokeweight="0.5pt">
                <v:textbox>
                  <w:txbxContent>
                    <w:p w:rsidR="0072285E" w:rsidRPr="0072285E" w14:paraId="36E34FA0" w14:textId="0FB7BDC9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抵押房产使用情况：该房产目前由借款申请人居住，已经过装修或暂无人居住。该房产现出租给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使用，承租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5410200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519472848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0A9F7CB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用状况，经济实力等进行分析；对抵（质）押物的评估价值，实际价值，变现能力，保管条件等进行分析。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名保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88" type="#_x0000_t202" style="width:10pt;height:10pt;margin-top:79.25pt;margin-left:426pt;mso-wrap-distance-bottom:0;mso-wrap-distance-left:9pt;mso-wrap-distance-right:9pt;mso-wrap-distance-top:0;position:absolute;v-text-anchor:top;z-index:251710464" filled="f" fillcolor="this" stroked="f" strokeweight="0.5pt">
                <v:textbox>
                  <w:txbxContent>
                    <w:p w:rsidR="0072285E" w:rsidRPr="0072285E" w14:paraId="1648A126" w14:textId="50A9F7CB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用状况，经济实力等进行分析；对抵（质）押物的评估价值，实际价值，变现能力，保管条件等进行分析。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名保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531A196A" w14:textId="77777777">
      <w:pPr>
        <w:spacing w:line="336" w:lineRule="auto"/>
      </w:pPr>
    </w:p>
    <w:p w:rsidR="003216E5" w14:paraId="2B4DCF53" w14:textId="77777777">
      <w:pPr>
        <w:spacing w:line="336" w:lineRule="auto"/>
      </w:pPr>
    </w:p>
    <w:p w:rsidR="003216E5" w14:paraId="6317787E" w14:textId="77777777">
      <w:pPr>
        <w:spacing w:before="117" w:line="431" w:lineRule="auto"/>
        <w:ind w:firstLine="22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5"/>
          <w:sz w:val="36"/>
          <w:szCs w:val="36"/>
        </w:rPr>
        <w:t>右（不应超过</w:t>
      </w:r>
      <w:r>
        <w:rPr>
          <w:rFonts w:ascii="黑体" w:eastAsia="黑体" w:hAnsi="黑体" w:cs="黑体"/>
          <w:spacing w:val="-8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30%</w:t>
      </w:r>
      <w:r>
        <w:rPr>
          <w:rFonts w:ascii="黑体" w:eastAsia="黑体" w:hAnsi="黑体" w:cs="黑体"/>
          <w:spacing w:val="-118"/>
          <w:sz w:val="36"/>
          <w:szCs w:val="36"/>
        </w:rPr>
        <w:t>），</w:t>
      </w:r>
      <w:r>
        <w:rPr>
          <w:rFonts w:ascii="黑体" w:eastAsia="黑体" w:hAnsi="黑体" w:cs="黑体"/>
          <w:spacing w:val="5"/>
          <w:sz w:val="36"/>
          <w:szCs w:val="36"/>
        </w:rPr>
        <w:t>按此利润测算，借款申请人每年可实现纯利润在</w:t>
      </w:r>
      <w:r>
        <w:rPr>
          <w:rFonts w:ascii="黑体" w:eastAsia="黑体" w:hAnsi="黑体" w:cs="黑体"/>
          <w:spacing w:val="-6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XXX</w:t>
      </w:r>
      <w:r>
        <w:rPr>
          <w:rFonts w:ascii="黑体" w:eastAsia="黑体" w:hAnsi="黑体" w:cs="黑体"/>
          <w:spacing w:val="-4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万元以上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（纯利润</w:t>
      </w:r>
      <w:r>
        <w:rPr>
          <w:rFonts w:ascii="黑体" w:eastAsia="黑体" w:hAnsi="黑体" w:cs="黑体"/>
          <w:spacing w:val="3"/>
          <w:sz w:val="36"/>
          <w:szCs w:val="36"/>
        </w:rPr>
        <w:t>=</w:t>
      </w:r>
      <w:r>
        <w:rPr>
          <w:rFonts w:ascii="黑体" w:eastAsia="黑体" w:hAnsi="黑体" w:cs="黑体"/>
          <w:spacing w:val="3"/>
          <w:sz w:val="36"/>
          <w:szCs w:val="36"/>
        </w:rPr>
        <w:t>经营收入</w:t>
      </w:r>
      <w:r>
        <w:rPr>
          <w:rFonts w:ascii="黑体" w:eastAsia="黑体" w:hAnsi="黑体" w:cs="黑体"/>
          <w:spacing w:val="-7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X</w:t>
      </w:r>
      <w:r>
        <w:rPr>
          <w:rFonts w:ascii="黑体" w:eastAsia="黑体" w:hAnsi="黑体" w:cs="黑体"/>
          <w:spacing w:val="-5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行业平均利润率</w:t>
      </w:r>
      <w:r>
        <w:rPr>
          <w:rFonts w:ascii="黑体" w:eastAsia="黑体" w:hAnsi="黑体" w:cs="黑体"/>
          <w:spacing w:val="-4"/>
          <w:sz w:val="36"/>
          <w:szCs w:val="36"/>
        </w:rPr>
        <w:t>），</w:t>
      </w:r>
      <w:r>
        <w:rPr>
          <w:rFonts w:ascii="黑体" w:eastAsia="黑体" w:hAnsi="黑体" w:cs="黑体"/>
          <w:spacing w:val="3"/>
          <w:sz w:val="36"/>
          <w:szCs w:val="36"/>
        </w:rPr>
        <w:t>若贷款资金投入后预计可多实现利润</w:t>
      </w:r>
      <w:r>
        <w:rPr>
          <w:rFonts w:ascii="黑体" w:eastAsia="黑体" w:hAnsi="黑体" w:cs="黑体"/>
          <w:spacing w:val="-4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3"/>
          <w:sz w:val="36"/>
          <w:szCs w:val="36"/>
        </w:rPr>
        <w:t>XXX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万元（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=</w:t>
      </w:r>
      <w:r>
        <w:rPr>
          <w:rFonts w:ascii="黑体" w:eastAsia="黑体" w:hAnsi="黑体" w:cs="黑体"/>
          <w:spacing w:val="-11"/>
          <w:sz w:val="36"/>
          <w:szCs w:val="36"/>
        </w:rPr>
        <w:t>贷款额</w:t>
      </w:r>
      <w:r>
        <w:rPr>
          <w:rFonts w:ascii="黑体" w:eastAsia="黑体" w:hAnsi="黑体" w:cs="黑体"/>
          <w:spacing w:val="-8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X</w:t>
      </w:r>
      <w:r>
        <w:rPr>
          <w:rFonts w:ascii="黑体" w:eastAsia="黑体" w:hAnsi="黑体" w:cs="黑体"/>
          <w:spacing w:val="-6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行业平均利润率）。</w:t>
      </w:r>
    </w:p>
    <w:p w:rsidR="003216E5" w14:paraId="167675B5" w14:textId="77777777">
      <w:pPr>
        <w:spacing w:before="1"/>
        <w:ind w:firstLine="751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6"/>
          <w:sz w:val="36"/>
          <w:szCs w:val="36"/>
        </w:rPr>
        <w:t>2</w:t>
      </w:r>
      <w:r>
        <w:rPr>
          <w:rFonts w:ascii="黑体" w:eastAsia="黑体" w:hAnsi="黑体" w:cs="黑体"/>
          <w:spacing w:val="-6"/>
          <w:sz w:val="36"/>
          <w:szCs w:val="36"/>
        </w:rPr>
        <w:t>、工资收入：</w:t>
      </w:r>
      <w:r>
        <w:rPr>
          <w:rFonts w:ascii="黑体" w:eastAsia="黑体" w:hAnsi="黑体" w:cs="黑体"/>
          <w:spacing w:val="9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XXX</w:t>
      </w:r>
      <w:r>
        <w:rPr>
          <w:rFonts w:ascii="黑体" w:eastAsia="黑体" w:hAnsi="黑体" w:cs="黑体"/>
          <w:spacing w:val="-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元</w:t>
      </w:r>
      <w:r>
        <w:rPr>
          <w:rFonts w:ascii="黑体" w:eastAsia="黑体" w:hAnsi="黑体" w:cs="黑体"/>
          <w:spacing w:val="-6"/>
          <w:sz w:val="36"/>
          <w:szCs w:val="36"/>
        </w:rPr>
        <w:t>/</w:t>
      </w:r>
      <w:r>
        <w:rPr>
          <w:rFonts w:ascii="黑体" w:eastAsia="黑体" w:hAnsi="黑体" w:cs="黑体"/>
          <w:spacing w:val="-8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月</w:t>
      </w:r>
      <w:r>
        <w:rPr>
          <w:rFonts w:ascii="黑体" w:eastAsia="黑体" w:hAnsi="黑体" w:cs="黑体"/>
          <w:spacing w:val="-6"/>
          <w:sz w:val="36"/>
          <w:szCs w:val="36"/>
        </w:rPr>
        <w:t>×12</w:t>
      </w:r>
      <w:r>
        <w:rPr>
          <w:rFonts w:ascii="黑体" w:eastAsia="黑体" w:hAnsi="黑体" w:cs="黑体"/>
          <w:spacing w:val="-6"/>
          <w:sz w:val="36"/>
          <w:szCs w:val="36"/>
        </w:rPr>
        <w:t>个月＝</w:t>
      </w:r>
      <w:r>
        <w:rPr>
          <w:rFonts w:ascii="黑体" w:eastAsia="黑体" w:hAnsi="黑体" w:cs="黑体"/>
          <w:spacing w:val="-8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XXX</w:t>
      </w:r>
      <w:r>
        <w:rPr>
          <w:rFonts w:ascii="黑体" w:eastAsia="黑体" w:hAnsi="黑体" w:cs="黑体"/>
          <w:spacing w:val="-3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万元</w:t>
      </w:r>
      <w:r>
        <w:rPr>
          <w:rFonts w:ascii="黑体" w:eastAsia="黑体" w:hAnsi="黑体" w:cs="黑体"/>
          <w:spacing w:val="-6"/>
          <w:sz w:val="36"/>
          <w:szCs w:val="36"/>
        </w:rPr>
        <w:t>/</w:t>
      </w:r>
      <w:r>
        <w:rPr>
          <w:rFonts w:ascii="黑体" w:eastAsia="黑体" w:hAnsi="黑体" w:cs="黑体"/>
          <w:spacing w:val="-8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年</w:t>
      </w:r>
    </w:p>
    <w:p w:rsidR="003216E5" w14:paraId="598E64DD" w14:textId="77777777">
      <w:pPr>
        <w:spacing w:line="250" w:lineRule="auto"/>
      </w:pPr>
    </w:p>
    <w:p w:rsidR="003216E5" w14:paraId="46C05065" w14:textId="77777777">
      <w:pPr>
        <w:spacing w:before="117" w:line="232" w:lineRule="auto"/>
        <w:ind w:firstLine="748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7"/>
          <w:sz w:val="36"/>
          <w:szCs w:val="36"/>
        </w:rPr>
        <w:t>3</w:t>
      </w:r>
      <w:r>
        <w:rPr>
          <w:rFonts w:ascii="黑体" w:eastAsia="黑体" w:hAnsi="黑体" w:cs="黑体"/>
          <w:spacing w:val="-7"/>
          <w:sz w:val="36"/>
          <w:szCs w:val="36"/>
        </w:rPr>
        <w:t>、其他收入：如房租、代销、代加工等收入，</w:t>
      </w:r>
      <w:r>
        <w:rPr>
          <w:rFonts w:ascii="黑体" w:eastAsia="黑体" w:hAnsi="黑体" w:cs="黑体"/>
          <w:spacing w:val="10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XXX</w:t>
      </w:r>
      <w:r>
        <w:rPr>
          <w:rFonts w:ascii="黑体" w:eastAsia="黑体" w:hAnsi="黑体" w:cs="黑体"/>
          <w:spacing w:val="-4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万元</w:t>
      </w:r>
      <w:r>
        <w:rPr>
          <w:rFonts w:ascii="黑体" w:eastAsia="黑体" w:hAnsi="黑体" w:cs="黑体"/>
          <w:spacing w:val="-7"/>
          <w:sz w:val="36"/>
          <w:szCs w:val="36"/>
        </w:rPr>
        <w:t>/</w:t>
      </w:r>
      <w:r>
        <w:rPr>
          <w:rFonts w:ascii="黑体" w:eastAsia="黑体" w:hAnsi="黑体" w:cs="黑体"/>
          <w:spacing w:val="-8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7"/>
          <w:sz w:val="36"/>
          <w:szCs w:val="36"/>
        </w:rPr>
        <w:t>年，应详细写明。</w:t>
      </w:r>
    </w:p>
    <w:p w:rsidR="003216E5" w14:paraId="5AD911ED" w14:textId="77777777">
      <w:pPr>
        <w:spacing w:line="270" w:lineRule="auto"/>
      </w:pPr>
    </w:p>
    <w:p w:rsidR="003216E5" w14:paraId="549185C4" w14:textId="77777777">
      <w:pPr>
        <w:spacing w:before="118" w:line="838" w:lineRule="exact"/>
        <w:ind w:firstLine="751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从以上收入来源可以估算，</w:t>
      </w:r>
      <w:r>
        <w:rPr>
          <w:rFonts w:ascii="黑体" w:eastAsia="黑体" w:hAnsi="黑体" w:cs="黑体"/>
          <w:spacing w:val="14"/>
          <w:position w:val="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借款申请人年纯收入预计可达</w:t>
      </w:r>
      <w:r>
        <w:rPr>
          <w:rFonts w:ascii="黑体" w:eastAsia="黑体" w:hAnsi="黑体" w:cs="黑体"/>
          <w:spacing w:val="-84"/>
          <w:position w:val="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XX</w:t>
      </w:r>
      <w:r>
        <w:rPr>
          <w:rFonts w:ascii="黑体" w:eastAsia="黑体" w:hAnsi="黑体" w:cs="黑体"/>
          <w:spacing w:val="-53"/>
          <w:position w:val="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万元（</w:t>
      </w:r>
      <w:r>
        <w:rPr>
          <w:rFonts w:ascii="黑体" w:eastAsia="黑体" w:hAnsi="黑体" w:cs="黑体"/>
          <w:spacing w:val="-48"/>
          <w:position w:val="3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=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年纯利润</w:t>
      </w:r>
      <w:r>
        <w:rPr>
          <w:rFonts w:ascii="黑体" w:eastAsia="黑体" w:hAnsi="黑体" w:cs="黑体"/>
          <w:spacing w:val="-8"/>
          <w:position w:val="35"/>
          <w:sz w:val="36"/>
          <w:szCs w:val="36"/>
        </w:rPr>
        <w:t>+</w:t>
      </w:r>
    </w:p>
    <w:p w:rsidR="003216E5" w14:paraId="6DC593C8" w14:textId="77777777">
      <w:pPr>
        <w:spacing w:before="1" w:line="232" w:lineRule="auto"/>
        <w:ind w:firstLine="28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贷款资金投入后预计可多实现利润</w:t>
      </w:r>
      <w:r>
        <w:rPr>
          <w:rFonts w:ascii="黑体" w:eastAsia="黑体" w:hAnsi="黑体" w:cs="黑体"/>
          <w:spacing w:val="-2"/>
          <w:sz w:val="36"/>
          <w:szCs w:val="36"/>
        </w:rPr>
        <w:t>+</w:t>
      </w:r>
      <w:r>
        <w:rPr>
          <w:rFonts w:ascii="黑体" w:eastAsia="黑体" w:hAnsi="黑体" w:cs="黑体"/>
          <w:spacing w:val="-2"/>
          <w:sz w:val="36"/>
          <w:szCs w:val="36"/>
        </w:rPr>
        <w:t>工资收入</w:t>
      </w:r>
      <w:r>
        <w:rPr>
          <w:rFonts w:ascii="黑体" w:eastAsia="黑体" w:hAnsi="黑体" w:cs="黑体"/>
          <w:spacing w:val="-2"/>
          <w:sz w:val="36"/>
          <w:szCs w:val="36"/>
        </w:rPr>
        <w:t>+</w:t>
      </w:r>
      <w:r>
        <w:rPr>
          <w:rFonts w:ascii="黑体" w:eastAsia="黑体" w:hAnsi="黑体" w:cs="黑体"/>
          <w:spacing w:val="-2"/>
          <w:sz w:val="36"/>
          <w:szCs w:val="36"/>
        </w:rPr>
        <w:t>其他收入</w:t>
      </w:r>
      <w:r>
        <w:rPr>
          <w:rFonts w:ascii="黑体" w:eastAsia="黑体" w:hAnsi="黑体" w:cs="黑体"/>
          <w:spacing w:val="-7"/>
          <w:sz w:val="36"/>
          <w:szCs w:val="36"/>
        </w:rPr>
        <w:t>），</w:t>
      </w:r>
      <w:r>
        <w:rPr>
          <w:rFonts w:ascii="黑体" w:eastAsia="黑体" w:hAnsi="黑体" w:cs="黑体"/>
          <w:spacing w:val="-2"/>
          <w:sz w:val="36"/>
          <w:szCs w:val="36"/>
        </w:rPr>
        <w:t>第一还款来源充分。</w:t>
      </w:r>
    </w:p>
    <w:p w:rsidR="003216E5" w14:paraId="4FC348DB" w14:textId="77777777">
      <w:pPr>
        <w:spacing w:before="314" w:line="234" w:lineRule="auto"/>
        <w:ind w:firstLine="22"/>
        <w:rPr>
          <w:rFonts w:ascii="黑体" w:eastAsia="黑体" w:hAnsi="黑体" w:cs="黑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合理性分析：</w:t>
      </w:r>
      <w:r>
        <w:rPr>
          <w:rFonts w:ascii="宋体" w:eastAsia="宋体" w:hAnsi="宋体" w:cs="宋体"/>
          <w:spacing w:val="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借款申请人自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XXXX</w:t>
      </w:r>
      <w:r>
        <w:rPr>
          <w:rFonts w:ascii="黑体" w:eastAsia="黑体" w:hAnsi="黑体" w:cs="黑体"/>
          <w:spacing w:val="-1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年开始经营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XX</w:t>
      </w:r>
      <w:r>
        <w:rPr>
          <w:rFonts w:ascii="黑体" w:eastAsia="黑体" w:hAnsi="黑体" w:cs="黑体"/>
          <w:spacing w:val="-5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项目，</w:t>
      </w:r>
      <w:r>
        <w:rPr>
          <w:rFonts w:ascii="黑体" w:eastAsia="黑体" w:hAnsi="黑体" w:cs="黑体"/>
          <w:spacing w:val="1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6"/>
          <w:sz w:val="36"/>
          <w:szCs w:val="36"/>
        </w:rPr>
        <w:t>货源及销售渠道稳定，经营</w:t>
      </w:r>
    </w:p>
    <w:p w:rsidR="003216E5" w14:paraId="11CED44D" w14:textId="77777777">
      <w:pPr>
        <w:spacing w:before="297" w:line="232" w:lineRule="auto"/>
        <w:ind w:firstLine="3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收入真实，利润符合实际，具有较强的偿还贷款本息能力。</w:t>
      </w:r>
    </w:p>
    <w:p w:rsidR="003216E5" w14:paraId="46B3402D" w14:textId="77777777">
      <w:pPr>
        <w:spacing w:before="126" w:line="242" w:lineRule="auto"/>
        <w:ind w:firstLine="1084"/>
        <w:rPr>
          <w:rFonts w:ascii="黑体" w:eastAsia="黑体" w:hAnsi="黑体" w:cs="黑体"/>
          <w:sz w:val="45"/>
          <w:szCs w:val="45"/>
        </w:rPr>
      </w:pPr>
      <w:r>
        <w:rPr>
          <w:rFonts w:ascii="黑体" w:eastAsia="黑体" w:hAnsi="黑体" w:cs="黑体"/>
          <w:spacing w:val="-7"/>
          <w:sz w:val="45"/>
          <w:szCs w:val="45"/>
        </w:rPr>
        <w:t>四、担保分析</w:t>
      </w:r>
    </w:p>
    <w:p w:rsidR="003216E5" w14:paraId="65B1CCA5" w14:textId="77777777">
      <w:pPr>
        <w:spacing w:before="329" w:line="474" w:lineRule="exact"/>
        <w:ind w:firstLine="651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position w:val="1"/>
          <w:sz w:val="36"/>
          <w:szCs w:val="36"/>
        </w:rPr>
        <w:t>（一）保证担保</w:t>
      </w:r>
    </w:p>
    <w:p w:rsidR="003216E5" w14:paraId="7104CF06" w14:textId="77777777">
      <w:pPr>
        <w:spacing w:before="350" w:line="241" w:lineRule="auto"/>
        <w:ind w:firstLine="754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14"/>
          <w:sz w:val="36"/>
          <w:szCs w:val="36"/>
        </w:rPr>
        <w:t>该笔贷款由</w:t>
      </w:r>
      <w:r>
        <w:rPr>
          <w:rFonts w:ascii="黑体" w:eastAsia="黑体" w:hAnsi="黑体" w:cs="黑体"/>
          <w:spacing w:val="-7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4"/>
          <w:sz w:val="36"/>
          <w:szCs w:val="36"/>
        </w:rPr>
        <w:t>XXX</w:t>
      </w:r>
      <w:r>
        <w:rPr>
          <w:rFonts w:ascii="黑体" w:eastAsia="黑体" w:hAnsi="黑体" w:cs="黑体"/>
          <w:spacing w:val="-10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4"/>
          <w:sz w:val="36"/>
          <w:szCs w:val="36"/>
        </w:rPr>
        <w:t>、</w:t>
      </w:r>
      <w:r>
        <w:rPr>
          <w:rFonts w:ascii="黑体" w:eastAsia="黑体" w:hAnsi="黑体" w:cs="黑体"/>
          <w:spacing w:val="14"/>
          <w:sz w:val="36"/>
          <w:szCs w:val="36"/>
        </w:rPr>
        <w:t>XXX</w:t>
      </w:r>
      <w:r>
        <w:rPr>
          <w:rFonts w:ascii="黑体" w:eastAsia="黑体" w:hAnsi="黑体" w:cs="黑体"/>
          <w:spacing w:val="-3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4"/>
          <w:sz w:val="36"/>
          <w:szCs w:val="36"/>
        </w:rPr>
        <w:t>和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4"/>
          <w:sz w:val="36"/>
          <w:szCs w:val="36"/>
        </w:rPr>
        <w:t>XXX</w:t>
      </w:r>
      <w:r>
        <w:rPr>
          <w:rFonts w:ascii="黑体" w:eastAsia="黑体" w:hAnsi="黑体" w:cs="黑体"/>
          <w:spacing w:val="-3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4"/>
          <w:sz w:val="36"/>
          <w:szCs w:val="36"/>
        </w:rPr>
        <w:t>为借款申请人提供保证担保。</w:t>
      </w:r>
    </w:p>
    <w:p w:rsidR="003216E5" w14:paraId="60870766" w14:textId="77777777">
      <w:pPr>
        <w:spacing w:line="248" w:lineRule="auto"/>
      </w:pPr>
    </w:p>
    <w:p w:rsidR="003216E5" w14:paraId="3733B563" w14:textId="77777777">
      <w:pPr>
        <w:spacing w:before="117" w:line="431" w:lineRule="auto"/>
        <w:ind w:left="19" w:right="2" w:firstLine="728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5"/>
          <w:sz w:val="36"/>
          <w:szCs w:val="36"/>
        </w:rPr>
        <w:t>保证人</w:t>
      </w:r>
      <w:r>
        <w:rPr>
          <w:rFonts w:ascii="黑体" w:eastAsia="黑体" w:hAnsi="黑体" w:cs="黑体"/>
          <w:spacing w:val="-5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1</w:t>
      </w:r>
      <w:r>
        <w:rPr>
          <w:rFonts w:ascii="黑体" w:eastAsia="黑体" w:hAnsi="黑体" w:cs="黑体"/>
          <w:spacing w:val="-5"/>
          <w:sz w:val="36"/>
          <w:szCs w:val="36"/>
        </w:rPr>
        <w:t>：</w:t>
      </w:r>
      <w:r>
        <w:rPr>
          <w:rFonts w:ascii="黑体" w:eastAsia="黑体" w:hAnsi="黑体" w:cs="黑体"/>
          <w:spacing w:val="-5"/>
          <w:sz w:val="36"/>
          <w:szCs w:val="36"/>
        </w:rPr>
        <w:t>XXX</w:t>
      </w:r>
      <w:r>
        <w:rPr>
          <w:rFonts w:ascii="黑体" w:eastAsia="黑体" w:hAnsi="黑体" w:cs="黑体"/>
          <w:spacing w:val="-8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，男（女</w:t>
      </w:r>
      <w:r>
        <w:rPr>
          <w:rFonts w:ascii="黑体" w:eastAsia="黑体" w:hAnsi="黑体" w:cs="黑体"/>
          <w:spacing w:val="-19"/>
          <w:sz w:val="36"/>
          <w:szCs w:val="36"/>
        </w:rPr>
        <w:t>），</w:t>
      </w:r>
      <w:r>
        <w:rPr>
          <w:rFonts w:ascii="黑体" w:eastAsia="黑体" w:hAnsi="黑体" w:cs="黑体"/>
          <w:spacing w:val="-5"/>
          <w:sz w:val="36"/>
          <w:szCs w:val="36"/>
        </w:rPr>
        <w:t>现年</w:t>
      </w:r>
      <w:r>
        <w:rPr>
          <w:rFonts w:ascii="黑体" w:eastAsia="黑体" w:hAnsi="黑体" w:cs="黑体"/>
          <w:spacing w:val="-5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XX</w:t>
      </w:r>
      <w:r>
        <w:rPr>
          <w:rFonts w:ascii="黑体" w:eastAsia="黑体" w:hAnsi="黑体" w:cs="黑体"/>
          <w:spacing w:val="-3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岁，汉族，</w:t>
      </w:r>
      <w:r>
        <w:rPr>
          <w:rFonts w:ascii="黑体" w:eastAsia="黑体" w:hAnsi="黑体" w:cs="黑体"/>
          <w:spacing w:val="6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XX</w:t>
      </w:r>
      <w:r>
        <w:rPr>
          <w:rFonts w:ascii="黑体" w:eastAsia="黑体" w:hAnsi="黑体" w:cs="黑体"/>
          <w:spacing w:val="-4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学历，身体健康，身份证号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9"/>
          <w:w w:val="122"/>
          <w:sz w:val="36"/>
          <w:szCs w:val="36"/>
        </w:rPr>
        <w:t>XXXXXXXXXXXXXXXX</w:t>
      </w:r>
      <w:r>
        <w:rPr>
          <w:rFonts w:ascii="黑体" w:eastAsia="黑体" w:hAnsi="黑体" w:cs="黑体"/>
          <w:spacing w:val="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，户籍所在地：</w:t>
      </w:r>
      <w:r>
        <w:rPr>
          <w:rFonts w:ascii="黑体" w:eastAsia="黑体" w:hAnsi="黑体" w:cs="黑体"/>
          <w:spacing w:val="6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XXXXXXX</w:t>
      </w:r>
      <w:r>
        <w:rPr>
          <w:rFonts w:ascii="黑体" w:eastAsia="黑体" w:hAnsi="黑体" w:cs="黑体"/>
          <w:spacing w:val="-3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，家住南阳市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XX</w:t>
      </w:r>
      <w:r>
        <w:rPr>
          <w:rFonts w:ascii="黑体" w:eastAsia="黑体" w:hAnsi="黑体" w:cs="黑体"/>
          <w:spacing w:val="-4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路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XX</w:t>
      </w:r>
      <w:r>
        <w:rPr>
          <w:rFonts w:ascii="黑体" w:eastAsia="黑体" w:hAnsi="黑体" w:cs="黑体"/>
          <w:spacing w:val="-4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号。现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在南阳市</w:t>
      </w:r>
      <w:r>
        <w:rPr>
          <w:rFonts w:ascii="黑体" w:eastAsia="黑体" w:hAnsi="黑体" w:cs="黑体"/>
          <w:spacing w:val="-7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XX</w:t>
      </w:r>
      <w:r>
        <w:rPr>
          <w:rFonts w:ascii="黑体" w:eastAsia="黑体" w:hAnsi="黑体" w:cs="黑体"/>
          <w:spacing w:val="-4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路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XX</w:t>
      </w:r>
      <w:r>
        <w:rPr>
          <w:rFonts w:ascii="黑体" w:eastAsia="黑体" w:hAnsi="黑体" w:cs="黑体"/>
          <w:spacing w:val="-4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号经营</w:t>
      </w:r>
      <w:r>
        <w:rPr>
          <w:rFonts w:ascii="黑体" w:eastAsia="黑体" w:hAnsi="黑体" w:cs="黑体"/>
          <w:spacing w:val="-8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XXX</w:t>
      </w:r>
      <w:r>
        <w:rPr>
          <w:rFonts w:ascii="黑体" w:eastAsia="黑体" w:hAnsi="黑体" w:cs="黑体"/>
          <w:spacing w:val="23"/>
          <w:sz w:val="36"/>
          <w:szCs w:val="36"/>
        </w:rPr>
        <w:t>（</w:t>
      </w:r>
      <w:r>
        <w:rPr>
          <w:rFonts w:ascii="黑体" w:eastAsia="黑体" w:hAnsi="黑体" w:cs="黑体"/>
          <w:spacing w:val="-7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或在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XXXXXXX</w:t>
      </w:r>
      <w:r>
        <w:rPr>
          <w:rFonts w:ascii="黑体" w:eastAsia="黑体" w:hAnsi="黑体" w:cs="黑体"/>
          <w:spacing w:val="1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23"/>
          <w:sz w:val="36"/>
          <w:szCs w:val="36"/>
        </w:rPr>
        <w:t>单位工作</w:t>
      </w:r>
      <w:r>
        <w:rPr>
          <w:rFonts w:ascii="黑体" w:eastAsia="黑体" w:hAnsi="黑体" w:cs="黑体"/>
          <w:spacing w:val="-9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）。家有住房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XX</w:t>
      </w:r>
      <w:r>
        <w:rPr>
          <w:rFonts w:ascii="黑体" w:eastAsia="黑体" w:hAnsi="黑体" w:cs="黑体"/>
          <w:spacing w:val="-5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套，面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积</w:t>
      </w:r>
      <w:r>
        <w:rPr>
          <w:rFonts w:ascii="黑体" w:eastAsia="黑体" w:hAnsi="黑体" w:cs="黑体"/>
          <w:spacing w:val="-5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XX</w:t>
      </w:r>
      <w:r>
        <w:rPr>
          <w:rFonts w:ascii="黑体" w:eastAsia="黑体" w:hAnsi="黑体" w:cs="黑体"/>
          <w:spacing w:val="-4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平方米，其它资产</w:t>
      </w:r>
      <w:r>
        <w:rPr>
          <w:rFonts w:ascii="黑体" w:eastAsia="黑体" w:hAnsi="黑体" w:cs="黑体"/>
          <w:spacing w:val="13"/>
          <w:sz w:val="36"/>
          <w:szCs w:val="36"/>
        </w:rPr>
        <w:t>……</w:t>
      </w:r>
      <w:r>
        <w:rPr>
          <w:rFonts w:ascii="黑体" w:eastAsia="黑体" w:hAnsi="黑体" w:cs="黑体"/>
          <w:spacing w:val="-11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，共有固定资产</w:t>
      </w:r>
      <w:r>
        <w:rPr>
          <w:rFonts w:ascii="黑体" w:eastAsia="黑体" w:hAnsi="黑体" w:cs="黑体"/>
          <w:spacing w:val="-8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万元，年收入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XXXXXXX</w:t>
      </w:r>
      <w:r>
        <w:rPr>
          <w:rFonts w:ascii="黑体" w:eastAsia="黑体" w:hAnsi="黑体" w:cs="黑体"/>
          <w:spacing w:val="1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3"/>
          <w:sz w:val="36"/>
          <w:szCs w:val="36"/>
        </w:rPr>
        <w:t>万元。</w:t>
      </w:r>
    </w:p>
    <w:p w:rsidR="003216E5" w14:paraId="55C26EEE" w14:textId="77777777">
      <w:pPr>
        <w:spacing w:line="771" w:lineRule="exact"/>
        <w:ind w:firstLine="748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保证人</w:t>
      </w:r>
      <w:r>
        <w:rPr>
          <w:rFonts w:ascii="黑体" w:eastAsia="黑体" w:hAnsi="黑体" w:cs="黑体"/>
          <w:spacing w:val="-76"/>
          <w:position w:val="2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2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、</w:t>
      </w:r>
      <w:r>
        <w:rPr>
          <w:rFonts w:ascii="黑体" w:eastAsia="黑体" w:hAnsi="黑体" w:cs="黑体"/>
          <w:spacing w:val="45"/>
          <w:position w:val="2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3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、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4</w:t>
      </w:r>
      <w:r>
        <w:rPr>
          <w:rFonts w:ascii="黑体" w:eastAsia="黑体" w:hAnsi="黑体" w:cs="黑体"/>
          <w:spacing w:val="-25"/>
          <w:position w:val="29"/>
          <w:sz w:val="36"/>
          <w:szCs w:val="36"/>
        </w:rPr>
        <w:t>：同上</w:t>
      </w:r>
    </w:p>
    <w:p w:rsidR="003216E5" w14:paraId="1F2683BE" w14:textId="77777777">
      <w:pPr>
        <w:spacing w:line="474" w:lineRule="exact"/>
        <w:ind w:firstLine="723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6"/>
          <w:position w:val="1"/>
          <w:sz w:val="36"/>
          <w:szCs w:val="36"/>
        </w:rPr>
        <w:t>（</w:t>
      </w:r>
      <w:r>
        <w:rPr>
          <w:rFonts w:ascii="黑体" w:eastAsia="黑体" w:hAnsi="黑体" w:cs="黑体"/>
          <w:spacing w:val="-65"/>
          <w:position w:val="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6"/>
          <w:position w:val="1"/>
          <w:sz w:val="36"/>
          <w:szCs w:val="36"/>
        </w:rPr>
        <w:t>二</w:t>
      </w:r>
      <w:r>
        <w:rPr>
          <w:rFonts w:ascii="黑体" w:eastAsia="黑体" w:hAnsi="黑体" w:cs="黑体"/>
          <w:spacing w:val="-93"/>
          <w:position w:val="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6"/>
          <w:position w:val="1"/>
          <w:sz w:val="36"/>
          <w:szCs w:val="36"/>
        </w:rPr>
        <w:t>）抵押担保</w:t>
      </w:r>
    </w:p>
    <w:p w:rsidR="003216E5" w14:paraId="2398DD5A" w14:textId="77777777"/>
    <w:p w:rsidR="003216E5" w14:paraId="3A708A8E" w14:textId="77777777"/>
    <w:p w:rsidR="003216E5" w14:paraId="0A8040A8" w14:textId="77777777"/>
    <w:p w:rsidR="003216E5" w14:paraId="753D230D" w14:textId="77777777"/>
    <w:p w:rsidR="003216E5" w14:paraId="4576A880" w14:textId="77777777"/>
    <w:p w:rsidR="003216E5" w14:paraId="742B1D39" w14:textId="77777777">
      <w:pPr>
        <w:spacing w:line="241" w:lineRule="auto"/>
      </w:pPr>
    </w:p>
    <w:p w:rsidR="003216E5" w14:paraId="350D1509" w14:textId="77777777">
      <w:pPr>
        <w:spacing w:line="241" w:lineRule="auto"/>
      </w:pPr>
    </w:p>
    <w:p w:rsidR="003216E5" w14:paraId="51ECC187" w14:textId="77777777">
      <w:pPr>
        <w:spacing w:line="241" w:lineRule="auto"/>
      </w:pPr>
    </w:p>
    <w:p w:rsidR="003216E5" w14:paraId="02C927EC" w14:textId="77777777">
      <w:pPr>
        <w:spacing w:line="241" w:lineRule="auto"/>
      </w:pPr>
    </w:p>
    <w:p w:rsidR="003216E5" w14:paraId="7A0D2DF8" w14:textId="77777777">
      <w:pPr>
        <w:spacing w:line="241" w:lineRule="auto"/>
      </w:pPr>
    </w:p>
    <w:p w:rsidR="003216E5" w14:paraId="66A98DDC" w14:textId="77777777">
      <w:pPr>
        <w:spacing w:before="118" w:line="237" w:lineRule="auto"/>
        <w:ind w:firstLine="9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8"/>
          <w:sz w:val="36"/>
          <w:szCs w:val="36"/>
        </w:rPr>
        <w:t>1</w:t>
      </w:r>
      <w:r>
        <w:rPr>
          <w:rFonts w:ascii="宋体" w:eastAsia="宋体" w:hAnsi="宋体" w:cs="宋体"/>
          <w:spacing w:val="-8"/>
          <w:sz w:val="36"/>
          <w:szCs w:val="36"/>
        </w:rPr>
        <w:t>、房产抵押</w:t>
      </w:r>
    </w:p>
    <w:p w:rsidR="003216E5" w14:paraId="11B43121" w14:textId="77777777">
      <w:pPr>
        <w:spacing w:before="58" w:line="2879" w:lineRule="exact"/>
        <w:ind w:firstLine="259"/>
        <w:textAlignment w:val="center"/>
      </w:pPr>
      <w:r>
        <w:pict>
          <v:group id="_x0000_i1089" style="width:614.75pt;height:143.95pt;mso-position-horizontal-relative:char;mso-position-vertical-relative:line" coordsize="12295,2878">
            <v:shape id="_x0000_s1090" type="#_x0000_t75" style="width:12295;height:2878;position:absolute">
              <v:imagedata r:id="rId46"/>
            </v:shape>
            <v:shape id="_x0000_s1091" type="#_x0000_t202" style="width:7949;height:2101;left:1315;position:absolute;top:35" filled="f" stroked="f">
              <v:textbox inset="0,0,0,0">
                <w:txbxContent>
                  <w:p w:rsidR="003216E5" w14:paraId="32148371" w14:textId="77777777">
                    <w:pPr>
                      <w:spacing w:before="20"/>
                      <w:ind w:firstLine="5311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>取得</w:t>
                    </w:r>
                    <w:r>
                      <w:rPr>
                        <w:rFonts w:ascii="宋体" w:eastAsia="宋体" w:hAnsi="宋体" w:cs="宋体"/>
                        <w:spacing w:val="33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>取得</w:t>
                    </w:r>
                    <w:r>
                      <w:rPr>
                        <w:rFonts w:ascii="宋体" w:eastAsia="宋体" w:hAnsi="宋体" w:cs="宋体"/>
                        <w:spacing w:val="26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>评估</w:t>
                    </w:r>
                  </w:p>
                  <w:p w:rsidR="003216E5" w14:paraId="5803509A" w14:textId="77777777">
                    <w:pPr>
                      <w:spacing w:before="61"/>
                      <w:ind w:firstLine="531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方式</w:t>
                    </w:r>
                    <w:r>
                      <w:rPr>
                        <w:rFonts w:ascii="宋体" w:eastAsia="宋体" w:hAnsi="宋体" w:cs="宋体"/>
                        <w:spacing w:val="34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成本</w:t>
                    </w:r>
                    <w:r>
                      <w:rPr>
                        <w:rFonts w:ascii="宋体" w:eastAsia="宋体" w:hAnsi="宋体" w:cs="宋体"/>
                        <w:spacing w:val="28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价值</w:t>
                    </w:r>
                  </w:p>
                  <w:p w:rsidR="003216E5" w14:paraId="123819E3" w14:textId="77777777">
                    <w:pPr>
                      <w:spacing w:before="316" w:line="468" w:lineRule="exact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2"/>
                        <w:position w:val="9"/>
                        <w:sz w:val="31"/>
                        <w:szCs w:val="31"/>
                      </w:rPr>
                      <w:t>房产证</w:t>
                    </w:r>
                  </w:p>
                  <w:p w:rsidR="003216E5" w14:paraId="0D45C933" w14:textId="77777777">
                    <w:pPr>
                      <w:spacing w:line="408" w:lineRule="exact"/>
                      <w:ind w:firstLine="174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position w:val="1"/>
                        <w:sz w:val="31"/>
                        <w:szCs w:val="31"/>
                      </w:rPr>
                      <w:t>号</w:t>
                    </w:r>
                  </w:p>
                </w:txbxContent>
              </v:textbox>
            </v:shape>
            <v:shape id="_x0000_s1092" type="#_x0000_t202" style="width:673;height:2346;left:91;position:absolute;top:35" filled="f" stroked="f">
              <v:textbox inset="0,0,0,0">
                <w:txbxContent>
                  <w:p w:rsidR="003216E5" w14:paraId="5CFEB490" w14:textId="77777777">
                    <w:pPr>
                      <w:spacing w:before="19" w:line="242" w:lineRule="auto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>权属</w:t>
                    </w:r>
                  </w:p>
                  <w:p w:rsidR="003216E5" w14:paraId="3261DA2C" w14:textId="77777777">
                    <w:pPr>
                      <w:spacing w:before="58" w:line="407" w:lineRule="exact"/>
                      <w:ind w:firstLine="23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4"/>
                        <w:position w:val="1"/>
                        <w:sz w:val="31"/>
                        <w:szCs w:val="31"/>
                      </w:rPr>
                      <w:t>性质</w:t>
                    </w:r>
                  </w:p>
                  <w:p w:rsidR="003216E5" w14:paraId="6EFB8600" w14:textId="77777777">
                    <w:pPr>
                      <w:spacing w:before="143" w:line="242" w:lineRule="auto"/>
                      <w:ind w:firstLine="72"/>
                      <w:rPr>
                        <w:rFonts w:ascii="黑体" w:eastAsia="黑体" w:hAnsi="黑体" w:cs="黑体"/>
                        <w:sz w:val="27"/>
                        <w:szCs w:val="27"/>
                      </w:rPr>
                    </w:pPr>
                    <w:r>
                      <w:rPr>
                        <w:rFonts w:ascii="黑体" w:eastAsia="黑体" w:hAnsi="黑体" w:cs="黑体"/>
                        <w:spacing w:val="-6"/>
                        <w:sz w:val="27"/>
                        <w:szCs w:val="27"/>
                      </w:rPr>
                      <w:t>私有</w:t>
                    </w:r>
                  </w:p>
                  <w:p w:rsidR="003216E5" w14:paraId="42509ACC" w14:textId="77777777">
                    <w:pPr>
                      <w:spacing w:before="113" w:line="241" w:lineRule="auto"/>
                      <w:ind w:firstLine="74"/>
                      <w:rPr>
                        <w:rFonts w:ascii="黑体" w:eastAsia="黑体" w:hAnsi="黑体" w:cs="黑体"/>
                        <w:sz w:val="27"/>
                        <w:szCs w:val="27"/>
                      </w:rPr>
                    </w:pPr>
                    <w:r>
                      <w:rPr>
                        <w:rFonts w:ascii="黑体" w:eastAsia="黑体" w:hAnsi="黑体" w:cs="黑体"/>
                        <w:spacing w:val="-4"/>
                        <w:sz w:val="27"/>
                        <w:szCs w:val="27"/>
                      </w:rPr>
                      <w:t>或集</w:t>
                    </w:r>
                  </w:p>
                  <w:p w:rsidR="003216E5" w14:paraId="294F540F" w14:textId="77777777">
                    <w:pPr>
                      <w:spacing w:before="115" w:line="357" w:lineRule="exact"/>
                      <w:ind w:firstLine="202"/>
                      <w:rPr>
                        <w:rFonts w:ascii="黑体" w:eastAsia="黑体" w:hAnsi="黑体" w:cs="黑体"/>
                        <w:sz w:val="27"/>
                        <w:szCs w:val="27"/>
                      </w:rPr>
                    </w:pPr>
                    <w:r>
                      <w:rPr>
                        <w:rFonts w:ascii="黑体" w:eastAsia="黑体" w:hAnsi="黑体" w:cs="黑体"/>
                        <w:position w:val="1"/>
                        <w:sz w:val="27"/>
                        <w:szCs w:val="27"/>
                      </w:rPr>
                      <w:t>体</w:t>
                    </w:r>
                  </w:p>
                </w:txbxContent>
              </v:textbox>
            </v:shape>
            <v:shape id="_x0000_s1093" type="#_x0000_t202" style="width:2580;height:444;left:9538;position:absolute;top:265" filled="f" stroked="f">
              <v:textbox inset="0,0,0,0">
                <w:txbxContent>
                  <w:p w:rsidR="003216E5" w14:paraId="58801E19" w14:textId="77777777">
                    <w:pPr>
                      <w:spacing w:before="20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>评估机构</w:t>
                    </w:r>
                    <w:r>
                      <w:rPr>
                        <w:rFonts w:ascii="宋体" w:eastAsia="宋体" w:hAnsi="宋体" w:cs="宋体"/>
                        <w:spacing w:val="15"/>
                        <w:sz w:val="31"/>
                        <w:szCs w:val="31"/>
                      </w:rPr>
                      <w:t xml:space="preserve">  </w:t>
                    </w: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>抵押率</w:t>
                    </w:r>
                  </w:p>
                </w:txbxContent>
              </v:textbox>
            </v:shape>
            <v:shape id="_x0000_s1094" type="#_x0000_t202" style="width:2431;height:447;left:3935;position:absolute;top:265" filled="f" stroked="f">
              <v:textbox inset="0,0,0,0">
                <w:txbxContent>
                  <w:p w:rsidR="003216E5" w14:paraId="5DDDBA60" w14:textId="77777777">
                    <w:pPr>
                      <w:spacing w:before="20" w:line="407" w:lineRule="exact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3"/>
                        <w:position w:val="1"/>
                        <w:sz w:val="31"/>
                        <w:szCs w:val="31"/>
                      </w:rPr>
                      <w:t>面积</w:t>
                    </w:r>
                    <w:r>
                      <w:rPr>
                        <w:rFonts w:ascii="宋体" w:eastAsia="宋体" w:hAnsi="宋体" w:cs="宋体"/>
                        <w:spacing w:val="16"/>
                        <w:position w:val="1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宋体" w:eastAsia="宋体" w:hAnsi="宋体" w:cs="宋体"/>
                        <w:spacing w:val="3"/>
                        <w:position w:val="1"/>
                        <w:sz w:val="31"/>
                        <w:szCs w:val="31"/>
                      </w:rPr>
                      <w:t>建成时间</w:t>
                    </w:r>
                  </w:p>
                </w:txbxContent>
              </v:textbox>
            </v:shape>
            <v:shape id="_x0000_s1095" type="#_x0000_t202" style="width:670;height:913;left:2676;position:absolute;top:35" filled="f" stroked="f">
              <v:textbox inset="0,0,0,0">
                <w:txbxContent>
                  <w:p w:rsidR="003216E5" w14:paraId="2D749097" w14:textId="77777777">
                    <w:pPr>
                      <w:spacing w:before="19" w:line="260" w:lineRule="auto"/>
                      <w:ind w:left="20" w:right="20" w:hanging="1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>具体</w:t>
                    </w:r>
                    <w:r>
                      <w:rPr>
                        <w:rFonts w:ascii="宋体" w:eastAsia="宋体" w:hAnsi="宋体" w:cs="宋体"/>
                        <w:spacing w:val="1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>位置</w:t>
                    </w:r>
                  </w:p>
                </w:txbxContent>
              </v:textbox>
            </v:shape>
            <v:shape id="_x0000_s1096" type="#_x0000_t202" style="width:986;height:447;left:1153;position:absolute;top:265" filled="f" stroked="f">
              <v:textbox inset="0,0,0,0">
                <w:txbxContent>
                  <w:p w:rsidR="003216E5" w14:paraId="66CE64EF" w14:textId="77777777">
                    <w:pPr>
                      <w:spacing w:before="19" w:line="242" w:lineRule="auto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权证号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48CD6A4C" w14:textId="77777777">
      <w:pPr>
        <w:sectPr>
          <w:footerReference w:type="default" r:id="rId47"/>
          <w:pgSz w:w="17860" w:h="25258"/>
          <w:pgMar w:top="1415" w:right="2291" w:bottom="1511" w:left="2280" w:header="0" w:footer="1345" w:gutter="0"/>
          <w:pgNumType w:start="9"/>
          <w:cols w:space="720"/>
        </w:sectPr>
      </w:pPr>
    </w:p>
    <w:p w:rsidR="003216E5" w14:paraId="0B73BF01" w14:textId="2B6C1CE5">
      <w:pPr>
        <w:spacing w:before="33" w:line="238" w:lineRule="auto"/>
        <w:ind w:firstLine="6403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672017170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4E47A6AD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用状况，经济实力等进行分析；对抵（质）押物的评估价值，实际价值，变现能力，保管条件等进行分析。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名保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97" type="#_x0000_t202" style="width:10pt;height:10pt;margin-top:529.25pt;margin-left:424.75pt;mso-wrap-distance-bottom:0;mso-wrap-distance-left:9pt;mso-wrap-distance-right:9pt;mso-wrap-distance-top:0;position:absolute;v-text-anchor:top;z-index:251724800" filled="f" fillcolor="this" stroked="f" strokeweight="0.5pt">
                <v:textbox>
                  <w:txbxContent>
                    <w:p w:rsidR="0072285E" w:rsidRPr="0072285E" w14:paraId="43D2328E" w14:textId="4E47A6AD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用状况，经济实力等进行分析；对抵（质）押物的评估价值，实际价值，变现能力，保管条件等进行分析。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名保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540138084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28E51D15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的应进行对照）其他资产：（六）在金融机构贷款及对外担保情况（截止年月，对照个人信用报告和信贷管理系统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98" type="#_x0000_t202" style="width:10pt;height:10pt;margin-top:379.25pt;margin-left:424.75pt;mso-wrap-distance-bottom:0;mso-wrap-distance-left:9pt;mso-wrap-distance-right:9pt;mso-wrap-distance-top:0;position:absolute;v-text-anchor:top;z-index:251722752" filled="f" fillcolor="this" stroked="f" strokeweight="0.5pt">
                <v:textbox>
                  <w:txbxContent>
                    <w:p w:rsidR="0072285E" w:rsidRPr="0072285E" w14:paraId="1F5749A8" w14:textId="28E51D15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的应进行对照）其他资产：（六）在金融机构贷款及对外担保情况（截止年月，对照个人信用报告和信贷管理系统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78149335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6A7AD3E1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、经营规模（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万元）、经营收入（年收入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万元）、年利润等内容。其他收入：如旧房处置收入，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99" type="#_x0000_t202" style="width:10pt;height:10pt;margin-top:229.25pt;margin-left:424.75pt;mso-wrap-distance-bottom:0;mso-wrap-distance-left:9pt;mso-wrap-distance-right:9pt;mso-wrap-distance-top:0;position:absolute;v-text-anchor:top;z-index:251720704" filled="f" fillcolor="this" stroked="f" strokeweight="0.5pt">
                <v:textbox>
                  <w:txbxContent>
                    <w:p w:rsidR="0072285E" w:rsidRPr="0072285E" w14:paraId="259EE3DF" w14:textId="6A7AD3E1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、经营规模（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万元）、经营收入（年收入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万元）、年利润等内容。其他收入：如旧房处置收入，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5394325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568931346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5A7C0DA1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工职务：；职称：；从事该职业年限：年（二）申请人配偶情况（未婚、离婚、单身此项不用表述）精品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姓名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100" type="#_x0000_t202" style="width:10pt;height:10pt;margin-top:79.25pt;margin-left:424.75pt;mso-wrap-distance-bottom:0;mso-wrap-distance-left:9pt;mso-wrap-distance-right:9pt;mso-wrap-distance-top:0;position:absolute;v-text-anchor:top;z-index:251718656" filled="f" fillcolor="this" stroked="f" strokeweight="0.5pt">
                <v:textbox>
                  <w:txbxContent>
                    <w:p w:rsidR="0072285E" w:rsidRPr="0072285E" w14:paraId="1A1A0F45" w14:textId="5A7C0DA1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工职务：；职称：；从事该职业年限：年（二）申请人配偶情况（未婚、离婚、单身此项不用表述）精品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姓名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72733139" w14:textId="77777777">
      <w:pPr>
        <w:spacing w:line="251" w:lineRule="auto"/>
      </w:pPr>
    </w:p>
    <w:p w:rsidR="003216E5" w14:paraId="483449D3" w14:textId="77777777">
      <w:pPr>
        <w:spacing w:line="251" w:lineRule="auto"/>
      </w:pPr>
    </w:p>
    <w:p w:rsidR="003216E5" w14:paraId="1900EFB5" w14:textId="77777777">
      <w:pPr>
        <w:spacing w:line="251" w:lineRule="auto"/>
      </w:pPr>
    </w:p>
    <w:p w:rsidR="003216E5" w14:paraId="53F8B43E" w14:textId="77777777">
      <w:pPr>
        <w:spacing w:line="251" w:lineRule="auto"/>
      </w:pPr>
    </w:p>
    <w:p w:rsidR="003216E5" w14:paraId="07277EED" w14:textId="77777777">
      <w:pPr>
        <w:spacing w:line="251" w:lineRule="auto"/>
      </w:pPr>
    </w:p>
    <w:p w:rsidR="003216E5" w14:paraId="113CF9C1" w14:textId="77777777">
      <w:pPr>
        <w:spacing w:line="252" w:lineRule="auto"/>
      </w:pPr>
    </w:p>
    <w:p w:rsidR="003216E5" w14:paraId="6B4628AB" w14:textId="77777777">
      <w:pPr>
        <w:spacing w:before="117" w:line="479" w:lineRule="auto"/>
        <w:ind w:right="29" w:firstLine="73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1"/>
          <w:sz w:val="36"/>
          <w:szCs w:val="36"/>
        </w:rPr>
        <w:t>变现能力分析：可参考评估报告，应客观分析。抵押物临近</w:t>
      </w:r>
      <w:r>
        <w:rPr>
          <w:rFonts w:ascii="黑体" w:eastAsia="黑体" w:hAnsi="黑体" w:cs="黑体"/>
          <w:spacing w:val="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xx</w:t>
      </w:r>
      <w:r>
        <w:rPr>
          <w:rFonts w:ascii="黑体" w:eastAsia="黑体" w:hAnsi="黑体" w:cs="黑体"/>
          <w:spacing w:val="-3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"/>
          <w:sz w:val="36"/>
          <w:szCs w:val="36"/>
        </w:rPr>
        <w:t>路，地理位置优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2"/>
          <w:sz w:val="36"/>
          <w:szCs w:val="36"/>
        </w:rPr>
        <w:t>越，交通十分便利，升值速度较快，具备较强的变现能力。</w:t>
      </w:r>
    </w:p>
    <w:p w:rsidR="003216E5" w14:paraId="7D9313DD" w14:textId="77777777">
      <w:pPr>
        <w:spacing w:before="4" w:line="232" w:lineRule="auto"/>
        <w:ind w:firstLine="733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抵押房产使用情况：该房产目前由借款申请人居住，已经过装修或暂无人居住。</w:t>
      </w:r>
    </w:p>
    <w:p w:rsidR="003216E5" w14:paraId="0E6E0D49" w14:textId="77777777">
      <w:pPr>
        <w:spacing w:line="360" w:lineRule="auto"/>
      </w:pPr>
    </w:p>
    <w:p w:rsidR="003216E5" w14:paraId="2F0050B5" w14:textId="77777777">
      <w:pPr>
        <w:spacing w:before="117" w:line="483" w:lineRule="auto"/>
        <w:ind w:firstLine="729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10"/>
          <w:sz w:val="36"/>
          <w:szCs w:val="36"/>
        </w:rPr>
        <w:t>该房产现出租给</w:t>
      </w:r>
      <w:r>
        <w:rPr>
          <w:rFonts w:ascii="黑体" w:eastAsia="黑体" w:hAnsi="黑体" w:cs="黑体"/>
          <w:spacing w:val="-6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</w:t>
      </w:r>
      <w:r>
        <w:rPr>
          <w:rFonts w:ascii="黑体" w:eastAsia="黑体" w:hAnsi="黑体" w:cs="黑体"/>
          <w:spacing w:val="10"/>
          <w:sz w:val="36"/>
          <w:szCs w:val="36"/>
        </w:rPr>
        <w:t>使用，承租人用于</w:t>
      </w:r>
      <w:r>
        <w:rPr>
          <w:rFonts w:ascii="黑体" w:eastAsia="黑体" w:hAnsi="黑体" w:cs="黑体"/>
          <w:spacing w:val="-8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XXXX</w:t>
      </w:r>
      <w:r>
        <w:rPr>
          <w:rFonts w:ascii="黑体" w:eastAsia="黑体" w:hAnsi="黑体" w:cs="黑体"/>
          <w:spacing w:val="-10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。租期</w:t>
      </w:r>
      <w:r>
        <w:rPr>
          <w:rFonts w:ascii="黑体" w:eastAsia="黑体" w:hAnsi="黑体" w:cs="黑体"/>
          <w:spacing w:val="-4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年（</w:t>
      </w:r>
      <w:r>
        <w:rPr>
          <w:rFonts w:ascii="黑体" w:eastAsia="黑体" w:hAnsi="黑体" w:cs="黑体"/>
          <w:spacing w:val="-6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XXXX</w:t>
      </w:r>
      <w:r>
        <w:rPr>
          <w:rFonts w:ascii="黑体" w:eastAsia="黑体" w:hAnsi="黑体" w:cs="黑体"/>
          <w:spacing w:val="-1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年</w:t>
      </w:r>
      <w:r>
        <w:rPr>
          <w:rFonts w:ascii="黑体" w:eastAsia="黑体" w:hAnsi="黑体" w:cs="黑体"/>
          <w:spacing w:val="-7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月</w:t>
      </w:r>
      <w:r>
        <w:rPr>
          <w:rFonts w:ascii="黑体" w:eastAsia="黑体" w:hAnsi="黑体" w:cs="黑体"/>
          <w:spacing w:val="-8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日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至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XXXX</w:t>
      </w:r>
      <w:r>
        <w:rPr>
          <w:rFonts w:ascii="黑体" w:eastAsia="黑体" w:hAnsi="黑体" w:cs="黑体"/>
          <w:spacing w:val="-1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年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</w:t>
      </w:r>
      <w:r>
        <w:rPr>
          <w:rFonts w:ascii="黑体" w:eastAsia="黑体" w:hAnsi="黑体" w:cs="黑体"/>
          <w:spacing w:val="-5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月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</w:t>
      </w:r>
      <w:r>
        <w:rPr>
          <w:rFonts w:ascii="黑体" w:eastAsia="黑体" w:hAnsi="黑体" w:cs="黑体"/>
          <w:spacing w:val="-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日</w:t>
      </w:r>
      <w:r>
        <w:rPr>
          <w:rFonts w:ascii="黑体" w:eastAsia="黑体" w:hAnsi="黑体" w:cs="黑体"/>
          <w:spacing w:val="-49"/>
          <w:sz w:val="36"/>
          <w:szCs w:val="36"/>
        </w:rPr>
        <w:t>），</w:t>
      </w:r>
      <w:r>
        <w:rPr>
          <w:rFonts w:ascii="黑体" w:eastAsia="黑体" w:hAnsi="黑体" w:cs="黑体"/>
          <w:spacing w:val="5"/>
          <w:sz w:val="36"/>
          <w:szCs w:val="36"/>
        </w:rPr>
        <w:t>年租金</w:t>
      </w:r>
      <w:r>
        <w:rPr>
          <w:rFonts w:ascii="黑体" w:eastAsia="黑体" w:hAnsi="黑体" w:cs="黑体"/>
          <w:spacing w:val="-7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万元，承租人同意我社处置该房产时给予配合，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履行相关手续。</w:t>
      </w:r>
    </w:p>
    <w:p w:rsidR="003216E5" w14:paraId="3A250985" w14:textId="77777777">
      <w:pPr>
        <w:spacing w:line="346" w:lineRule="auto"/>
      </w:pPr>
    </w:p>
    <w:p w:rsidR="003216E5" w14:paraId="39EAFE05" w14:textId="77777777">
      <w:pPr>
        <w:spacing w:before="117" w:line="238" w:lineRule="auto"/>
        <w:ind w:firstLine="724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6"/>
          <w:sz w:val="36"/>
          <w:szCs w:val="36"/>
        </w:rPr>
        <w:t>2</w:t>
      </w:r>
      <w:r>
        <w:rPr>
          <w:rFonts w:ascii="宋体" w:eastAsia="宋体" w:hAnsi="宋体" w:cs="宋体"/>
          <w:spacing w:val="-6"/>
          <w:sz w:val="36"/>
          <w:szCs w:val="36"/>
        </w:rPr>
        <w:t>、土地抵押</w:t>
      </w:r>
    </w:p>
    <w:p w:rsidR="003216E5" w14:paraId="071FE355" w14:textId="77777777">
      <w:pPr>
        <w:spacing w:line="262" w:lineRule="auto"/>
      </w:pPr>
    </w:p>
    <w:p w:rsidR="003216E5" w14:paraId="6D60DB5D" w14:textId="77777777">
      <w:pPr>
        <w:spacing w:line="2499" w:lineRule="exact"/>
        <w:ind w:firstLine="334"/>
        <w:textAlignment w:val="center"/>
      </w:pPr>
      <w:r>
        <w:pict>
          <v:group id="_x0000_i1101" style="width:629.75pt;height:125pt;mso-position-horizontal-relative:char;mso-position-vertical-relative:line" coordsize="12595,2500">
            <v:shape id="_x0000_s1102" type="#_x0000_t75" style="width:12595;height:2500;position:absolute">
              <v:imagedata r:id="rId48"/>
            </v:shape>
            <v:shape id="_x0000_s1103" type="#_x0000_t202" style="width:12239;height:1803;left:201;position:absolute;top:37" filled="f" stroked="f">
              <v:textbox inset="0,0,0,0">
                <w:txbxContent>
                  <w:p w:rsidR="003216E5" w14:paraId="6B2F7790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12198" w:type="dxa"/>
                      <w:tblInd w:w="20" w:type="dxa"/>
                      <w:tblLayout w:type="fixed"/>
                      <w:tblLook w:val="04A0"/>
                    </w:tblPr>
                    <w:tblGrid>
                      <w:gridCol w:w="1063"/>
                      <w:gridCol w:w="5456"/>
                      <w:gridCol w:w="2977"/>
                      <w:gridCol w:w="2702"/>
                    </w:tblGrid>
                    <w:tr w14:paraId="4AB652B7" w14:textId="77777777">
                      <w:tblPrEx>
                        <w:tblW w:w="12198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1763"/>
                      </w:trPr>
                      <w:tc>
                        <w:tcPr>
                          <w:tcW w:w="1063" w:type="dxa"/>
                        </w:tcPr>
                        <w:p w:rsidR="003216E5" w14:paraId="170ABC7C" w14:textId="77777777">
                          <w:pPr>
                            <w:spacing w:before="1" w:line="241" w:lineRule="auto"/>
                            <w:ind w:firstLine="132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权属</w:t>
                          </w:r>
                        </w:p>
                        <w:p w:rsidR="003216E5" w14:paraId="11EDAD8D" w14:textId="77777777">
                          <w:pPr>
                            <w:spacing w:before="61" w:line="408" w:lineRule="exact"/>
                            <w:ind w:firstLine="132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position w:val="1"/>
                              <w:sz w:val="31"/>
                              <w:szCs w:val="31"/>
                            </w:rPr>
                            <w:t>性质</w:t>
                          </w:r>
                        </w:p>
                        <w:p w:rsidR="003216E5" w14:paraId="6627BF28" w14:textId="77777777">
                          <w:pPr>
                            <w:spacing w:before="65" w:line="412" w:lineRule="exact"/>
                            <w:rPr>
                              <w:rFonts w:ascii="黑体" w:eastAsia="黑体" w:hAnsi="黑体" w:cs="黑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3"/>
                              <w:position w:val="1"/>
                              <w:sz w:val="31"/>
                              <w:szCs w:val="31"/>
                            </w:rPr>
                            <w:t>国有或</w:t>
                          </w:r>
                        </w:p>
                        <w:p w:rsidR="003216E5" w14:paraId="1DDD3F92" w14:textId="77777777">
                          <w:pPr>
                            <w:spacing w:before="56" w:line="211" w:lineRule="auto"/>
                            <w:ind w:firstLine="142"/>
                            <w:rPr>
                              <w:rFonts w:ascii="黑体" w:eastAsia="黑体" w:hAnsi="黑体" w:cs="黑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黑体" w:eastAsia="黑体" w:hAnsi="黑体" w:cs="黑体"/>
                              <w:spacing w:val="-1"/>
                              <w:sz w:val="31"/>
                              <w:szCs w:val="31"/>
                            </w:rPr>
                            <w:t>集体</w:t>
                          </w:r>
                        </w:p>
                      </w:tc>
                      <w:tc>
                        <w:tcPr>
                          <w:tcW w:w="5456" w:type="dxa"/>
                        </w:tcPr>
                        <w:p w:rsidR="003216E5" w14:paraId="4BDC75F1" w14:textId="77777777">
                          <w:pPr>
                            <w:spacing w:before="233" w:line="242" w:lineRule="auto"/>
                            <w:ind w:firstLine="145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权证号</w:t>
                          </w:r>
                          <w:r>
                            <w:rPr>
                              <w:rFonts w:ascii="宋体" w:eastAsia="宋体" w:hAnsi="宋体" w:cs="宋体"/>
                              <w:spacing w:val="22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具体位置</w:t>
                          </w:r>
                          <w:r>
                            <w:rPr>
                              <w:rFonts w:ascii="宋体" w:eastAsia="宋体" w:hAnsi="宋体" w:cs="宋体"/>
                              <w:spacing w:val="16"/>
                              <w:sz w:val="31"/>
                              <w:szCs w:val="31"/>
                            </w:rPr>
                            <w:t xml:space="preserve">   </w:t>
                          </w: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面积</w:t>
                          </w:r>
                        </w:p>
                      </w:tc>
                      <w:tc>
                        <w:tcPr>
                          <w:tcW w:w="2977" w:type="dxa"/>
                        </w:tcPr>
                        <w:p w:rsidR="003216E5" w14:paraId="63A57757" w14:textId="77777777">
                          <w:pPr>
                            <w:ind w:firstLine="207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出让金缴纳</w:t>
                          </w:r>
                          <w:r>
                            <w:rPr>
                              <w:rFonts w:ascii="宋体" w:eastAsia="宋体" w:hAnsi="宋体" w:cs="宋体"/>
                              <w:spacing w:val="43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评估</w:t>
                          </w:r>
                        </w:p>
                        <w:p w:rsidR="003216E5" w14:paraId="5DE027CF" w14:textId="77777777">
                          <w:pPr>
                            <w:spacing w:before="64"/>
                            <w:ind w:firstLine="653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2"/>
                              <w:sz w:val="31"/>
                              <w:szCs w:val="31"/>
                            </w:rPr>
                            <w:t>情况</w:t>
                          </w:r>
                          <w:r>
                            <w:rPr>
                              <w:rFonts w:ascii="宋体" w:eastAsia="宋体" w:hAnsi="宋体" w:cs="宋体"/>
                              <w:spacing w:val="21"/>
                              <w:sz w:val="31"/>
                              <w:szCs w:val="31"/>
                            </w:rPr>
                            <w:t xml:space="preserve">     </w:t>
                          </w:r>
                          <w:r>
                            <w:rPr>
                              <w:rFonts w:ascii="宋体" w:eastAsia="宋体" w:hAnsi="宋体" w:cs="宋体"/>
                              <w:spacing w:val="2"/>
                              <w:sz w:val="31"/>
                              <w:szCs w:val="31"/>
                            </w:rPr>
                            <w:t>价值</w:t>
                          </w:r>
                        </w:p>
                      </w:tc>
                      <w:tc>
                        <w:tcPr>
                          <w:tcW w:w="2702" w:type="dxa"/>
                        </w:tcPr>
                        <w:p w:rsidR="003216E5" w14:paraId="7B641CEB" w14:textId="77777777">
                          <w:pPr>
                            <w:spacing w:before="234"/>
                            <w:ind w:firstLine="194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评估机构</w:t>
                          </w:r>
                          <w:r>
                            <w:rPr>
                              <w:rFonts w:ascii="宋体" w:eastAsia="宋体" w:hAnsi="宋体" w:cs="宋体"/>
                              <w:spacing w:val="154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抵押率</w:t>
                          </w:r>
                        </w:p>
                      </w:tc>
                    </w:tr>
                  </w:tbl>
                  <w:p w:rsidR="003216E5" w14:paraId="4F900D52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04" type="#_x0000_t202" style="width:978;height:1821;left:5729;position:absolute;top:37" filled="f" stroked="f">
              <v:textbox inset="0,0,0,0">
                <w:txbxContent>
                  <w:p w:rsidR="003216E5" w14:paraId="362B5BA2" w14:textId="77777777">
                    <w:pPr>
                      <w:spacing w:before="20" w:line="421" w:lineRule="exact"/>
                      <w:ind w:firstLine="26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position w:val="1"/>
                        <w:sz w:val="31"/>
                        <w:szCs w:val="31"/>
                      </w:rPr>
                      <w:t>土地</w:t>
                    </w:r>
                  </w:p>
                  <w:p w:rsidR="003216E5" w14:paraId="38671518" w14:textId="77777777">
                    <w:pPr>
                      <w:spacing w:before="44" w:line="261" w:lineRule="auto"/>
                      <w:ind w:left="32" w:right="20" w:hanging="13"/>
                      <w:rPr>
                        <w:rFonts w:ascii="黑体" w:eastAsia="黑体" w:hAnsi="黑体" w:cs="黑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用途</w:t>
                    </w:r>
                    <w:r>
                      <w:rPr>
                        <w:rFonts w:ascii="宋体" w:eastAsia="宋体" w:hAnsi="宋体" w:cs="宋体"/>
                        <w:sz w:val="31"/>
                        <w:szCs w:val="31"/>
                      </w:rPr>
                      <w:t xml:space="preserve">   </w:t>
                    </w:r>
                    <w:r>
                      <w:rPr>
                        <w:rFonts w:ascii="黑体" w:eastAsia="黑体" w:hAnsi="黑体" w:cs="黑体"/>
                        <w:spacing w:val="-3"/>
                        <w:sz w:val="31"/>
                        <w:szCs w:val="31"/>
                      </w:rPr>
                      <w:t>商住、</w:t>
                    </w:r>
                    <w:r>
                      <w:rPr>
                        <w:rFonts w:ascii="黑体" w:eastAsia="黑体" w:hAnsi="黑体" w:cs="黑体"/>
                        <w:spacing w:val="2"/>
                        <w:sz w:val="31"/>
                        <w:szCs w:val="31"/>
                      </w:rPr>
                      <w:t xml:space="preserve"> </w:t>
                    </w:r>
                    <w:r>
                      <w:rPr>
                        <w:rFonts w:ascii="黑体" w:eastAsia="黑体" w:hAnsi="黑体" w:cs="黑体"/>
                        <w:spacing w:val="-3"/>
                        <w:sz w:val="31"/>
                        <w:szCs w:val="31"/>
                      </w:rPr>
                      <w:t>工业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37CC746C" w14:textId="77777777">
      <w:pPr>
        <w:spacing w:line="259" w:lineRule="auto"/>
      </w:pPr>
    </w:p>
    <w:p w:rsidR="003216E5" w14:paraId="399B33F8" w14:textId="77777777">
      <w:pPr>
        <w:spacing w:line="260" w:lineRule="auto"/>
      </w:pPr>
    </w:p>
    <w:p w:rsidR="003216E5" w14:paraId="122577AE" w14:textId="77777777">
      <w:pPr>
        <w:spacing w:before="118" w:line="232" w:lineRule="auto"/>
        <w:ind w:firstLine="73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变现能力分析：可参考评估报告，应客观分析。</w:t>
      </w:r>
    </w:p>
    <w:p w:rsidR="003216E5" w14:paraId="426D05BC" w14:textId="77777777">
      <w:pPr>
        <w:spacing w:line="364" w:lineRule="auto"/>
      </w:pPr>
    </w:p>
    <w:p w:rsidR="003216E5" w14:paraId="6B81C7A0" w14:textId="77777777">
      <w:pPr>
        <w:spacing w:before="117" w:line="232" w:lineRule="auto"/>
        <w:ind w:firstLine="733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11"/>
          <w:sz w:val="36"/>
          <w:szCs w:val="36"/>
        </w:rPr>
        <w:t>抵押土地使用情况：该土地目前附着物有</w:t>
      </w:r>
      <w:r>
        <w:rPr>
          <w:rFonts w:ascii="黑体" w:eastAsia="黑体" w:hAnsi="黑体" w:cs="黑体"/>
          <w:spacing w:val="-8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1"/>
          <w:sz w:val="36"/>
          <w:szCs w:val="36"/>
        </w:rPr>
        <w:t>XXXX</w:t>
      </w:r>
      <w:r>
        <w:rPr>
          <w:rFonts w:ascii="黑体" w:eastAsia="黑体" w:hAnsi="黑体" w:cs="黑体"/>
          <w:spacing w:val="11"/>
          <w:sz w:val="36"/>
          <w:szCs w:val="36"/>
        </w:rPr>
        <w:t>，由</w:t>
      </w:r>
      <w:r>
        <w:rPr>
          <w:rFonts w:ascii="黑体" w:eastAsia="黑体" w:hAnsi="黑体" w:cs="黑体"/>
          <w:spacing w:val="-3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1"/>
          <w:sz w:val="36"/>
          <w:szCs w:val="36"/>
        </w:rPr>
        <w:t>XXX</w:t>
      </w:r>
      <w:r>
        <w:rPr>
          <w:rFonts w:ascii="黑体" w:eastAsia="黑体" w:hAnsi="黑体" w:cs="黑体"/>
          <w:spacing w:val="-4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1"/>
          <w:sz w:val="36"/>
          <w:szCs w:val="36"/>
        </w:rPr>
        <w:t>居住或使用。</w:t>
      </w:r>
    </w:p>
    <w:p w:rsidR="003216E5" w14:paraId="6CD42628" w14:textId="77777777">
      <w:pPr>
        <w:spacing w:line="365" w:lineRule="auto"/>
      </w:pPr>
    </w:p>
    <w:p w:rsidR="003216E5" w14:paraId="21C8AF10" w14:textId="77777777">
      <w:pPr>
        <w:spacing w:before="118" w:line="482" w:lineRule="auto"/>
        <w:ind w:firstLine="729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10"/>
          <w:sz w:val="36"/>
          <w:szCs w:val="36"/>
        </w:rPr>
        <w:t>该土地现出租给</w:t>
      </w:r>
      <w:r>
        <w:rPr>
          <w:rFonts w:ascii="黑体" w:eastAsia="黑体" w:hAnsi="黑体" w:cs="黑体"/>
          <w:spacing w:val="-6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</w:t>
      </w:r>
      <w:r>
        <w:rPr>
          <w:rFonts w:ascii="黑体" w:eastAsia="黑体" w:hAnsi="黑体" w:cs="黑体"/>
          <w:spacing w:val="10"/>
          <w:sz w:val="36"/>
          <w:szCs w:val="36"/>
        </w:rPr>
        <w:t>使用，承租人用于</w:t>
      </w:r>
      <w:r>
        <w:rPr>
          <w:rFonts w:ascii="黑体" w:eastAsia="黑体" w:hAnsi="黑体" w:cs="黑体"/>
          <w:spacing w:val="-8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XXXX</w:t>
      </w:r>
      <w:r>
        <w:rPr>
          <w:rFonts w:ascii="黑体" w:eastAsia="黑体" w:hAnsi="黑体" w:cs="黑体"/>
          <w:spacing w:val="-10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。租期</w:t>
      </w:r>
      <w:r>
        <w:rPr>
          <w:rFonts w:ascii="黑体" w:eastAsia="黑体" w:hAnsi="黑体" w:cs="黑体"/>
          <w:spacing w:val="-4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年（</w:t>
      </w:r>
      <w:r>
        <w:rPr>
          <w:rFonts w:ascii="黑体" w:eastAsia="黑体" w:hAnsi="黑体" w:cs="黑体"/>
          <w:spacing w:val="-6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XXXX</w:t>
      </w:r>
      <w:r>
        <w:rPr>
          <w:rFonts w:ascii="黑体" w:eastAsia="黑体" w:hAnsi="黑体" w:cs="黑体"/>
          <w:spacing w:val="-1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年</w:t>
      </w:r>
      <w:r>
        <w:rPr>
          <w:rFonts w:ascii="黑体" w:eastAsia="黑体" w:hAnsi="黑体" w:cs="黑体"/>
          <w:spacing w:val="-7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月</w:t>
      </w:r>
      <w:r>
        <w:rPr>
          <w:rFonts w:ascii="黑体" w:eastAsia="黑体" w:hAnsi="黑体" w:cs="黑体"/>
          <w:spacing w:val="-8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X</w:t>
      </w:r>
      <w:r>
        <w:rPr>
          <w:rFonts w:ascii="黑体" w:eastAsia="黑体" w:hAnsi="黑体" w:cs="黑体"/>
          <w:spacing w:val="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0"/>
          <w:sz w:val="36"/>
          <w:szCs w:val="36"/>
        </w:rPr>
        <w:t>日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至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XXXX</w:t>
      </w:r>
      <w:r>
        <w:rPr>
          <w:rFonts w:ascii="黑体" w:eastAsia="黑体" w:hAnsi="黑体" w:cs="黑体"/>
          <w:spacing w:val="-1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年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</w:t>
      </w:r>
      <w:r>
        <w:rPr>
          <w:rFonts w:ascii="黑体" w:eastAsia="黑体" w:hAnsi="黑体" w:cs="黑体"/>
          <w:spacing w:val="-5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月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</w:t>
      </w:r>
      <w:r>
        <w:rPr>
          <w:rFonts w:ascii="黑体" w:eastAsia="黑体" w:hAnsi="黑体" w:cs="黑体"/>
          <w:spacing w:val="-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日</w:t>
      </w:r>
      <w:r>
        <w:rPr>
          <w:rFonts w:ascii="黑体" w:eastAsia="黑体" w:hAnsi="黑体" w:cs="黑体"/>
          <w:spacing w:val="-49"/>
          <w:sz w:val="36"/>
          <w:szCs w:val="36"/>
        </w:rPr>
        <w:t>），</w:t>
      </w:r>
      <w:r>
        <w:rPr>
          <w:rFonts w:ascii="黑体" w:eastAsia="黑体" w:hAnsi="黑体" w:cs="黑体"/>
          <w:spacing w:val="5"/>
          <w:sz w:val="36"/>
          <w:szCs w:val="36"/>
        </w:rPr>
        <w:t>年租金</w:t>
      </w:r>
      <w:r>
        <w:rPr>
          <w:rFonts w:ascii="黑体" w:eastAsia="黑体" w:hAnsi="黑体" w:cs="黑体"/>
          <w:spacing w:val="-7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</w:t>
      </w:r>
      <w:r>
        <w:rPr>
          <w:rFonts w:ascii="黑体" w:eastAsia="黑体" w:hAnsi="黑体" w:cs="黑体"/>
          <w:spacing w:val="-5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万元，承租人同意我社处置该土地时给予配合，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履行相关手续。</w:t>
      </w:r>
    </w:p>
    <w:p w:rsidR="003216E5" w14:paraId="2AF0CD42" w14:textId="77777777">
      <w:pPr>
        <w:spacing w:line="346" w:lineRule="auto"/>
      </w:pPr>
    </w:p>
    <w:p w:rsidR="003216E5" w14:paraId="72FF2BA6" w14:textId="77777777">
      <w:pPr>
        <w:spacing w:before="118" w:line="237" w:lineRule="auto"/>
        <w:ind w:firstLine="721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3</w:t>
      </w:r>
      <w:r>
        <w:rPr>
          <w:rFonts w:ascii="宋体" w:eastAsia="宋体" w:hAnsi="宋体" w:cs="宋体"/>
          <w:spacing w:val="-5"/>
          <w:sz w:val="36"/>
          <w:szCs w:val="36"/>
        </w:rPr>
        <w:t>、机器设备抵押</w:t>
      </w:r>
    </w:p>
    <w:p w:rsidR="003216E5" w14:paraId="423A74DE" w14:textId="77777777">
      <w:pPr>
        <w:spacing w:line="258" w:lineRule="auto"/>
      </w:pPr>
    </w:p>
    <w:p w:rsidR="003216E5" w14:paraId="57A24256" w14:textId="77777777">
      <w:pPr>
        <w:spacing w:line="2100" w:lineRule="exact"/>
        <w:ind w:firstLine="314"/>
        <w:textAlignment w:val="center"/>
      </w:pPr>
      <w:r>
        <w:pict>
          <v:group id="_x0000_i1105" style="width:632pt;height:105.05pt;mso-position-horizontal-relative:char;mso-position-vertical-relative:line" coordsize="12640,2101">
            <v:shape id="_x0000_s1106" type="#_x0000_t75" style="width:12640;height:2101;position:absolute">
              <v:imagedata r:id="rId49"/>
            </v:shape>
            <v:shape id="_x0000_s1107" type="#_x0000_t202" style="width:12345;height:855;left:168;position:absolute;top:44" filled="f" stroked="f">
              <v:textbox inset="0,0,0,0">
                <w:txbxContent>
                  <w:p w:rsidR="003216E5" w14:paraId="6B78D4A9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2"/>
                      <w:tblW w:w="12305" w:type="dxa"/>
                      <w:tblInd w:w="20" w:type="dxa"/>
                      <w:tblLayout w:type="fixed"/>
                      <w:tblLook w:val="04A0"/>
                    </w:tblPr>
                    <w:tblGrid>
                      <w:gridCol w:w="10630"/>
                      <w:gridCol w:w="1675"/>
                    </w:tblGrid>
                    <w:tr w14:paraId="516B2FF4" w14:textId="77777777">
                      <w:tblPrEx>
                        <w:tblW w:w="12305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815"/>
                      </w:trPr>
                      <w:tc>
                        <w:tcPr>
                          <w:tcW w:w="10630" w:type="dxa"/>
                        </w:tcPr>
                        <w:p w:rsidR="003216E5" w14:paraId="15833A14" w14:textId="77777777">
                          <w:pPr>
                            <w:spacing w:before="234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种类</w:t>
                          </w:r>
                          <w:r>
                            <w:rPr>
                              <w:rFonts w:ascii="宋体" w:eastAsia="宋体" w:hAnsi="宋体" w:cs="宋体"/>
                              <w:spacing w:val="15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型号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/</w:t>
                          </w:r>
                          <w:r>
                            <w:rPr>
                              <w:rFonts w:ascii="宋体" w:eastAsia="宋体" w:hAnsi="宋体" w:cs="宋体"/>
                              <w:spacing w:val="-80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数量</w:t>
                          </w:r>
                          <w:r>
                            <w:rPr>
                              <w:rFonts w:ascii="宋体" w:eastAsia="宋体" w:hAnsi="宋体" w:cs="宋体"/>
                              <w:spacing w:val="24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购买价值</w:t>
                          </w:r>
                          <w:r>
                            <w:rPr>
                              <w:rFonts w:ascii="宋体" w:eastAsia="宋体" w:hAnsi="宋体" w:cs="宋体"/>
                              <w:spacing w:val="29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购买时间</w:t>
                          </w:r>
                          <w:r>
                            <w:rPr>
                              <w:rFonts w:ascii="宋体" w:eastAsia="宋体" w:hAnsi="宋体" w:cs="宋体"/>
                              <w:spacing w:val="25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使用年限</w:t>
                          </w:r>
                          <w:r>
                            <w:rPr>
                              <w:rFonts w:ascii="宋体" w:eastAsia="宋体" w:hAnsi="宋体" w:cs="宋体"/>
                              <w:spacing w:val="26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账面净值</w:t>
                          </w:r>
                          <w:r>
                            <w:rPr>
                              <w:rFonts w:ascii="宋体" w:eastAsia="宋体" w:hAnsi="宋体" w:cs="宋体"/>
                              <w:spacing w:val="25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评估价值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3216E5" w14:paraId="6657CD48" w14:textId="77777777">
                          <w:pPr>
                            <w:spacing w:before="2" w:line="242" w:lineRule="auto"/>
                            <w:ind w:left="168" w:hanging="4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评估</w:t>
                          </w:r>
                          <w:r>
                            <w:rPr>
                              <w:rFonts w:ascii="宋体" w:eastAsia="宋体" w:hAnsi="宋体" w:cs="宋体"/>
                              <w:spacing w:val="99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抵押</w:t>
                          </w:r>
                          <w:r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机构</w:t>
                          </w:r>
                          <w:r>
                            <w:rPr>
                              <w:rFonts w:ascii="宋体" w:eastAsia="宋体" w:hAnsi="宋体" w:cs="宋体"/>
                              <w:spacing w:val="52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>率</w:t>
                          </w:r>
                        </w:p>
                      </w:tc>
                    </w:tr>
                  </w:tbl>
                  <w:p w:rsidR="003216E5" w14:paraId="181B7398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06D7C758" w14:textId="77777777">
      <w:pPr>
        <w:spacing w:line="247" w:lineRule="auto"/>
      </w:pPr>
    </w:p>
    <w:p w:rsidR="003216E5" w14:paraId="1F07363D" w14:textId="77777777">
      <w:pPr>
        <w:spacing w:line="247" w:lineRule="auto"/>
      </w:pPr>
    </w:p>
    <w:p w:rsidR="003216E5" w14:paraId="72B88FA2" w14:textId="77777777">
      <w:pPr>
        <w:spacing w:line="248" w:lineRule="auto"/>
      </w:pPr>
    </w:p>
    <w:p w:rsidR="003216E5" w14:paraId="2D6B3303" w14:textId="77777777">
      <w:pPr>
        <w:spacing w:line="248" w:lineRule="auto"/>
      </w:pPr>
    </w:p>
    <w:p w:rsidR="003216E5" w14:paraId="0490C8FE" w14:textId="77777777">
      <w:pPr>
        <w:spacing w:before="117" w:line="232" w:lineRule="auto"/>
        <w:ind w:firstLine="73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2"/>
          <w:sz w:val="36"/>
          <w:szCs w:val="36"/>
        </w:rPr>
        <w:t>变现能力分析：可参考评估报告，应客观分析。</w:t>
      </w:r>
    </w:p>
    <w:p w:rsidR="003216E5" w14:paraId="417B7604" w14:textId="77777777">
      <w:pPr>
        <w:sectPr>
          <w:footerReference w:type="default" r:id="rId50"/>
          <w:pgSz w:w="17860" w:h="25258"/>
          <w:pgMar w:top="1415" w:right="2257" w:bottom="1511" w:left="2305" w:header="0" w:footer="1345" w:gutter="0"/>
          <w:pgNumType w:start="10"/>
          <w:cols w:space="720"/>
        </w:sectPr>
      </w:pPr>
    </w:p>
    <w:p w:rsidR="003216E5" w14:paraId="386B44B4" w14:textId="6520F9CE">
      <w:pPr>
        <w:spacing w:before="33" w:line="238" w:lineRule="auto"/>
        <w:ind w:firstLine="6415"/>
        <w:rPr>
          <w:rFonts w:ascii="宋体" w:eastAsia="宋体" w:hAnsi="宋体" w:cs="宋体"/>
          <w:sz w:val="15"/>
          <w:szCs w:val="15"/>
        </w:rPr>
      </w:pP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5401945</wp:posOffset>
                </wp:positionH>
                <wp:positionV relativeFrom="paragraph">
                  <wp:posOffset>6721475</wp:posOffset>
                </wp:positionV>
                <wp:extent cx="127000" cy="127000"/>
                <wp:effectExtent l="0" t="0" r="6350" b="6350"/>
                <wp:wrapNone/>
                <wp:docPr id="1926331128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308B815A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保证、抵押、质押调查单位：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信用社声明与保证我们在此声明与保证：此报告是按照省联社有关规定，根据借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108" type="#_x0000_t202" style="width:10pt;height:10pt;margin-top:529.25pt;margin-left:425.35pt;mso-wrap-distance-bottom:0;mso-wrap-distance-left:9pt;mso-wrap-distance-right:9pt;mso-wrap-distance-top:0;position:absolute;v-text-anchor:top;z-index:251732992" filled="f" fillcolor="this" stroked="f" strokeweight="0.5pt">
                <v:textbox>
                  <w:txbxContent>
                    <w:p w:rsidR="0072285E" w:rsidRPr="0072285E" w14:paraId="4667A7A6" w14:textId="308B815A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保证、抵押、质押调查单位：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信用社声明与保证我们在此声明与保证：此报告是按照省联社有关规定，根据借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5401945</wp:posOffset>
                </wp:positionH>
                <wp:positionV relativeFrom="paragraph">
                  <wp:posOffset>4816475</wp:posOffset>
                </wp:positionV>
                <wp:extent cx="127000" cy="127000"/>
                <wp:effectExtent l="0" t="0" r="6350" b="6350"/>
                <wp:wrapNone/>
                <wp:docPr id="163513106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748AE8AB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汉族，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学历，身体健康，身份证号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XXXXXXXXXXXXXXXX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，户籍所在地：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XXXXXXX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，家住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109" type="#_x0000_t202" style="width:10pt;height:10pt;margin-top:379.25pt;margin-left:425.35pt;mso-wrap-distance-bottom:0;mso-wrap-distance-left:9pt;mso-wrap-distance-right:9pt;mso-wrap-distance-top:0;position:absolute;v-text-anchor:top;z-index:251730944" filled="f" fillcolor="this" stroked="f" strokeweight="0.5pt">
                <v:textbox>
                  <w:txbxContent>
                    <w:p w:rsidR="0072285E" w:rsidRPr="0072285E" w14:paraId="79AD2FE9" w14:textId="748AE8AB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汉族，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学历，身体健康，身份证号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XXXXXXXXXXXXXXXX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，户籍所在地：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XXXXXXX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，家住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5401945</wp:posOffset>
                </wp:positionH>
                <wp:positionV relativeFrom="paragraph">
                  <wp:posOffset>2911475</wp:posOffset>
                </wp:positionV>
                <wp:extent cx="127000" cy="127000"/>
                <wp:effectExtent l="0" t="0" r="6350" b="6350"/>
                <wp:wrapNone/>
                <wp:docPr id="1524257408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13D66472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政策规定，用途、期限、方式、利率符合我区农村信用社的信贷政策。七、审查意见（一）存在问题：参照调查报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110" type="#_x0000_t202" style="width:10pt;height:10pt;margin-top:229.25pt;margin-left:425.35pt;mso-wrap-distance-bottom:0;mso-wrap-distance-left:9pt;mso-wrap-distance-right:9pt;mso-wrap-distance-top:0;position:absolute;v-text-anchor:top;z-index:251728896" filled="f" fillcolor="this" stroked="f" strokeweight="0.5pt">
                <v:textbox>
                  <w:txbxContent>
                    <w:p w:rsidR="0072285E" w:rsidRPr="0072285E" w14:paraId="352DA739" w14:textId="13D66472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政策规定，用途、期限、方式、利率符合我区农村信用社的信贷政策。七、审查意见（一）存在问题：参照调查报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  <w:lang w:val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5401945</wp:posOffset>
                </wp:positionH>
                <wp:positionV relativeFrom="paragraph">
                  <wp:posOffset>1006475</wp:posOffset>
                </wp:positionV>
                <wp:extent cx="127000" cy="127000"/>
                <wp:effectExtent l="0" t="0" r="6350" b="6350"/>
                <wp:wrapNone/>
                <wp:docPr id="1127153921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7000" cy="127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:rsidR="0072285E" w:rsidRPr="0072285E" w14:textId="0288136B">
                            <w:pPr>
                              <w:rPr>
                                <w:color w:val="FFFFFF"/>
                              </w:rPr>
                            </w:pP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押担保房产抵押精品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--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变现能力分析：可参考评估报告，应客观分析。抵押物临近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xx</w:t>
                            </w:r>
                            <w:r w:rsidRPr="0072285E">
                              <w:rPr>
                                <w:rFonts w:hint="eastAsia"/>
                                <w:color w:val="FFFFFF"/>
                              </w:rPr>
                              <w:t>路，地理位置优越，交通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111" type="#_x0000_t202" style="width:10pt;height:10pt;margin-top:79.25pt;margin-left:425.35pt;mso-wrap-distance-bottom:0;mso-wrap-distance-left:9pt;mso-wrap-distance-right:9pt;mso-wrap-distance-top:0;position:absolute;v-text-anchor:top;z-index:251726848" filled="f" fillcolor="this" stroked="f" strokeweight="0.5pt">
                <v:textbox>
                  <w:txbxContent>
                    <w:p w:rsidR="0072285E" w:rsidRPr="0072285E" w14:paraId="3060BF53" w14:textId="0288136B">
                      <w:pPr>
                        <w:rPr>
                          <w:color w:val="FFFFFF"/>
                        </w:rPr>
                      </w:pPr>
                      <w:r w:rsidRPr="0072285E">
                        <w:rPr>
                          <w:rFonts w:hint="eastAsia"/>
                          <w:color w:val="FFFFFF"/>
                        </w:rPr>
                        <w:t>押担保房产抵押精品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--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变现能力分析：可参考评估报告，应客观分析。抵押物临近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xx</w:t>
                      </w:r>
                      <w:r w:rsidRPr="0072285E">
                        <w:rPr>
                          <w:rFonts w:hint="eastAsia"/>
                          <w:color w:val="FFFFFF"/>
                        </w:rPr>
                        <w:t>路，地理位置优越，交通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精品</w:t>
      </w:r>
      <w:r>
        <w:rPr>
          <w:rFonts w:ascii="宋体" w:eastAsia="宋体" w:hAnsi="宋体" w:cs="宋体"/>
          <w:color w:val="C0C0C0"/>
          <w:spacing w:val="3"/>
          <w:sz w:val="15"/>
          <w:szCs w:val="15"/>
        </w:rPr>
        <w:t>--</w:t>
      </w:r>
    </w:p>
    <w:p w:rsidR="003216E5" w14:paraId="063791A6" w14:textId="77777777">
      <w:pPr>
        <w:spacing w:line="289" w:lineRule="auto"/>
      </w:pPr>
    </w:p>
    <w:p w:rsidR="003216E5" w14:paraId="1CDB4222" w14:textId="77777777">
      <w:pPr>
        <w:spacing w:line="289" w:lineRule="auto"/>
      </w:pPr>
    </w:p>
    <w:p w:rsidR="003216E5" w14:paraId="2284C801" w14:textId="77777777">
      <w:pPr>
        <w:spacing w:before="117" w:line="483" w:lineRule="auto"/>
        <w:ind w:left="20" w:right="113" w:firstLine="724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7"/>
          <w:sz w:val="36"/>
          <w:szCs w:val="36"/>
        </w:rPr>
        <w:t>抵押机器设备使用情况：该机器设备现由</w:t>
      </w:r>
      <w:r>
        <w:rPr>
          <w:rFonts w:ascii="黑体" w:eastAsia="黑体" w:hAnsi="黑体" w:cs="黑体"/>
          <w:spacing w:val="-4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7"/>
          <w:sz w:val="36"/>
          <w:szCs w:val="36"/>
        </w:rPr>
        <w:t>XXX</w:t>
      </w:r>
      <w:r>
        <w:rPr>
          <w:rFonts w:ascii="黑体" w:eastAsia="黑体" w:hAnsi="黑体" w:cs="黑体"/>
          <w:spacing w:val="-1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7"/>
          <w:sz w:val="36"/>
          <w:szCs w:val="36"/>
        </w:rPr>
        <w:t>使用，使用时间</w:t>
      </w:r>
      <w:r>
        <w:rPr>
          <w:rFonts w:ascii="黑体" w:eastAsia="黑体" w:hAnsi="黑体" w:cs="黑体"/>
          <w:spacing w:val="-5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7"/>
          <w:sz w:val="36"/>
          <w:szCs w:val="36"/>
        </w:rPr>
        <w:t>XX</w:t>
      </w:r>
      <w:r>
        <w:rPr>
          <w:rFonts w:ascii="黑体" w:eastAsia="黑体" w:hAnsi="黑体" w:cs="黑体"/>
          <w:spacing w:val="-1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7"/>
          <w:sz w:val="36"/>
          <w:szCs w:val="36"/>
        </w:rPr>
        <w:t>年，新旧程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2"/>
          <w:sz w:val="36"/>
          <w:szCs w:val="36"/>
        </w:rPr>
        <w:t>度。</w:t>
      </w:r>
    </w:p>
    <w:p w:rsidR="003216E5" w14:paraId="5AF983F0" w14:textId="77777777">
      <w:pPr>
        <w:spacing w:line="334" w:lineRule="auto"/>
      </w:pPr>
    </w:p>
    <w:p w:rsidR="003216E5" w14:paraId="31476328" w14:textId="77777777">
      <w:pPr>
        <w:spacing w:before="117" w:line="242" w:lineRule="auto"/>
        <w:ind w:firstLine="71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t>（三）质押担保</w:t>
      </w:r>
    </w:p>
    <w:p w:rsidR="003216E5" w14:paraId="1AB3CEA0" w14:textId="77777777">
      <w:pPr>
        <w:spacing w:line="267" w:lineRule="auto"/>
      </w:pPr>
    </w:p>
    <w:p w:rsidR="003216E5" w14:paraId="7F0A8279" w14:textId="77777777">
      <w:pPr>
        <w:spacing w:line="1959" w:lineRule="exact"/>
        <w:ind w:firstLine="306"/>
        <w:textAlignment w:val="center"/>
      </w:pPr>
      <w:r>
        <w:pict>
          <v:group id="_x0000_i1112" style="width:634.75pt;height:98pt;mso-position-horizontal-relative:char;mso-position-vertical-relative:line" coordsize="12695,1960">
            <v:shape id="_x0000_s1113" type="#_x0000_t75" style="width:12695;height:1960;position:absolute">
              <v:imagedata r:id="rId51"/>
            </v:shape>
            <v:shape id="_x0000_s1114" type="#_x0000_t202" style="width:12185;height:855;left:269;position:absolute;top:36" filled="f" stroked="f">
              <v:textbox inset="0,0,0,0">
                <w:txbxContent>
                  <w:p w:rsidR="003216E5" w14:paraId="388447E2" w14:textId="77777777">
                    <w:pPr>
                      <w:spacing w:line="20" w:lineRule="exact"/>
                    </w:pPr>
                  </w:p>
                  <w:tbl>
                    <w:tblPr>
                      <w:tblStyle w:val="TableNormal03"/>
                      <w:tblW w:w="12144" w:type="dxa"/>
                      <w:tblInd w:w="20" w:type="dxa"/>
                      <w:tblLayout w:type="fixed"/>
                      <w:tblLook w:val="04A0"/>
                    </w:tblPr>
                    <w:tblGrid>
                      <w:gridCol w:w="2872"/>
                      <w:gridCol w:w="6937"/>
                      <w:gridCol w:w="2335"/>
                    </w:tblGrid>
                    <w:tr w14:paraId="12F61B2B" w14:textId="77777777">
                      <w:tblPrEx>
                        <w:tblW w:w="12144" w:type="dxa"/>
                        <w:tblInd w:w="20" w:type="dxa"/>
                        <w:tblLayout w:type="fixed"/>
                        <w:tblLook w:val="04A0"/>
                      </w:tblPrEx>
                      <w:trPr>
                        <w:trHeight w:val="815"/>
                      </w:trPr>
                      <w:tc>
                        <w:tcPr>
                          <w:tcW w:w="2872" w:type="dxa"/>
                        </w:tcPr>
                        <w:p w:rsidR="003216E5" w14:paraId="45C66C50" w14:textId="77777777">
                          <w:pPr>
                            <w:spacing w:before="234" w:line="407" w:lineRule="exact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1"/>
                              <w:position w:val="1"/>
                              <w:sz w:val="31"/>
                              <w:szCs w:val="31"/>
                            </w:rPr>
                            <w:t>质押物</w:t>
                          </w:r>
                          <w:r>
                            <w:rPr>
                              <w:rFonts w:ascii="宋体" w:eastAsia="宋体" w:hAnsi="宋体" w:cs="宋体"/>
                              <w:spacing w:val="2"/>
                              <w:position w:val="1"/>
                              <w:sz w:val="31"/>
                              <w:szCs w:val="31"/>
                            </w:rPr>
                            <w:t xml:space="preserve">    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position w:val="1"/>
                              <w:sz w:val="31"/>
                              <w:szCs w:val="31"/>
                            </w:rPr>
                            <w:t>出质人</w:t>
                          </w:r>
                        </w:p>
                      </w:tc>
                      <w:tc>
                        <w:tcPr>
                          <w:tcW w:w="6937" w:type="dxa"/>
                        </w:tcPr>
                        <w:p w:rsidR="003216E5" w14:paraId="68361047" w14:textId="77777777">
                          <w:pPr>
                            <w:ind w:firstLine="377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6"/>
                              <w:sz w:val="31"/>
                              <w:szCs w:val="31"/>
                            </w:rPr>
                            <w:t>数量</w:t>
                          </w:r>
                          <w:r>
                            <w:rPr>
                              <w:rFonts w:ascii="宋体" w:eastAsia="宋体" w:hAnsi="宋体" w:cs="宋体"/>
                              <w:spacing w:val="-6"/>
                              <w:sz w:val="31"/>
                              <w:szCs w:val="31"/>
                            </w:rPr>
                            <w:t>/</w:t>
                          </w:r>
                          <w:r>
                            <w:rPr>
                              <w:rFonts w:ascii="宋体" w:eastAsia="宋体" w:hAnsi="宋体" w:cs="宋体"/>
                              <w:spacing w:val="6"/>
                              <w:sz w:val="31"/>
                              <w:szCs w:val="31"/>
                            </w:rPr>
                            <w:t xml:space="preserve">               </w:t>
                          </w:r>
                          <w:r>
                            <w:rPr>
                              <w:rFonts w:ascii="宋体" w:eastAsia="宋体" w:hAnsi="宋体" w:cs="宋体"/>
                              <w:spacing w:val="-6"/>
                              <w:sz w:val="31"/>
                              <w:szCs w:val="31"/>
                            </w:rPr>
                            <w:t>账面</w:t>
                          </w:r>
                          <w:r>
                            <w:rPr>
                              <w:rFonts w:ascii="宋体" w:eastAsia="宋体" w:hAnsi="宋体" w:cs="宋体"/>
                              <w:spacing w:val="1"/>
                              <w:sz w:val="31"/>
                              <w:szCs w:val="31"/>
                            </w:rPr>
                            <w:t xml:space="preserve">             </w:t>
                          </w:r>
                          <w:r>
                            <w:rPr>
                              <w:rFonts w:ascii="宋体" w:eastAsia="宋体" w:hAnsi="宋体" w:cs="宋体"/>
                              <w:spacing w:val="-6"/>
                              <w:sz w:val="31"/>
                              <w:szCs w:val="31"/>
                            </w:rPr>
                            <w:t>评估</w:t>
                          </w:r>
                        </w:p>
                        <w:p w:rsidR="003216E5" w14:paraId="7D1B5E1D" w14:textId="77777777">
                          <w:pPr>
                            <w:spacing w:before="64" w:line="207" w:lineRule="auto"/>
                            <w:ind w:firstLine="458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质量</w:t>
                          </w:r>
                          <w:r>
                            <w:rPr>
                              <w:rFonts w:ascii="宋体" w:eastAsia="宋体" w:hAnsi="宋体" w:cs="宋体"/>
                              <w:spacing w:val="6"/>
                              <w:sz w:val="31"/>
                              <w:szCs w:val="31"/>
                            </w:rPr>
                            <w:t xml:space="preserve">               </w:t>
                          </w: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净值</w:t>
                          </w:r>
                          <w:r>
                            <w:rPr>
                              <w:rFonts w:ascii="宋体" w:eastAsia="宋体" w:hAnsi="宋体" w:cs="宋体"/>
                              <w:spacing w:val="2"/>
                              <w:sz w:val="31"/>
                              <w:szCs w:val="31"/>
                            </w:rPr>
                            <w:t xml:space="preserve">             </w:t>
                          </w:r>
                          <w:r>
                            <w:rPr>
                              <w:rFonts w:ascii="宋体" w:eastAsia="宋体" w:hAnsi="宋体" w:cs="宋体"/>
                              <w:spacing w:val="3"/>
                              <w:sz w:val="31"/>
                              <w:szCs w:val="31"/>
                            </w:rPr>
                            <w:t>价值</w:t>
                          </w:r>
                        </w:p>
                      </w:tc>
                      <w:tc>
                        <w:tcPr>
                          <w:tcW w:w="2335" w:type="dxa"/>
                        </w:tcPr>
                        <w:p w:rsidR="003216E5" w14:paraId="1DF67513" w14:textId="77777777">
                          <w:pPr>
                            <w:spacing w:before="233" w:line="242" w:lineRule="auto"/>
                            <w:ind w:firstLine="131"/>
                            <w:rPr>
                              <w:rFonts w:ascii="宋体" w:eastAsia="宋体" w:hAnsi="宋体" w:cs="宋体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质押额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 xml:space="preserve">  </w:t>
                          </w:r>
                          <w:r>
                            <w:rPr>
                              <w:rFonts w:ascii="宋体" w:eastAsia="宋体" w:hAnsi="宋体" w:cs="宋体"/>
                              <w:spacing w:val="4"/>
                              <w:sz w:val="31"/>
                              <w:szCs w:val="31"/>
                            </w:rPr>
                            <w:t>质押率</w:t>
                          </w:r>
                        </w:p>
                      </w:tc>
                    </w:tr>
                  </w:tbl>
                  <w:p w:rsidR="003216E5" w14:paraId="067CFC1E" w14:textId="77777777">
                    <w:pPr>
                      <w:spacing w:line="241" w:lineRule="exact"/>
                      <w:rPr>
                        <w:sz w:val="20"/>
                      </w:rPr>
                    </w:pPr>
                  </w:p>
                </w:txbxContent>
              </v:textbox>
            </v:shape>
            <v:shape id="_x0000_s1115" type="#_x0000_t202" style="width:3827;height:447;left:5058;position:absolute;top:270" filled="f" stroked="f">
              <v:textbox inset="0,0,0,0">
                <w:txbxContent>
                  <w:p w:rsidR="003216E5" w14:paraId="613BEBCD" w14:textId="77777777">
                    <w:pPr>
                      <w:spacing w:before="19" w:line="242" w:lineRule="auto"/>
                      <w:ind w:firstLine="20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所在地</w:t>
                    </w: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 xml:space="preserve">            </w:t>
                    </w:r>
                    <w:r>
                      <w:rPr>
                        <w:rFonts w:ascii="宋体" w:eastAsia="宋体" w:hAnsi="宋体" w:cs="宋体"/>
                        <w:spacing w:val="5"/>
                        <w:sz w:val="31"/>
                        <w:szCs w:val="31"/>
                      </w:rPr>
                      <w:t>监管人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513C5E8E" w14:textId="77777777">
      <w:pPr>
        <w:spacing w:before="40" w:line="236" w:lineRule="auto"/>
        <w:ind w:firstLine="1034"/>
        <w:rPr>
          <w:rFonts w:ascii="宋体" w:eastAsia="宋体" w:hAnsi="宋体" w:cs="宋体"/>
          <w:sz w:val="45"/>
          <w:szCs w:val="45"/>
        </w:rPr>
      </w:pPr>
      <w:r>
        <w:rPr>
          <w:rFonts w:ascii="宋体" w:eastAsia="宋体" w:hAnsi="宋体" w:cs="宋体"/>
          <w:spacing w:val="-2"/>
          <w:sz w:val="45"/>
          <w:szCs w:val="45"/>
        </w:rPr>
        <w:t>五、信贷业务风险评价</w:t>
      </w:r>
    </w:p>
    <w:p w:rsidR="003216E5" w14:paraId="14045E82" w14:textId="77777777">
      <w:pPr>
        <w:spacing w:before="339" w:line="392" w:lineRule="auto"/>
        <w:ind w:left="12" w:right="118" w:firstLine="807"/>
        <w:rPr>
          <w:rFonts w:ascii="宋体" w:eastAsia="宋体" w:hAnsi="宋体" w:cs="宋体"/>
          <w:sz w:val="36"/>
          <w:szCs w:val="36"/>
        </w:rPr>
      </w:pPr>
      <w:r>
        <w:rPr>
          <w:rFonts w:ascii="宋体" w:eastAsia="宋体" w:hAnsi="宋体" w:cs="宋体"/>
          <w:spacing w:val="-5"/>
          <w:sz w:val="36"/>
          <w:szCs w:val="36"/>
        </w:rPr>
        <w:t>对该笔信贷业务在政策风险、行业风险、经营风险、财务风险、担保风险的进行</w:t>
      </w:r>
      <w:r>
        <w:rPr>
          <w:rFonts w:ascii="宋体" w:eastAsia="宋体" w:hAnsi="宋体" w:cs="宋体"/>
          <w:spacing w:val="25"/>
          <w:sz w:val="36"/>
          <w:szCs w:val="36"/>
        </w:rPr>
        <w:t xml:space="preserve"> </w:t>
      </w:r>
      <w:r>
        <w:rPr>
          <w:rFonts w:ascii="宋体" w:eastAsia="宋体" w:hAnsi="宋体" w:cs="宋体"/>
          <w:spacing w:val="-6"/>
          <w:sz w:val="36"/>
          <w:szCs w:val="36"/>
        </w:rPr>
        <w:t>分析评价。针对信贷资金投入后的主要风险因素，拟采取降低或规避风险的措施。</w:t>
      </w:r>
    </w:p>
    <w:p w:rsidR="003216E5" w14:paraId="06AA4A71" w14:textId="77777777">
      <w:pPr>
        <w:spacing w:before="30" w:line="431" w:lineRule="auto"/>
        <w:ind w:firstLine="78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5"/>
          <w:sz w:val="36"/>
          <w:szCs w:val="36"/>
        </w:rPr>
        <w:t>申请人经营的</w:t>
      </w:r>
      <w:r>
        <w:rPr>
          <w:rFonts w:ascii="黑体" w:eastAsia="黑体" w:hAnsi="黑体" w:cs="黑体"/>
          <w:spacing w:val="-6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XXXX</w:t>
      </w:r>
      <w:r>
        <w:rPr>
          <w:rFonts w:ascii="黑体" w:eastAsia="黑体" w:hAnsi="黑体" w:cs="黑体"/>
          <w:spacing w:val="-2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项目，</w:t>
      </w:r>
      <w:r>
        <w:rPr>
          <w:rFonts w:ascii="黑体" w:eastAsia="黑体" w:hAnsi="黑体" w:cs="黑体"/>
          <w:spacing w:val="1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共投入</w:t>
      </w:r>
      <w:r>
        <w:rPr>
          <w:rFonts w:ascii="黑体" w:eastAsia="黑体" w:hAnsi="黑体" w:cs="黑体"/>
          <w:spacing w:val="-8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XXXX</w:t>
      </w:r>
      <w:r>
        <w:rPr>
          <w:rFonts w:ascii="黑体" w:eastAsia="黑体" w:hAnsi="黑体" w:cs="黑体"/>
          <w:spacing w:val="-2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万元，</w:t>
      </w:r>
      <w:r>
        <w:rPr>
          <w:rFonts w:ascii="黑体" w:eastAsia="黑体" w:hAnsi="黑体" w:cs="黑体"/>
          <w:spacing w:val="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经营资金主要来源为独资</w:t>
      </w:r>
      <w:r>
        <w:rPr>
          <w:rFonts w:ascii="黑体" w:eastAsia="黑体" w:hAnsi="黑体" w:cs="黑体"/>
          <w:spacing w:val="-5"/>
          <w:sz w:val="36"/>
          <w:szCs w:val="36"/>
        </w:rPr>
        <w:t>/</w:t>
      </w:r>
      <w:r>
        <w:rPr>
          <w:rFonts w:ascii="黑体" w:eastAsia="黑体" w:hAnsi="黑体" w:cs="黑体"/>
          <w:spacing w:val="-8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5"/>
          <w:sz w:val="36"/>
          <w:szCs w:val="36"/>
        </w:rPr>
        <w:t>合伙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/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银行借款，其中自有资金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XXXX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万元，现有流动资金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XXXX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万元，负债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XXXX</w:t>
      </w:r>
      <w:r>
        <w:rPr>
          <w:rFonts w:ascii="黑体" w:eastAsia="黑体" w:hAnsi="黑体" w:cs="黑体"/>
          <w:spacing w:val="-2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5"/>
          <w:sz w:val="36"/>
          <w:szCs w:val="36"/>
        </w:rPr>
        <w:t>万</w:t>
      </w:r>
      <w:r>
        <w:rPr>
          <w:rFonts w:ascii="黑体" w:eastAsia="黑体" w:hAnsi="黑体" w:cs="黑体"/>
          <w:sz w:val="36"/>
          <w:szCs w:val="36"/>
        </w:rPr>
        <w:t xml:space="preserve">  </w:t>
      </w:r>
      <w:r>
        <w:rPr>
          <w:rFonts w:ascii="黑体" w:eastAsia="黑体" w:hAnsi="黑体" w:cs="黑体"/>
          <w:spacing w:val="-11"/>
          <w:sz w:val="36"/>
          <w:szCs w:val="36"/>
        </w:rPr>
        <w:t>元，财务状况较好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6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一般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较差，该户的经营方式垫资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9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赊销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8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货到付款等，资金回笼速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度较快</w:t>
      </w:r>
      <w:r>
        <w:rPr>
          <w:rFonts w:ascii="黑体" w:eastAsia="黑体" w:hAnsi="黑体" w:cs="黑体"/>
          <w:spacing w:val="-3"/>
          <w:sz w:val="36"/>
          <w:szCs w:val="36"/>
        </w:rPr>
        <w:t>/</w:t>
      </w:r>
      <w:r>
        <w:rPr>
          <w:rFonts w:ascii="黑体" w:eastAsia="黑体" w:hAnsi="黑体" w:cs="黑体"/>
          <w:spacing w:val="-4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一般</w:t>
      </w:r>
      <w:r>
        <w:rPr>
          <w:rFonts w:ascii="黑体" w:eastAsia="黑体" w:hAnsi="黑体" w:cs="黑体"/>
          <w:spacing w:val="-3"/>
          <w:sz w:val="36"/>
          <w:szCs w:val="36"/>
        </w:rPr>
        <w:t>/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较慢，</w:t>
      </w:r>
      <w:r>
        <w:rPr>
          <w:rFonts w:ascii="黑体" w:eastAsia="黑体" w:hAnsi="黑体" w:cs="黑体"/>
          <w:spacing w:val="1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影响其资金回笼速度的主要因素是</w:t>
      </w:r>
      <w:r>
        <w:rPr>
          <w:rFonts w:ascii="黑体" w:eastAsia="黑体" w:hAnsi="黑体" w:cs="黑体"/>
          <w:spacing w:val="-86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XXXXXXX</w:t>
      </w:r>
      <w:r>
        <w:rPr>
          <w:rFonts w:ascii="黑体" w:eastAsia="黑体" w:hAnsi="黑体" w:cs="黑体"/>
          <w:spacing w:val="-7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3"/>
          <w:sz w:val="36"/>
          <w:szCs w:val="36"/>
        </w:rPr>
        <w:t>，其经营的项目市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场需求量较好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7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一般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较差，市场供应量稀缺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83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一般</w:t>
      </w:r>
      <w:r>
        <w:rPr>
          <w:rFonts w:ascii="黑体" w:eastAsia="黑体" w:hAnsi="黑体" w:cs="黑体"/>
          <w:spacing w:val="-11"/>
          <w:sz w:val="36"/>
          <w:szCs w:val="36"/>
        </w:rPr>
        <w:t>/</w:t>
      </w:r>
      <w:r>
        <w:rPr>
          <w:rFonts w:ascii="黑体" w:eastAsia="黑体" w:hAnsi="黑体" w:cs="黑体"/>
          <w:spacing w:val="-94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1"/>
          <w:sz w:val="36"/>
          <w:szCs w:val="36"/>
        </w:rPr>
        <w:t>饱和，影响市场需求的主要因素是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18"/>
          <w:w w:val="123"/>
          <w:sz w:val="36"/>
          <w:szCs w:val="36"/>
        </w:rPr>
        <w:t>XXXXXXX</w:t>
      </w:r>
      <w:r>
        <w:rPr>
          <w:rFonts w:ascii="黑体" w:eastAsia="黑体" w:hAnsi="黑体" w:cs="黑体"/>
          <w:spacing w:val="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，实现利润的主要压力是</w:t>
      </w:r>
      <w:r>
        <w:rPr>
          <w:rFonts w:ascii="黑体" w:eastAsia="黑体" w:hAnsi="黑体" w:cs="黑体"/>
          <w:spacing w:val="-6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XXXXXXX</w:t>
      </w:r>
      <w:r>
        <w:rPr>
          <w:rFonts w:ascii="黑体" w:eastAsia="黑体" w:hAnsi="黑体" w:cs="黑体"/>
          <w:spacing w:val="-4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5"/>
          <w:sz w:val="36"/>
          <w:szCs w:val="36"/>
        </w:rPr>
        <w:t>。综上所述，预计造成其不能按时还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本付息的主要因素是</w:t>
      </w:r>
      <w:r>
        <w:rPr>
          <w:rFonts w:ascii="黑体" w:eastAsia="黑体" w:hAnsi="黑体" w:cs="黑体"/>
          <w:spacing w:val="-79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XXXXXXX</w:t>
      </w:r>
      <w:r>
        <w:rPr>
          <w:rFonts w:ascii="黑体" w:eastAsia="黑体" w:hAnsi="黑体" w:cs="黑体"/>
          <w:spacing w:val="-6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。</w:t>
      </w:r>
      <w:r>
        <w:rPr>
          <w:rFonts w:ascii="黑体" w:eastAsia="黑体" w:hAnsi="黑体" w:cs="黑体"/>
          <w:spacing w:val="8"/>
          <w:sz w:val="36"/>
          <w:szCs w:val="36"/>
        </w:rPr>
        <w:t>XX</w:t>
      </w:r>
      <w:r>
        <w:rPr>
          <w:rFonts w:ascii="黑体" w:eastAsia="黑体" w:hAnsi="黑体" w:cs="黑体"/>
          <w:spacing w:val="-5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名保证人身份（或抵质押物）</w:t>
      </w:r>
      <w:r>
        <w:rPr>
          <w:rFonts w:ascii="黑体" w:eastAsia="黑体" w:hAnsi="黑体" w:cs="黑体"/>
          <w:spacing w:val="-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8"/>
          <w:sz w:val="36"/>
          <w:szCs w:val="36"/>
        </w:rPr>
        <w:t>真实可靠，具有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9"/>
          <w:sz w:val="36"/>
          <w:szCs w:val="36"/>
        </w:rPr>
        <w:t>较好的代偿意愿和较强的代偿能力，</w:t>
      </w:r>
      <w:r>
        <w:rPr>
          <w:rFonts w:ascii="黑体" w:eastAsia="黑体" w:hAnsi="黑体" w:cs="黑体"/>
          <w:spacing w:val="102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9"/>
          <w:sz w:val="36"/>
          <w:szCs w:val="36"/>
        </w:rPr>
        <w:t>符合我区联社的有关信贷政策规定，信贷风险较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小</w:t>
      </w:r>
      <w:r>
        <w:rPr>
          <w:rFonts w:ascii="黑体" w:eastAsia="黑体" w:hAnsi="黑体" w:cs="黑体"/>
          <w:spacing w:val="-13"/>
          <w:sz w:val="36"/>
          <w:szCs w:val="36"/>
        </w:rPr>
        <w:t>/</w:t>
      </w:r>
      <w:r>
        <w:rPr>
          <w:rFonts w:ascii="黑体" w:eastAsia="黑体" w:hAnsi="黑体" w:cs="黑体"/>
          <w:spacing w:val="-5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一般</w:t>
      </w:r>
      <w:r>
        <w:rPr>
          <w:rFonts w:ascii="黑体" w:eastAsia="黑体" w:hAnsi="黑体" w:cs="黑体"/>
          <w:spacing w:val="-13"/>
          <w:sz w:val="36"/>
          <w:szCs w:val="36"/>
        </w:rPr>
        <w:t>/</w:t>
      </w:r>
      <w:r>
        <w:rPr>
          <w:rFonts w:ascii="黑体" w:eastAsia="黑体" w:hAnsi="黑体" w:cs="黑体"/>
          <w:spacing w:val="-90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3"/>
          <w:sz w:val="36"/>
          <w:szCs w:val="36"/>
        </w:rPr>
        <w:t>较大，因此应通过加强贷后跟踪管理，密切关注其生产经营和按月结息情况，</w:t>
      </w:r>
      <w:r>
        <w:rPr>
          <w:rFonts w:ascii="黑体" w:eastAsia="黑体" w:hAnsi="黑体" w:cs="黑体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并设定</w:t>
      </w:r>
      <w:r>
        <w:rPr>
          <w:rFonts w:ascii="黑体" w:eastAsia="黑体" w:hAnsi="黑体" w:cs="黑体"/>
          <w:spacing w:val="-75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X</w:t>
      </w:r>
      <w:r>
        <w:rPr>
          <w:rFonts w:ascii="黑体" w:eastAsia="黑体" w:hAnsi="黑体" w:cs="黑体"/>
          <w:spacing w:val="-67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个月的观察期，若期间不能按时还本付息，</w:t>
      </w:r>
      <w:r>
        <w:rPr>
          <w:rFonts w:ascii="黑体" w:eastAsia="黑体" w:hAnsi="黑体" w:cs="黑体"/>
          <w:spacing w:val="78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可通过提前收回贷款，</w:t>
      </w:r>
      <w:r>
        <w:rPr>
          <w:rFonts w:ascii="黑体" w:eastAsia="黑体" w:hAnsi="黑体" w:cs="黑体"/>
          <w:spacing w:val="61"/>
          <w:sz w:val="36"/>
          <w:szCs w:val="36"/>
        </w:rPr>
        <w:t xml:space="preserve"> </w:t>
      </w:r>
      <w:r>
        <w:rPr>
          <w:rFonts w:ascii="黑体" w:eastAsia="黑体" w:hAnsi="黑体" w:cs="黑体"/>
          <w:spacing w:val="-16"/>
          <w:sz w:val="36"/>
          <w:szCs w:val="36"/>
        </w:rPr>
        <w:t>向保证人</w:t>
      </w:r>
    </w:p>
    <w:p w:rsidR="003216E5" w14:paraId="4DF680C8" w14:textId="77777777">
      <w:pPr>
        <w:spacing w:line="232" w:lineRule="auto"/>
        <w:ind w:firstLine="25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pacing w:val="-1"/>
          <w:sz w:val="36"/>
          <w:szCs w:val="36"/>
        </w:rPr>
        <w:t>主张还款权利，保全处置抵质押物等措施确保信贷资金安全。</w:t>
      </w:r>
    </w:p>
    <w:p w:rsidR="003216E5" w14:paraId="04B7472F" w14:textId="77777777">
      <w:pPr>
        <w:spacing w:before="161" w:line="237" w:lineRule="auto"/>
        <w:ind w:firstLine="1024"/>
        <w:rPr>
          <w:rFonts w:ascii="宋体" w:eastAsia="宋体" w:hAnsi="宋体" w:cs="宋体"/>
          <w:sz w:val="45"/>
          <w:szCs w:val="45"/>
        </w:rPr>
      </w:pPr>
      <w:r>
        <w:rPr>
          <w:rFonts w:ascii="宋体" w:eastAsia="宋体" w:hAnsi="宋体" w:cs="宋体"/>
          <w:spacing w:val="-1"/>
          <w:sz w:val="45"/>
          <w:szCs w:val="45"/>
        </w:rPr>
        <w:t>六、信贷业务收益预测</w:t>
      </w:r>
    </w:p>
    <w:p w:rsidR="003216E5" w14:paraId="06329757" w14:textId="77777777">
      <w:pPr>
        <w:spacing w:before="112" w:line="3439" w:lineRule="exact"/>
        <w:ind w:firstLine="246"/>
        <w:textAlignment w:val="center"/>
      </w:pPr>
      <w:r>
        <w:pict>
          <v:group id="_x0000_i1116" style="width:639.75pt;height:171.95pt;mso-position-horizontal-relative:char;mso-position-vertical-relative:line" coordsize="12795,3438">
            <v:shape id="_x0000_s1117" type="#_x0000_t75" style="width:12795;height:3438;position:absolute">
              <v:imagedata r:id="rId52"/>
            </v:shape>
            <v:shape id="_x0000_s1118" type="#_x0000_t202" style="width:12835;height:3537;left:-20;position:absolute;top:-20" filled="f" stroked="f">
              <v:textbox inset="0,0,0,0">
                <w:txbxContent>
                  <w:p w:rsidR="003216E5" w14:paraId="5F67AA97" w14:textId="77777777">
                    <w:pPr>
                      <w:spacing w:before="107" w:line="242" w:lineRule="auto"/>
                      <w:ind w:firstLine="1501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收益</w:t>
                    </w:r>
                    <w:r>
                      <w:rPr>
                        <w:rFonts w:ascii="宋体" w:eastAsia="宋体" w:hAnsi="宋体" w:cs="宋体"/>
                        <w:spacing w:val="10"/>
                        <w:sz w:val="31"/>
                        <w:szCs w:val="31"/>
                      </w:rPr>
                      <w:t xml:space="preserve">            </w:t>
                    </w: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预测金额</w:t>
                    </w: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 xml:space="preserve">                     </w:t>
                    </w:r>
                    <w:r>
                      <w:rPr>
                        <w:rFonts w:ascii="宋体" w:eastAsia="宋体" w:hAnsi="宋体" w:cs="宋体"/>
                        <w:spacing w:val="2"/>
                        <w:sz w:val="31"/>
                        <w:szCs w:val="31"/>
                      </w:rPr>
                      <w:t>测算说明</w:t>
                    </w:r>
                  </w:p>
                  <w:p w:rsidR="003216E5" w14:paraId="27084324" w14:textId="77777777">
                    <w:pPr>
                      <w:spacing w:line="243" w:lineRule="auto"/>
                    </w:pPr>
                  </w:p>
                  <w:p w:rsidR="003216E5" w14:paraId="03047F38" w14:textId="77777777">
                    <w:pPr>
                      <w:spacing w:before="101" w:line="242" w:lineRule="auto"/>
                      <w:ind w:firstLine="868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3"/>
                        <w:sz w:val="31"/>
                        <w:szCs w:val="31"/>
                      </w:rPr>
                      <w:t>月均新增存款</w:t>
                    </w:r>
                  </w:p>
                  <w:p w:rsidR="003216E5" w14:paraId="5E91313A" w14:textId="77777777">
                    <w:pPr>
                      <w:spacing w:line="440" w:lineRule="auto"/>
                    </w:pPr>
                  </w:p>
                  <w:p w:rsidR="003216E5" w14:paraId="031A6C85" w14:textId="77777777">
                    <w:pPr>
                      <w:spacing w:before="101" w:line="242" w:lineRule="auto"/>
                      <w:ind w:firstLine="865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4"/>
                        <w:sz w:val="31"/>
                        <w:szCs w:val="31"/>
                      </w:rPr>
                      <w:t>贷款利息收入</w:t>
                    </w:r>
                  </w:p>
                  <w:p w:rsidR="003216E5" w14:paraId="27C1EAC2" w14:textId="77777777">
                    <w:pPr>
                      <w:spacing w:line="440" w:lineRule="auto"/>
                    </w:pPr>
                  </w:p>
                  <w:p w:rsidR="003216E5" w14:paraId="5557D00C" w14:textId="77777777">
                    <w:pPr>
                      <w:spacing w:before="101" w:line="242" w:lineRule="auto"/>
                      <w:ind w:firstLine="895"/>
                      <w:rPr>
                        <w:rFonts w:ascii="宋体" w:eastAsia="宋体" w:hAnsi="宋体" w:cs="宋体"/>
                        <w:sz w:val="31"/>
                        <w:szCs w:val="31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sz w:val="31"/>
                        <w:szCs w:val="31"/>
                      </w:rPr>
                      <w:t>中间业务收入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216E5" w14:paraId="5DE4A019" w14:textId="77777777">
      <w:r>
        <w:br/>
      </w:r>
      <w:r>
        <w:br/>
      </w:r>
    </w:p>
    <w:p>
      <w:pPr>
        <w:kinsoku/>
        <w:autoSpaceDE/>
        <w:autoSpaceDN/>
        <w:adjustRightInd/>
        <w:snapToGrid/>
        <w:textAlignment w:val="auto"/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sz w:val="30"/>
          <w:szCs w:val="30"/>
        </w:rPr>
        <w:t>以上内容仅为本文档的试下载部分，为可阅读页数的一半内容。如要下载或阅读全文，请访问：</w:t>
      </w:r>
      <w:hyperlink r:id="rId5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sz w:val="30"/>
            <w:szCs w:val="30"/>
            <w:u w:val="single" w:color="0000EE"/>
          </w:rPr>
          <w:t>https://d.book118.com/427163163133006025</w:t>
        </w:r>
      </w:hyperlink>
    </w:p>
    <w:p w:rsidR="003216E5"/>
    <w:sectPr>
      <w:footerReference w:type="default" r:id="rId54"/>
      <w:pgSz w:w="17860" w:h="25258"/>
      <w:pgMar w:top="1415" w:right="2177" w:bottom="1511" w:left="2293" w:header="0" w:footer="1345" w:gutter="0"/>
      <w:pgNumType w:start="1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3856504F" w14:textId="77777777">
    <w:pPr>
      <w:spacing w:line="204" w:lineRule="auto"/>
      <w:ind w:firstLine="633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textId="77777777">
    <w:pPr>
      <w:spacing w:line="204" w:lineRule="auto"/>
      <w:ind w:firstLine="633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textId="77777777">
    <w:pPr>
      <w:spacing w:line="204" w:lineRule="auto"/>
      <w:ind w:firstLine="633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3EB2C679" w14:textId="77777777">
    <w:pPr>
      <w:spacing w:line="204" w:lineRule="auto"/>
      <w:ind w:firstLine="6332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7FD821AA" w14:textId="77777777">
    <w:pPr>
      <w:spacing w:line="204" w:lineRule="auto"/>
      <w:ind w:firstLine="633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3EA947AF" w14:textId="77777777">
    <w:pPr>
      <w:spacing w:line="204" w:lineRule="auto"/>
      <w:ind w:firstLine="6332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687D50CF" w14:textId="77777777">
    <w:pPr>
      <w:spacing w:line="204" w:lineRule="auto"/>
      <w:ind w:firstLine="6332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4015700F" w14:textId="77777777">
    <w:pPr>
      <w:spacing w:line="204" w:lineRule="auto"/>
      <w:ind w:firstLine="633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5F7348B6" w14:textId="77777777">
    <w:pPr>
      <w:spacing w:line="204" w:lineRule="auto"/>
      <w:ind w:firstLine="6353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362F2F77" w14:textId="77777777">
    <w:pPr>
      <w:spacing w:line="204" w:lineRule="auto"/>
      <w:ind w:firstLine="6328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216E5" w14:paraId="7469C428" w14:textId="77777777">
    <w:pPr>
      <w:spacing w:line="204" w:lineRule="auto"/>
      <w:ind w:firstLine="6340"/>
      <w:rPr>
        <w:rFonts w:ascii="宋体" w:eastAsia="宋体" w:hAnsi="宋体" w:cs="宋体"/>
        <w:sz w:val="15"/>
        <w:szCs w:val="15"/>
      </w:rPr>
    </w:pPr>
    <w:r>
      <w:rPr>
        <w:rFonts w:ascii="宋体" w:eastAsia="宋体" w:hAnsi="宋体" w:cs="宋体"/>
        <w:color w:val="C0C0C0"/>
        <w:spacing w:val="1"/>
        <w:sz w:val="15"/>
        <w:szCs w:val="15"/>
      </w:rPr>
      <w:t>----</w:t>
    </w:r>
    <w:r>
      <w:rPr>
        <w:rFonts w:ascii="宋体" w:eastAsia="宋体" w:hAnsi="宋体" w:cs="宋体"/>
        <w:color w:val="C0C0C0"/>
        <w:spacing w:val="1"/>
        <w:sz w:val="15"/>
        <w:szCs w:val="15"/>
      </w:rPr>
      <w:t>精品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characterSpacingControl w:val="doNotCompress"/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6E5"/>
    <w:rsid w:val="003216E5"/>
    <w:rsid w:val="0072285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DD19D5"/>
  <w15:docId w15:val="{CBD5E155-14F1-43CE-AB9E-8E59F1C80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sz w:val="21"/>
        <w:szCs w:val="21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a"/>
    <w:uiPriority w:val="99"/>
    <w:unhideWhenUsed/>
    <w:rsid w:val="0072285E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2285E"/>
    <w:rPr>
      <w:noProof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2285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2285E"/>
    <w:rPr>
      <w:noProof/>
      <w:sz w:val="18"/>
      <w:szCs w:val="18"/>
    </w:rPr>
  </w:style>
  <w:style w:type="table" w:customStyle="1" w:styleId="TableNormal00">
    <w:name w:val="Table Normal_0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1">
    <w:name w:val="Table Normal_0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2">
    <w:name w:val="Table Normal_0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3">
    <w:name w:val="Table Normal_0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image" Target="media/image6.png" /><Relationship Id="rId13" Type="http://schemas.openxmlformats.org/officeDocument/2006/relationships/image" Target="media/image7.png" /><Relationship Id="rId14" Type="http://schemas.openxmlformats.org/officeDocument/2006/relationships/image" Target="media/image8.png" /><Relationship Id="rId15" Type="http://schemas.openxmlformats.org/officeDocument/2006/relationships/image" Target="media/image9.png" /><Relationship Id="rId16" Type="http://schemas.openxmlformats.org/officeDocument/2006/relationships/image" Target="media/image10.png" /><Relationship Id="rId17" Type="http://schemas.openxmlformats.org/officeDocument/2006/relationships/image" Target="media/image11.png" /><Relationship Id="rId18" Type="http://schemas.openxmlformats.org/officeDocument/2006/relationships/image" Target="media/image12.png" /><Relationship Id="rId19" Type="http://schemas.openxmlformats.org/officeDocument/2006/relationships/image" Target="media/image13.png" /><Relationship Id="rId2" Type="http://schemas.openxmlformats.org/officeDocument/2006/relationships/webSettings" Target="webSettings.xml" /><Relationship Id="rId20" Type="http://schemas.openxmlformats.org/officeDocument/2006/relationships/image" Target="media/image14.png" /><Relationship Id="rId21" Type="http://schemas.openxmlformats.org/officeDocument/2006/relationships/image" Target="media/image15.png" /><Relationship Id="rId22" Type="http://schemas.openxmlformats.org/officeDocument/2006/relationships/image" Target="media/image16.png" /><Relationship Id="rId23" Type="http://schemas.openxmlformats.org/officeDocument/2006/relationships/footer" Target="footer4.xml" /><Relationship Id="rId24" Type="http://schemas.openxmlformats.org/officeDocument/2006/relationships/image" Target="media/image17.png" /><Relationship Id="rId25" Type="http://schemas.openxmlformats.org/officeDocument/2006/relationships/image" Target="ooxWord://word/media/image31.png" TargetMode="External" /><Relationship Id="rId26" Type="http://schemas.openxmlformats.org/officeDocument/2006/relationships/image" Target="ooxWord://word/media/image32.png" TargetMode="External" /><Relationship Id="rId27" Type="http://schemas.openxmlformats.org/officeDocument/2006/relationships/image" Target="ooxWord://word/media/image33.png" TargetMode="External" /><Relationship Id="rId28" Type="http://schemas.openxmlformats.org/officeDocument/2006/relationships/footer" Target="footer5.xml" /><Relationship Id="rId29" Type="http://schemas.openxmlformats.org/officeDocument/2006/relationships/image" Target="ooxWord://word/media/image34.png" TargetMode="External" /><Relationship Id="rId3" Type="http://schemas.openxmlformats.org/officeDocument/2006/relationships/fontTable" Target="fontTable.xml" /><Relationship Id="rId30" Type="http://schemas.openxmlformats.org/officeDocument/2006/relationships/image" Target="ooxWord://word/media/image35.png" TargetMode="External" /><Relationship Id="rId31" Type="http://schemas.openxmlformats.org/officeDocument/2006/relationships/image" Target="ooxWord://word/media/image36.png" TargetMode="External" /><Relationship Id="rId32" Type="http://schemas.openxmlformats.org/officeDocument/2006/relationships/image" Target="ooxWord://word/media/image37.png" TargetMode="External" /><Relationship Id="rId33" Type="http://schemas.openxmlformats.org/officeDocument/2006/relationships/footer" Target="footer6.xml" /><Relationship Id="rId34" Type="http://schemas.openxmlformats.org/officeDocument/2006/relationships/image" Target="ooxWord://word/media/image38.png" TargetMode="External" /><Relationship Id="rId35" Type="http://schemas.openxmlformats.org/officeDocument/2006/relationships/image" Target="ooxWord://word/media/image39.png" TargetMode="External" /><Relationship Id="rId36" Type="http://schemas.openxmlformats.org/officeDocument/2006/relationships/image" Target="ooxWord://word/media/image40.png" TargetMode="External" /><Relationship Id="rId37" Type="http://schemas.openxmlformats.org/officeDocument/2006/relationships/image" Target="ooxWord://word/media/image41.png" TargetMode="External" /><Relationship Id="rId38" Type="http://schemas.openxmlformats.org/officeDocument/2006/relationships/image" Target="media/image18.png" /><Relationship Id="rId39" Type="http://schemas.openxmlformats.org/officeDocument/2006/relationships/image" Target="media/image19.png" /><Relationship Id="rId4" Type="http://schemas.openxmlformats.org/officeDocument/2006/relationships/footer" Target="footer1.xml" /><Relationship Id="rId40" Type="http://schemas.openxmlformats.org/officeDocument/2006/relationships/image" Target="media/image20.png" /><Relationship Id="rId41" Type="http://schemas.openxmlformats.org/officeDocument/2006/relationships/footer" Target="footer7.xml" /><Relationship Id="rId42" Type="http://schemas.openxmlformats.org/officeDocument/2006/relationships/image" Target="media/image21.png" /><Relationship Id="rId43" Type="http://schemas.openxmlformats.org/officeDocument/2006/relationships/image" Target="media/image22.png" /><Relationship Id="rId44" Type="http://schemas.openxmlformats.org/officeDocument/2006/relationships/image" Target="media/image23.png" /><Relationship Id="rId45" Type="http://schemas.openxmlformats.org/officeDocument/2006/relationships/footer" Target="footer8.xml" /><Relationship Id="rId46" Type="http://schemas.openxmlformats.org/officeDocument/2006/relationships/image" Target="ooxWord://word/media/image56.png" TargetMode="External" /><Relationship Id="rId47" Type="http://schemas.openxmlformats.org/officeDocument/2006/relationships/footer" Target="footer9.xml" /><Relationship Id="rId48" Type="http://schemas.openxmlformats.org/officeDocument/2006/relationships/image" Target="ooxWord://word/media/image57.png" TargetMode="External" /><Relationship Id="rId49" Type="http://schemas.openxmlformats.org/officeDocument/2006/relationships/image" Target="ooxWord://word/media/image58.png" TargetMode="External" /><Relationship Id="rId5" Type="http://schemas.openxmlformats.org/officeDocument/2006/relationships/footer" Target="footer2.xml" /><Relationship Id="rId50" Type="http://schemas.openxmlformats.org/officeDocument/2006/relationships/footer" Target="footer10.xml" /><Relationship Id="rId51" Type="http://schemas.openxmlformats.org/officeDocument/2006/relationships/image" Target="ooxWord://word/media/image59.png" TargetMode="External" /><Relationship Id="rId52" Type="http://schemas.openxmlformats.org/officeDocument/2006/relationships/image" Target="ooxWord://word/media/image60.png" TargetMode="External" /><Relationship Id="rId53" Type="http://schemas.openxmlformats.org/officeDocument/2006/relationships/hyperlink" Target="https://d.book118.com/427163163133006025" TargetMode="External" /><Relationship Id="rId54" Type="http://schemas.openxmlformats.org/officeDocument/2006/relationships/footer" Target="footer11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footer" Target="footer3.xml" /><Relationship Id="rId7" Type="http://schemas.openxmlformats.org/officeDocument/2006/relationships/image" Target="media/image1.png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5178</Words>
  <Characters>5541</Characters>
  <Application>Microsoft Office Word</Application>
  <DocSecurity>0</DocSecurity>
  <Lines>615</Lines>
  <Paragraphs>396</Paragraphs>
  <ScaleCrop>false</ScaleCrop>
  <Company/>
  <LinksUpToDate>false</LinksUpToDate>
  <CharactersWithSpaces>10323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successful</cp:lastModifiedBy>
  <cp:revision>2</cp:revision>
  <dcterms:created xsi:type="dcterms:W3CDTF">2023-11-08T09:44:00Z</dcterms:created>
  <dcterms:modified xsi:type="dcterms:W3CDTF">2023-11-08T09:44:00Z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2023-10-24T14:21:38Z</vt:filetime>
  </property>
  <property fmtid="{D5CDD505-2E9C-101B-9397-08002B2CF9AE}" pid="3" name="CRO">
    <vt:lpwstr>wqlLaW5nc29mdCBQREYgdG8gV1BTIDcw</vt:lpwstr>
  </property>
</Properties>
</file>