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贴片机相关行业公司成立方案及可行性研究报告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15" w:history="1">
        <w:r>
          <w:rPr>
            <w:rFonts w:ascii="仿宋" w:eastAsia="仿宋" w:hAnsi="仿宋" w:cs="仿宋" w:hint="eastAsia"/>
            <w:lang w:eastAsia="zh-CN"/>
          </w:rPr>
          <w:t>前言</w:t>
        </w:r>
        <w:r>
          <w:tab/>
        </w:r>
        <w:r>
          <w:fldChar w:fldCharType="begin"/>
        </w:r>
        <w:r>
          <w:instrText xml:space="preserve"> PAGEREF _Toc11615 \h </w:instrText>
        </w:r>
        <w:r>
          <w:fldChar w:fldCharType="separate"/>
        </w:r>
        <w:r>
          <w:t>3</w:t>
        </w:r>
        <w:r>
          <w:fldChar w:fldCharType="end"/>
        </w:r>
      </w:hyperlink>
    </w:p>
    <w:p>
      <w:pPr>
        <w:pStyle w:val="TOC1"/>
        <w:tabs>
          <w:tab w:val="right" w:leader="dot" w:pos="8306"/>
        </w:tabs>
      </w:pPr>
      <w:hyperlink w:anchor="_Toc14314" w:history="1">
        <w:r>
          <w:rPr>
            <w:rFonts w:ascii="仿宋" w:eastAsia="仿宋" w:hAnsi="仿宋" w:cs="仿宋" w:hint="eastAsia"/>
            <w:lang w:eastAsia="zh-CN"/>
          </w:rPr>
          <w:t>一、发展规划</w:t>
        </w:r>
        <w:r>
          <w:tab/>
        </w:r>
        <w:r>
          <w:fldChar w:fldCharType="begin"/>
        </w:r>
        <w:r>
          <w:instrText xml:space="preserve"> PAGEREF _Toc14314 \h </w:instrText>
        </w:r>
        <w:r>
          <w:fldChar w:fldCharType="separate"/>
        </w:r>
        <w:r>
          <w:t>3</w:t>
        </w:r>
        <w:r>
          <w:fldChar w:fldCharType="end"/>
        </w:r>
      </w:hyperlink>
    </w:p>
    <w:p>
      <w:pPr>
        <w:pStyle w:val="TOC2"/>
        <w:tabs>
          <w:tab w:val="right" w:leader="dot" w:pos="8306"/>
        </w:tabs>
      </w:pPr>
      <w:hyperlink w:anchor="_Toc10810" w:history="1">
        <w:r>
          <w:rPr>
            <w:rFonts w:ascii="仿宋" w:eastAsia="仿宋" w:hAnsi="仿宋" w:cs="仿宋" w:hint="eastAsia"/>
            <w:lang w:eastAsia="zh-CN"/>
          </w:rPr>
          <w:t>(一)、公司发展规划</w:t>
        </w:r>
        <w:r>
          <w:tab/>
        </w:r>
        <w:r>
          <w:fldChar w:fldCharType="begin"/>
        </w:r>
        <w:r>
          <w:instrText xml:space="preserve"> PAGEREF _Toc10810 \h </w:instrText>
        </w:r>
        <w:r>
          <w:fldChar w:fldCharType="separate"/>
        </w:r>
        <w:r>
          <w:t>3</w:t>
        </w:r>
        <w:r>
          <w:fldChar w:fldCharType="end"/>
        </w:r>
      </w:hyperlink>
    </w:p>
    <w:p>
      <w:pPr>
        <w:pStyle w:val="TOC2"/>
        <w:tabs>
          <w:tab w:val="right" w:leader="dot" w:pos="8306"/>
        </w:tabs>
      </w:pPr>
      <w:hyperlink w:anchor="_Toc15269" w:history="1">
        <w:r>
          <w:rPr>
            <w:rFonts w:ascii="仿宋" w:eastAsia="仿宋" w:hAnsi="仿宋" w:cs="仿宋" w:hint="eastAsia"/>
            <w:lang w:eastAsia="zh-CN"/>
          </w:rPr>
          <w:t>(二)、保障措施</w:t>
        </w:r>
        <w:r>
          <w:tab/>
        </w:r>
        <w:r>
          <w:fldChar w:fldCharType="begin"/>
        </w:r>
        <w:r>
          <w:instrText xml:space="preserve"> PAGEREF _Toc15269 \h </w:instrText>
        </w:r>
        <w:r>
          <w:fldChar w:fldCharType="separate"/>
        </w:r>
        <w:r>
          <w:t>4</w:t>
        </w:r>
        <w:r>
          <w:fldChar w:fldCharType="end"/>
        </w:r>
      </w:hyperlink>
    </w:p>
    <w:p>
      <w:pPr>
        <w:pStyle w:val="TOC1"/>
        <w:tabs>
          <w:tab w:val="right" w:leader="dot" w:pos="8306"/>
        </w:tabs>
      </w:pPr>
      <w:hyperlink w:anchor="_Toc13251" w:history="1">
        <w:r>
          <w:rPr>
            <w:rFonts w:ascii="仿宋" w:eastAsia="仿宋" w:hAnsi="仿宋" w:cs="仿宋" w:hint="eastAsia"/>
            <w:lang w:eastAsia="zh-CN"/>
          </w:rPr>
          <w:t>二、选址分析</w:t>
        </w:r>
        <w:r>
          <w:tab/>
        </w:r>
        <w:r>
          <w:fldChar w:fldCharType="begin"/>
        </w:r>
        <w:r>
          <w:instrText xml:space="preserve"> PAGEREF _Toc13251 \h </w:instrText>
        </w:r>
        <w:r>
          <w:fldChar w:fldCharType="separate"/>
        </w:r>
        <w:r>
          <w:t>9</w:t>
        </w:r>
        <w:r>
          <w:fldChar w:fldCharType="end"/>
        </w:r>
      </w:hyperlink>
    </w:p>
    <w:p>
      <w:pPr>
        <w:pStyle w:val="TOC2"/>
        <w:tabs>
          <w:tab w:val="right" w:leader="dot" w:pos="8306"/>
        </w:tabs>
      </w:pPr>
      <w:hyperlink w:anchor="_Toc22008" w:history="1">
        <w:r>
          <w:rPr>
            <w:rFonts w:ascii="仿宋" w:eastAsia="仿宋" w:hAnsi="仿宋" w:cs="仿宋" w:hint="eastAsia"/>
            <w:lang w:eastAsia="zh-CN"/>
          </w:rPr>
          <w:t>(一)、贴片机项目选址原则</w:t>
        </w:r>
        <w:r>
          <w:tab/>
        </w:r>
        <w:r>
          <w:fldChar w:fldCharType="begin"/>
        </w:r>
        <w:r>
          <w:instrText xml:space="preserve"> PAGEREF _Toc22008 \h </w:instrText>
        </w:r>
        <w:r>
          <w:fldChar w:fldCharType="separate"/>
        </w:r>
        <w:r>
          <w:t>9</w:t>
        </w:r>
        <w:r>
          <w:fldChar w:fldCharType="end"/>
        </w:r>
      </w:hyperlink>
    </w:p>
    <w:p>
      <w:pPr>
        <w:pStyle w:val="TOC2"/>
        <w:tabs>
          <w:tab w:val="right" w:leader="dot" w:pos="8306"/>
        </w:tabs>
      </w:pPr>
      <w:hyperlink w:anchor="_Toc24730" w:history="1">
        <w:r>
          <w:rPr>
            <w:rFonts w:ascii="仿宋" w:eastAsia="仿宋" w:hAnsi="仿宋" w:cs="仿宋" w:hint="eastAsia"/>
            <w:lang w:eastAsia="zh-CN"/>
          </w:rPr>
          <w:t>(二)、建设区基本情况</w:t>
        </w:r>
        <w:r>
          <w:tab/>
        </w:r>
        <w:r>
          <w:fldChar w:fldCharType="begin"/>
        </w:r>
        <w:r>
          <w:instrText xml:space="preserve"> PAGEREF _Toc24730 \h </w:instrText>
        </w:r>
        <w:r>
          <w:fldChar w:fldCharType="separate"/>
        </w:r>
        <w:r>
          <w:t>10</w:t>
        </w:r>
        <w:r>
          <w:fldChar w:fldCharType="end"/>
        </w:r>
      </w:hyperlink>
    </w:p>
    <w:p>
      <w:pPr>
        <w:pStyle w:val="TOC2"/>
        <w:tabs>
          <w:tab w:val="right" w:leader="dot" w:pos="8306"/>
        </w:tabs>
      </w:pPr>
      <w:hyperlink w:anchor="_Toc31265" w:history="1">
        <w:r>
          <w:rPr>
            <w:rFonts w:ascii="仿宋" w:eastAsia="仿宋" w:hAnsi="仿宋" w:cs="仿宋" w:hint="eastAsia"/>
            <w:lang w:eastAsia="zh-CN"/>
          </w:rPr>
          <w:t>(三)、发展目标</w:t>
        </w:r>
        <w:r>
          <w:tab/>
        </w:r>
        <w:r>
          <w:fldChar w:fldCharType="begin"/>
        </w:r>
        <w:r>
          <w:instrText xml:space="preserve"> PAGEREF _Toc31265 \h </w:instrText>
        </w:r>
        <w:r>
          <w:fldChar w:fldCharType="separate"/>
        </w:r>
        <w:r>
          <w:t>11</w:t>
        </w:r>
        <w:r>
          <w:fldChar w:fldCharType="end"/>
        </w:r>
      </w:hyperlink>
    </w:p>
    <w:p>
      <w:pPr>
        <w:pStyle w:val="TOC2"/>
        <w:tabs>
          <w:tab w:val="right" w:leader="dot" w:pos="8306"/>
        </w:tabs>
      </w:pPr>
      <w:hyperlink w:anchor="_Toc6585" w:history="1">
        <w:r>
          <w:rPr>
            <w:rFonts w:ascii="仿宋" w:eastAsia="仿宋" w:hAnsi="仿宋" w:cs="仿宋" w:hint="eastAsia"/>
            <w:lang w:eastAsia="zh-CN"/>
          </w:rPr>
          <w:t>(四)、产业发展方向</w:t>
        </w:r>
        <w:r>
          <w:tab/>
        </w:r>
        <w:r>
          <w:fldChar w:fldCharType="begin"/>
        </w:r>
        <w:r>
          <w:instrText xml:space="preserve"> PAGEREF _Toc6585 \h </w:instrText>
        </w:r>
        <w:r>
          <w:fldChar w:fldCharType="separate"/>
        </w:r>
        <w:r>
          <w:t>13</w:t>
        </w:r>
        <w:r>
          <w:fldChar w:fldCharType="end"/>
        </w:r>
      </w:hyperlink>
    </w:p>
    <w:p>
      <w:pPr>
        <w:pStyle w:val="TOC2"/>
        <w:tabs>
          <w:tab w:val="right" w:leader="dot" w:pos="8306"/>
        </w:tabs>
      </w:pPr>
      <w:hyperlink w:anchor="_Toc27928" w:history="1">
        <w:r>
          <w:rPr>
            <w:rFonts w:ascii="仿宋" w:eastAsia="仿宋" w:hAnsi="仿宋" w:cs="仿宋" w:hint="eastAsia"/>
            <w:lang w:eastAsia="zh-CN"/>
          </w:rPr>
          <w:t>(五)、贴片机项目选址综合评价</w:t>
        </w:r>
        <w:r>
          <w:tab/>
        </w:r>
        <w:r>
          <w:fldChar w:fldCharType="begin"/>
        </w:r>
        <w:r>
          <w:instrText xml:space="preserve"> PAGEREF _Toc27928 \h </w:instrText>
        </w:r>
        <w:r>
          <w:fldChar w:fldCharType="separate"/>
        </w:r>
        <w:r>
          <w:t>14</w:t>
        </w:r>
        <w:r>
          <w:fldChar w:fldCharType="end"/>
        </w:r>
      </w:hyperlink>
    </w:p>
    <w:p>
      <w:pPr>
        <w:pStyle w:val="TOC1"/>
        <w:tabs>
          <w:tab w:val="right" w:leader="dot" w:pos="8306"/>
        </w:tabs>
      </w:pPr>
      <w:hyperlink w:anchor="_Toc14454" w:history="1">
        <w:r>
          <w:rPr>
            <w:rFonts w:ascii="仿宋" w:eastAsia="仿宋" w:hAnsi="仿宋" w:cs="仿宋" w:hint="eastAsia"/>
            <w:lang w:eastAsia="zh-CN"/>
          </w:rPr>
          <w:t>三、公司成立方案</w:t>
        </w:r>
        <w:r>
          <w:tab/>
        </w:r>
        <w:r>
          <w:fldChar w:fldCharType="begin"/>
        </w:r>
        <w:r>
          <w:instrText xml:space="preserve"> PAGEREF _Toc14454 \h </w:instrText>
        </w:r>
        <w:r>
          <w:fldChar w:fldCharType="separate"/>
        </w:r>
        <w:r>
          <w:t>14</w:t>
        </w:r>
        <w:r>
          <w:fldChar w:fldCharType="end"/>
        </w:r>
      </w:hyperlink>
    </w:p>
    <w:p>
      <w:pPr>
        <w:pStyle w:val="TOC2"/>
        <w:tabs>
          <w:tab w:val="right" w:leader="dot" w:pos="8306"/>
        </w:tabs>
      </w:pPr>
      <w:hyperlink w:anchor="_Toc12821" w:history="1">
        <w:r>
          <w:rPr>
            <w:rFonts w:ascii="仿宋" w:eastAsia="仿宋" w:hAnsi="仿宋" w:cs="仿宋" w:hint="eastAsia"/>
            <w:lang w:eastAsia="zh-CN"/>
          </w:rPr>
          <w:t>(一)、公司经营宗旨</w:t>
        </w:r>
        <w:r>
          <w:tab/>
        </w:r>
        <w:r>
          <w:fldChar w:fldCharType="begin"/>
        </w:r>
        <w:r>
          <w:instrText xml:space="preserve"> PAGEREF _Toc12821 \h </w:instrText>
        </w:r>
        <w:r>
          <w:fldChar w:fldCharType="separate"/>
        </w:r>
        <w:r>
          <w:t>14</w:t>
        </w:r>
        <w:r>
          <w:fldChar w:fldCharType="end"/>
        </w:r>
      </w:hyperlink>
    </w:p>
    <w:p>
      <w:pPr>
        <w:pStyle w:val="TOC2"/>
        <w:tabs>
          <w:tab w:val="right" w:leader="dot" w:pos="8306"/>
        </w:tabs>
      </w:pPr>
      <w:hyperlink w:anchor="_Toc28034" w:history="1">
        <w:r>
          <w:rPr>
            <w:rFonts w:ascii="仿宋" w:eastAsia="仿宋" w:hAnsi="仿宋" w:cs="仿宋" w:hint="eastAsia"/>
            <w:lang w:eastAsia="zh-CN"/>
          </w:rPr>
          <w:t>(二)、公司的目标、主要职责</w:t>
        </w:r>
        <w:r>
          <w:tab/>
        </w:r>
        <w:r>
          <w:fldChar w:fldCharType="begin"/>
        </w:r>
        <w:r>
          <w:instrText xml:space="preserve"> PAGEREF _Toc28034 \h </w:instrText>
        </w:r>
        <w:r>
          <w:fldChar w:fldCharType="separate"/>
        </w:r>
        <w:r>
          <w:t>15</w:t>
        </w:r>
        <w:r>
          <w:fldChar w:fldCharType="end"/>
        </w:r>
      </w:hyperlink>
    </w:p>
    <w:p>
      <w:pPr>
        <w:pStyle w:val="TOC2"/>
        <w:tabs>
          <w:tab w:val="right" w:leader="dot" w:pos="8306"/>
        </w:tabs>
      </w:pPr>
      <w:hyperlink w:anchor="_Toc20500" w:history="1">
        <w:r>
          <w:rPr>
            <w:rFonts w:ascii="仿宋" w:eastAsia="仿宋" w:hAnsi="仿宋" w:cs="仿宋" w:hint="eastAsia"/>
            <w:lang w:eastAsia="zh-CN"/>
          </w:rPr>
          <w:t>(三)、公司组建方式</w:t>
        </w:r>
        <w:r>
          <w:tab/>
        </w:r>
        <w:r>
          <w:fldChar w:fldCharType="begin"/>
        </w:r>
        <w:r>
          <w:instrText xml:space="preserve"> PAGEREF _Toc20500 \h </w:instrText>
        </w:r>
        <w:r>
          <w:fldChar w:fldCharType="separate"/>
        </w:r>
        <w:r>
          <w:t>18</w:t>
        </w:r>
        <w:r>
          <w:fldChar w:fldCharType="end"/>
        </w:r>
      </w:hyperlink>
    </w:p>
    <w:p>
      <w:pPr>
        <w:pStyle w:val="TOC2"/>
        <w:tabs>
          <w:tab w:val="right" w:leader="dot" w:pos="8306"/>
        </w:tabs>
      </w:pPr>
      <w:hyperlink w:anchor="_Toc195" w:history="1">
        <w:r>
          <w:rPr>
            <w:rFonts w:ascii="仿宋" w:eastAsia="仿宋" w:hAnsi="仿宋" w:cs="仿宋" w:hint="eastAsia"/>
            <w:lang w:eastAsia="zh-CN"/>
          </w:rPr>
          <w:t>(四)、公司管理体制</w:t>
        </w:r>
        <w:r>
          <w:tab/>
        </w:r>
        <w:r>
          <w:fldChar w:fldCharType="begin"/>
        </w:r>
        <w:r>
          <w:instrText xml:space="preserve"> PAGEREF _Toc195 \h </w:instrText>
        </w:r>
        <w:r>
          <w:fldChar w:fldCharType="separate"/>
        </w:r>
        <w:r>
          <w:t>18</w:t>
        </w:r>
        <w:r>
          <w:fldChar w:fldCharType="end"/>
        </w:r>
      </w:hyperlink>
    </w:p>
    <w:p>
      <w:pPr>
        <w:pStyle w:val="TOC2"/>
        <w:tabs>
          <w:tab w:val="right" w:leader="dot" w:pos="8306"/>
        </w:tabs>
      </w:pPr>
      <w:hyperlink w:anchor="_Toc24758" w:history="1">
        <w:r>
          <w:rPr>
            <w:rFonts w:ascii="仿宋" w:eastAsia="仿宋" w:hAnsi="仿宋" w:cs="仿宋" w:hint="eastAsia"/>
            <w:lang w:eastAsia="zh-CN"/>
          </w:rPr>
          <w:t>(五)、部门职责及权限</w:t>
        </w:r>
        <w:r>
          <w:tab/>
        </w:r>
        <w:r>
          <w:fldChar w:fldCharType="begin"/>
        </w:r>
        <w:r>
          <w:instrText xml:space="preserve"> PAGEREF _Toc24758 \h </w:instrText>
        </w:r>
        <w:r>
          <w:fldChar w:fldCharType="separate"/>
        </w:r>
        <w:r>
          <w:t>20</w:t>
        </w:r>
        <w:r>
          <w:fldChar w:fldCharType="end"/>
        </w:r>
      </w:hyperlink>
    </w:p>
    <w:p>
      <w:pPr>
        <w:pStyle w:val="TOC2"/>
        <w:tabs>
          <w:tab w:val="right" w:leader="dot" w:pos="8306"/>
        </w:tabs>
      </w:pPr>
      <w:hyperlink w:anchor="_Toc14667" w:history="1">
        <w:r>
          <w:rPr>
            <w:rFonts w:ascii="仿宋" w:eastAsia="仿宋" w:hAnsi="仿宋" w:cs="仿宋" w:hint="eastAsia"/>
            <w:lang w:eastAsia="zh-CN"/>
          </w:rPr>
          <w:t>(六)、核心人员介绍</w:t>
        </w:r>
        <w:r>
          <w:tab/>
        </w:r>
        <w:r>
          <w:fldChar w:fldCharType="begin"/>
        </w:r>
        <w:r>
          <w:instrText xml:space="preserve"> PAGEREF _Toc14667 \h </w:instrText>
        </w:r>
        <w:r>
          <w:fldChar w:fldCharType="separate"/>
        </w:r>
        <w:r>
          <w:t>22</w:t>
        </w:r>
        <w:r>
          <w:fldChar w:fldCharType="end"/>
        </w:r>
      </w:hyperlink>
    </w:p>
    <w:p>
      <w:pPr>
        <w:pStyle w:val="TOC2"/>
        <w:tabs>
          <w:tab w:val="right" w:leader="dot" w:pos="8306"/>
        </w:tabs>
      </w:pPr>
      <w:hyperlink w:anchor="_Toc6897" w:history="1">
        <w:r>
          <w:rPr>
            <w:rFonts w:ascii="仿宋" w:eastAsia="仿宋" w:hAnsi="仿宋" w:cs="仿宋" w:hint="eastAsia"/>
            <w:lang w:eastAsia="zh-CN"/>
          </w:rPr>
          <w:t>(七)、财务会计制度</w:t>
        </w:r>
        <w:r>
          <w:tab/>
        </w:r>
        <w:r>
          <w:fldChar w:fldCharType="begin"/>
        </w:r>
        <w:r>
          <w:instrText xml:space="preserve"> PAGEREF _Toc6897 \h </w:instrText>
        </w:r>
        <w:r>
          <w:fldChar w:fldCharType="separate"/>
        </w:r>
        <w:r>
          <w:t>24</w:t>
        </w:r>
        <w:r>
          <w:fldChar w:fldCharType="end"/>
        </w:r>
      </w:hyperlink>
    </w:p>
    <w:p>
      <w:pPr>
        <w:pStyle w:val="TOC1"/>
        <w:tabs>
          <w:tab w:val="right" w:leader="dot" w:pos="8306"/>
        </w:tabs>
      </w:pPr>
      <w:hyperlink w:anchor="_Toc30136" w:history="1">
        <w:r>
          <w:rPr>
            <w:rFonts w:ascii="仿宋" w:eastAsia="仿宋" w:hAnsi="仿宋" w:cs="仿宋" w:hint="eastAsia"/>
            <w:lang w:eastAsia="zh-CN"/>
          </w:rPr>
          <w:t>四、法人治理</w:t>
        </w:r>
        <w:r>
          <w:tab/>
        </w:r>
        <w:r>
          <w:fldChar w:fldCharType="begin"/>
        </w:r>
        <w:r>
          <w:instrText xml:space="preserve"> PAGEREF _Toc30136 \h </w:instrText>
        </w:r>
        <w:r>
          <w:fldChar w:fldCharType="separate"/>
        </w:r>
        <w:r>
          <w:t>30</w:t>
        </w:r>
        <w:r>
          <w:fldChar w:fldCharType="end"/>
        </w:r>
      </w:hyperlink>
    </w:p>
    <w:p>
      <w:pPr>
        <w:pStyle w:val="TOC2"/>
        <w:tabs>
          <w:tab w:val="right" w:leader="dot" w:pos="8306"/>
        </w:tabs>
      </w:pPr>
      <w:hyperlink w:anchor="_Toc24682" w:history="1">
        <w:r>
          <w:rPr>
            <w:rFonts w:ascii="仿宋" w:eastAsia="仿宋" w:hAnsi="仿宋" w:cs="仿宋" w:hint="eastAsia"/>
            <w:lang w:eastAsia="zh-CN"/>
          </w:rPr>
          <w:t>(一)、股东权利及义务</w:t>
        </w:r>
        <w:r>
          <w:tab/>
        </w:r>
        <w:r>
          <w:fldChar w:fldCharType="begin"/>
        </w:r>
        <w:r>
          <w:instrText xml:space="preserve"> PAGEREF _Toc24682 \h </w:instrText>
        </w:r>
        <w:r>
          <w:fldChar w:fldCharType="separate"/>
        </w:r>
        <w:r>
          <w:t>30</w:t>
        </w:r>
        <w:r>
          <w:fldChar w:fldCharType="end"/>
        </w:r>
      </w:hyperlink>
    </w:p>
    <w:p>
      <w:pPr>
        <w:pStyle w:val="TOC2"/>
        <w:tabs>
          <w:tab w:val="right" w:leader="dot" w:pos="8306"/>
        </w:tabs>
      </w:pPr>
      <w:hyperlink w:anchor="_Toc178" w:history="1">
        <w:r>
          <w:rPr>
            <w:rFonts w:ascii="仿宋" w:eastAsia="仿宋" w:hAnsi="仿宋" w:cs="仿宋" w:hint="eastAsia"/>
            <w:lang w:eastAsia="zh-CN"/>
          </w:rPr>
          <w:t>(二)、董事</w:t>
        </w:r>
        <w:r>
          <w:tab/>
        </w:r>
        <w:r>
          <w:fldChar w:fldCharType="begin"/>
        </w:r>
        <w:r>
          <w:instrText xml:space="preserve"> PAGEREF _Toc178 \h </w:instrText>
        </w:r>
        <w:r>
          <w:fldChar w:fldCharType="separate"/>
        </w:r>
        <w:r>
          <w:t>32</w:t>
        </w:r>
        <w:r>
          <w:fldChar w:fldCharType="end"/>
        </w:r>
      </w:hyperlink>
    </w:p>
    <w:p>
      <w:pPr>
        <w:pStyle w:val="TOC2"/>
        <w:tabs>
          <w:tab w:val="right" w:leader="dot" w:pos="8306"/>
        </w:tabs>
      </w:pPr>
      <w:hyperlink w:anchor="_Toc19052" w:history="1">
        <w:r>
          <w:rPr>
            <w:rFonts w:ascii="仿宋" w:eastAsia="仿宋" w:hAnsi="仿宋" w:cs="仿宋" w:hint="eastAsia"/>
            <w:lang w:eastAsia="zh-CN"/>
          </w:rPr>
          <w:t>(三)、高级管理人员</w:t>
        </w:r>
        <w:r>
          <w:tab/>
        </w:r>
        <w:r>
          <w:fldChar w:fldCharType="begin"/>
        </w:r>
        <w:r>
          <w:instrText xml:space="preserve"> PAGEREF _Toc19052 \h </w:instrText>
        </w:r>
        <w:r>
          <w:fldChar w:fldCharType="separate"/>
        </w:r>
        <w:r>
          <w:t>37</w:t>
        </w:r>
        <w:r>
          <w:fldChar w:fldCharType="end"/>
        </w:r>
      </w:hyperlink>
    </w:p>
    <w:p>
      <w:pPr>
        <w:pStyle w:val="TOC2"/>
        <w:tabs>
          <w:tab w:val="right" w:leader="dot" w:pos="8306"/>
        </w:tabs>
      </w:pPr>
      <w:hyperlink w:anchor="_Toc19063" w:history="1">
        <w:r>
          <w:rPr>
            <w:rFonts w:ascii="仿宋" w:eastAsia="仿宋" w:hAnsi="仿宋" w:cs="仿宋" w:hint="eastAsia"/>
            <w:lang w:eastAsia="zh-CN"/>
          </w:rPr>
          <w:t>(四)、监事</w:t>
        </w:r>
        <w:r>
          <w:tab/>
        </w:r>
        <w:r>
          <w:fldChar w:fldCharType="begin"/>
        </w:r>
        <w:r>
          <w:instrText xml:space="preserve"> PAGEREF _Toc19063 \h </w:instrText>
        </w:r>
        <w:r>
          <w:fldChar w:fldCharType="separate"/>
        </w:r>
        <w:r>
          <w:t>38</w:t>
        </w:r>
        <w:r>
          <w:fldChar w:fldCharType="end"/>
        </w:r>
      </w:hyperlink>
    </w:p>
    <w:p>
      <w:pPr>
        <w:pStyle w:val="TOC1"/>
        <w:tabs>
          <w:tab w:val="right" w:leader="dot" w:pos="8306"/>
        </w:tabs>
      </w:pPr>
      <w:hyperlink w:anchor="_Toc23518" w:history="1">
        <w:r>
          <w:rPr>
            <w:rFonts w:ascii="仿宋" w:eastAsia="仿宋" w:hAnsi="仿宋" w:cs="仿宋" w:hint="eastAsia"/>
            <w:lang w:eastAsia="zh-CN"/>
          </w:rPr>
          <w:t>五、贴片机项目概况</w:t>
        </w:r>
        <w:r>
          <w:tab/>
        </w:r>
        <w:r>
          <w:fldChar w:fldCharType="begin"/>
        </w:r>
        <w:r>
          <w:instrText xml:space="preserve"> PAGEREF _Toc23518 \h </w:instrText>
        </w:r>
        <w:r>
          <w:fldChar w:fldCharType="separate"/>
        </w:r>
        <w:r>
          <w:t>40</w:t>
        </w:r>
        <w:r>
          <w:fldChar w:fldCharType="end"/>
        </w:r>
      </w:hyperlink>
    </w:p>
    <w:p>
      <w:pPr>
        <w:pStyle w:val="TOC2"/>
        <w:tabs>
          <w:tab w:val="right" w:leader="dot" w:pos="8306"/>
        </w:tabs>
      </w:pPr>
      <w:hyperlink w:anchor="_Toc14215" w:history="1">
        <w:r>
          <w:rPr>
            <w:rFonts w:ascii="仿宋" w:eastAsia="仿宋" w:hAnsi="仿宋" w:cs="仿宋" w:hint="eastAsia"/>
            <w:lang w:eastAsia="zh-CN"/>
          </w:rPr>
          <w:t>(一)、投资路径</w:t>
        </w:r>
        <w:r>
          <w:tab/>
        </w:r>
        <w:r>
          <w:fldChar w:fldCharType="begin"/>
        </w:r>
        <w:r>
          <w:instrText xml:space="preserve"> PAGEREF _Toc14215 \h </w:instrText>
        </w:r>
        <w:r>
          <w:fldChar w:fldCharType="separate"/>
        </w:r>
        <w:r>
          <w:t>40</w:t>
        </w:r>
        <w:r>
          <w:fldChar w:fldCharType="end"/>
        </w:r>
      </w:hyperlink>
    </w:p>
    <w:p>
      <w:pPr>
        <w:pStyle w:val="TOC2"/>
        <w:tabs>
          <w:tab w:val="right" w:leader="dot" w:pos="8306"/>
        </w:tabs>
      </w:pPr>
      <w:hyperlink w:anchor="_Toc26533" w:history="1">
        <w:r>
          <w:rPr>
            <w:rFonts w:ascii="仿宋" w:eastAsia="仿宋" w:hAnsi="仿宋" w:cs="仿宋" w:hint="eastAsia"/>
            <w:lang w:eastAsia="zh-CN"/>
          </w:rPr>
          <w:t>(二)、贴片机项目提出的理由</w:t>
        </w:r>
        <w:r>
          <w:tab/>
        </w:r>
        <w:r>
          <w:fldChar w:fldCharType="begin"/>
        </w:r>
        <w:r>
          <w:instrText xml:space="preserve"> PAGEREF _Toc26533 \h </w:instrText>
        </w:r>
        <w:r>
          <w:fldChar w:fldCharType="separate"/>
        </w:r>
        <w:r>
          <w:t>40</w:t>
        </w:r>
        <w:r>
          <w:fldChar w:fldCharType="end"/>
        </w:r>
      </w:hyperlink>
    </w:p>
    <w:p>
      <w:pPr>
        <w:pStyle w:val="TOC2"/>
        <w:tabs>
          <w:tab w:val="right" w:leader="dot" w:pos="8306"/>
        </w:tabs>
      </w:pPr>
      <w:hyperlink w:anchor="_Toc30191" w:history="1">
        <w:r>
          <w:rPr>
            <w:rFonts w:ascii="仿宋" w:eastAsia="仿宋" w:hAnsi="仿宋" w:cs="仿宋" w:hint="eastAsia"/>
            <w:lang w:eastAsia="zh-CN"/>
          </w:rPr>
          <w:t>(三)、贴片机项目选址</w:t>
        </w:r>
        <w:r>
          <w:tab/>
        </w:r>
        <w:r>
          <w:fldChar w:fldCharType="begin"/>
        </w:r>
        <w:r>
          <w:instrText xml:space="preserve"> PAGEREF _Toc30191 \h </w:instrText>
        </w:r>
        <w:r>
          <w:fldChar w:fldCharType="separate"/>
        </w:r>
        <w:r>
          <w:t>41</w:t>
        </w:r>
        <w:r>
          <w:fldChar w:fldCharType="end"/>
        </w:r>
      </w:hyperlink>
    </w:p>
    <w:p>
      <w:pPr>
        <w:pStyle w:val="TOC2"/>
        <w:tabs>
          <w:tab w:val="right" w:leader="dot" w:pos="8306"/>
        </w:tabs>
      </w:pPr>
      <w:hyperlink w:anchor="_Toc30546" w:history="1">
        <w:r>
          <w:rPr>
            <w:rFonts w:ascii="仿宋" w:eastAsia="仿宋" w:hAnsi="仿宋" w:cs="仿宋" w:hint="eastAsia"/>
            <w:lang w:eastAsia="zh-CN"/>
          </w:rPr>
          <w:t>(四)、生产规模</w:t>
        </w:r>
        <w:r>
          <w:tab/>
        </w:r>
        <w:r>
          <w:fldChar w:fldCharType="begin"/>
        </w:r>
        <w:r>
          <w:instrText xml:space="preserve"> PAGEREF _Toc30546 \h </w:instrText>
        </w:r>
        <w:r>
          <w:fldChar w:fldCharType="separate"/>
        </w:r>
        <w:r>
          <w:t>41</w:t>
        </w:r>
        <w:r>
          <w:fldChar w:fldCharType="end"/>
        </w:r>
      </w:hyperlink>
    </w:p>
    <w:p>
      <w:pPr>
        <w:pStyle w:val="TOC2"/>
        <w:tabs>
          <w:tab w:val="right" w:leader="dot" w:pos="8306"/>
        </w:tabs>
      </w:pPr>
      <w:hyperlink w:anchor="_Toc5583" w:history="1">
        <w:r>
          <w:rPr>
            <w:rFonts w:ascii="仿宋" w:eastAsia="仿宋" w:hAnsi="仿宋" w:cs="仿宋" w:hint="eastAsia"/>
            <w:lang w:eastAsia="zh-CN"/>
          </w:rPr>
          <w:t>(五)、建设规模</w:t>
        </w:r>
        <w:r>
          <w:tab/>
        </w:r>
        <w:r>
          <w:fldChar w:fldCharType="begin"/>
        </w:r>
        <w:r>
          <w:instrText xml:space="preserve"> PAGEREF _Toc5583 \h </w:instrText>
        </w:r>
        <w:r>
          <w:fldChar w:fldCharType="separate"/>
        </w:r>
        <w:r>
          <w:t>41</w:t>
        </w:r>
        <w:r>
          <w:fldChar w:fldCharType="end"/>
        </w:r>
      </w:hyperlink>
    </w:p>
    <w:p>
      <w:pPr>
        <w:pStyle w:val="TOC2"/>
        <w:tabs>
          <w:tab w:val="right" w:leader="dot" w:pos="8306"/>
        </w:tabs>
      </w:pPr>
      <w:hyperlink w:anchor="_Toc7189" w:history="1">
        <w:r>
          <w:rPr>
            <w:rFonts w:ascii="仿宋" w:eastAsia="仿宋" w:hAnsi="仿宋" w:cs="仿宋" w:hint="eastAsia"/>
            <w:lang w:eastAsia="zh-CN"/>
          </w:rPr>
          <w:t>(六)、贴片机项目投资</w:t>
        </w:r>
        <w:r>
          <w:tab/>
        </w:r>
        <w:r>
          <w:fldChar w:fldCharType="begin"/>
        </w:r>
        <w:r>
          <w:instrText xml:space="preserve"> PAGEREF _Toc7189 \h </w:instrText>
        </w:r>
        <w:r>
          <w:fldChar w:fldCharType="separate"/>
        </w:r>
        <w:r>
          <w:t>42</w:t>
        </w:r>
        <w:r>
          <w:fldChar w:fldCharType="end"/>
        </w:r>
      </w:hyperlink>
    </w:p>
    <w:p>
      <w:pPr>
        <w:pStyle w:val="TOC2"/>
        <w:tabs>
          <w:tab w:val="right" w:leader="dot" w:pos="8306"/>
        </w:tabs>
      </w:pPr>
      <w:hyperlink w:anchor="_Toc18177" w:history="1">
        <w:r>
          <w:rPr>
            <w:rFonts w:ascii="仿宋" w:eastAsia="仿宋" w:hAnsi="仿宋" w:cs="仿宋" w:hint="eastAsia"/>
            <w:lang w:eastAsia="zh-CN"/>
          </w:rPr>
          <w:t>(七)、贴片机项目进度规划</w:t>
        </w:r>
        <w:r>
          <w:tab/>
        </w:r>
        <w:r>
          <w:fldChar w:fldCharType="begin"/>
        </w:r>
        <w:r>
          <w:instrText xml:space="preserve"> PAGEREF _Toc18177 \h </w:instrText>
        </w:r>
        <w:r>
          <w:fldChar w:fldCharType="separate"/>
        </w:r>
        <w:r>
          <w:t>42</w:t>
        </w:r>
        <w:r>
          <w:fldChar w:fldCharType="end"/>
        </w:r>
      </w:hyperlink>
    </w:p>
    <w:p>
      <w:pPr>
        <w:pStyle w:val="TOC2"/>
        <w:tabs>
          <w:tab w:val="right" w:leader="dot" w:pos="8306"/>
        </w:tabs>
      </w:pPr>
      <w:hyperlink w:anchor="_Toc9272" w:history="1">
        <w:r>
          <w:rPr>
            <w:rFonts w:ascii="仿宋" w:eastAsia="仿宋" w:hAnsi="仿宋" w:cs="仿宋" w:hint="eastAsia"/>
            <w:lang w:eastAsia="zh-CN"/>
          </w:rPr>
          <w:t>(八)、经济效益(正常经营年份)</w:t>
        </w:r>
        <w:r>
          <w:tab/>
        </w:r>
        <w:r>
          <w:fldChar w:fldCharType="begin"/>
        </w:r>
        <w:r>
          <w:instrText xml:space="preserve"> PAGEREF _Toc9272 \h </w:instrText>
        </w:r>
        <w:r>
          <w:fldChar w:fldCharType="separate"/>
        </w:r>
        <w:r>
          <w:t>42</w:t>
        </w:r>
        <w:r>
          <w:fldChar w:fldCharType="end"/>
        </w:r>
      </w:hyperlink>
    </w:p>
    <w:p>
      <w:pPr>
        <w:pStyle w:val="TOC2"/>
        <w:tabs>
          <w:tab w:val="right" w:leader="dot" w:pos="8306"/>
        </w:tabs>
      </w:pPr>
      <w:hyperlink w:anchor="_Toc27919" w:history="1">
        <w:r>
          <w:rPr>
            <w:rFonts w:ascii="仿宋" w:eastAsia="仿宋" w:hAnsi="仿宋" w:cs="仿宋" w:hint="eastAsia"/>
            <w:lang w:eastAsia="zh-CN"/>
          </w:rPr>
          <w:t>(九)、贴片机项目综合评价</w:t>
        </w:r>
        <w:r>
          <w:tab/>
        </w:r>
        <w:r>
          <w:fldChar w:fldCharType="begin"/>
        </w:r>
        <w:r>
          <w:instrText xml:space="preserve"> PAGEREF _Toc27919 \h </w:instrText>
        </w:r>
        <w:r>
          <w:fldChar w:fldCharType="separate"/>
        </w:r>
        <w:r>
          <w:t>43</w:t>
        </w:r>
        <w:r>
          <w:fldChar w:fldCharType="end"/>
        </w:r>
      </w:hyperlink>
    </w:p>
    <w:p>
      <w:pPr>
        <w:pStyle w:val="TOC1"/>
        <w:tabs>
          <w:tab w:val="right" w:leader="dot" w:pos="8306"/>
        </w:tabs>
      </w:pPr>
      <w:hyperlink w:anchor="_Toc16837" w:history="1">
        <w:r>
          <w:rPr>
            <w:rFonts w:ascii="仿宋" w:eastAsia="仿宋" w:hAnsi="仿宋" w:cs="仿宋" w:hint="eastAsia"/>
            <w:lang w:eastAsia="zh-CN"/>
          </w:rPr>
          <w:t>六、贴片机项目风险分析</w:t>
        </w:r>
        <w:r>
          <w:tab/>
        </w:r>
        <w:r>
          <w:fldChar w:fldCharType="begin"/>
        </w:r>
        <w:r>
          <w:instrText xml:space="preserve"> PAGEREF _Toc16837 \h </w:instrText>
        </w:r>
        <w:r>
          <w:fldChar w:fldCharType="separate"/>
        </w:r>
        <w:r>
          <w:t>44</w:t>
        </w:r>
        <w:r>
          <w:fldChar w:fldCharType="end"/>
        </w:r>
      </w:hyperlink>
    </w:p>
    <w:p>
      <w:pPr>
        <w:pStyle w:val="TOC2"/>
        <w:tabs>
          <w:tab w:val="right" w:leader="dot" w:pos="8306"/>
        </w:tabs>
      </w:pPr>
      <w:hyperlink w:anchor="_Toc993" w:history="1">
        <w:r>
          <w:rPr>
            <w:rFonts w:ascii="仿宋" w:eastAsia="仿宋" w:hAnsi="仿宋" w:cs="仿宋" w:hint="eastAsia"/>
            <w:lang w:eastAsia="zh-CN"/>
          </w:rPr>
          <w:t>(一)、贴片机项目风险分析</w:t>
        </w:r>
        <w:r>
          <w:tab/>
        </w:r>
        <w:r>
          <w:fldChar w:fldCharType="begin"/>
        </w:r>
        <w:r>
          <w:instrText xml:space="preserve"> PAGEREF _Toc993 \h </w:instrText>
        </w:r>
        <w:r>
          <w:fldChar w:fldCharType="separate"/>
        </w:r>
        <w:r>
          <w:t>44</w:t>
        </w:r>
        <w:r>
          <w:fldChar w:fldCharType="end"/>
        </w:r>
      </w:hyperlink>
    </w:p>
    <w:p>
      <w:pPr>
        <w:pStyle w:val="TOC2"/>
        <w:tabs>
          <w:tab w:val="right" w:leader="dot" w:pos="8306"/>
        </w:tabs>
      </w:pPr>
      <w:hyperlink w:anchor="_Toc21246" w:history="1">
        <w:r>
          <w:rPr>
            <w:rFonts w:ascii="仿宋" w:eastAsia="仿宋" w:hAnsi="仿宋" w:cs="仿宋" w:hint="eastAsia"/>
            <w:lang w:eastAsia="zh-CN"/>
          </w:rPr>
          <w:t>(二)、贴片机项目风险对策</w:t>
        </w:r>
        <w:r>
          <w:tab/>
        </w:r>
        <w:r>
          <w:fldChar w:fldCharType="begin"/>
        </w:r>
        <w:r>
          <w:instrText xml:space="preserve"> PAGEREF _Toc21246 \h </w:instrText>
        </w:r>
        <w:r>
          <w:fldChar w:fldCharType="separate"/>
        </w:r>
        <w:r>
          <w:t>45</w:t>
        </w:r>
        <w:r>
          <w:fldChar w:fldCharType="end"/>
        </w:r>
      </w:hyperlink>
    </w:p>
    <w:p>
      <w:pPr>
        <w:pStyle w:val="TOC1"/>
        <w:tabs>
          <w:tab w:val="right" w:leader="dot" w:pos="8306"/>
        </w:tabs>
      </w:pPr>
      <w:hyperlink w:anchor="_Toc25287" w:history="1">
        <w:r>
          <w:rPr>
            <w:rFonts w:ascii="仿宋" w:eastAsia="仿宋" w:hAnsi="仿宋" w:cs="仿宋" w:hint="eastAsia"/>
            <w:lang w:eastAsia="zh-CN"/>
          </w:rPr>
          <w:t>七、环境保护分析</w:t>
        </w:r>
        <w:r>
          <w:tab/>
        </w:r>
        <w:r>
          <w:fldChar w:fldCharType="begin"/>
        </w:r>
        <w:r>
          <w:instrText xml:space="preserve"> PAGEREF _Toc25287 \h </w:instrText>
        </w:r>
        <w:r>
          <w:fldChar w:fldCharType="separate"/>
        </w:r>
        <w:r>
          <w:t>46</w:t>
        </w:r>
        <w:r>
          <w:fldChar w:fldCharType="end"/>
        </w:r>
      </w:hyperlink>
    </w:p>
    <w:p>
      <w:pPr>
        <w:pStyle w:val="TOC2"/>
        <w:tabs>
          <w:tab w:val="right" w:leader="dot" w:pos="8306"/>
        </w:tabs>
      </w:pPr>
      <w:hyperlink w:anchor="_Toc17346" w:history="1">
        <w:r>
          <w:rPr>
            <w:rFonts w:ascii="仿宋" w:eastAsia="仿宋" w:hAnsi="仿宋" w:cs="仿宋" w:hint="eastAsia"/>
            <w:lang w:eastAsia="zh-CN"/>
          </w:rPr>
          <w:t>(一)、编制依据</w:t>
        </w:r>
        <w:r>
          <w:tab/>
        </w:r>
        <w:r>
          <w:fldChar w:fldCharType="begin"/>
        </w:r>
        <w:r>
          <w:instrText xml:space="preserve"> PAGEREF _Toc17346 \h </w:instrText>
        </w:r>
        <w:r>
          <w:fldChar w:fldCharType="separate"/>
        </w:r>
        <w:r>
          <w:t>46</w:t>
        </w:r>
        <w:r>
          <w:fldChar w:fldCharType="end"/>
        </w:r>
      </w:hyperlink>
    </w:p>
    <w:p>
      <w:pPr>
        <w:pStyle w:val="TOC2"/>
        <w:tabs>
          <w:tab w:val="right" w:leader="dot" w:pos="8306"/>
        </w:tabs>
      </w:pPr>
      <w:hyperlink w:anchor="_Toc6336" w:history="1">
        <w:r>
          <w:rPr>
            <w:rFonts w:ascii="仿宋" w:eastAsia="仿宋" w:hAnsi="仿宋" w:cs="仿宋" w:hint="eastAsia"/>
            <w:lang w:eastAsia="zh-CN"/>
          </w:rPr>
          <w:t>(二)、环境影响合理性分析</w:t>
        </w:r>
        <w:r>
          <w:tab/>
        </w:r>
        <w:r>
          <w:fldChar w:fldCharType="begin"/>
        </w:r>
        <w:r>
          <w:instrText xml:space="preserve"> PAGEREF _Toc6336 \h </w:instrText>
        </w:r>
        <w:r>
          <w:fldChar w:fldCharType="separate"/>
        </w:r>
        <w:r>
          <w:t>46</w:t>
        </w:r>
        <w:r>
          <w:fldChar w:fldCharType="end"/>
        </w:r>
      </w:hyperlink>
    </w:p>
    <w:p>
      <w:pPr>
        <w:pStyle w:val="TOC2"/>
        <w:tabs>
          <w:tab w:val="right" w:leader="dot" w:pos="8306"/>
        </w:tabs>
      </w:pPr>
      <w:hyperlink w:anchor="_Toc30504" w:history="1">
        <w:r>
          <w:rPr>
            <w:rFonts w:ascii="仿宋" w:eastAsia="仿宋" w:hAnsi="仿宋" w:cs="仿宋" w:hint="eastAsia"/>
            <w:lang w:eastAsia="zh-CN"/>
          </w:rPr>
          <w:t>(三)、建设期大气环境影响分析</w:t>
        </w:r>
        <w:r>
          <w:tab/>
        </w:r>
        <w:r>
          <w:fldChar w:fldCharType="begin"/>
        </w:r>
        <w:r>
          <w:instrText xml:space="preserve"> PAGEREF _Toc30504 \h </w:instrText>
        </w:r>
        <w:r>
          <w:fldChar w:fldCharType="separate"/>
        </w:r>
        <w:r>
          <w:t>47</w:t>
        </w:r>
        <w:r>
          <w:fldChar w:fldCharType="end"/>
        </w:r>
      </w:hyperlink>
    </w:p>
    <w:p>
      <w:pPr>
        <w:pStyle w:val="TOC2"/>
        <w:tabs>
          <w:tab w:val="right" w:leader="dot" w:pos="8306"/>
        </w:tabs>
      </w:pPr>
      <w:hyperlink w:anchor="_Toc13372" w:history="1">
        <w:r>
          <w:rPr>
            <w:rFonts w:ascii="仿宋" w:eastAsia="仿宋" w:hAnsi="仿宋" w:cs="仿宋" w:hint="eastAsia"/>
            <w:lang w:eastAsia="zh-CN"/>
          </w:rPr>
          <w:t>(四)、建设期水环境影响分析</w:t>
        </w:r>
        <w:r>
          <w:tab/>
        </w:r>
        <w:r>
          <w:fldChar w:fldCharType="begin"/>
        </w:r>
        <w:r>
          <w:instrText xml:space="preserve"> PAGEREF _Toc13372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2" w:history="1">
        <w:r>
          <w:rPr>
            <w:rFonts w:ascii="仿宋" w:eastAsia="仿宋" w:hAnsi="仿宋" w:cs="仿宋" w:hint="eastAsia"/>
            <w:lang w:eastAsia="zh-CN"/>
          </w:rPr>
          <w:t>(五)、建设期固体废弃物环境影响分析</w:t>
        </w:r>
        <w:r>
          <w:tab/>
        </w:r>
        <w:r>
          <w:fldChar w:fldCharType="begin"/>
        </w:r>
        <w:r>
          <w:instrText xml:space="preserve"> PAGEREF _Toc25292 \h </w:instrText>
        </w:r>
        <w:r>
          <w:fldChar w:fldCharType="separate"/>
        </w:r>
        <w:r>
          <w:t>49</w:t>
        </w:r>
        <w:r>
          <w:fldChar w:fldCharType="end"/>
        </w:r>
      </w:hyperlink>
    </w:p>
    <w:p>
      <w:pPr>
        <w:pStyle w:val="TOC2"/>
        <w:tabs>
          <w:tab w:val="right" w:leader="dot" w:pos="8306"/>
        </w:tabs>
      </w:pPr>
      <w:hyperlink w:anchor="_Toc6568" w:history="1">
        <w:r>
          <w:rPr>
            <w:rFonts w:ascii="仿宋" w:eastAsia="仿宋" w:hAnsi="仿宋" w:cs="仿宋" w:hint="eastAsia"/>
            <w:lang w:eastAsia="zh-CN"/>
          </w:rPr>
          <w:t>(六)、建设期声环境影响分析</w:t>
        </w:r>
        <w:r>
          <w:tab/>
        </w:r>
        <w:r>
          <w:fldChar w:fldCharType="begin"/>
        </w:r>
        <w:r>
          <w:instrText xml:space="preserve"> PAGEREF _Toc6568 \h </w:instrText>
        </w:r>
        <w:r>
          <w:fldChar w:fldCharType="separate"/>
        </w:r>
        <w:r>
          <w:t>51</w:t>
        </w:r>
        <w:r>
          <w:fldChar w:fldCharType="end"/>
        </w:r>
      </w:hyperlink>
    </w:p>
    <w:p>
      <w:pPr>
        <w:pStyle w:val="TOC2"/>
        <w:tabs>
          <w:tab w:val="right" w:leader="dot" w:pos="8306"/>
        </w:tabs>
      </w:pPr>
      <w:hyperlink w:anchor="_Toc4513" w:history="1">
        <w:r>
          <w:rPr>
            <w:rFonts w:ascii="仿宋" w:eastAsia="仿宋" w:hAnsi="仿宋" w:cs="仿宋" w:hint="eastAsia"/>
            <w:lang w:eastAsia="zh-CN"/>
          </w:rPr>
          <w:t>(七)、营运期大气环境影响分析</w:t>
        </w:r>
        <w:r>
          <w:tab/>
        </w:r>
        <w:r>
          <w:fldChar w:fldCharType="begin"/>
        </w:r>
        <w:r>
          <w:instrText xml:space="preserve"> PAGEREF _Toc4513 \h </w:instrText>
        </w:r>
        <w:r>
          <w:fldChar w:fldCharType="separate"/>
        </w:r>
        <w:r>
          <w:t>52</w:t>
        </w:r>
        <w:r>
          <w:fldChar w:fldCharType="end"/>
        </w:r>
      </w:hyperlink>
    </w:p>
    <w:p>
      <w:pPr>
        <w:pStyle w:val="TOC2"/>
        <w:tabs>
          <w:tab w:val="right" w:leader="dot" w:pos="8306"/>
        </w:tabs>
      </w:pPr>
      <w:hyperlink w:anchor="_Toc26490" w:history="1">
        <w:r>
          <w:rPr>
            <w:rFonts w:ascii="仿宋" w:eastAsia="仿宋" w:hAnsi="仿宋" w:cs="仿宋" w:hint="eastAsia"/>
            <w:lang w:eastAsia="zh-CN"/>
          </w:rPr>
          <w:t>(八)、营运期水环境影响分析</w:t>
        </w:r>
        <w:r>
          <w:tab/>
        </w:r>
        <w:r>
          <w:fldChar w:fldCharType="begin"/>
        </w:r>
        <w:r>
          <w:instrText xml:space="preserve"> PAGEREF _Toc26490 \h </w:instrText>
        </w:r>
        <w:r>
          <w:fldChar w:fldCharType="separate"/>
        </w:r>
        <w:r>
          <w:t>53</w:t>
        </w:r>
        <w:r>
          <w:fldChar w:fldCharType="end"/>
        </w:r>
      </w:hyperlink>
    </w:p>
    <w:p>
      <w:pPr>
        <w:pStyle w:val="TOC2"/>
        <w:tabs>
          <w:tab w:val="right" w:leader="dot" w:pos="8306"/>
        </w:tabs>
      </w:pPr>
      <w:hyperlink w:anchor="_Toc12878" w:history="1">
        <w:r>
          <w:rPr>
            <w:rFonts w:ascii="仿宋" w:eastAsia="仿宋" w:hAnsi="仿宋" w:cs="仿宋" w:hint="eastAsia"/>
            <w:lang w:eastAsia="zh-CN"/>
          </w:rPr>
          <w:t>(九)、营运期固体废弃物环境影响分析</w:t>
        </w:r>
        <w:r>
          <w:tab/>
        </w:r>
        <w:r>
          <w:fldChar w:fldCharType="begin"/>
        </w:r>
        <w:r>
          <w:instrText xml:space="preserve"> PAGEREF _Toc12878 \h </w:instrText>
        </w:r>
        <w:r>
          <w:fldChar w:fldCharType="separate"/>
        </w:r>
        <w:r>
          <w:t>54</w:t>
        </w:r>
        <w:r>
          <w:fldChar w:fldCharType="end"/>
        </w:r>
      </w:hyperlink>
    </w:p>
    <w:p>
      <w:pPr>
        <w:pStyle w:val="TOC2"/>
        <w:tabs>
          <w:tab w:val="right" w:leader="dot" w:pos="8306"/>
        </w:tabs>
      </w:pPr>
      <w:hyperlink w:anchor="_Toc7079" w:history="1">
        <w:r>
          <w:rPr>
            <w:rFonts w:ascii="仿宋" w:eastAsia="仿宋" w:hAnsi="仿宋" w:cs="仿宋" w:hint="eastAsia"/>
            <w:lang w:eastAsia="zh-CN"/>
          </w:rPr>
          <w:t>(十)、营运期声环境影响分析</w:t>
        </w:r>
        <w:r>
          <w:tab/>
        </w:r>
        <w:r>
          <w:fldChar w:fldCharType="begin"/>
        </w:r>
        <w:r>
          <w:instrText xml:space="preserve"> PAGEREF _Toc7079 \h </w:instrText>
        </w:r>
        <w:r>
          <w:fldChar w:fldCharType="separate"/>
        </w:r>
        <w:r>
          <w:t>55</w:t>
        </w:r>
        <w:r>
          <w:fldChar w:fldCharType="end"/>
        </w:r>
      </w:hyperlink>
    </w:p>
    <w:p>
      <w:pPr>
        <w:pStyle w:val="TOC2"/>
        <w:tabs>
          <w:tab w:val="right" w:leader="dot" w:pos="8306"/>
        </w:tabs>
      </w:pPr>
      <w:hyperlink w:anchor="_Toc13651" w:history="1">
        <w:r>
          <w:rPr>
            <w:rFonts w:ascii="仿宋" w:eastAsia="仿宋" w:hAnsi="仿宋" w:cs="仿宋" w:hint="eastAsia"/>
            <w:lang w:eastAsia="zh-CN"/>
          </w:rPr>
          <w:t>(十一)、清洁生产</w:t>
        </w:r>
        <w:r>
          <w:tab/>
        </w:r>
        <w:r>
          <w:fldChar w:fldCharType="begin"/>
        </w:r>
        <w:r>
          <w:instrText xml:space="preserve"> PAGEREF _Toc13651 \h </w:instrText>
        </w:r>
        <w:r>
          <w:fldChar w:fldCharType="separate"/>
        </w:r>
        <w:r>
          <w:t>56</w:t>
        </w:r>
        <w:r>
          <w:fldChar w:fldCharType="end"/>
        </w:r>
      </w:hyperlink>
    </w:p>
    <w:p>
      <w:pPr>
        <w:pStyle w:val="TOC2"/>
        <w:tabs>
          <w:tab w:val="right" w:leader="dot" w:pos="8306"/>
        </w:tabs>
      </w:pPr>
      <w:hyperlink w:anchor="_Toc3482" w:history="1">
        <w:r>
          <w:rPr>
            <w:rFonts w:ascii="仿宋" w:eastAsia="仿宋" w:hAnsi="仿宋" w:cs="仿宋" w:hint="eastAsia"/>
            <w:lang w:eastAsia="zh-CN"/>
          </w:rPr>
          <w:t>(十二)、环境管理分析</w:t>
        </w:r>
        <w:r>
          <w:tab/>
        </w:r>
        <w:r>
          <w:fldChar w:fldCharType="begin"/>
        </w:r>
        <w:r>
          <w:instrText xml:space="preserve"> PAGEREF _Toc3482 \h </w:instrText>
        </w:r>
        <w:r>
          <w:fldChar w:fldCharType="separate"/>
        </w:r>
        <w:r>
          <w:t>57</w:t>
        </w:r>
        <w:r>
          <w:fldChar w:fldCharType="end"/>
        </w:r>
      </w:hyperlink>
    </w:p>
    <w:p>
      <w:pPr>
        <w:pStyle w:val="TOC2"/>
        <w:tabs>
          <w:tab w:val="right" w:leader="dot" w:pos="8306"/>
        </w:tabs>
      </w:pPr>
      <w:hyperlink w:anchor="_Toc24979" w:history="1">
        <w:r>
          <w:rPr>
            <w:rFonts w:ascii="仿宋" w:eastAsia="仿宋" w:hAnsi="仿宋" w:cs="仿宋" w:hint="eastAsia"/>
            <w:lang w:eastAsia="zh-CN"/>
          </w:rPr>
          <w:t>(十三)、结论及建议</w:t>
        </w:r>
        <w:r>
          <w:tab/>
        </w:r>
        <w:r>
          <w:fldChar w:fldCharType="begin"/>
        </w:r>
        <w:r>
          <w:instrText xml:space="preserve"> PAGEREF _Toc24979 \h </w:instrText>
        </w:r>
        <w:r>
          <w:fldChar w:fldCharType="separate"/>
        </w:r>
        <w:r>
          <w:t>59</w:t>
        </w:r>
        <w:r>
          <w:fldChar w:fldCharType="end"/>
        </w:r>
      </w:hyperlink>
    </w:p>
    <w:p>
      <w:pPr>
        <w:pStyle w:val="TOC1"/>
        <w:tabs>
          <w:tab w:val="right" w:leader="dot" w:pos="8306"/>
        </w:tabs>
      </w:pPr>
      <w:hyperlink w:anchor="_Toc10543" w:history="1">
        <w:r>
          <w:rPr>
            <w:rFonts w:ascii="仿宋" w:eastAsia="仿宋" w:hAnsi="仿宋" w:cs="仿宋" w:hint="eastAsia"/>
            <w:lang w:eastAsia="zh-CN"/>
          </w:rPr>
          <w:t>八、目标客户和受众分析</w:t>
        </w:r>
        <w:r>
          <w:tab/>
        </w:r>
        <w:r>
          <w:fldChar w:fldCharType="begin"/>
        </w:r>
        <w:r>
          <w:instrText xml:space="preserve"> PAGEREF _Toc10543 \h </w:instrText>
        </w:r>
        <w:r>
          <w:fldChar w:fldCharType="separate"/>
        </w:r>
        <w:r>
          <w:t>60</w:t>
        </w:r>
        <w:r>
          <w:fldChar w:fldCharType="end"/>
        </w:r>
      </w:hyperlink>
    </w:p>
    <w:p>
      <w:pPr>
        <w:pStyle w:val="TOC2"/>
        <w:tabs>
          <w:tab w:val="right" w:leader="dot" w:pos="8306"/>
        </w:tabs>
      </w:pPr>
      <w:hyperlink w:anchor="_Toc14837" w:history="1">
        <w:r>
          <w:rPr>
            <w:rFonts w:ascii="仿宋" w:eastAsia="仿宋" w:hAnsi="仿宋" w:cs="仿宋" w:hint="eastAsia"/>
            <w:lang w:eastAsia="zh-CN"/>
          </w:rPr>
          <w:t>(一)、客户群体描述</w:t>
        </w:r>
        <w:r>
          <w:tab/>
        </w:r>
        <w:r>
          <w:fldChar w:fldCharType="begin"/>
        </w:r>
        <w:r>
          <w:instrText xml:space="preserve"> PAGEREF _Toc14837 \h </w:instrText>
        </w:r>
        <w:r>
          <w:fldChar w:fldCharType="separate"/>
        </w:r>
        <w:r>
          <w:t>60</w:t>
        </w:r>
        <w:r>
          <w:fldChar w:fldCharType="end"/>
        </w:r>
      </w:hyperlink>
    </w:p>
    <w:p>
      <w:pPr>
        <w:pStyle w:val="TOC2"/>
        <w:tabs>
          <w:tab w:val="right" w:leader="dot" w:pos="8306"/>
        </w:tabs>
      </w:pPr>
      <w:hyperlink w:anchor="_Toc31297" w:history="1">
        <w:r>
          <w:rPr>
            <w:rFonts w:ascii="仿宋" w:eastAsia="仿宋" w:hAnsi="仿宋" w:cs="仿宋" w:hint="eastAsia"/>
            <w:lang w:eastAsia="zh-CN"/>
          </w:rPr>
          <w:t>(二)、客户需求和期望</w:t>
        </w:r>
        <w:r>
          <w:tab/>
        </w:r>
        <w:r>
          <w:fldChar w:fldCharType="begin"/>
        </w:r>
        <w:r>
          <w:instrText xml:space="preserve"> PAGEREF _Toc31297 \h </w:instrText>
        </w:r>
        <w:r>
          <w:fldChar w:fldCharType="separate"/>
        </w:r>
        <w:r>
          <w:t>61</w:t>
        </w:r>
        <w:r>
          <w:fldChar w:fldCharType="end"/>
        </w:r>
      </w:hyperlink>
    </w:p>
    <w:p>
      <w:pPr>
        <w:pStyle w:val="TOC2"/>
        <w:tabs>
          <w:tab w:val="right" w:leader="dot" w:pos="8306"/>
        </w:tabs>
      </w:pPr>
      <w:hyperlink w:anchor="_Toc9526" w:history="1">
        <w:r>
          <w:rPr>
            <w:rFonts w:ascii="仿宋" w:eastAsia="仿宋" w:hAnsi="仿宋" w:cs="仿宋" w:hint="eastAsia"/>
            <w:lang w:eastAsia="zh-CN"/>
          </w:rPr>
          <w:t>(三)、客户获取策略</w:t>
        </w:r>
        <w:r>
          <w:tab/>
        </w:r>
        <w:r>
          <w:fldChar w:fldCharType="begin"/>
        </w:r>
        <w:r>
          <w:instrText xml:space="preserve"> PAGEREF _Toc9526 \h </w:instrText>
        </w:r>
        <w:r>
          <w:fldChar w:fldCharType="separate"/>
        </w:r>
        <w:r>
          <w:t>63</w:t>
        </w:r>
        <w:r>
          <w:fldChar w:fldCharType="end"/>
        </w:r>
      </w:hyperlink>
    </w:p>
    <w:p>
      <w:pPr>
        <w:pStyle w:val="TOC2"/>
        <w:tabs>
          <w:tab w:val="right" w:leader="dot" w:pos="8306"/>
        </w:tabs>
      </w:pPr>
      <w:hyperlink w:anchor="_Toc21949" w:history="1">
        <w:r>
          <w:rPr>
            <w:rFonts w:ascii="仿宋" w:eastAsia="仿宋" w:hAnsi="仿宋" w:cs="仿宋" w:hint="eastAsia"/>
            <w:lang w:eastAsia="zh-CN"/>
          </w:rPr>
          <w:t>(四)、客户关系管理</w:t>
        </w:r>
        <w:r>
          <w:tab/>
        </w:r>
        <w:r>
          <w:fldChar w:fldCharType="begin"/>
        </w:r>
        <w:r>
          <w:instrText xml:space="preserve"> PAGEREF _Toc21949 \h </w:instrText>
        </w:r>
        <w:r>
          <w:fldChar w:fldCharType="separate"/>
        </w:r>
        <w:r>
          <w:t>65</w:t>
        </w:r>
        <w:r>
          <w:fldChar w:fldCharType="end"/>
        </w:r>
      </w:hyperlink>
    </w:p>
    <w:p>
      <w:pPr>
        <w:pStyle w:val="TOC1"/>
        <w:tabs>
          <w:tab w:val="right" w:leader="dot" w:pos="8306"/>
        </w:tabs>
      </w:pPr>
      <w:hyperlink w:anchor="_Toc4388" w:history="1">
        <w:r>
          <w:rPr>
            <w:rFonts w:ascii="仿宋" w:eastAsia="仿宋" w:hAnsi="仿宋" w:cs="仿宋" w:hint="eastAsia"/>
            <w:lang w:eastAsia="zh-CN"/>
          </w:rPr>
          <w:t>九、投资方案分析</w:t>
        </w:r>
        <w:r>
          <w:tab/>
        </w:r>
        <w:r>
          <w:fldChar w:fldCharType="begin"/>
        </w:r>
        <w:r>
          <w:instrText xml:space="preserve"> PAGEREF _Toc4388 \h </w:instrText>
        </w:r>
        <w:r>
          <w:fldChar w:fldCharType="separate"/>
        </w:r>
        <w:r>
          <w:t>67</w:t>
        </w:r>
        <w:r>
          <w:fldChar w:fldCharType="end"/>
        </w:r>
      </w:hyperlink>
    </w:p>
    <w:p>
      <w:pPr>
        <w:pStyle w:val="TOC2"/>
        <w:tabs>
          <w:tab w:val="right" w:leader="dot" w:pos="8306"/>
        </w:tabs>
      </w:pPr>
      <w:hyperlink w:anchor="_Toc5225" w:history="1">
        <w:r>
          <w:rPr>
            <w:rFonts w:ascii="仿宋" w:eastAsia="仿宋" w:hAnsi="仿宋" w:cs="仿宋" w:hint="eastAsia"/>
            <w:lang w:eastAsia="zh-CN"/>
          </w:rPr>
          <w:t>(一)、编制说明</w:t>
        </w:r>
        <w:r>
          <w:tab/>
        </w:r>
        <w:r>
          <w:fldChar w:fldCharType="begin"/>
        </w:r>
        <w:r>
          <w:instrText xml:space="preserve"> PAGEREF _Toc5225 \h </w:instrText>
        </w:r>
        <w:r>
          <w:fldChar w:fldCharType="separate"/>
        </w:r>
        <w:r>
          <w:t>67</w:t>
        </w:r>
        <w:r>
          <w:fldChar w:fldCharType="end"/>
        </w:r>
      </w:hyperlink>
    </w:p>
    <w:p>
      <w:pPr>
        <w:pStyle w:val="TOC2"/>
        <w:tabs>
          <w:tab w:val="right" w:leader="dot" w:pos="8306"/>
        </w:tabs>
      </w:pPr>
      <w:hyperlink w:anchor="_Toc21722" w:history="1">
        <w:r>
          <w:rPr>
            <w:rFonts w:ascii="仿宋" w:eastAsia="仿宋" w:hAnsi="仿宋" w:cs="仿宋" w:hint="eastAsia"/>
            <w:lang w:eastAsia="zh-CN"/>
          </w:rPr>
          <w:t>(二)、建设投资</w:t>
        </w:r>
        <w:r>
          <w:tab/>
        </w:r>
        <w:r>
          <w:fldChar w:fldCharType="begin"/>
        </w:r>
        <w:r>
          <w:instrText xml:space="preserve"> PAGEREF _Toc21722 \h </w:instrText>
        </w:r>
        <w:r>
          <w:fldChar w:fldCharType="separate"/>
        </w:r>
        <w:r>
          <w:t>67</w:t>
        </w:r>
        <w:r>
          <w:fldChar w:fldCharType="end"/>
        </w:r>
      </w:hyperlink>
    </w:p>
    <w:p>
      <w:pPr>
        <w:pStyle w:val="TOC2"/>
        <w:tabs>
          <w:tab w:val="right" w:leader="dot" w:pos="8306"/>
        </w:tabs>
      </w:pPr>
      <w:hyperlink w:anchor="_Toc13497" w:history="1">
        <w:r>
          <w:rPr>
            <w:rFonts w:ascii="仿宋" w:eastAsia="仿宋" w:hAnsi="仿宋" w:cs="仿宋" w:hint="eastAsia"/>
            <w:lang w:eastAsia="zh-CN"/>
          </w:rPr>
          <w:t>(三)、建设期利息</w:t>
        </w:r>
        <w:r>
          <w:tab/>
        </w:r>
        <w:r>
          <w:fldChar w:fldCharType="begin"/>
        </w:r>
        <w:r>
          <w:instrText xml:space="preserve"> PAGEREF _Toc13497 \h </w:instrText>
        </w:r>
        <w:r>
          <w:fldChar w:fldCharType="separate"/>
        </w:r>
        <w:r>
          <w:t>67</w:t>
        </w:r>
        <w:r>
          <w:fldChar w:fldCharType="end"/>
        </w:r>
      </w:hyperlink>
    </w:p>
    <w:p>
      <w:pPr>
        <w:pStyle w:val="TOC2"/>
        <w:tabs>
          <w:tab w:val="right" w:leader="dot" w:pos="8306"/>
        </w:tabs>
      </w:pPr>
      <w:hyperlink w:anchor="_Toc29110" w:history="1">
        <w:r>
          <w:rPr>
            <w:rFonts w:ascii="仿宋" w:eastAsia="仿宋" w:hAnsi="仿宋" w:cs="仿宋" w:hint="eastAsia"/>
            <w:lang w:eastAsia="zh-CN"/>
          </w:rPr>
          <w:t>(四)、流动资金</w:t>
        </w:r>
        <w:r>
          <w:tab/>
        </w:r>
        <w:r>
          <w:fldChar w:fldCharType="begin"/>
        </w:r>
        <w:r>
          <w:instrText xml:space="preserve"> PAGEREF _Toc29110 \h </w:instrText>
        </w:r>
        <w:r>
          <w:fldChar w:fldCharType="separate"/>
        </w:r>
        <w:r>
          <w:t>68</w:t>
        </w:r>
        <w:r>
          <w:fldChar w:fldCharType="end"/>
        </w:r>
      </w:hyperlink>
    </w:p>
    <w:p>
      <w:pPr>
        <w:pStyle w:val="TOC2"/>
        <w:tabs>
          <w:tab w:val="right" w:leader="dot" w:pos="8306"/>
        </w:tabs>
      </w:pPr>
      <w:hyperlink w:anchor="_Toc9316" w:history="1">
        <w:r>
          <w:rPr>
            <w:rFonts w:ascii="仿宋" w:eastAsia="仿宋" w:hAnsi="仿宋" w:cs="仿宋" w:hint="eastAsia"/>
            <w:lang w:eastAsia="zh-CN"/>
          </w:rPr>
          <w:t>(五)、贴片机项目总投资</w:t>
        </w:r>
        <w:r>
          <w:tab/>
        </w:r>
        <w:r>
          <w:fldChar w:fldCharType="begin"/>
        </w:r>
        <w:r>
          <w:instrText xml:space="preserve"> PAGEREF _Toc9316 \h </w:instrText>
        </w:r>
        <w:r>
          <w:fldChar w:fldCharType="separate"/>
        </w:r>
        <w:r>
          <w:t>68</w:t>
        </w:r>
        <w:r>
          <w:fldChar w:fldCharType="end"/>
        </w:r>
      </w:hyperlink>
    </w:p>
    <w:p>
      <w:pPr>
        <w:pStyle w:val="TOC2"/>
        <w:tabs>
          <w:tab w:val="right" w:leader="dot" w:pos="8306"/>
        </w:tabs>
      </w:pPr>
      <w:hyperlink w:anchor="_Toc4380" w:history="1">
        <w:r>
          <w:rPr>
            <w:rFonts w:ascii="仿宋" w:eastAsia="仿宋" w:hAnsi="仿宋" w:cs="仿宋" w:hint="eastAsia"/>
            <w:lang w:eastAsia="zh-CN"/>
          </w:rPr>
          <w:t>(六)、资金筹措与投资计划</w:t>
        </w:r>
        <w:r>
          <w:tab/>
        </w:r>
        <w:r>
          <w:fldChar w:fldCharType="begin"/>
        </w:r>
        <w:r>
          <w:instrText xml:space="preserve"> PAGEREF _Toc4380 \h </w:instrText>
        </w:r>
        <w:r>
          <w:fldChar w:fldCharType="separate"/>
        </w:r>
        <w:r>
          <w:t>68</w:t>
        </w:r>
        <w:r>
          <w:fldChar w:fldCharType="end"/>
        </w:r>
      </w:hyperlink>
    </w:p>
    <w:p>
      <w:pPr>
        <w:pStyle w:val="TOC1"/>
        <w:tabs>
          <w:tab w:val="right" w:leader="dot" w:pos="8306"/>
        </w:tabs>
      </w:pPr>
      <w:hyperlink w:anchor="_Toc14237" w:history="1">
        <w:r>
          <w:rPr>
            <w:rFonts w:ascii="仿宋" w:eastAsia="仿宋" w:hAnsi="仿宋" w:cs="仿宋" w:hint="eastAsia"/>
            <w:lang w:eastAsia="zh-CN"/>
          </w:rPr>
          <w:t>十、建设进度分析</w:t>
        </w:r>
        <w:r>
          <w:tab/>
        </w:r>
        <w:r>
          <w:fldChar w:fldCharType="begin"/>
        </w:r>
        <w:r>
          <w:instrText xml:space="preserve"> PAGEREF _Toc14237 \h </w:instrText>
        </w:r>
        <w:r>
          <w:fldChar w:fldCharType="separate"/>
        </w:r>
        <w:r>
          <w:t>69</w:t>
        </w:r>
        <w:r>
          <w:fldChar w:fldCharType="end"/>
        </w:r>
      </w:hyperlink>
    </w:p>
    <w:p>
      <w:pPr>
        <w:pStyle w:val="TOC2"/>
        <w:tabs>
          <w:tab w:val="right" w:leader="dot" w:pos="8306"/>
        </w:tabs>
      </w:pPr>
      <w:hyperlink w:anchor="_Toc19787" w:history="1">
        <w:r>
          <w:rPr>
            <w:rFonts w:ascii="仿宋" w:eastAsia="仿宋" w:hAnsi="仿宋" w:cs="仿宋" w:hint="eastAsia"/>
            <w:lang w:eastAsia="zh-CN"/>
          </w:rPr>
          <w:t>(一)、贴片机项目进度安排</w:t>
        </w:r>
        <w:r>
          <w:tab/>
        </w:r>
        <w:r>
          <w:fldChar w:fldCharType="begin"/>
        </w:r>
        <w:r>
          <w:instrText xml:space="preserve"> PAGEREF _Toc19787 \h </w:instrText>
        </w:r>
        <w:r>
          <w:fldChar w:fldCharType="separate"/>
        </w:r>
        <w:r>
          <w:t>69</w:t>
        </w:r>
        <w:r>
          <w:fldChar w:fldCharType="end"/>
        </w:r>
      </w:hyperlink>
    </w:p>
    <w:p>
      <w:pPr>
        <w:pStyle w:val="TOC2"/>
        <w:tabs>
          <w:tab w:val="right" w:leader="dot" w:pos="8306"/>
        </w:tabs>
      </w:pPr>
      <w:hyperlink w:anchor="_Toc17181" w:history="1">
        <w:r>
          <w:rPr>
            <w:rFonts w:ascii="仿宋" w:eastAsia="仿宋" w:hAnsi="仿宋" w:cs="仿宋" w:hint="eastAsia"/>
            <w:lang w:eastAsia="zh-CN"/>
          </w:rPr>
          <w:t>(二)、贴片机项目实施保障措施</w:t>
        </w:r>
        <w:r>
          <w:tab/>
        </w:r>
        <w:r>
          <w:fldChar w:fldCharType="begin"/>
        </w:r>
        <w:r>
          <w:instrText xml:space="preserve"> PAGEREF _Toc17181 \h </w:instrText>
        </w:r>
        <w:r>
          <w:fldChar w:fldCharType="separate"/>
        </w:r>
        <w:r>
          <w:t>70</w:t>
        </w:r>
        <w:r>
          <w:fldChar w:fldCharType="end"/>
        </w:r>
      </w:hyperlink>
    </w:p>
    <w:p>
      <w:pPr>
        <w:pStyle w:val="TOC1"/>
        <w:tabs>
          <w:tab w:val="right" w:leader="dot" w:pos="8306"/>
        </w:tabs>
      </w:pPr>
      <w:hyperlink w:anchor="_Toc1478" w:history="1">
        <w:r>
          <w:rPr>
            <w:rFonts w:ascii="仿宋" w:eastAsia="仿宋" w:hAnsi="仿宋" w:cs="仿宋" w:hint="eastAsia"/>
            <w:lang w:eastAsia="zh-CN"/>
          </w:rPr>
          <w:t>十一、未来计划和展望</w:t>
        </w:r>
        <w:r>
          <w:tab/>
        </w:r>
        <w:r>
          <w:fldChar w:fldCharType="begin"/>
        </w:r>
        <w:r>
          <w:instrText xml:space="preserve"> PAGEREF _Toc1478 \h </w:instrText>
        </w:r>
        <w:r>
          <w:fldChar w:fldCharType="separate"/>
        </w:r>
        <w:r>
          <w:t>71</w:t>
        </w:r>
        <w:r>
          <w:fldChar w:fldCharType="end"/>
        </w:r>
      </w:hyperlink>
    </w:p>
    <w:p>
      <w:pPr>
        <w:pStyle w:val="TOC2"/>
        <w:tabs>
          <w:tab w:val="right" w:leader="dot" w:pos="8306"/>
        </w:tabs>
      </w:pPr>
      <w:hyperlink w:anchor="_Toc14170" w:history="1">
        <w:r>
          <w:rPr>
            <w:rFonts w:ascii="仿宋" w:eastAsia="仿宋" w:hAnsi="仿宋" w:cs="仿宋" w:hint="eastAsia"/>
            <w:lang w:eastAsia="zh-CN"/>
          </w:rPr>
          <w:t>(一)、公司未来的发展计划</w:t>
        </w:r>
        <w:r>
          <w:tab/>
        </w:r>
        <w:r>
          <w:fldChar w:fldCharType="begin"/>
        </w:r>
        <w:r>
          <w:instrText xml:space="preserve"> PAGEREF _Toc14170 \h </w:instrText>
        </w:r>
        <w:r>
          <w:fldChar w:fldCharType="separate"/>
        </w:r>
        <w:r>
          <w:t>71</w:t>
        </w:r>
        <w:r>
          <w:fldChar w:fldCharType="end"/>
        </w:r>
      </w:hyperlink>
    </w:p>
    <w:p>
      <w:pPr>
        <w:pStyle w:val="TOC2"/>
        <w:tabs>
          <w:tab w:val="right" w:leader="dot" w:pos="8306"/>
        </w:tabs>
      </w:pPr>
      <w:hyperlink w:anchor="_Toc17444" w:history="1">
        <w:r>
          <w:rPr>
            <w:rFonts w:ascii="仿宋" w:eastAsia="仿宋" w:hAnsi="仿宋" w:cs="仿宋" w:hint="eastAsia"/>
            <w:lang w:eastAsia="zh-CN"/>
          </w:rPr>
          <w:t>(二)、长期目标和目标</w:t>
        </w:r>
        <w:r>
          <w:tab/>
        </w:r>
        <w:r>
          <w:fldChar w:fldCharType="begin"/>
        </w:r>
        <w:r>
          <w:instrText xml:space="preserve"> PAGEREF _Toc17444 \h </w:instrText>
        </w:r>
        <w:r>
          <w:fldChar w:fldCharType="separate"/>
        </w:r>
        <w:r>
          <w:t>71</w:t>
        </w:r>
        <w:r>
          <w:fldChar w:fldCharType="end"/>
        </w:r>
      </w:hyperlink>
    </w:p>
    <w:p>
      <w:pPr>
        <w:pStyle w:val="TOC1"/>
        <w:tabs>
          <w:tab w:val="right" w:leader="dot" w:pos="8306"/>
        </w:tabs>
      </w:pPr>
      <w:hyperlink w:anchor="_Toc20130" w:history="1">
        <w:r>
          <w:rPr>
            <w:rFonts w:ascii="仿宋" w:eastAsia="仿宋" w:hAnsi="仿宋" w:cs="仿宋" w:hint="eastAsia"/>
            <w:lang w:eastAsia="zh-CN"/>
          </w:rPr>
          <w:t>十二、风险分析</w:t>
        </w:r>
        <w:r>
          <w:tab/>
        </w:r>
        <w:r>
          <w:fldChar w:fldCharType="begin"/>
        </w:r>
        <w:r>
          <w:instrText xml:space="preserve"> PAGEREF _Toc20130 \h </w:instrText>
        </w:r>
        <w:r>
          <w:fldChar w:fldCharType="separate"/>
        </w:r>
        <w:r>
          <w:t>72</w:t>
        </w:r>
        <w:r>
          <w:fldChar w:fldCharType="end"/>
        </w:r>
      </w:hyperlink>
    </w:p>
    <w:p>
      <w:pPr>
        <w:pStyle w:val="TOC2"/>
        <w:tabs>
          <w:tab w:val="right" w:leader="dot" w:pos="8306"/>
        </w:tabs>
      </w:pPr>
      <w:hyperlink w:anchor="_Toc7237" w:history="1">
        <w:r>
          <w:rPr>
            <w:rFonts w:ascii="仿宋" w:eastAsia="仿宋" w:hAnsi="仿宋" w:cs="仿宋" w:hint="eastAsia"/>
            <w:lang w:eastAsia="zh-CN"/>
          </w:rPr>
          <w:t>(一)、内部风险</w:t>
        </w:r>
        <w:r>
          <w:tab/>
        </w:r>
        <w:r>
          <w:fldChar w:fldCharType="begin"/>
        </w:r>
        <w:r>
          <w:instrText xml:space="preserve"> PAGEREF _Toc7237 \h </w:instrText>
        </w:r>
        <w:r>
          <w:fldChar w:fldCharType="separate"/>
        </w:r>
        <w:r>
          <w:t>72</w:t>
        </w:r>
        <w:r>
          <w:fldChar w:fldCharType="end"/>
        </w:r>
      </w:hyperlink>
    </w:p>
    <w:p>
      <w:pPr>
        <w:pStyle w:val="TOC2"/>
        <w:tabs>
          <w:tab w:val="right" w:leader="dot" w:pos="8306"/>
        </w:tabs>
      </w:pPr>
      <w:hyperlink w:anchor="_Toc11512" w:history="1">
        <w:r>
          <w:rPr>
            <w:rFonts w:ascii="仿宋" w:eastAsia="仿宋" w:hAnsi="仿宋" w:cs="仿宋" w:hint="eastAsia"/>
            <w:lang w:eastAsia="zh-CN"/>
          </w:rPr>
          <w:t>(二)、外部风险</w:t>
        </w:r>
        <w:r>
          <w:tab/>
        </w:r>
        <w:r>
          <w:fldChar w:fldCharType="begin"/>
        </w:r>
        <w:r>
          <w:instrText xml:space="preserve"> PAGEREF _Toc11512 \h </w:instrText>
        </w:r>
        <w:r>
          <w:fldChar w:fldCharType="separate"/>
        </w:r>
        <w:r>
          <w:t>73</w:t>
        </w:r>
        <w:r>
          <w:fldChar w:fldCharType="end"/>
        </w:r>
      </w:hyperlink>
    </w:p>
    <w:p>
      <w:pPr>
        <w:pStyle w:val="TOC2"/>
        <w:tabs>
          <w:tab w:val="right" w:leader="dot" w:pos="8306"/>
        </w:tabs>
      </w:pPr>
      <w:hyperlink w:anchor="_Toc2873" w:history="1">
        <w:r>
          <w:rPr>
            <w:rFonts w:ascii="仿宋" w:eastAsia="仿宋" w:hAnsi="仿宋" w:cs="仿宋" w:hint="eastAsia"/>
            <w:lang w:eastAsia="zh-CN"/>
          </w:rPr>
          <w:t>(三)、风险管理策略</w:t>
        </w:r>
        <w:r>
          <w:tab/>
        </w:r>
        <w:r>
          <w:fldChar w:fldCharType="begin"/>
        </w:r>
        <w:r>
          <w:instrText xml:space="preserve"> PAGEREF _Toc2873 \h </w:instrText>
        </w:r>
        <w:r>
          <w:fldChar w:fldCharType="separate"/>
        </w:r>
        <w:r>
          <w:t>73</w:t>
        </w:r>
        <w:r>
          <w:fldChar w:fldCharType="end"/>
        </w:r>
      </w:hyperlink>
    </w:p>
    <w:p>
      <w:pPr>
        <w:pStyle w:val="TOC1"/>
        <w:tabs>
          <w:tab w:val="right" w:leader="dot" w:pos="8306"/>
        </w:tabs>
      </w:pPr>
      <w:hyperlink w:anchor="_Toc2015" w:history="1">
        <w:r>
          <w:rPr>
            <w:rFonts w:ascii="仿宋" w:eastAsia="仿宋" w:hAnsi="仿宋" w:cs="仿宋" w:hint="eastAsia"/>
            <w:lang w:eastAsia="zh-CN"/>
          </w:rPr>
          <w:t>十三、贴片机项目总结分析</w:t>
        </w:r>
        <w:r>
          <w:tab/>
        </w:r>
        <w:r>
          <w:fldChar w:fldCharType="begin"/>
        </w:r>
        <w:r>
          <w:instrText xml:space="preserve"> PAGEREF _Toc2015 \h </w:instrText>
        </w:r>
        <w:r>
          <w:fldChar w:fldCharType="separate"/>
        </w:r>
        <w:r>
          <w:t>74</w:t>
        </w:r>
        <w:r>
          <w:fldChar w:fldCharType="end"/>
        </w:r>
      </w:hyperlink>
    </w:p>
    <w:p>
      <w:pPr>
        <w:pStyle w:val="TOC1"/>
        <w:tabs>
          <w:tab w:val="right" w:leader="dot" w:pos="8306"/>
        </w:tabs>
      </w:pPr>
      <w:hyperlink w:anchor="_Toc12894" w:history="1">
        <w:r>
          <w:rPr>
            <w:rFonts w:ascii="仿宋" w:eastAsia="仿宋" w:hAnsi="仿宋" w:cs="仿宋" w:hint="eastAsia"/>
            <w:lang w:eastAsia="zh-CN"/>
          </w:rPr>
          <w:t>十四、推进公司成立的必要性分析</w:t>
        </w:r>
        <w:r>
          <w:tab/>
        </w:r>
        <w:r>
          <w:fldChar w:fldCharType="begin"/>
        </w:r>
        <w:r>
          <w:instrText xml:space="preserve"> PAGEREF _Toc12894 \h </w:instrText>
        </w:r>
        <w:r>
          <w:fldChar w:fldCharType="separate"/>
        </w:r>
        <w:r>
          <w:t>76</w:t>
        </w:r>
        <w:r>
          <w:fldChar w:fldCharType="end"/>
        </w:r>
      </w:hyperlink>
    </w:p>
    <w:p>
      <w:pPr>
        <w:pStyle w:val="TOC2"/>
        <w:tabs>
          <w:tab w:val="right" w:leader="dot" w:pos="8306"/>
        </w:tabs>
      </w:pPr>
      <w:hyperlink w:anchor="_Toc23932" w:history="1">
        <w:r>
          <w:rPr>
            <w:rFonts w:ascii="仿宋" w:eastAsia="仿宋" w:hAnsi="仿宋" w:cs="仿宋" w:hint="eastAsia"/>
            <w:lang w:eastAsia="zh-CN"/>
          </w:rPr>
          <w:t>(一)、市场需求和机会</w:t>
        </w:r>
        <w:r>
          <w:tab/>
        </w:r>
        <w:r>
          <w:fldChar w:fldCharType="begin"/>
        </w:r>
        <w:r>
          <w:instrText xml:space="preserve"> PAGEREF _Toc23932 \h </w:instrText>
        </w:r>
        <w:r>
          <w:fldChar w:fldCharType="separate"/>
        </w:r>
        <w:r>
          <w:t>76</w:t>
        </w:r>
        <w:r>
          <w:fldChar w:fldCharType="end"/>
        </w:r>
      </w:hyperlink>
    </w:p>
    <w:p>
      <w:pPr>
        <w:pStyle w:val="TOC2"/>
        <w:tabs>
          <w:tab w:val="right" w:leader="dot" w:pos="8306"/>
        </w:tabs>
      </w:pPr>
      <w:hyperlink w:anchor="_Toc30853" w:history="1">
        <w:r>
          <w:rPr>
            <w:rFonts w:ascii="仿宋" w:eastAsia="仿宋" w:hAnsi="仿宋" w:cs="仿宋" w:hint="eastAsia"/>
            <w:lang w:eastAsia="zh-CN"/>
          </w:rPr>
          <w:t>(二)、公司目标和战略</w:t>
        </w:r>
        <w:r>
          <w:tab/>
        </w:r>
        <w:r>
          <w:fldChar w:fldCharType="begin"/>
        </w:r>
        <w:r>
          <w:instrText xml:space="preserve"> PAGEREF _Toc30853 \h </w:instrText>
        </w:r>
        <w:r>
          <w:fldChar w:fldCharType="separate"/>
        </w:r>
        <w:r>
          <w:t>76</w:t>
        </w:r>
        <w:r>
          <w:fldChar w:fldCharType="end"/>
        </w:r>
      </w:hyperlink>
    </w:p>
    <w:p>
      <w:pPr>
        <w:pStyle w:val="TOC2"/>
        <w:tabs>
          <w:tab w:val="right" w:leader="dot" w:pos="8306"/>
        </w:tabs>
      </w:pPr>
      <w:hyperlink w:anchor="_Toc15788" w:history="1">
        <w:r>
          <w:rPr>
            <w:rFonts w:ascii="仿宋" w:eastAsia="仿宋" w:hAnsi="仿宋" w:cs="仿宋" w:hint="eastAsia"/>
            <w:lang w:eastAsia="zh-CN"/>
          </w:rPr>
          <w:t>(三)、公司竞争优势</w:t>
        </w:r>
        <w:r>
          <w:tab/>
        </w:r>
        <w:r>
          <w:fldChar w:fldCharType="begin"/>
        </w:r>
        <w:r>
          <w:instrText xml:space="preserve"> PAGEREF _Toc15788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431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81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526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https://d.book118.com/428001124132006036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贴片机相关行业公司成立方案及可行性研究报告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28001124132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2024-02-09T20:29:00Z</dcterms:created>
  <dcterms:modified xsi:type="dcterms:W3CDTF">2024-02-09T20:30:04Z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D5FB406EC2E44607905BE21244A39010_11</vt:lpwstr>
  </property>
  <property fmtid="{D5CDD505-2E9C-101B-9397-08002B2CF9AE}" pid="3" name="KSOProductBuildVer">
    <vt:lpwstr>2052-12.1.0.16250</vt:lpwstr>
  </property>
</Properties>
</file>