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70" w:lineRule="auto"/>
        <w:rPr>
          <w:rFonts w:ascii="Arial"/>
          <w:sz w:val="21"/>
        </w:rPr>
      </w:pPr>
      <w:r>
        <w:pict>
          <v:rect id="_x0000_s1025" style="width:6.85pt;height:114.85pt;margin-top:127.92pt;margin-left:52.32pt;mso-position-horizontal-relative:page;mso-position-vertical-relative:page;position:absolute;z-index:251658240" o:allowincell="f" filled="t" fillcolor="#56bbbe" stroked="f"/>
        </w:pict>
      </w:r>
    </w:p>
    <w:p>
      <w:pPr>
        <w:spacing w:line="270" w:lineRule="auto"/>
        <w:rPr>
          <w:rFonts w:ascii="Arial"/>
          <w:sz w:val="21"/>
        </w:rPr>
      </w:pPr>
    </w:p>
    <w:p>
      <w:pPr>
        <w:spacing w:line="270" w:lineRule="auto"/>
        <w:rPr>
          <w:rFonts w:ascii="Arial"/>
          <w:sz w:val="21"/>
        </w:rPr>
      </w:pPr>
    </w:p>
    <w:p>
      <w:pPr>
        <w:spacing w:line="270" w:lineRule="auto"/>
        <w:rPr>
          <w:rFonts w:ascii="Arial"/>
          <w:sz w:val="21"/>
        </w:rPr>
      </w:pPr>
    </w:p>
    <w:p>
      <w:pPr>
        <w:spacing w:line="270" w:lineRule="auto"/>
        <w:rPr>
          <w:rFonts w:ascii="Arial"/>
          <w:sz w:val="21"/>
        </w:rPr>
      </w:pPr>
    </w:p>
    <w:p>
      <w:pPr>
        <w:spacing w:line="270" w:lineRule="auto"/>
        <w:rPr>
          <w:rFonts w:ascii="Arial"/>
          <w:sz w:val="21"/>
        </w:rPr>
      </w:pPr>
    </w:p>
    <w:p>
      <w:pPr>
        <w:spacing w:line="271" w:lineRule="auto"/>
        <w:rPr>
          <w:rFonts w:ascii="Arial"/>
          <w:sz w:val="21"/>
        </w:rPr>
      </w:pPr>
    </w:p>
    <w:p>
      <w:pPr>
        <w:spacing w:before="275" w:line="184" w:lineRule="auto"/>
        <w:ind w:left="1601"/>
        <w:rPr>
          <w:rFonts w:ascii="Microsoft YaHei" w:eastAsia="Microsoft YaHei" w:hAnsi="Microsoft YaHei" w:cs="Microsoft YaHei"/>
          <w:sz w:val="64"/>
          <w:szCs w:val="64"/>
        </w:rPr>
      </w:pPr>
      <w:r>
        <w:rPr>
          <w:rFonts w:ascii="Microsoft YaHei" w:eastAsia="Microsoft YaHei" w:hAnsi="Microsoft YaHei" w:cs="Microsoft YaHei"/>
          <w:b/>
          <w:bCs/>
          <w:color w:val="FFFFFF"/>
          <w:spacing w:val="-17"/>
          <w:sz w:val="64"/>
          <w:szCs w:val="64"/>
        </w:rPr>
        <w:t>01</w:t>
      </w:r>
    </w:p>
    <w:p>
      <w:pPr>
        <w:spacing w:line="1389" w:lineRule="exact"/>
        <w:ind w:firstLine="1435"/>
      </w:pPr>
      <w:r>
        <w:rPr>
          <w:position w:val="-27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i1026" type="#_x0000_t202" style="width:189.4pt;height:69.5pt;mso-position-horizontal-relative:char;mso-position-vertical-relative:line" filled="t" fillcolor="#0a6ec3" stroked="f">
            <o:lock v:ext="edit" aspectratio="f"/>
            <v:textbox inset="0,0,0,0">
              <w:txbxContent>
                <w:p>
                  <w:pPr>
                    <w:spacing w:before="349" w:line="185" w:lineRule="auto"/>
                    <w:ind w:left="646"/>
                    <w:rPr>
                      <w:rFonts w:ascii="Microsoft YaHei" w:eastAsia="Microsoft YaHei" w:hAnsi="Microsoft YaHei" w:cs="Microsoft YaHei"/>
                      <w:sz w:val="64"/>
                      <w:szCs w:val="64"/>
                    </w:rPr>
                  </w:pPr>
                  <w:r>
                    <w:rPr>
                      <w:rFonts w:ascii="Microsoft YaHei" w:eastAsia="Microsoft YaHei" w:hAnsi="Microsoft YaHei" w:cs="Microsoft YaHei"/>
                      <w:b/>
                      <w:bCs/>
                      <w:color w:val="FFFFFF"/>
                      <w:spacing w:val="-10"/>
                      <w:sz w:val="64"/>
                      <w:szCs w:val="64"/>
                    </w:rPr>
                    <w:t>宏观背景</w:t>
                  </w:r>
                </w:p>
              </w:txbxContent>
            </v:textbox>
            <w10:wrap type="none"/>
          </v:shape>
        </w:pict>
      </w:r>
    </w:p>
    <w:p>
      <w:pPr>
        <w:spacing w:line="1389" w:lineRule="exact"/>
        <w:sectPr>
          <w:headerReference w:type="default" r:id="rId4"/>
          <w:pgSz w:w="6802" w:h="9070"/>
          <w:pgMar w:top="400" w:right="4" w:bottom="0" w:left="0" w:header="0" w:footer="0" w:gutter="0"/>
          <w:cols w:space="708"/>
        </w:sectPr>
      </w:pPr>
    </w:p>
    <w:p>
      <w:pPr>
        <w:pStyle w:val="BodyText"/>
        <w:spacing w:before="156" w:line="190" w:lineRule="auto"/>
        <w:ind w:left="384"/>
        <w:rPr>
          <w:sz w:val="31"/>
          <w:szCs w:val="31"/>
        </w:rPr>
      </w:pPr>
      <w:r>
        <w:rPr>
          <w:color w:val="414141"/>
          <w:spacing w:val="20"/>
          <w:sz w:val="31"/>
          <w:szCs w:val="31"/>
        </w:rPr>
        <w:t>西南区域宏观经济概览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pStyle w:val="BodyText"/>
        <w:spacing w:before="86" w:line="199" w:lineRule="auto"/>
        <w:ind w:left="2738"/>
      </w:pPr>
      <w:r>
        <w:pict>
          <v:shape id="_x0000_s1027" type="#_x0000_t202" style="width:11.75pt;height:31.7pt;margin-top:5.36pt;margin-left:271.33pt;position:absolute;z-index:251660288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1" w:line="207" w:lineRule="auto"/>
                    <w:ind w:left="20" w:right="20"/>
                  </w:pPr>
                  <w:r>
                    <w:rPr>
                      <w:color w:val="FFFFFF"/>
                      <w:spacing w:val="-6"/>
                    </w:rPr>
                    <w:t>重</w:t>
                  </w:r>
                  <w:r>
                    <w:rPr>
                      <w:color w:val="FFFFFF"/>
                    </w:rPr>
                    <w:t xml:space="preserve"> </w:t>
                  </w:r>
                  <w:r>
                    <w:rPr>
                      <w:color w:val="FFFFFF"/>
                      <w:spacing w:val="-5"/>
                      <w:w w:val="99"/>
                    </w:rPr>
                    <w:t>庆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659264" behindDoc="1" locked="0" layoutInCell="1" allowOverlap="1">
            <wp:simplePos x="0" y="0"/>
            <wp:positionH relativeFrom="column">
              <wp:posOffset>548514</wp:posOffset>
            </wp:positionH>
            <wp:positionV relativeFrom="paragraph">
              <wp:posOffset>-577711</wp:posOffset>
            </wp:positionV>
            <wp:extent cx="3168521" cy="2034714"/>
            <wp:effectExtent l="0" t="0" r="0" b="0"/>
            <wp:wrapNone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168521" cy="203471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FFFFFF"/>
          <w:spacing w:val="2"/>
          <w:position w:val="3"/>
        </w:rPr>
        <w:t xml:space="preserve">西藏                         </w:t>
      </w:r>
      <w:r>
        <w:rPr>
          <w:color w:val="FFFFFF"/>
          <w:spacing w:val="2"/>
          <w:position w:val="-7"/>
        </w:rPr>
        <w:t>四</w:t>
      </w:r>
    </w:p>
    <w:p>
      <w:pPr>
        <w:pStyle w:val="BodyText"/>
        <w:spacing w:before="48" w:line="190" w:lineRule="auto"/>
        <w:ind w:left="4667"/>
      </w:pPr>
      <w:r>
        <w:rPr>
          <w:color w:val="FFFFFF"/>
        </w:rPr>
        <w:t>川</w:t>
      </w:r>
    </w:p>
    <w:p>
      <w:pPr>
        <w:pStyle w:val="BodyText"/>
        <w:spacing w:before="86" w:line="179" w:lineRule="auto"/>
        <w:ind w:left="5276" w:right="1331" w:firstLine="1"/>
      </w:pPr>
      <w:r>
        <w:rPr>
          <w:color w:val="FFFFFF"/>
          <w:spacing w:val="-5"/>
          <w:w w:val="98"/>
        </w:rPr>
        <w:t>贵</w:t>
      </w:r>
      <w:r>
        <w:rPr>
          <w:color w:val="FFFFFF"/>
        </w:rPr>
        <w:t xml:space="preserve"> </w:t>
      </w:r>
      <w:r>
        <w:rPr>
          <w:color w:val="FFFFFF"/>
          <w:spacing w:val="-4"/>
          <w:w w:val="98"/>
        </w:rPr>
        <w:t>州</w:t>
      </w:r>
    </w:p>
    <w:p>
      <w:pPr>
        <w:pStyle w:val="BodyText"/>
        <w:spacing w:line="217" w:lineRule="auto"/>
        <w:ind w:left="4321"/>
      </w:pPr>
      <w:r>
        <w:rPr>
          <w:color w:val="FFFFFF"/>
        </w:rPr>
        <w:t>云</w:t>
      </w:r>
    </w:p>
    <w:p>
      <w:pPr>
        <w:pStyle w:val="BodyText"/>
        <w:spacing w:before="1" w:line="185" w:lineRule="auto"/>
        <w:ind w:left="4319"/>
      </w:pPr>
      <w:r>
        <w:rPr>
          <w:color w:val="FFFFFF"/>
        </w:rPr>
        <w:t>南</w:t>
      </w:r>
    </w:p>
    <w:p>
      <w:pPr>
        <w:spacing w:before="4"/>
      </w:pPr>
    </w:p>
    <w:tbl>
      <w:tblPr>
        <w:tblStyle w:val="TableNormal0"/>
        <w:tblW w:w="5332" w:type="dxa"/>
        <w:tblInd w:w="53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2734"/>
        <w:gridCol w:w="2598"/>
      </w:tblGrid>
      <w:tr>
        <w:tblPrEx>
          <w:tblW w:w="5332" w:type="dxa"/>
          <w:tblInd w:w="535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337"/>
        </w:trPr>
        <w:tc>
          <w:tcPr>
            <w:tcW w:w="2734" w:type="dxa"/>
            <w:vAlign w:val="top"/>
          </w:tcPr>
          <w:p>
            <w:pPr>
              <w:pStyle w:val="TableText"/>
              <w:spacing w:line="185" w:lineRule="auto"/>
              <w:ind w:left="10"/>
              <w:rPr>
                <w:sz w:val="24"/>
                <w:szCs w:val="24"/>
              </w:rPr>
            </w:pPr>
            <w:r>
              <w:rPr>
                <w:color w:val="414141"/>
                <w:spacing w:val="12"/>
                <w:sz w:val="24"/>
                <w:szCs w:val="24"/>
              </w:rPr>
              <w:t>2023年前三季度</w:t>
            </w:r>
          </w:p>
        </w:tc>
        <w:tc>
          <w:tcPr>
            <w:tcW w:w="2598" w:type="dxa"/>
            <w:vAlign w:val="top"/>
          </w:tcPr>
          <w:p>
            <w:pPr>
              <w:pStyle w:val="TableText"/>
              <w:spacing w:line="184" w:lineRule="auto"/>
              <w:ind w:left="724"/>
              <w:rPr>
                <w:sz w:val="24"/>
                <w:szCs w:val="24"/>
              </w:rPr>
            </w:pPr>
            <w:r>
              <w:rPr>
                <w:color w:val="414141"/>
                <w:spacing w:val="11"/>
                <w:sz w:val="24"/>
                <w:szCs w:val="24"/>
              </w:rPr>
              <w:t>2022年底</w:t>
            </w:r>
          </w:p>
        </w:tc>
      </w:tr>
      <w:tr>
        <w:tblPrEx>
          <w:tblW w:w="5332" w:type="dxa"/>
          <w:tblInd w:w="535" w:type="dxa"/>
          <w:tblLayout w:type="fixed"/>
        </w:tblPrEx>
        <w:trPr>
          <w:trHeight w:val="435"/>
        </w:trPr>
        <w:tc>
          <w:tcPr>
            <w:tcW w:w="2734" w:type="dxa"/>
            <w:vAlign w:val="top"/>
          </w:tcPr>
          <w:p>
            <w:pPr>
              <w:pStyle w:val="TableText"/>
              <w:spacing w:before="97" w:line="185" w:lineRule="auto"/>
              <w:ind w:left="4"/>
              <w:rPr>
                <w:sz w:val="24"/>
                <w:szCs w:val="24"/>
              </w:rPr>
            </w:pPr>
            <w:r>
              <w:rPr>
                <w:b/>
                <w:bCs/>
                <w:color w:val="414141"/>
                <w:spacing w:val="8"/>
                <w:sz w:val="24"/>
                <w:szCs w:val="24"/>
              </w:rPr>
              <w:t>经济总量</w:t>
            </w:r>
          </w:p>
        </w:tc>
        <w:tc>
          <w:tcPr>
            <w:tcW w:w="2598" w:type="dxa"/>
            <w:vAlign w:val="top"/>
          </w:tcPr>
          <w:p>
            <w:pPr>
              <w:pStyle w:val="TableText"/>
              <w:spacing w:before="96" w:line="186" w:lineRule="auto"/>
              <w:ind w:left="730"/>
              <w:rPr>
                <w:sz w:val="24"/>
                <w:szCs w:val="24"/>
              </w:rPr>
            </w:pPr>
            <w:r>
              <w:rPr>
                <w:b/>
                <w:bCs/>
                <w:color w:val="414141"/>
                <w:spacing w:val="5"/>
                <w:sz w:val="24"/>
                <w:szCs w:val="24"/>
              </w:rPr>
              <w:t>常住人口</w:t>
            </w:r>
          </w:p>
        </w:tc>
      </w:tr>
      <w:tr>
        <w:tblPrEx>
          <w:tblW w:w="5332" w:type="dxa"/>
          <w:tblInd w:w="535" w:type="dxa"/>
          <w:tblLayout w:type="fixed"/>
        </w:tblPrEx>
        <w:trPr>
          <w:trHeight w:val="454"/>
        </w:trPr>
        <w:tc>
          <w:tcPr>
            <w:tcW w:w="2734" w:type="dxa"/>
            <w:vAlign w:val="top"/>
          </w:tcPr>
          <w:p>
            <w:pPr>
              <w:pStyle w:val="TableText"/>
              <w:spacing w:before="96" w:line="186" w:lineRule="auto"/>
              <w:ind w:left="7"/>
              <w:rPr>
                <w:sz w:val="24"/>
                <w:szCs w:val="24"/>
              </w:rPr>
            </w:pPr>
            <w:r>
              <w:rPr>
                <w:color w:val="414141"/>
                <w:spacing w:val="7"/>
                <w:sz w:val="24"/>
                <w:szCs w:val="24"/>
              </w:rPr>
              <w:t>约占全国</w:t>
            </w:r>
          </w:p>
        </w:tc>
        <w:tc>
          <w:tcPr>
            <w:tcW w:w="2598" w:type="dxa"/>
            <w:vAlign w:val="top"/>
          </w:tcPr>
          <w:p>
            <w:pPr>
              <w:pStyle w:val="TableText"/>
              <w:spacing w:before="96" w:line="186" w:lineRule="auto"/>
              <w:ind w:left="722"/>
              <w:rPr>
                <w:sz w:val="24"/>
                <w:szCs w:val="24"/>
              </w:rPr>
            </w:pPr>
            <w:r>
              <w:rPr>
                <w:color w:val="414141"/>
                <w:spacing w:val="6"/>
                <w:sz w:val="24"/>
                <w:szCs w:val="24"/>
              </w:rPr>
              <w:t>约占全国</w:t>
            </w:r>
          </w:p>
        </w:tc>
      </w:tr>
      <w:tr>
        <w:tblPrEx>
          <w:tblW w:w="5332" w:type="dxa"/>
          <w:tblInd w:w="535" w:type="dxa"/>
          <w:tblLayout w:type="fixed"/>
        </w:tblPrEx>
        <w:trPr>
          <w:trHeight w:val="704"/>
        </w:trPr>
        <w:tc>
          <w:tcPr>
            <w:tcW w:w="2734" w:type="dxa"/>
            <w:vAlign w:val="top"/>
          </w:tcPr>
          <w:p>
            <w:pPr>
              <w:pStyle w:val="TableText"/>
              <w:spacing w:before="115" w:line="203" w:lineRule="auto"/>
              <w:ind w:left="31"/>
            </w:pPr>
            <w:r>
              <w:rPr>
                <w:b/>
                <w:bCs/>
                <w:color w:val="414141"/>
                <w:spacing w:val="-6"/>
              </w:rPr>
              <w:t>11</w:t>
            </w:r>
            <w:r>
              <w:rPr>
                <w:b/>
                <w:bCs/>
                <w:color w:val="414141"/>
                <w:spacing w:val="-58"/>
              </w:rPr>
              <w:t xml:space="preserve"> </w:t>
            </w:r>
            <w:r>
              <w:rPr>
                <w:b/>
                <w:bCs/>
                <w:color w:val="414141"/>
                <w:spacing w:val="-6"/>
              </w:rPr>
              <w:t>.43%</w:t>
            </w:r>
          </w:p>
        </w:tc>
        <w:tc>
          <w:tcPr>
            <w:tcW w:w="2598" w:type="dxa"/>
            <w:vAlign w:val="top"/>
          </w:tcPr>
          <w:p>
            <w:pPr>
              <w:pStyle w:val="TableText"/>
              <w:spacing w:before="115" w:line="203" w:lineRule="auto"/>
              <w:ind w:left="746"/>
            </w:pPr>
            <w:r>
              <w:rPr>
                <w:b/>
                <w:bCs/>
                <w:color w:val="414141"/>
                <w:spacing w:val="-14"/>
              </w:rPr>
              <w:t>14</w:t>
            </w:r>
            <w:r>
              <w:rPr>
                <w:b/>
                <w:bCs/>
                <w:color w:val="414141"/>
                <w:spacing w:val="-60"/>
              </w:rPr>
              <w:t xml:space="preserve"> </w:t>
            </w:r>
            <w:r>
              <w:rPr>
                <w:b/>
                <w:bCs/>
                <w:color w:val="414141"/>
                <w:spacing w:val="-14"/>
              </w:rPr>
              <w:t>.</w:t>
            </w:r>
            <w:r>
              <w:rPr>
                <w:b/>
                <w:bCs/>
                <w:color w:val="414141"/>
                <w:spacing w:val="-58"/>
              </w:rPr>
              <w:t xml:space="preserve"> </w:t>
            </w:r>
            <w:r>
              <w:rPr>
                <w:b/>
                <w:bCs/>
                <w:color w:val="414141"/>
                <w:spacing w:val="-14"/>
              </w:rPr>
              <w:t>52%</w:t>
            </w:r>
          </w:p>
        </w:tc>
      </w:tr>
    </w:tbl>
    <w:p>
      <w:pPr>
        <w:sectPr>
          <w:headerReference w:type="default" r:id="rId6"/>
          <w:footerReference w:type="default" r:id="rId7"/>
          <w:pgSz w:w="6802" w:h="9070"/>
          <w:pgMar w:top="563" w:right="0" w:bottom="1" w:left="0" w:header="79" w:footer="0" w:gutter="0"/>
          <w:pgNumType w:start="2"/>
          <w:cols w:space="708"/>
        </w:sectPr>
      </w:pPr>
    </w:p>
    <w:tbl>
      <w:tblPr>
        <w:tblStyle w:val="TableNormal1"/>
        <w:tblW w:w="5332" w:type="dxa"/>
        <w:tblInd w:w="53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2734"/>
        <w:gridCol w:w="2598"/>
      </w:tblGrid>
      <w:tr>
        <w:tblPrEx>
          <w:tblW w:w="5332" w:type="dxa"/>
          <w:tblInd w:w="535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564"/>
        </w:trPr>
        <w:tc>
          <w:tcPr>
            <w:tcW w:w="2734" w:type="dxa"/>
            <w:vAlign w:val="top"/>
          </w:tcPr>
          <w:p>
            <w:pPr>
              <w:pStyle w:val="TableText"/>
              <w:spacing w:before="226" w:line="185" w:lineRule="auto"/>
              <w:ind w:left="10"/>
              <w:rPr>
                <w:sz w:val="24"/>
                <w:szCs w:val="24"/>
              </w:rPr>
            </w:pPr>
            <w:r>
              <w:rPr>
                <w:color w:val="414141"/>
                <w:spacing w:val="12"/>
                <w:sz w:val="24"/>
                <w:szCs w:val="24"/>
              </w:rPr>
              <w:t>2023年前三季度</w:t>
            </w:r>
          </w:p>
        </w:tc>
        <w:tc>
          <w:tcPr>
            <w:tcW w:w="2598" w:type="dxa"/>
            <w:vAlign w:val="top"/>
          </w:tcPr>
          <w:p>
            <w:pPr>
              <w:pStyle w:val="TableText"/>
              <w:spacing w:before="226" w:line="185" w:lineRule="auto"/>
              <w:jc w:val="right"/>
              <w:rPr>
                <w:sz w:val="24"/>
                <w:szCs w:val="24"/>
              </w:rPr>
            </w:pPr>
            <w:r>
              <w:rPr>
                <w:color w:val="414141"/>
                <w:spacing w:val="12"/>
                <w:sz w:val="24"/>
                <w:szCs w:val="24"/>
              </w:rPr>
              <w:t>2023年前三季度</w:t>
            </w:r>
          </w:p>
        </w:tc>
      </w:tr>
      <w:tr>
        <w:tblPrEx>
          <w:tblW w:w="5332" w:type="dxa"/>
          <w:tblInd w:w="535" w:type="dxa"/>
          <w:tblLayout w:type="fixed"/>
        </w:tblPrEx>
        <w:trPr>
          <w:trHeight w:val="434"/>
        </w:trPr>
        <w:tc>
          <w:tcPr>
            <w:tcW w:w="2734" w:type="dxa"/>
            <w:vAlign w:val="top"/>
          </w:tcPr>
          <w:p>
            <w:pPr>
              <w:pStyle w:val="TableText"/>
              <w:spacing w:before="95" w:line="184" w:lineRule="auto"/>
              <w:rPr>
                <w:sz w:val="24"/>
                <w:szCs w:val="24"/>
              </w:rPr>
            </w:pPr>
            <w:r>
              <w:rPr>
                <w:b/>
                <w:bCs/>
                <w:color w:val="414141"/>
                <w:spacing w:val="12"/>
                <w:sz w:val="24"/>
                <w:szCs w:val="24"/>
              </w:rPr>
              <w:t>社会消费品零售额</w:t>
            </w:r>
          </w:p>
        </w:tc>
        <w:tc>
          <w:tcPr>
            <w:tcW w:w="2598" w:type="dxa"/>
            <w:vAlign w:val="top"/>
          </w:tcPr>
          <w:p>
            <w:pPr>
              <w:pStyle w:val="TableText"/>
              <w:spacing w:before="97" w:line="185" w:lineRule="auto"/>
              <w:ind w:left="717"/>
              <w:rPr>
                <w:sz w:val="24"/>
                <w:szCs w:val="24"/>
              </w:rPr>
            </w:pPr>
            <w:r>
              <w:rPr>
                <w:b/>
                <w:bCs/>
                <w:color w:val="414141"/>
                <w:spacing w:val="9"/>
                <w:sz w:val="24"/>
                <w:szCs w:val="24"/>
              </w:rPr>
              <w:t>公路货运量</w:t>
            </w:r>
          </w:p>
        </w:tc>
      </w:tr>
      <w:tr>
        <w:tblPrEx>
          <w:tblW w:w="5332" w:type="dxa"/>
          <w:tblInd w:w="535" w:type="dxa"/>
          <w:tblLayout w:type="fixed"/>
        </w:tblPrEx>
        <w:trPr>
          <w:trHeight w:val="454"/>
        </w:trPr>
        <w:tc>
          <w:tcPr>
            <w:tcW w:w="2734" w:type="dxa"/>
            <w:vAlign w:val="top"/>
          </w:tcPr>
          <w:p>
            <w:pPr>
              <w:pStyle w:val="TableText"/>
              <w:spacing w:before="96" w:line="186" w:lineRule="auto"/>
              <w:ind w:left="7"/>
              <w:rPr>
                <w:sz w:val="24"/>
                <w:szCs w:val="24"/>
              </w:rPr>
            </w:pPr>
            <w:r>
              <w:rPr>
                <w:color w:val="414141"/>
                <w:spacing w:val="7"/>
                <w:sz w:val="24"/>
                <w:szCs w:val="24"/>
              </w:rPr>
              <w:t>约占全国</w:t>
            </w:r>
          </w:p>
        </w:tc>
        <w:tc>
          <w:tcPr>
            <w:tcW w:w="2598" w:type="dxa"/>
            <w:vAlign w:val="top"/>
          </w:tcPr>
          <w:p>
            <w:pPr>
              <w:pStyle w:val="TableText"/>
              <w:spacing w:before="96" w:line="186" w:lineRule="auto"/>
              <w:ind w:left="722"/>
              <w:rPr>
                <w:sz w:val="24"/>
                <w:szCs w:val="24"/>
              </w:rPr>
            </w:pPr>
            <w:r>
              <w:rPr>
                <w:color w:val="414141"/>
                <w:spacing w:val="6"/>
                <w:sz w:val="24"/>
                <w:szCs w:val="24"/>
              </w:rPr>
              <w:t>约占全国</w:t>
            </w:r>
          </w:p>
        </w:tc>
      </w:tr>
      <w:tr>
        <w:tblPrEx>
          <w:tblW w:w="5332" w:type="dxa"/>
          <w:tblInd w:w="535" w:type="dxa"/>
          <w:tblLayout w:type="fixed"/>
        </w:tblPrEx>
        <w:trPr>
          <w:trHeight w:val="477"/>
        </w:trPr>
        <w:tc>
          <w:tcPr>
            <w:tcW w:w="2734" w:type="dxa"/>
            <w:vAlign w:val="top"/>
          </w:tcPr>
          <w:p>
            <w:pPr>
              <w:pStyle w:val="TableText"/>
              <w:spacing w:before="116" w:line="351" w:lineRule="exact"/>
              <w:ind w:left="31"/>
            </w:pPr>
            <w:r>
              <w:rPr>
                <w:b/>
                <w:bCs/>
                <w:color w:val="414141"/>
                <w:spacing w:val="-6"/>
                <w:position w:val="-3"/>
              </w:rPr>
              <w:t>12</w:t>
            </w:r>
            <w:r>
              <w:rPr>
                <w:b/>
                <w:bCs/>
                <w:color w:val="414141"/>
                <w:spacing w:val="-58"/>
                <w:position w:val="-3"/>
              </w:rPr>
              <w:t xml:space="preserve"> </w:t>
            </w:r>
            <w:r>
              <w:rPr>
                <w:b/>
                <w:bCs/>
                <w:color w:val="414141"/>
                <w:spacing w:val="-6"/>
                <w:position w:val="-3"/>
              </w:rPr>
              <w:t>.42%</w:t>
            </w:r>
          </w:p>
        </w:tc>
        <w:tc>
          <w:tcPr>
            <w:tcW w:w="2598" w:type="dxa"/>
            <w:vAlign w:val="top"/>
          </w:tcPr>
          <w:p>
            <w:pPr>
              <w:pStyle w:val="TableText"/>
              <w:spacing w:before="116" w:line="351" w:lineRule="exact"/>
              <w:ind w:left="746"/>
            </w:pPr>
            <w:r>
              <w:rPr>
                <w:b/>
                <w:bCs/>
                <w:color w:val="414141"/>
                <w:spacing w:val="-6"/>
                <w:position w:val="-3"/>
              </w:rPr>
              <w:t>13</w:t>
            </w:r>
            <w:r>
              <w:rPr>
                <w:b/>
                <w:bCs/>
                <w:color w:val="414141"/>
                <w:spacing w:val="-59"/>
                <w:position w:val="-3"/>
              </w:rPr>
              <w:t xml:space="preserve"> </w:t>
            </w:r>
            <w:r>
              <w:rPr>
                <w:b/>
                <w:bCs/>
                <w:color w:val="414141"/>
                <w:spacing w:val="-6"/>
                <w:position w:val="-3"/>
              </w:rPr>
              <w:t>.44%</w:t>
            </w:r>
          </w:p>
        </w:tc>
      </w:tr>
    </w:tbl>
    <w:p>
      <w:pPr>
        <w:pStyle w:val="BodyText"/>
        <w:spacing w:before="181" w:line="169" w:lineRule="auto"/>
        <w:ind w:left="186"/>
        <w:rPr>
          <w:sz w:val="16"/>
          <w:szCs w:val="16"/>
        </w:rPr>
      </w:pPr>
      <w:r>
        <w:rPr>
          <w:color w:val="8F8F8F"/>
          <w:spacing w:val="-1"/>
          <w:sz w:val="16"/>
          <w:szCs w:val="16"/>
        </w:rPr>
        <w:t xml:space="preserve">2023年西南区域物流地产市场报告   </w:t>
      </w:r>
      <w:r>
        <w:rPr>
          <w:position w:val="-1"/>
          <w:sz w:val="16"/>
          <w:szCs w:val="16"/>
        </w:rPr>
        <w:drawing>
          <wp:inline distT="0" distB="0" distL="0" distR="0">
            <wp:extent cx="253364" cy="83565"/>
            <wp:effectExtent l="0" t="0" r="0" b="0"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53364" cy="83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8F8F8F"/>
          <w:spacing w:val="-1"/>
          <w:sz w:val="16"/>
          <w:szCs w:val="16"/>
        </w:rPr>
        <w:t>4.01 50yc Inc.</w:t>
      </w:r>
    </w:p>
    <w:p>
      <w:pPr>
        <w:spacing w:line="169" w:lineRule="auto"/>
        <w:rPr>
          <w:sz w:val="16"/>
          <w:szCs w:val="16"/>
        </w:rPr>
        <w:sectPr>
          <w:headerReference w:type="default" r:id="rId9"/>
          <w:footerReference w:type="default" r:id="rId10"/>
          <w:type w:val="nextPage"/>
          <w:pgSz w:w="6802" w:h="9070"/>
          <w:pgMar w:top="563" w:right="0" w:bottom="1" w:left="0" w:header="79" w:footer="0" w:gutter="0"/>
          <w:pgNumType w:start="3"/>
          <w:cols w:space="708"/>
          <w:titlePg w:val="0"/>
        </w:sectPr>
      </w:pPr>
    </w:p>
    <w:p>
      <w:pPr>
        <w:spacing w:line="395" w:lineRule="exact"/>
        <w:ind w:firstLine="219"/>
      </w:pPr>
      <w:r>
        <w:pict>
          <v:shape id="_x0000_s1028" style="width:323.75pt;height:0.5pt;margin-top:27pt;margin-left:9pt;mso-position-horizontal-relative:page;mso-position-vertical-relative:page;position:absolute;z-index:251669504" coordorigin="0,0" coordsize="6475,10" o:allowincell="f" path="m,4l6474,4e" filled="f" strokecolor="#c9caca" strokeweight="0.48pt">
            <v:stroke joinstyle="miter"/>
          </v:shape>
        </w:pict>
      </w:r>
      <w:r>
        <w:pict>
          <v:shape id="_x0000_s1029" style="width:3.75pt;height:105.85pt;margin-top:60.36pt;margin-left:13.44pt;mso-position-horizontal-relative:page;mso-position-vertical-relative:page;position:absolute;z-index:251668480" coordorigin="0,0" coordsize="75,2116" o:allowincell="f" path="m4,856l74,856l74,l4,l4,856xem,2116l62,2116l62,1260l,1260l,2116xe" filled="t" fillcolor="#0a6ec3" stroked="f"/>
        </w:pict>
      </w:r>
      <w:r>
        <w:pict>
          <v:group id="_x0000_s1030" style="width:43.95pt;height:70.8pt;margin-top:249.24pt;margin-left:171.06pt;mso-position-horizontal-relative:page;mso-position-vertical-relative:page;position:absolute;z-index:-251653120" coordorigin="0,0" coordsize="879,1416" o:allowincell="f" filled="f" stroked="f">
            <v:shape id="_x0000_s1031" style="width:864;height:1403;left:7;position:absolute;top:7" coordorigin="0,0" coordsize="864,1403" path="m,m,c313,,617,104,863,297l,1403l,xe" filled="t" fillcolor="#0a6ec3" stroked="f"/>
            <v:shape id="_x0000_s1032" style="width:879;height:1416;position:absolute" coordorigin="0,0" coordsize="879,1416" path="m7,7c320,7,624,111,871,304l7,1411l7,7xe" filled="f" strokecolor="white" strokeweight="0.72pt"/>
          </v:group>
        </w:pict>
      </w:r>
      <w:r>
        <w:pict>
          <v:shape id="_x0000_s1033" style="width:31pt;height:1.45pt;margin-top:335.04pt;margin-left:239.52pt;mso-position-horizontal-relative:page;mso-position-vertical-relative:page;position:absolute;z-index:-251650048" coordorigin="0,0" coordsize="620,29" o:allowincell="f" path="m7,7l520,21l611,21e" filled="f" strokecolor="#b1b1b1" strokeweight="0.72pt"/>
        </w:pict>
      </w:r>
      <w:r>
        <w:pict>
          <v:group id="_x0000_s1034" style="width:6.4pt;height:6.5pt;margin-top:418.56pt;margin-left:142.44pt;mso-position-horizontal-relative:page;mso-position-vertical-relative:page;position:absolute;z-index:-251649024" coordorigin="0,0" coordsize="128,130" o:allowincell="f" filled="f" stroked="f">
            <v:shape id="_x0000_s1035" style="width:113;height:116;left:7;position:absolute;top:7" coordorigin="0,0" coordsize="113,116" path="m,115l112,115l112,l,l,115xe" filled="t" fillcolor="#56bbbe" stroked="f"/>
            <v:shape id="_x0000_s1036" style="width:128;height:130;position:absolute" coordorigin="0,0" coordsize="128,130" path="m7,122l120,122l120,7l7,7l7,122xe" filled="f" strokecolor="white" strokeweight="0.72pt"/>
          </v:group>
        </w:pict>
      </w:r>
      <w:r>
        <w:drawing>
          <wp:anchor distT="0" distB="0" distL="0" distR="0" simplePos="0" relativeHeight="251665408" behindDoc="1" locked="0" layoutInCell="0" allowOverlap="1">
            <wp:simplePos x="0" y="0"/>
            <wp:positionH relativeFrom="page">
              <wp:posOffset>1848357</wp:posOffset>
            </wp:positionH>
            <wp:positionV relativeFrom="page">
              <wp:posOffset>5510326</wp:posOffset>
            </wp:positionV>
            <wp:extent cx="253364" cy="83565"/>
            <wp:effectExtent l="0" t="0" r="0" b="0"/>
            <wp:wrapNone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53364" cy="835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7"/>
        </w:rPr>
        <w:drawing>
          <wp:inline distT="0" distB="0" distL="0" distR="0">
            <wp:extent cx="1291650" cy="251459"/>
            <wp:effectExtent l="0" t="0" r="0" b="0"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291650" cy="2514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218" w:line="190" w:lineRule="auto"/>
        <w:ind w:left="353"/>
        <w:rPr>
          <w:sz w:val="31"/>
          <w:szCs w:val="31"/>
        </w:rPr>
      </w:pPr>
      <w:r>
        <w:rPr>
          <w:color w:val="414141"/>
          <w:spacing w:val="23"/>
          <w:sz w:val="31"/>
          <w:szCs w:val="31"/>
        </w:rPr>
        <w:t>西南区域</w:t>
      </w:r>
      <w:r>
        <w:rPr>
          <w:color w:val="414141"/>
          <w:sz w:val="31"/>
          <w:szCs w:val="31"/>
        </w:rPr>
        <w:t>GDP</w:t>
      </w:r>
      <w:r>
        <w:rPr>
          <w:color w:val="414141"/>
          <w:spacing w:val="23"/>
          <w:sz w:val="31"/>
          <w:szCs w:val="31"/>
        </w:rPr>
        <w:t>结构概览</w:t>
      </w:r>
    </w:p>
    <w:p>
      <w:pPr>
        <w:pStyle w:val="BodyText"/>
        <w:spacing w:before="158" w:line="185" w:lineRule="auto"/>
        <w:ind w:left="500"/>
        <w:rPr>
          <w:sz w:val="24"/>
          <w:szCs w:val="24"/>
        </w:rPr>
      </w:pPr>
      <w:r>
        <w:rPr>
          <w:color w:val="414141"/>
          <w:spacing w:val="22"/>
          <w:sz w:val="24"/>
          <w:szCs w:val="24"/>
        </w:rPr>
        <w:t>2023</w:t>
      </w:r>
      <w:r>
        <w:rPr>
          <w:color w:val="414141"/>
          <w:spacing w:val="-10"/>
          <w:sz w:val="24"/>
          <w:szCs w:val="24"/>
        </w:rPr>
        <w:t xml:space="preserve"> </w:t>
      </w:r>
      <w:r>
        <w:rPr>
          <w:color w:val="414141"/>
          <w:spacing w:val="22"/>
          <w:sz w:val="24"/>
          <w:szCs w:val="24"/>
        </w:rPr>
        <w:t>年前三季度西南区域第三产业占 比</w:t>
      </w:r>
    </w:p>
    <w:p>
      <w:pPr>
        <w:pStyle w:val="BodyText"/>
        <w:spacing w:before="97" w:line="202" w:lineRule="auto"/>
        <w:ind w:left="516"/>
        <w:rPr>
          <w:sz w:val="36"/>
          <w:szCs w:val="36"/>
        </w:rPr>
      </w:pPr>
      <w:r>
        <w:rPr>
          <w:b/>
          <w:bCs/>
          <w:color w:val="414141"/>
          <w:spacing w:val="-5"/>
          <w:sz w:val="36"/>
          <w:szCs w:val="36"/>
        </w:rPr>
        <w:t>53</w:t>
      </w:r>
      <w:r>
        <w:rPr>
          <w:b/>
          <w:bCs/>
          <w:color w:val="414141"/>
          <w:spacing w:val="-59"/>
          <w:sz w:val="36"/>
          <w:szCs w:val="36"/>
        </w:rPr>
        <w:t xml:space="preserve"> </w:t>
      </w:r>
      <w:r>
        <w:rPr>
          <w:b/>
          <w:bCs/>
          <w:color w:val="414141"/>
          <w:spacing w:val="-5"/>
          <w:sz w:val="36"/>
          <w:szCs w:val="36"/>
        </w:rPr>
        <w:t>.42%</w:t>
      </w:r>
    </w:p>
    <w:p>
      <w:pPr>
        <w:pStyle w:val="BodyText"/>
        <w:spacing w:before="284" w:line="185" w:lineRule="auto"/>
        <w:ind w:left="434"/>
        <w:rPr>
          <w:sz w:val="24"/>
          <w:szCs w:val="24"/>
        </w:rPr>
      </w:pPr>
      <w:r>
        <w:rPr>
          <w:color w:val="414141"/>
          <w:spacing w:val="13"/>
          <w:sz w:val="24"/>
          <w:szCs w:val="24"/>
        </w:rPr>
        <w:t>2023年前三季度西南区域第二产业占比</w:t>
      </w:r>
    </w:p>
    <w:p>
      <w:pPr>
        <w:pStyle w:val="BodyText"/>
        <w:spacing w:before="157" w:line="202" w:lineRule="auto"/>
        <w:ind w:left="444"/>
        <w:rPr>
          <w:sz w:val="36"/>
          <w:szCs w:val="36"/>
        </w:rPr>
      </w:pPr>
      <w:r>
        <w:rPr>
          <w:b/>
          <w:bCs/>
          <w:color w:val="414141"/>
          <w:spacing w:val="-4"/>
          <w:sz w:val="36"/>
          <w:szCs w:val="36"/>
        </w:rPr>
        <w:t>36</w:t>
      </w:r>
      <w:r>
        <w:rPr>
          <w:b/>
          <w:bCs/>
          <w:color w:val="414141"/>
          <w:spacing w:val="-60"/>
          <w:sz w:val="36"/>
          <w:szCs w:val="36"/>
        </w:rPr>
        <w:t xml:space="preserve"> </w:t>
      </w:r>
      <w:r>
        <w:rPr>
          <w:b/>
          <w:bCs/>
          <w:color w:val="414141"/>
          <w:spacing w:val="-4"/>
          <w:sz w:val="36"/>
          <w:szCs w:val="36"/>
        </w:rPr>
        <w:t>.04%</w:t>
      </w:r>
    </w:p>
    <w:p>
      <w:pPr>
        <w:spacing w:line="319" w:lineRule="auto"/>
        <w:rPr>
          <w:rFonts w:ascii="Arial"/>
          <w:sz w:val="21"/>
        </w:rPr>
      </w:pPr>
    </w:p>
    <w:p>
      <w:pPr>
        <w:spacing w:line="319" w:lineRule="auto"/>
        <w:rPr>
          <w:rFonts w:ascii="Arial"/>
          <w:sz w:val="21"/>
        </w:rPr>
      </w:pPr>
    </w:p>
    <w:p>
      <w:pPr>
        <w:pStyle w:val="BodyText"/>
        <w:spacing w:before="103" w:line="185" w:lineRule="auto"/>
        <w:ind w:left="372"/>
        <w:rPr>
          <w:sz w:val="24"/>
          <w:szCs w:val="24"/>
        </w:rPr>
      </w:pPr>
      <w:r>
        <mc:AlternateContent>
          <mc:Choice Requires="wps">
            <w:drawing>
              <wp:anchor distT="0" distB="0" distL="0" distR="0" simplePos="0" relativeHeight="251662336" behindDoc="1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-208829</wp:posOffset>
                </wp:positionV>
                <wp:extent cx="4319270" cy="3347084"/>
                <wp:effectExtent l="0" t="0" r="0" b="0"/>
                <wp:wrapNone/>
                <wp:docPr id="16" name="Rect 1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-208829"/>
                          <a:ext cx="4319270" cy="3347084"/>
                        </a:xfrm>
                        <a:prstGeom prst="rect">
                          <a:avLst/>
                        </a:prstGeom>
                        <a:solidFill>
                          <a:srgbClr val="E4EFF9"/>
                        </a:solidFill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rect id="Rect 16" o:spid="_x0000_s1037" style="width:340.1pt;height:263.55pt;margin-top:-16.44pt;margin-left:0;mso-wrap-distance-bottom:0;mso-wrap-distance-left:0;mso-wrap-distance-right:0;mso-wrap-distance-top:0;position:absolute;v-text-anchor:top;z-index:-251655168" fillcolor="#e4eff9" stroked="f"/>
            </w:pict>
          </mc:Fallback>
        </mc:AlternateContent>
      </w:r>
      <w:r>
        <w:rPr>
          <w:color w:val="0A6EC3"/>
          <w:spacing w:val="13"/>
          <w:sz w:val="24"/>
          <w:szCs w:val="24"/>
        </w:rPr>
        <w:t>2023年前三季度西南区域各省市三大产业占比情况</w:t>
      </w:r>
    </w:p>
    <w:p>
      <w:pPr>
        <w:pStyle w:val="BodyText"/>
        <w:spacing w:before="153" w:line="365" w:lineRule="exact"/>
        <w:ind w:left="4475"/>
        <w:rPr>
          <w:sz w:val="19"/>
          <w:szCs w:val="19"/>
        </w:rPr>
      </w:pPr>
      <w:r>
        <w:pict>
          <v:shape id="_x0000_s1038" type="#_x0000_t202" style="width:6.45pt;height:14.1pt;margin-top:5.19pt;margin-left:216.68pt;position:absolute;z-index:251670528" filled="f" stroked="f">
            <o:lock v:ext="edit" aspectratio="f"/>
            <v:textbox inset="0,0,0,0">
              <w:txbxContent>
                <w:p>
                  <w:pPr>
                    <w:tabs>
                      <w:tab w:val="left" w:pos="108"/>
                    </w:tabs>
                    <w:spacing w:before="19"/>
                    <w:ind w:left="20"/>
                    <w:rPr>
                      <w:rFonts w:ascii="Arial"/>
                      <w:sz w:val="21"/>
                    </w:rPr>
                  </w:pPr>
                  <w:r>
                    <w:rPr>
                      <w:rFonts w:ascii="Arial" w:eastAsia="Arial" w:hAnsi="Arial" w:cs="Arial"/>
                      <w:sz w:val="21"/>
                      <w:szCs w:val="21"/>
                      <w:u w:val="single" w:color="auto"/>
                    </w:rPr>
                    <w:tab/>
                  </w:r>
                </w:p>
              </w:txbxContent>
            </v:textbox>
          </v:shape>
        </w:pict>
      </w:r>
      <w:r>
        <w:rPr>
          <w:color w:val="585858"/>
          <w:spacing w:val="4"/>
          <w:position w:val="13"/>
          <w:sz w:val="19"/>
          <w:szCs w:val="19"/>
        </w:rPr>
        <w:t>一产（亿</w:t>
      </w:r>
    </w:p>
    <w:p>
      <w:pPr>
        <w:pStyle w:val="BodyText"/>
        <w:spacing w:before="1" w:line="186" w:lineRule="auto"/>
        <w:ind w:left="4671"/>
        <w:rPr>
          <w:sz w:val="19"/>
          <w:szCs w:val="19"/>
        </w:rPr>
      </w:pPr>
      <w:r>
        <w:rPr>
          <w:color w:val="585858"/>
          <w:spacing w:val="-4"/>
          <w:sz w:val="19"/>
          <w:szCs w:val="19"/>
        </w:rPr>
        <w:t>元）</w:t>
      </w:r>
    </w:p>
    <w:p>
      <w:pPr>
        <w:pStyle w:val="BodyText"/>
        <w:spacing w:before="109" w:line="209" w:lineRule="auto"/>
        <w:ind w:left="4683"/>
        <w:rPr>
          <w:sz w:val="19"/>
          <w:szCs w:val="19"/>
        </w:rPr>
      </w:pPr>
      <w:r>
        <w:pict>
          <v:group id="_x0000_s1039" style="width:141pt;height:147.15pt;margin-top:-22.85pt;margin-left:100.96pt;position:absolute;z-index:-251652096" coordorigin="0,0" coordsize="2820,2942" filled="f" stroked="f">
            <v:shape id="_x0000_s1040" style="width:1411;height:2478;left:1409;position:absolute;top:426" coordorigin="0,0" coordsize="1411,2478" path="m863,c1475,476,1583,1359,1106,1970c905,2228,619,2408,299,2478l,1106l863,xe" filled="t" fillcolor="#56bbbe" stroked="f"/>
            <v:shape id="_x0000_s1041" style="width:1418;height:2493;left:1401;position:absolute;top:419" coordorigin="0,0" coordsize="1418,2493" path="m871,7c1482,484,1591,1366,1113,1977c912,2235,626,2415,306,2485l7,1113l871,7xe" filled="f" strokecolor="white" strokeweight="0.72pt"/>
            <v:shape id="_x0000_s1042" style="width:1708;height:2813;position:absolute;top:129" coordorigin="0,0" coordsize="1708,2813" path="m1708,2775c950,2940,202,2460,37,1702c-127,945,352,197,1110,32c1208,10,1308,,1409,l1409,1403l1708,2775xe" filled="t" fillcolor="#008ccf" stroked="f"/>
            <v:shape id="_x0000_s1043" style="width:1716;height:2821;position:absolute;top:121" coordorigin="0,0" coordsize="1716,2821" path="m1708,2782c950,2947,202,2467,37,1710c-127,952,352,204,1110,39c1208,18,1308,7,1409,7l1409,1411l1708,2782xe" filled="f" strokecolor="white" strokeweight="0.72pt"/>
            <v:shape id="_x0000_s1044" style="width:474;height:212;left:1863;position:absolute" coordorigin="0,0" coordsize="474,212" path="m2,205l470,6e" filled="f" strokecolor="#b1b1b1" strokeweight="0.72pt"/>
          </v:group>
        </w:pict>
      </w:r>
      <w:r>
        <w:rPr>
          <w:color w:val="585858"/>
          <w:spacing w:val="-4"/>
          <w:sz w:val="19"/>
          <w:szCs w:val="19"/>
        </w:rPr>
        <w:t>11%</w:t>
      </w:r>
    </w:p>
    <w:p>
      <w:pPr>
        <w:pStyle w:val="BodyText"/>
        <w:spacing w:before="114" w:line="364" w:lineRule="exact"/>
        <w:ind w:left="5252"/>
        <w:rPr>
          <w:sz w:val="19"/>
          <w:szCs w:val="19"/>
        </w:rPr>
      </w:pPr>
      <w:r>
        <w:rPr>
          <w:color w:val="585858"/>
          <w:spacing w:val="3"/>
          <w:position w:val="13"/>
          <w:sz w:val="19"/>
          <w:szCs w:val="19"/>
        </w:rPr>
        <w:t>二产（亿</w:t>
      </w:r>
    </w:p>
    <w:p>
      <w:pPr>
        <w:pStyle w:val="BodyText"/>
        <w:spacing w:line="187" w:lineRule="auto"/>
        <w:ind w:left="5443"/>
        <w:rPr>
          <w:sz w:val="19"/>
          <w:szCs w:val="19"/>
        </w:rPr>
      </w:pPr>
      <w:r>
        <w:rPr>
          <w:color w:val="585858"/>
          <w:spacing w:val="-4"/>
          <w:sz w:val="19"/>
          <w:szCs w:val="19"/>
        </w:rPr>
        <w:t>元）</w:t>
      </w:r>
    </w:p>
    <w:p>
      <w:pPr>
        <w:pStyle w:val="BodyText"/>
        <w:spacing w:before="109" w:line="198" w:lineRule="auto"/>
        <w:ind w:left="1305"/>
        <w:rPr>
          <w:sz w:val="19"/>
          <w:szCs w:val="19"/>
        </w:rPr>
      </w:pPr>
      <w:r>
        <w:rPr>
          <w:color w:val="585858"/>
          <w:spacing w:val="1"/>
          <w:sz w:val="19"/>
          <w:szCs w:val="19"/>
        </w:rPr>
        <w:t xml:space="preserve">三产（亿                                                      </w:t>
      </w:r>
      <w:r>
        <w:rPr>
          <w:color w:val="585858"/>
          <w:sz w:val="19"/>
          <w:szCs w:val="19"/>
        </w:rPr>
        <w:t xml:space="preserve">     36%</w:t>
      </w:r>
    </w:p>
    <w:p>
      <w:pPr>
        <w:pStyle w:val="BodyText"/>
        <w:spacing w:before="111" w:line="361" w:lineRule="exact"/>
        <w:ind w:left="1500"/>
        <w:rPr>
          <w:sz w:val="19"/>
          <w:szCs w:val="19"/>
        </w:rPr>
      </w:pPr>
      <w:r>
        <w:rPr>
          <w:color w:val="585858"/>
          <w:spacing w:val="-4"/>
          <w:position w:val="13"/>
          <w:sz w:val="19"/>
          <w:szCs w:val="19"/>
        </w:rPr>
        <w:t>元）</w:t>
      </w:r>
    </w:p>
    <w:p>
      <w:pPr>
        <w:pStyle w:val="BodyText"/>
        <w:spacing w:before="1" w:line="209" w:lineRule="auto"/>
        <w:ind w:left="1509"/>
        <w:rPr>
          <w:sz w:val="19"/>
          <w:szCs w:val="19"/>
        </w:rPr>
        <w:sectPr>
          <w:headerReference w:type="default" r:id="rId13"/>
          <w:footerReference w:type="default" r:id="rId14"/>
          <w:pgSz w:w="6802" w:h="9070"/>
          <w:pgMar w:top="79" w:right="0" w:bottom="253" w:left="0" w:header="0" w:footer="0" w:gutter="0"/>
          <w:pgNumType w:start="4"/>
          <w:cols w:space="708"/>
        </w:sectPr>
      </w:pPr>
      <w:r>
        <w:rPr>
          <w:color w:val="585858"/>
          <w:spacing w:val="-3"/>
          <w:sz w:val="19"/>
          <w:szCs w:val="19"/>
        </w:rPr>
        <w:t>53%</w:t>
      </w:r>
    </w:p>
    <w:p>
      <w:pPr>
        <w:spacing w:line="335" w:lineRule="auto"/>
        <w:rPr>
          <w:rFonts w:ascii="Arial"/>
          <w:sz w:val="21"/>
        </w:rPr>
      </w:pPr>
    </w:p>
    <w:p>
      <w:pPr>
        <w:spacing w:line="335" w:lineRule="auto"/>
        <w:rPr>
          <w:rFonts w:ascii="Arial"/>
          <w:sz w:val="21"/>
        </w:rPr>
      </w:pPr>
    </w:p>
    <w:p>
      <w:pPr>
        <w:pStyle w:val="BodyText"/>
        <w:spacing w:before="78" w:line="180" w:lineRule="auto"/>
        <w:ind w:left="1365"/>
        <w:rPr>
          <w:sz w:val="18"/>
          <w:szCs w:val="18"/>
        </w:rPr>
      </w:pPr>
      <w:r>
        <w:rPr>
          <w:color w:val="6E6E6E"/>
          <w:position w:val="-1"/>
          <w:sz w:val="18"/>
          <w:szCs w:val="18"/>
        </w:rPr>
        <w:drawing>
          <wp:inline distT="0" distB="0" distL="0" distR="0">
            <wp:extent cx="80772" cy="82295"/>
            <wp:effectExtent l="0" t="0" r="0" b="0"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80772" cy="82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6E6E6E"/>
          <w:spacing w:val="8"/>
          <w:sz w:val="18"/>
          <w:szCs w:val="18"/>
        </w:rPr>
        <w:t xml:space="preserve"> </w:t>
      </w:r>
      <w:r>
        <w:rPr>
          <w:color w:val="6E6E6E"/>
          <w:spacing w:val="-2"/>
          <w:sz w:val="18"/>
          <w:szCs w:val="18"/>
        </w:rPr>
        <w:t>一产（亿元）</w:t>
      </w:r>
      <w:r>
        <w:rPr>
          <w:color w:val="6E6E6E"/>
          <w:spacing w:val="6"/>
          <w:sz w:val="18"/>
          <w:szCs w:val="18"/>
        </w:rPr>
        <w:t xml:space="preserve">       </w:t>
      </w:r>
      <w:r>
        <w:rPr>
          <w:color w:val="6E6E6E"/>
          <w:spacing w:val="-2"/>
          <w:sz w:val="18"/>
          <w:szCs w:val="18"/>
        </w:rPr>
        <w:t xml:space="preserve">二产（亿元）    </w:t>
      </w:r>
      <w:r>
        <w:rPr>
          <w:position w:val="-1"/>
          <w:sz w:val="18"/>
          <w:szCs w:val="18"/>
        </w:rPr>
        <w:drawing>
          <wp:inline distT="0" distB="0" distL="0" distR="0">
            <wp:extent cx="80772" cy="82295"/>
            <wp:effectExtent l="0" t="0" r="0" b="0"/>
            <wp:docPr id="20" name="IM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 20"/>
                    <pic:cNvPicPr/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80772" cy="82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6E6E6E"/>
          <w:spacing w:val="3"/>
          <w:sz w:val="18"/>
          <w:szCs w:val="18"/>
        </w:rPr>
        <w:t xml:space="preserve"> </w:t>
      </w:r>
      <w:r>
        <w:rPr>
          <w:color w:val="6E6E6E"/>
          <w:spacing w:val="-2"/>
          <w:sz w:val="18"/>
          <w:szCs w:val="18"/>
        </w:rPr>
        <w:t>三产（亿元）</w:t>
      </w:r>
    </w:p>
    <w:p>
      <w:pPr>
        <w:pStyle w:val="BodyText"/>
        <w:spacing w:before="91" w:line="151" w:lineRule="exact"/>
        <w:ind w:left="341"/>
        <w:rPr>
          <w:sz w:val="16"/>
          <w:szCs w:val="16"/>
        </w:rPr>
      </w:pPr>
      <w:r>
        <w:rPr>
          <w:color w:val="8F8F8F"/>
          <w:spacing w:val="-1"/>
          <w:sz w:val="16"/>
          <w:szCs w:val="16"/>
        </w:rPr>
        <w:t>2023年西南区域物流地产市场报告            4</w:t>
      </w:r>
      <w:r>
        <w:rPr>
          <w:color w:val="8F8F8F"/>
          <w:spacing w:val="-2"/>
          <w:sz w:val="16"/>
          <w:szCs w:val="16"/>
        </w:rPr>
        <w:t>.01 50yc Inc.</w:t>
      </w:r>
    </w:p>
    <w:p>
      <w:pPr>
        <w:spacing w:line="151" w:lineRule="exact"/>
        <w:rPr>
          <w:sz w:val="16"/>
          <w:szCs w:val="16"/>
        </w:rPr>
        <w:sectPr>
          <w:headerReference w:type="default" r:id="rId17"/>
          <w:footerReference w:type="default" r:id="rId18"/>
          <w:type w:val="nextPage"/>
          <w:pgSz w:w="6802" w:h="9070"/>
          <w:pgMar w:top="79" w:right="0" w:bottom="253" w:left="0" w:header="0" w:footer="0" w:gutter="0"/>
          <w:pgNumType w:start="5"/>
          <w:cols w:space="708"/>
          <w:titlePg w:val="0"/>
        </w:sectPr>
      </w:pPr>
    </w:p>
    <w:p>
      <w:pPr>
        <w:pStyle w:val="BodyText"/>
        <w:spacing w:before="144" w:line="190" w:lineRule="auto"/>
        <w:ind w:left="199"/>
        <w:rPr>
          <w:sz w:val="31"/>
          <w:szCs w:val="31"/>
        </w:rPr>
      </w:pPr>
      <w:r>
        <w:pict>
          <v:rect id="_x0000_s1045" style="width:18.25pt;height:43.25pt;margin-top:116.76pt;margin-left:18.84pt;mso-position-horizontal-relative:page;mso-position-vertical-relative:page;position:absolute;z-index:251678720" o:allowincell="f" filled="t" fillcolor="#202020" stroked="f"/>
        </w:pict>
      </w:r>
      <w:r>
        <w:pict>
          <v:shape id="_x0000_s1046" style="width:2.3pt;height:42.85pt;margin-top:66.96pt;margin-left:8.28pt;mso-position-horizontal-relative:page;mso-position-vertical-relative:page;position:absolute;z-index:251676672" coordorigin="0,0" coordsize="45,856" o:allowincell="f" path="m,856l45,856l45,l,l,856xe" filled="t" fillcolor="#0a6ec3" stroked="f"/>
        </w:pict>
      </w:r>
      <w:r>
        <w:pict>
          <v:shape id="_x0000_s1047" type="#_x0000_t202" style="width:13.4pt;height:32.35pt;margin-top:123.7pt;margin-left:21.55pt;mso-position-horizontal-relative:page;mso-position-vertical-relative:page;position:absolute;z-index:251679744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177" w:lineRule="auto"/>
                    <w:ind w:left="20" w:right="20" w:firstLine="18"/>
                    <w:rPr>
                      <w:sz w:val="24"/>
                      <w:szCs w:val="24"/>
                    </w:rPr>
                  </w:pPr>
                  <w:r>
                    <w:rPr>
                      <w:color w:val="FFFFFF"/>
                      <w:spacing w:val="-32"/>
                      <w:sz w:val="24"/>
                      <w:szCs w:val="24"/>
                    </w:rPr>
                    <w:t>四</w:t>
                  </w:r>
                  <w:r>
                    <w:rPr>
                      <w:color w:val="FFFFFF"/>
                      <w:sz w:val="24"/>
                      <w:szCs w:val="24"/>
                    </w:rPr>
                    <w:t xml:space="preserve"> </w:t>
                  </w:r>
                  <w:r>
                    <w:rPr>
                      <w:color w:val="FFFFFF"/>
                      <w:spacing w:val="-6"/>
                      <w:w w:val="97"/>
                      <w:sz w:val="24"/>
                      <w:szCs w:val="24"/>
                    </w:rPr>
                    <w:t>川</w:t>
                  </w:r>
                </w:p>
              </w:txbxContent>
            </v:textbox>
          </v:shape>
        </w:pict>
      </w:r>
      <w:r>
        <w:pict>
          <v:shape id="_x0000_s1048" style="width:2.3pt;height:42.85pt;margin-top:66.96pt;margin-left:171.36pt;mso-position-horizontal-relative:page;mso-position-vertical-relative:page;position:absolute;z-index:251677696" coordorigin="0,0" coordsize="45,856" o:allowincell="f" path="m,856l45,856l45,l,l,856xe" filled="t" fillcolor="#0a6ec3" stroked="f"/>
        </w:pict>
      </w:r>
      <w:r>
        <w:pict>
          <v:shape id="_x0000_s1049" type="#_x0000_t202" style="width:83.35pt;height:33.8pt;margin-top:123.52pt;margin-left:199.19pt;mso-position-horizontal-relative:page;mso-position-vertical-relative:page;position:absolute;z-index:251673600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181" w:lineRule="auto"/>
                    <w:ind w:left="20"/>
                    <w:rPr>
                      <w:sz w:val="16"/>
                      <w:szCs w:val="16"/>
                    </w:rPr>
                  </w:pPr>
                  <w:r>
                    <w:rPr>
                      <w:color w:val="202020"/>
                      <w:spacing w:val="-2"/>
                      <w:sz w:val="16"/>
                      <w:szCs w:val="16"/>
                    </w:rPr>
                    <w:t>2224</w:t>
                  </w:r>
                  <w:r>
                    <w:rPr>
                      <w:color w:val="202020"/>
                      <w:spacing w:val="-21"/>
                      <w:sz w:val="16"/>
                      <w:szCs w:val="16"/>
                    </w:rPr>
                    <w:t xml:space="preserve"> </w:t>
                  </w:r>
                  <w:r>
                    <w:rPr>
                      <w:color w:val="202020"/>
                      <w:spacing w:val="-2"/>
                      <w:sz w:val="16"/>
                      <w:szCs w:val="16"/>
                    </w:rPr>
                    <w:t>4</w:t>
                  </w:r>
                  <w:r>
                    <w:rPr>
                      <w:color w:val="202020"/>
                      <w:spacing w:val="18"/>
                      <w:sz w:val="16"/>
                      <w:szCs w:val="16"/>
                    </w:rPr>
                    <w:t xml:space="preserve"> </w:t>
                  </w:r>
                  <w:r>
                    <w:rPr>
                      <w:color w:val="202020"/>
                      <w:spacing w:val="-7"/>
                      <w:sz w:val="16"/>
                      <w:szCs w:val="16"/>
                    </w:rPr>
                    <w:t>（</w:t>
                  </w:r>
                  <w:r>
                    <w:rPr>
                      <w:color w:val="202020"/>
                      <w:spacing w:val="1"/>
                      <w:sz w:val="16"/>
                      <w:szCs w:val="16"/>
                    </w:rPr>
                    <w:t xml:space="preserve"> </w:t>
                  </w:r>
                  <w:r>
                    <w:rPr>
                      <w:color w:val="202020"/>
                      <w:spacing w:val="-7"/>
                      <w:sz w:val="16"/>
                      <w:szCs w:val="16"/>
                    </w:rPr>
                    <w:t>＋</w:t>
                  </w:r>
                  <w:r>
                    <w:rPr>
                      <w:color w:val="202020"/>
                      <w:spacing w:val="-13"/>
                      <w:sz w:val="16"/>
                      <w:szCs w:val="16"/>
                    </w:rPr>
                    <w:t xml:space="preserve"> </w:t>
                  </w:r>
                  <w:r>
                    <w:rPr>
                      <w:color w:val="202020"/>
                      <w:spacing w:val="-2"/>
                      <w:sz w:val="16"/>
                      <w:szCs w:val="16"/>
                    </w:rPr>
                    <w:t>5</w:t>
                  </w:r>
                  <w:r>
                    <w:rPr>
                      <w:color w:val="202020"/>
                      <w:spacing w:val="-13"/>
                      <w:sz w:val="16"/>
                      <w:szCs w:val="16"/>
                    </w:rPr>
                    <w:t xml:space="preserve"> </w:t>
                  </w:r>
                  <w:r>
                    <w:rPr>
                      <w:color w:val="202020"/>
                      <w:spacing w:val="-2"/>
                      <w:sz w:val="16"/>
                      <w:szCs w:val="16"/>
                    </w:rPr>
                    <w:t>.</w:t>
                  </w:r>
                  <w:r>
                    <w:rPr>
                      <w:color w:val="202020"/>
                      <w:spacing w:val="-20"/>
                      <w:sz w:val="16"/>
                      <w:szCs w:val="16"/>
                    </w:rPr>
                    <w:t xml:space="preserve"> </w:t>
                  </w:r>
                  <w:r>
                    <w:rPr>
                      <w:color w:val="202020"/>
                      <w:spacing w:val="-2"/>
                      <w:sz w:val="16"/>
                      <w:szCs w:val="16"/>
                    </w:rPr>
                    <w:t>6</w:t>
                  </w:r>
                  <w:r>
                    <w:rPr>
                      <w:color w:val="202020"/>
                      <w:spacing w:val="-16"/>
                      <w:sz w:val="16"/>
                      <w:szCs w:val="16"/>
                    </w:rPr>
                    <w:t xml:space="preserve"> </w:t>
                  </w:r>
                  <w:r>
                    <w:rPr>
                      <w:color w:val="202020"/>
                      <w:spacing w:val="-2"/>
                      <w:sz w:val="16"/>
                      <w:szCs w:val="16"/>
                    </w:rPr>
                    <w:t>%</w:t>
                  </w:r>
                  <w:r>
                    <w:rPr>
                      <w:color w:val="202020"/>
                      <w:spacing w:val="-13"/>
                      <w:sz w:val="16"/>
                      <w:szCs w:val="16"/>
                    </w:rPr>
                    <w:t xml:space="preserve"> </w:t>
                  </w:r>
                  <w:r>
                    <w:rPr>
                      <w:color w:val="202020"/>
                      <w:spacing w:val="-2"/>
                      <w:sz w:val="16"/>
                      <w:szCs w:val="16"/>
                    </w:rPr>
                    <w:t>）</w:t>
                  </w:r>
                </w:p>
                <w:p>
                  <w:pPr>
                    <w:pStyle w:val="BodyText"/>
                    <w:spacing w:before="221" w:line="181" w:lineRule="auto"/>
                    <w:jc w:val="right"/>
                    <w:rPr>
                      <w:sz w:val="16"/>
                      <w:szCs w:val="16"/>
                    </w:rPr>
                  </w:pPr>
                  <w:r>
                    <w:rPr>
                      <w:color w:val="202020"/>
                      <w:spacing w:val="-2"/>
                      <w:sz w:val="16"/>
                      <w:szCs w:val="16"/>
                    </w:rPr>
                    <w:t>11200</w:t>
                  </w:r>
                  <w:r>
                    <w:rPr>
                      <w:color w:val="202020"/>
                      <w:spacing w:val="15"/>
                      <w:sz w:val="16"/>
                      <w:szCs w:val="16"/>
                    </w:rPr>
                    <w:t xml:space="preserve">  </w:t>
                  </w:r>
                  <w:r>
                    <w:rPr>
                      <w:color w:val="202020"/>
                      <w:spacing w:val="-7"/>
                      <w:sz w:val="16"/>
                      <w:szCs w:val="16"/>
                    </w:rPr>
                    <w:t>（</w:t>
                  </w:r>
                  <w:r>
                    <w:rPr>
                      <w:color w:val="202020"/>
                      <w:spacing w:val="2"/>
                      <w:sz w:val="16"/>
                      <w:szCs w:val="16"/>
                    </w:rPr>
                    <w:t xml:space="preserve"> </w:t>
                  </w:r>
                  <w:r>
                    <w:rPr>
                      <w:color w:val="202020"/>
                      <w:spacing w:val="-7"/>
                      <w:sz w:val="16"/>
                      <w:szCs w:val="16"/>
                    </w:rPr>
                    <w:t>＋</w:t>
                  </w:r>
                  <w:r>
                    <w:rPr>
                      <w:color w:val="202020"/>
                      <w:spacing w:val="-19"/>
                      <w:sz w:val="16"/>
                      <w:szCs w:val="16"/>
                    </w:rPr>
                    <w:t xml:space="preserve"> </w:t>
                  </w:r>
                  <w:r>
                    <w:rPr>
                      <w:color w:val="202020"/>
                      <w:spacing w:val="-2"/>
                      <w:sz w:val="16"/>
                      <w:szCs w:val="16"/>
                    </w:rPr>
                    <w:t>7</w:t>
                  </w:r>
                  <w:r>
                    <w:rPr>
                      <w:color w:val="202020"/>
                      <w:spacing w:val="-13"/>
                      <w:sz w:val="16"/>
                      <w:szCs w:val="16"/>
                    </w:rPr>
                    <w:t xml:space="preserve"> </w:t>
                  </w:r>
                  <w:r>
                    <w:rPr>
                      <w:color w:val="202020"/>
                      <w:spacing w:val="-2"/>
                      <w:sz w:val="16"/>
                      <w:szCs w:val="16"/>
                    </w:rPr>
                    <w:t>.</w:t>
                  </w:r>
                  <w:r>
                    <w:rPr>
                      <w:color w:val="202020"/>
                      <w:spacing w:val="-23"/>
                      <w:sz w:val="16"/>
                      <w:szCs w:val="16"/>
                    </w:rPr>
                    <w:t xml:space="preserve"> </w:t>
                  </w:r>
                  <w:r>
                    <w:rPr>
                      <w:color w:val="202020"/>
                      <w:spacing w:val="-2"/>
                      <w:sz w:val="16"/>
                      <w:szCs w:val="16"/>
                    </w:rPr>
                    <w:t>4</w:t>
                  </w:r>
                  <w:r>
                    <w:rPr>
                      <w:color w:val="202020"/>
                      <w:spacing w:val="-16"/>
                      <w:sz w:val="16"/>
                      <w:szCs w:val="16"/>
                    </w:rPr>
                    <w:t xml:space="preserve"> </w:t>
                  </w:r>
                  <w:r>
                    <w:rPr>
                      <w:color w:val="202020"/>
                      <w:spacing w:val="-2"/>
                      <w:sz w:val="16"/>
                      <w:szCs w:val="16"/>
                    </w:rPr>
                    <w:t>%</w:t>
                  </w:r>
                  <w:r>
                    <w:rPr>
                      <w:color w:val="202020"/>
                      <w:spacing w:val="-13"/>
                      <w:sz w:val="16"/>
                      <w:szCs w:val="16"/>
                    </w:rPr>
                    <w:t xml:space="preserve"> </w:t>
                  </w:r>
                  <w:r>
                    <w:rPr>
                      <w:color w:val="202020"/>
                      <w:spacing w:val="-2"/>
                      <w:sz w:val="16"/>
                      <w:szCs w:val="16"/>
                    </w:rPr>
                    <w:t>）</w:t>
                  </w:r>
                </w:p>
              </w:txbxContent>
            </v:textbox>
          </v:shape>
        </w:pict>
      </w:r>
      <w:r>
        <w:pict>
          <v:group id="_x0000_s1050" style="width:56.05pt;height:42.85pt;margin-top:117.12pt;margin-left:192.72pt;mso-position-horizontal-relative:page;mso-position-vertical-relative:page;position:absolute;z-index:251672576" coordorigin="0,0" coordsize="1120,856" o:allowincell="f" filled="f" stroked="f">
            <v:shape id="_x0000_s1051" style="width:564;height:427;position:absolute;top:429" coordorigin="0,0" coordsize="564,427" path="m,427l563,427l563,l,l,427xe" filled="t" fillcolor="#008ccf" stroked="f"/>
            <v:shape id="_x0000_s1052" style="width:1120;height:430;position:absolute" coordorigin="0,0" coordsize="1120,430" path="m,429l1120,429l1120,l,l,429xe" filled="t" fillcolor="#56bbbe" stroked="f"/>
          </v:group>
        </w:pict>
      </w:r>
      <w:r>
        <w:pict>
          <v:group id="_x0000_s1053" style="width:158.05pt;height:45.6pt;margin-top:356.52pt;margin-left:170.64pt;mso-position-horizontal-relative:page;mso-position-vertical-relative:page;position:absolute;z-index:251671552" coordorigin="0,0" coordsize="3161,911" o:allowincell="f" filled="f" stroked="f">
            <v:group id="_x0000_s1054" style="width:2546;height:911;position:absolute" coordorigin="0,0" coordsize="2546,911" filled="f" stroked="f">
              <v:shape id="_x0000_s1055" style="width:2201;height:454;left:345;position:absolute;top:451" coordorigin="0,0" coordsize="2201,454" path="m,453l2200,453l2200,l,l,453xe" filled="t" fillcolor="#008ccf" stroked="f"/>
              <v:shape id="_x0000_s1056" style="width:2201;height:452;left:345;position:absolute" coordorigin="0,0" coordsize="2201,452" path="m,451l2200,451l2200,l,l,451xe" filled="t" fillcolor="#56bbbe" stroked="f"/>
              <v:shape id="_x0000_s1057" style="width:365;height:903;position:absolute;top:9" coordorigin="0,0" coordsize="365,903" path="m,902l364,902l364,l,l,902xe" filled="t" fillcolor="#202020" stroked="f"/>
            </v:group>
            <v:shape id="_x0000_s1058" type="#_x0000_t202" style="width:2683;height:686;left:497;position:absolute;top:143" filled="f" stroked="f">
              <o:lock v:ext="edit" aspectratio="f"/>
              <v:textbox inset="0,0,0,0">
                <w:txbxContent>
                  <w:p>
                    <w:pPr>
                      <w:pStyle w:val="BodyText"/>
                      <w:spacing w:before="19" w:line="181" w:lineRule="auto"/>
                      <w:ind w:left="43"/>
                      <w:rPr>
                        <w:sz w:val="16"/>
                        <w:szCs w:val="16"/>
                      </w:rPr>
                    </w:pPr>
                    <w:r>
                      <w:rPr>
                        <w:color w:val="202020"/>
                        <w:sz w:val="16"/>
                        <w:szCs w:val="16"/>
                      </w:rPr>
                      <w:t>GDP</w:t>
                    </w:r>
                    <w:r>
                      <w:rPr>
                        <w:color w:val="202020"/>
                        <w:spacing w:val="-18"/>
                        <w:sz w:val="16"/>
                        <w:szCs w:val="16"/>
                      </w:rPr>
                      <w:t xml:space="preserve"> </w:t>
                    </w:r>
                    <w:r>
                      <w:rPr>
                        <w:color w:val="202020"/>
                        <w:spacing w:val="6"/>
                        <w:sz w:val="16"/>
                        <w:szCs w:val="16"/>
                      </w:rPr>
                      <w:t>(</w:t>
                    </w:r>
                    <w:r>
                      <w:rPr>
                        <w:color w:val="202020"/>
                        <w:spacing w:val="-25"/>
                        <w:sz w:val="16"/>
                        <w:szCs w:val="16"/>
                      </w:rPr>
                      <w:t xml:space="preserve"> </w:t>
                    </w:r>
                    <w:r>
                      <w:rPr>
                        <w:color w:val="202020"/>
                        <w:spacing w:val="6"/>
                        <w:sz w:val="16"/>
                        <w:szCs w:val="16"/>
                      </w:rPr>
                      <w:t>亿元 ）及增长率</w:t>
                    </w:r>
                  </w:p>
                  <w:p>
                    <w:pPr>
                      <w:pStyle w:val="BodyText"/>
                      <w:spacing w:before="232" w:line="181" w:lineRule="auto"/>
                      <w:ind w:left="20"/>
                      <w:rPr>
                        <w:sz w:val="16"/>
                        <w:szCs w:val="16"/>
                      </w:rPr>
                    </w:pPr>
                    <w:r>
                      <w:rPr>
                        <w:color w:val="202020"/>
                        <w:spacing w:val="13"/>
                        <w:sz w:val="16"/>
                        <w:szCs w:val="16"/>
                      </w:rPr>
                      <w:t>社会消费品零售额（亿元）</w:t>
                    </w:r>
                    <w:r>
                      <w:rPr>
                        <w:color w:val="202020"/>
                        <w:spacing w:val="-1"/>
                        <w:sz w:val="16"/>
                        <w:szCs w:val="16"/>
                      </w:rPr>
                      <w:t xml:space="preserve"> </w:t>
                    </w:r>
                    <w:r>
                      <w:rPr>
                        <w:color w:val="202020"/>
                        <w:spacing w:val="13"/>
                        <w:sz w:val="16"/>
                        <w:szCs w:val="16"/>
                      </w:rPr>
                      <w:t>及增速</w:t>
                    </w:r>
                  </w:p>
                </w:txbxContent>
              </v:textbox>
            </v:shape>
            <v:shape id="_x0000_s1059" type="#_x0000_t202" style="width:271;height:648;left:52;position:absolute;top:169" filled="f" stroked="f">
              <o:lock v:ext="edit" aspectratio="f"/>
              <v:textbox inset="0,0,0,0">
                <w:txbxContent>
                  <w:p>
                    <w:pPr>
                      <w:pStyle w:val="BodyText"/>
                      <w:spacing w:before="20" w:line="177" w:lineRule="auto"/>
                      <w:ind w:left="20" w:right="20" w:firstLine="20"/>
                      <w:rPr>
                        <w:sz w:val="24"/>
                        <w:szCs w:val="24"/>
                      </w:rPr>
                    </w:pPr>
                    <w:r>
                      <w:rPr>
                        <w:color w:val="FFFFFF"/>
                        <w:spacing w:val="-30"/>
                        <w:sz w:val="24"/>
                        <w:szCs w:val="24"/>
                      </w:rPr>
                      <w:t>图</w:t>
                    </w:r>
                    <w:r>
                      <w:rPr>
                        <w:color w:val="FFFFFF"/>
                        <w:sz w:val="24"/>
                        <w:szCs w:val="24"/>
                      </w:rPr>
                      <w:t xml:space="preserve"> </w:t>
                    </w:r>
                    <w:r>
                      <w:rPr>
                        <w:color w:val="FFFFFF"/>
                        <w:spacing w:val="-5"/>
                        <w:w w:val="98"/>
                        <w:sz w:val="24"/>
                        <w:szCs w:val="24"/>
                      </w:rPr>
                      <w:t>例</w:t>
                    </w:r>
                  </w:p>
                </w:txbxContent>
              </v:textbox>
            </v:shape>
          </v:group>
        </w:pict>
      </w:r>
      <w:r>
        <w:pict>
          <v:group id="_x0000_s1060" style="width:22.1pt;height:43.25pt;margin-top:362.52pt;margin-left:22.8pt;mso-position-horizontal-relative:page;mso-position-vertical-relative:page;position:absolute;z-index:251675648" coordorigin="0,0" coordsize="442,865" o:allowincell="f" filled="f" stroked="f">
            <v:shape id="_x0000_s1061" style="width:81;height:430;left:360;position:absolute;top:2" coordorigin="0,0" coordsize="81,430" path="m,429l81,429l81,l,l,429xe" filled="t" fillcolor="#56bbbe" stroked="f"/>
            <v:shape id="_x0000_s1062" style="width:367;height:865;position:absolute" coordorigin="0,0" coordsize="367,865" path="m,864l367,864l367,l,l,864xe" filled="t" fillcolor="#202020" stroked="f"/>
          </v:group>
        </w:pict>
      </w:r>
      <w:r>
        <w:pict>
          <v:shape id="_x0000_s1063" style="width:1.6pt;height:21.5pt;margin-top:384.12pt;margin-left:40.8pt;mso-position-horizontal-relative:page;mso-position-vertical-relative:page;position:absolute;z-index:251674624" coordorigin="0,0" coordsize="32,430" o:allowincell="f" path="m,429l31,429l31,l,l,429xe" filled="t" fillcolor="#008ccf" stroked="f"/>
        </w:pict>
      </w:r>
      <w:r>
        <w:rPr>
          <w:color w:val="414141"/>
          <w:spacing w:val="21"/>
          <w:sz w:val="31"/>
          <w:szCs w:val="31"/>
        </w:rPr>
        <w:t>西南区域四省一市重点指标对比</w:t>
      </w:r>
    </w:p>
    <w:p>
      <w:pPr>
        <w:spacing w:line="176" w:lineRule="exact"/>
      </w:pPr>
    </w:p>
    <w:p>
      <w:pPr>
        <w:spacing w:line="176" w:lineRule="exact"/>
        <w:sectPr>
          <w:headerReference w:type="default" r:id="rId19"/>
          <w:footerReference w:type="default" r:id="rId20"/>
          <w:pgSz w:w="6802" w:h="9070"/>
          <w:pgMar w:top="549" w:right="147" w:bottom="238" w:left="153" w:header="79" w:footer="0" w:gutter="0"/>
          <w:pgNumType w:start="6"/>
          <w:cols w:num="1" w:space="708" w:equalWidth="0">
            <w:col w:w="6502" w:space="0"/>
          </w:cols>
        </w:sectPr>
      </w:pPr>
    </w:p>
    <w:p>
      <w:pPr>
        <w:pStyle w:val="BodyText"/>
        <w:spacing w:before="65" w:line="186" w:lineRule="auto"/>
        <w:ind w:left="232"/>
        <w:rPr>
          <w:sz w:val="24"/>
          <w:szCs w:val="24"/>
        </w:rPr>
      </w:pPr>
      <w:r>
        <w:rPr>
          <w:color w:val="414141"/>
          <w:spacing w:val="12"/>
          <w:sz w:val="24"/>
          <w:szCs w:val="24"/>
        </w:rPr>
        <w:t>四川</w:t>
      </w:r>
      <w:r>
        <w:rPr>
          <w:color w:val="414141"/>
          <w:sz w:val="24"/>
          <w:szCs w:val="24"/>
        </w:rPr>
        <w:t>GDP</w:t>
      </w:r>
      <w:r>
        <w:rPr>
          <w:color w:val="414141"/>
          <w:spacing w:val="12"/>
          <w:sz w:val="24"/>
          <w:szCs w:val="24"/>
        </w:rPr>
        <w:t>占西南区域总量</w:t>
      </w:r>
    </w:p>
    <w:p>
      <w:pPr>
        <w:pStyle w:val="BodyText"/>
        <w:spacing w:before="156" w:line="202" w:lineRule="auto"/>
        <w:ind w:left="214"/>
        <w:rPr>
          <w:sz w:val="36"/>
          <w:szCs w:val="36"/>
        </w:rPr>
      </w:pPr>
      <w:r>
        <w:rPr>
          <w:b/>
          <w:bCs/>
          <w:color w:val="414141"/>
          <w:spacing w:val="-10"/>
          <w:sz w:val="36"/>
          <w:szCs w:val="36"/>
        </w:rPr>
        <w:t>41</w:t>
      </w:r>
      <w:r>
        <w:rPr>
          <w:b/>
          <w:bCs/>
          <w:color w:val="414141"/>
          <w:spacing w:val="-60"/>
          <w:sz w:val="36"/>
          <w:szCs w:val="36"/>
        </w:rPr>
        <w:t xml:space="preserve"> </w:t>
      </w:r>
      <w:r>
        <w:rPr>
          <w:b/>
          <w:bCs/>
          <w:color w:val="414141"/>
          <w:spacing w:val="-10"/>
          <w:sz w:val="36"/>
          <w:szCs w:val="36"/>
        </w:rPr>
        <w:t>.</w:t>
      </w:r>
      <w:r>
        <w:rPr>
          <w:b/>
          <w:bCs/>
          <w:color w:val="414141"/>
          <w:spacing w:val="-57"/>
          <w:sz w:val="36"/>
          <w:szCs w:val="36"/>
        </w:rPr>
        <w:t xml:space="preserve"> </w:t>
      </w:r>
      <w:r>
        <w:rPr>
          <w:b/>
          <w:bCs/>
          <w:color w:val="414141"/>
          <w:spacing w:val="-10"/>
          <w:sz w:val="36"/>
          <w:szCs w:val="36"/>
        </w:rPr>
        <w:t>58%</w:t>
      </w:r>
    </w:p>
    <w:p>
      <w:pPr>
        <w:spacing w:line="474" w:lineRule="auto"/>
        <w:rPr>
          <w:rFonts w:ascii="Arial"/>
          <w:sz w:val="21"/>
        </w:rPr>
      </w:pPr>
    </w:p>
    <w:p>
      <w:pPr>
        <w:pStyle w:val="BodyText"/>
        <w:tabs>
          <w:tab w:val="left" w:pos="745"/>
        </w:tabs>
        <w:spacing w:before="69" w:line="181" w:lineRule="auto"/>
        <w:ind w:left="583"/>
        <w:rPr>
          <w:sz w:val="16"/>
          <w:szCs w:val="16"/>
        </w:rPr>
      </w:pPr>
      <w:r>
        <w:pict>
          <v:shape id="_x0000_s1064" type="#_x0000_t202" style="width:109.2pt;height:21.5pt;margin-top:-24.7pt;margin-left:29.18pt;position:absolute;z-index:251680768" filled="t" fillcolor="#56bbbe" stroked="f">
            <o:lock v:ext="edit" aspectratio="f"/>
            <v:textbox inset="0,0,0,0">
              <w:txbxContent>
                <w:p>
                  <w:pPr>
                    <w:pStyle w:val="BodyText"/>
                    <w:spacing w:before="134" w:line="181" w:lineRule="auto"/>
                    <w:ind w:left="167"/>
                    <w:rPr>
                      <w:sz w:val="16"/>
                      <w:szCs w:val="16"/>
                    </w:rPr>
                  </w:pPr>
                  <w:r>
                    <w:rPr>
                      <w:color w:val="202020"/>
                      <w:sz w:val="16"/>
                      <w:szCs w:val="16"/>
                    </w:rPr>
                    <w:t>43387</w:t>
                  </w:r>
                  <w:r>
                    <w:rPr>
                      <w:color w:val="202020"/>
                      <w:spacing w:val="2"/>
                      <w:sz w:val="16"/>
                      <w:szCs w:val="16"/>
                    </w:rPr>
                    <w:t>（</w:t>
                  </w:r>
                  <w:r>
                    <w:rPr>
                      <w:color w:val="202020"/>
                      <w:spacing w:val="14"/>
                      <w:w w:val="101"/>
                      <w:sz w:val="16"/>
                      <w:szCs w:val="16"/>
                    </w:rPr>
                    <w:t xml:space="preserve"> </w:t>
                  </w:r>
                  <w:r>
                    <w:rPr>
                      <w:color w:val="202020"/>
                      <w:spacing w:val="2"/>
                      <w:sz w:val="16"/>
                      <w:szCs w:val="16"/>
                    </w:rPr>
                    <w:t>＋</w:t>
                  </w:r>
                  <w:r>
                    <w:rPr>
                      <w:color w:val="202020"/>
                      <w:spacing w:val="-7"/>
                      <w:sz w:val="16"/>
                      <w:szCs w:val="16"/>
                    </w:rPr>
                    <w:t xml:space="preserve"> </w:t>
                  </w:r>
                  <w:r>
                    <w:rPr>
                      <w:color w:val="202020"/>
                      <w:sz w:val="16"/>
                      <w:szCs w:val="16"/>
                    </w:rPr>
                    <w:t>6</w:t>
                  </w:r>
                  <w:r>
                    <w:rPr>
                      <w:color w:val="202020"/>
                      <w:spacing w:val="-13"/>
                      <w:sz w:val="16"/>
                      <w:szCs w:val="16"/>
                    </w:rPr>
                    <w:t xml:space="preserve"> </w:t>
                  </w:r>
                  <w:r>
                    <w:rPr>
                      <w:color w:val="202020"/>
                      <w:sz w:val="16"/>
                      <w:szCs w:val="16"/>
                    </w:rPr>
                    <w:t>.</w:t>
                  </w:r>
                  <w:r>
                    <w:rPr>
                      <w:color w:val="202020"/>
                      <w:spacing w:val="-15"/>
                      <w:sz w:val="16"/>
                      <w:szCs w:val="16"/>
                    </w:rPr>
                    <w:t xml:space="preserve"> </w:t>
                  </w:r>
                  <w:r>
                    <w:rPr>
                      <w:color w:val="202020"/>
                      <w:sz w:val="16"/>
                      <w:szCs w:val="16"/>
                    </w:rPr>
                    <w:t>5</w:t>
                  </w:r>
                  <w:r>
                    <w:rPr>
                      <w:color w:val="202020"/>
                      <w:spacing w:val="10"/>
                      <w:sz w:val="16"/>
                      <w:szCs w:val="16"/>
                    </w:rPr>
                    <w:t xml:space="preserve"> </w:t>
                  </w:r>
                  <w:r>
                    <w:rPr>
                      <w:color w:val="202020"/>
                      <w:sz w:val="16"/>
                      <w:szCs w:val="16"/>
                    </w:rPr>
                    <w:t>%</w:t>
                  </w:r>
                  <w:r>
                    <w:rPr>
                      <w:color w:val="202020"/>
                      <w:spacing w:val="37"/>
                      <w:w w:val="101"/>
                      <w:sz w:val="16"/>
                      <w:szCs w:val="16"/>
                    </w:rPr>
                    <w:t xml:space="preserve"> </w:t>
                  </w:r>
                  <w:r>
                    <w:rPr>
                      <w:color w:val="202020"/>
                      <w:sz w:val="16"/>
                      <w:szCs w:val="16"/>
                    </w:rPr>
                    <w:t>)</w:t>
                  </w:r>
                </w:p>
              </w:txbxContent>
            </v:textbox>
          </v:shape>
        </w:pict>
      </w:r>
      <w:r>
        <w:rPr>
          <w:color w:val="202020"/>
          <w:sz w:val="16"/>
          <w:szCs w:val="16"/>
          <w:shd w:val="clear" w:color="auto" w:fill="008CCF"/>
        </w:rPr>
        <w:tab/>
      </w:r>
      <w:r>
        <w:rPr>
          <w:color w:val="202020"/>
          <w:spacing w:val="-4"/>
          <w:sz w:val="16"/>
          <w:szCs w:val="16"/>
          <w:shd w:val="clear" w:color="auto" w:fill="008CCF"/>
        </w:rPr>
        <w:t>1894</w:t>
      </w:r>
      <w:r>
        <w:rPr>
          <w:color w:val="202020"/>
          <w:spacing w:val="-10"/>
          <w:sz w:val="16"/>
          <w:szCs w:val="16"/>
          <w:shd w:val="clear" w:color="auto" w:fill="008CCF"/>
        </w:rPr>
        <w:t xml:space="preserve"> </w:t>
      </w:r>
      <w:r>
        <w:rPr>
          <w:color w:val="202020"/>
          <w:spacing w:val="-4"/>
          <w:sz w:val="16"/>
          <w:szCs w:val="16"/>
          <w:shd w:val="clear" w:color="auto" w:fill="008CCF"/>
        </w:rPr>
        <w:t>1</w:t>
      </w:r>
      <w:r>
        <w:rPr>
          <w:color w:val="202020"/>
          <w:spacing w:val="22"/>
          <w:w w:val="101"/>
          <w:sz w:val="16"/>
          <w:szCs w:val="16"/>
          <w:shd w:val="clear" w:color="auto" w:fill="008CCF"/>
        </w:rPr>
        <w:t xml:space="preserve"> </w:t>
      </w:r>
      <w:r>
        <w:rPr>
          <w:color w:val="202020"/>
          <w:spacing w:val="-8"/>
          <w:sz w:val="16"/>
          <w:szCs w:val="16"/>
          <w:shd w:val="clear" w:color="auto" w:fill="008CCF"/>
        </w:rPr>
        <w:t>（</w:t>
      </w:r>
      <w:r>
        <w:rPr>
          <w:color w:val="202020"/>
          <w:spacing w:val="1"/>
          <w:sz w:val="16"/>
          <w:szCs w:val="16"/>
          <w:shd w:val="clear" w:color="auto" w:fill="008CCF"/>
        </w:rPr>
        <w:t xml:space="preserve"> </w:t>
      </w:r>
      <w:r>
        <w:rPr>
          <w:color w:val="202020"/>
          <w:spacing w:val="-8"/>
          <w:sz w:val="16"/>
          <w:szCs w:val="16"/>
        </w:rPr>
        <w:t>＋</w:t>
      </w:r>
      <w:r>
        <w:rPr>
          <w:color w:val="202020"/>
          <w:spacing w:val="-18"/>
          <w:sz w:val="16"/>
          <w:szCs w:val="16"/>
        </w:rPr>
        <w:t xml:space="preserve"> </w:t>
      </w:r>
      <w:r>
        <w:rPr>
          <w:color w:val="202020"/>
          <w:spacing w:val="-4"/>
          <w:sz w:val="16"/>
          <w:szCs w:val="16"/>
        </w:rPr>
        <w:t>9</w:t>
      </w:r>
      <w:r>
        <w:rPr>
          <w:color w:val="202020"/>
          <w:spacing w:val="-13"/>
          <w:sz w:val="16"/>
          <w:szCs w:val="16"/>
        </w:rPr>
        <w:t xml:space="preserve"> </w:t>
      </w:r>
      <w:r>
        <w:rPr>
          <w:color w:val="202020"/>
          <w:spacing w:val="-4"/>
          <w:sz w:val="16"/>
          <w:szCs w:val="16"/>
        </w:rPr>
        <w:t>.</w:t>
      </w:r>
      <w:r>
        <w:rPr>
          <w:color w:val="202020"/>
          <w:spacing w:val="-20"/>
          <w:sz w:val="16"/>
          <w:szCs w:val="16"/>
        </w:rPr>
        <w:t xml:space="preserve"> </w:t>
      </w:r>
      <w:r>
        <w:rPr>
          <w:color w:val="202020"/>
          <w:spacing w:val="-4"/>
          <w:sz w:val="16"/>
          <w:szCs w:val="16"/>
        </w:rPr>
        <w:t>2 %</w:t>
      </w:r>
      <w:r>
        <w:rPr>
          <w:color w:val="202020"/>
          <w:spacing w:val="23"/>
          <w:w w:val="101"/>
          <w:sz w:val="16"/>
          <w:szCs w:val="16"/>
        </w:rPr>
        <w:t xml:space="preserve"> </w:t>
      </w:r>
      <w:r>
        <w:rPr>
          <w:color w:val="202020"/>
          <w:spacing w:val="-4"/>
          <w:sz w:val="16"/>
          <w:szCs w:val="16"/>
        </w:rPr>
        <w:t>)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69" w:line="184" w:lineRule="auto"/>
        <w:ind w:left="204"/>
        <w:rPr>
          <w:sz w:val="24"/>
          <w:szCs w:val="24"/>
        </w:rPr>
      </w:pPr>
      <w:r>
        <w:rPr>
          <w:color w:val="414141"/>
          <w:spacing w:val="10"/>
          <w:sz w:val="24"/>
          <w:szCs w:val="24"/>
        </w:rPr>
        <w:t>四川社消总额占西南总量</w:t>
      </w:r>
    </w:p>
    <w:p>
      <w:pPr>
        <w:pStyle w:val="BodyText"/>
        <w:spacing w:before="157" w:line="197" w:lineRule="auto"/>
        <w:ind w:left="187"/>
        <w:rPr>
          <w:sz w:val="36"/>
          <w:szCs w:val="36"/>
        </w:rPr>
      </w:pPr>
      <w:r>
        <w:rPr>
          <w:b/>
          <w:bCs/>
          <w:color w:val="414141"/>
          <w:spacing w:val="-10"/>
          <w:sz w:val="36"/>
          <w:szCs w:val="36"/>
        </w:rPr>
        <w:t>44</w:t>
      </w:r>
      <w:r>
        <w:rPr>
          <w:b/>
          <w:bCs/>
          <w:color w:val="414141"/>
          <w:spacing w:val="-60"/>
          <w:sz w:val="36"/>
          <w:szCs w:val="36"/>
        </w:rPr>
        <w:t xml:space="preserve"> </w:t>
      </w:r>
      <w:r>
        <w:rPr>
          <w:b/>
          <w:bCs/>
          <w:color w:val="414141"/>
          <w:spacing w:val="-10"/>
          <w:sz w:val="36"/>
          <w:szCs w:val="36"/>
        </w:rPr>
        <w:t>.</w:t>
      </w:r>
      <w:r>
        <w:rPr>
          <w:b/>
          <w:bCs/>
          <w:color w:val="414141"/>
          <w:spacing w:val="-57"/>
          <w:sz w:val="36"/>
          <w:szCs w:val="36"/>
        </w:rPr>
        <w:t xml:space="preserve"> </w:t>
      </w:r>
      <w:r>
        <w:rPr>
          <w:b/>
          <w:bCs/>
          <w:color w:val="414141"/>
          <w:spacing w:val="-10"/>
          <w:sz w:val="36"/>
          <w:szCs w:val="36"/>
        </w:rPr>
        <w:t>58%</w:t>
      </w:r>
    </w:p>
    <w:p>
      <w:pPr>
        <w:pStyle w:val="BodyText"/>
        <w:spacing w:line="866" w:lineRule="exact"/>
        <w:ind w:firstLine="60"/>
      </w:pPr>
      <w:r>
        <w:rPr>
          <w:position w:val="-17"/>
        </w:rPr>
        <w:pict>
          <v:shape id="_x0000_i1065" type="#_x0000_t202" style="width:18.25pt;height:43.35pt;mso-position-horizontal-relative:char;mso-position-vertical-relative:line" filled="t" fillcolor="#202020" stroked="f">
            <o:lock v:ext="edit" aspectratio="f"/>
            <v:textbox inset="0,0,0,0">
              <w:txbxContent>
                <w:p>
                  <w:pPr>
                    <w:spacing w:before="162" w:line="176" w:lineRule="auto"/>
                    <w:ind w:left="74" w:right="63"/>
                    <w:rPr>
                      <w:rFonts w:ascii="Microsoft YaHei" w:eastAsia="Microsoft YaHei" w:hAnsi="Microsoft YaHei" w:cs="Microsoft YaHei"/>
                      <w:sz w:val="24"/>
                      <w:szCs w:val="24"/>
                    </w:rPr>
                  </w:pPr>
                  <w:r>
                    <w:rPr>
                      <w:rFonts w:ascii="Microsoft YaHei" w:eastAsia="Microsoft YaHei" w:hAnsi="Microsoft YaHei" w:cs="Microsoft YaHei"/>
                      <w:color w:val="FFFFFF"/>
                      <w:spacing w:val="-7"/>
                      <w:w w:val="97"/>
                      <w:sz w:val="24"/>
                      <w:szCs w:val="24"/>
                    </w:rPr>
                    <w:t>重</w:t>
                  </w:r>
                  <w:r>
                    <w:rPr>
                      <w:rFonts w:ascii="Microsoft YaHei" w:eastAsia="Microsoft YaHei" w:hAnsi="Microsoft YaHei" w:cs="Microsoft YaHei"/>
                      <w:color w:val="FFFFFF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color w:val="FFFFFF"/>
                      <w:spacing w:val="-5"/>
                      <w:w w:val="96"/>
                      <w:sz w:val="24"/>
                      <w:szCs w:val="24"/>
                    </w:rPr>
                    <w:t>庆</w:t>
                  </w:r>
                </w:p>
              </w:txbxContent>
            </v:textbox>
            <w10:wrap type="none"/>
          </v:shape>
        </w:pict>
      </w:r>
    </w:p>
    <w:p>
      <w:pPr>
        <w:spacing w:line="866" w:lineRule="exact"/>
        <w:sectPr>
          <w:headerReference w:type="default" r:id="rId21"/>
          <w:footerReference w:type="default" r:id="rId22"/>
          <w:type w:val="continuous"/>
          <w:pgSz w:w="6802" w:h="9070"/>
          <w:pgMar w:top="549" w:right="147" w:bottom="238" w:left="153" w:header="79" w:footer="0" w:gutter="0"/>
          <w:pgNumType w:start="7"/>
          <w:cols w:num="2" w:space="708" w:equalWidth="0">
            <w:col w:w="3175" w:space="100"/>
            <w:col w:w="3228" w:space="0"/>
          </w:cols>
        </w:sectPr>
      </w:pPr>
    </w:p>
    <w:p>
      <w:pPr>
        <w:pStyle w:val="BodyText"/>
        <w:spacing w:before="55" w:line="3857" w:lineRule="exact"/>
        <w:ind w:firstLine="302"/>
      </w:pPr>
      <w:r>
        <w:rPr>
          <w:position w:val="-77"/>
        </w:rPr>
        <w:pict>
          <v:group id="_x0000_i1066" style="width:286pt;height:192.85pt;mso-position-horizontal-relative:char;mso-position-vertical-relative:line" coordorigin="0,0" coordsize="5720,3857" filled="f" stroked="f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67" type="#_x0000_t75" style="width:5682;height:3850;left:38;position:absolute" filled="f" stroked="f">
              <v:imagedata r:id="rId23" o:title=""/>
            </v:shape>
            <v:shape id="_x0000_s1068" type="#_x0000_t202" style="width:4173;height:2650;left:501;position:absolute;top:1090" filled="f" stroked="f">
              <o:lock v:ext="edit" aspectratio="f"/>
              <v:textbox inset="0,0,0,0">
                <w:txbxContent>
                  <w:p>
                    <w:pPr>
                      <w:spacing w:before="19" w:line="189" w:lineRule="auto"/>
                      <w:ind w:left="1643"/>
                      <w:rPr>
                        <w:rFonts w:ascii="Microsoft YaHei" w:eastAsia="Microsoft YaHei" w:hAnsi="Microsoft YaHei" w:cs="Microsoft YaHei"/>
                        <w:sz w:val="20"/>
                        <w:szCs w:val="20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color w:val="FFFFFF"/>
                        <w:spacing w:val="6"/>
                        <w:sz w:val="20"/>
                        <w:szCs w:val="20"/>
                      </w:rPr>
                      <w:t>西藏</w:t>
                    </w:r>
                  </w:p>
                  <w:p>
                    <w:pPr>
                      <w:spacing w:before="161" w:line="190" w:lineRule="auto"/>
                      <w:ind w:right="20"/>
                      <w:jc w:val="right"/>
                      <w:rPr>
                        <w:rFonts w:ascii="Microsoft YaHei" w:eastAsia="Microsoft YaHei" w:hAnsi="Microsoft YaHei" w:cs="Microsoft YaHei"/>
                        <w:sz w:val="20"/>
                        <w:szCs w:val="20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color w:val="FFFFFF"/>
                        <w:spacing w:val="1"/>
                        <w:sz w:val="20"/>
                        <w:szCs w:val="20"/>
                      </w:rPr>
                      <w:t>四川</w:t>
                    </w:r>
                  </w:p>
                  <w:p>
                    <w:pPr>
                      <w:spacing w:before="288" w:line="181" w:lineRule="auto"/>
                      <w:ind w:left="24"/>
                      <w:rPr>
                        <w:rFonts w:ascii="Microsoft YaHei" w:eastAsia="Microsoft YaHei" w:hAnsi="Microsoft YaHei" w:cs="Microsoft YaHei"/>
                        <w:sz w:val="16"/>
                        <w:szCs w:val="16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color w:val="202020"/>
                        <w:spacing w:val="2"/>
                        <w:sz w:val="16"/>
                        <w:szCs w:val="16"/>
                      </w:rPr>
                      <w:t>21746</w:t>
                    </w:r>
                    <w:r>
                      <w:rPr>
                        <w:rFonts w:ascii="Microsoft YaHei" w:eastAsia="Microsoft YaHei" w:hAnsi="Microsoft YaHei" w:cs="Microsoft YaHei"/>
                        <w:color w:val="202020"/>
                        <w:spacing w:val="-4"/>
                        <w:sz w:val="16"/>
                        <w:szCs w:val="16"/>
                      </w:rPr>
                      <w:t>（</w:t>
                    </w:r>
                    <w:r>
                      <w:rPr>
                        <w:rFonts w:ascii="Microsoft YaHei" w:eastAsia="Microsoft YaHei" w:hAnsi="Microsoft YaHei" w:cs="Microsoft YaHei"/>
                        <w:color w:val="202020"/>
                        <w:spacing w:val="1"/>
                        <w:sz w:val="16"/>
                        <w:szCs w:val="16"/>
                      </w:rPr>
                      <w:t xml:space="preserve"> </w:t>
                    </w:r>
                    <w:r>
                      <w:rPr>
                        <w:rFonts w:ascii="Microsoft YaHei" w:eastAsia="Microsoft YaHei" w:hAnsi="Microsoft YaHei" w:cs="Microsoft YaHei"/>
                        <w:color w:val="202020"/>
                        <w:spacing w:val="-4"/>
                        <w:sz w:val="16"/>
                        <w:szCs w:val="16"/>
                      </w:rPr>
                      <w:t>＋</w:t>
                    </w:r>
                    <w:r>
                      <w:rPr>
                        <w:rFonts w:ascii="Microsoft YaHei" w:eastAsia="Microsoft YaHei" w:hAnsi="Microsoft YaHei" w:cs="Microsoft YaHei"/>
                        <w:color w:val="202020"/>
                        <w:spacing w:val="-21"/>
                        <w:sz w:val="16"/>
                        <w:szCs w:val="16"/>
                      </w:rPr>
                      <w:t xml:space="preserve"> </w:t>
                    </w:r>
                    <w:r>
                      <w:rPr>
                        <w:rFonts w:ascii="Microsoft YaHei" w:eastAsia="Microsoft YaHei" w:hAnsi="Microsoft YaHei" w:cs="Microsoft YaHei"/>
                        <w:color w:val="202020"/>
                        <w:spacing w:val="2"/>
                        <w:sz w:val="16"/>
                        <w:szCs w:val="16"/>
                      </w:rPr>
                      <w:t>4</w:t>
                    </w:r>
                    <w:r>
                      <w:rPr>
                        <w:rFonts w:ascii="Microsoft YaHei" w:eastAsia="Microsoft YaHei" w:hAnsi="Microsoft YaHei" w:cs="Microsoft YaHei"/>
                        <w:color w:val="202020"/>
                        <w:spacing w:val="-13"/>
                        <w:sz w:val="16"/>
                        <w:szCs w:val="16"/>
                      </w:rPr>
                      <w:t xml:space="preserve"> </w:t>
                    </w:r>
                    <w:r>
                      <w:rPr>
                        <w:rFonts w:ascii="Microsoft YaHei" w:eastAsia="Microsoft YaHei" w:hAnsi="Microsoft YaHei" w:cs="Microsoft YaHei"/>
                        <w:color w:val="202020"/>
                        <w:spacing w:val="2"/>
                        <w:sz w:val="16"/>
                        <w:szCs w:val="16"/>
                      </w:rPr>
                      <w:t>.</w:t>
                    </w:r>
                    <w:r>
                      <w:rPr>
                        <w:rFonts w:ascii="Microsoft YaHei" w:eastAsia="Microsoft YaHei" w:hAnsi="Microsoft YaHei" w:cs="Microsoft YaHei"/>
                        <w:color w:val="202020"/>
                        <w:spacing w:val="-23"/>
                        <w:sz w:val="16"/>
                        <w:szCs w:val="16"/>
                      </w:rPr>
                      <w:t xml:space="preserve"> </w:t>
                    </w:r>
                    <w:r>
                      <w:rPr>
                        <w:rFonts w:ascii="Microsoft YaHei" w:eastAsia="Microsoft YaHei" w:hAnsi="Microsoft YaHei" w:cs="Microsoft YaHei"/>
                        <w:color w:val="202020"/>
                        <w:spacing w:val="2"/>
                        <w:sz w:val="16"/>
                        <w:szCs w:val="16"/>
                      </w:rPr>
                      <w:t>4</w:t>
                    </w:r>
                    <w:r>
                      <w:rPr>
                        <w:rFonts w:ascii="Microsoft YaHei" w:eastAsia="Microsoft YaHei" w:hAnsi="Microsoft YaHei" w:cs="Microsoft YaHei"/>
                        <w:color w:val="202020"/>
                        <w:spacing w:val="-16"/>
                        <w:sz w:val="16"/>
                        <w:szCs w:val="16"/>
                      </w:rPr>
                      <w:t xml:space="preserve"> </w:t>
                    </w:r>
                    <w:r>
                      <w:rPr>
                        <w:rFonts w:ascii="Microsoft YaHei" w:eastAsia="Microsoft YaHei" w:hAnsi="Microsoft YaHei" w:cs="Microsoft YaHei"/>
                        <w:color w:val="202020"/>
                        <w:spacing w:val="2"/>
                        <w:sz w:val="16"/>
                        <w:szCs w:val="16"/>
                      </w:rPr>
                      <w:t>%</w:t>
                    </w:r>
                    <w:r>
                      <w:rPr>
                        <w:rFonts w:ascii="Microsoft YaHei" w:eastAsia="Microsoft YaHei" w:hAnsi="Microsoft YaHei" w:cs="Microsoft YaHei"/>
                        <w:color w:val="202020"/>
                        <w:spacing w:val="-14"/>
                        <w:sz w:val="16"/>
                        <w:szCs w:val="16"/>
                      </w:rPr>
                      <w:t xml:space="preserve"> </w:t>
                    </w:r>
                    <w:r>
                      <w:rPr>
                        <w:rFonts w:ascii="Microsoft YaHei" w:eastAsia="Microsoft YaHei" w:hAnsi="Microsoft YaHei" w:cs="Microsoft YaHei"/>
                        <w:color w:val="202020"/>
                        <w:spacing w:val="2"/>
                        <w:sz w:val="16"/>
                        <w:szCs w:val="16"/>
                      </w:rPr>
                      <w:t>）</w:t>
                    </w:r>
                  </w:p>
                  <w:p>
                    <w:pPr>
                      <w:spacing w:before="232" w:line="181" w:lineRule="auto"/>
                      <w:ind w:left="20"/>
                      <w:rPr>
                        <w:rFonts w:ascii="Microsoft YaHei" w:eastAsia="Microsoft YaHei" w:hAnsi="Microsoft YaHei" w:cs="Microsoft YaHei"/>
                        <w:sz w:val="16"/>
                        <w:szCs w:val="16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color w:val="202020"/>
                        <w:sz w:val="16"/>
                        <w:szCs w:val="16"/>
                      </w:rPr>
                      <w:t>8503</w:t>
                    </w:r>
                    <w:r>
                      <w:rPr>
                        <w:rFonts w:ascii="Microsoft YaHei" w:eastAsia="Microsoft YaHei" w:hAnsi="Microsoft YaHei" w:cs="Microsoft YaHei"/>
                        <w:color w:val="202020"/>
                        <w:spacing w:val="18"/>
                        <w:w w:val="101"/>
                        <w:sz w:val="16"/>
                        <w:szCs w:val="16"/>
                      </w:rPr>
                      <w:t xml:space="preserve"> </w:t>
                    </w:r>
                    <w:r>
                      <w:rPr>
                        <w:rFonts w:ascii="Microsoft YaHei" w:eastAsia="Microsoft YaHei" w:hAnsi="Microsoft YaHei" w:cs="Microsoft YaHei"/>
                        <w:color w:val="202020"/>
                        <w:spacing w:val="-10"/>
                        <w:sz w:val="16"/>
                        <w:szCs w:val="16"/>
                      </w:rPr>
                      <w:t>（</w:t>
                    </w:r>
                    <w:r>
                      <w:rPr>
                        <w:rFonts w:ascii="Microsoft YaHei" w:eastAsia="Microsoft YaHei" w:hAnsi="Microsoft YaHei" w:cs="Microsoft YaHei"/>
                        <w:color w:val="202020"/>
                        <w:spacing w:val="1"/>
                        <w:sz w:val="16"/>
                        <w:szCs w:val="16"/>
                      </w:rPr>
                      <w:t xml:space="preserve"> </w:t>
                    </w:r>
                    <w:r>
                      <w:rPr>
                        <w:rFonts w:ascii="Microsoft YaHei" w:eastAsia="Microsoft YaHei" w:hAnsi="Microsoft YaHei" w:cs="Microsoft YaHei"/>
                        <w:color w:val="202020"/>
                        <w:spacing w:val="-10"/>
                        <w:sz w:val="16"/>
                        <w:szCs w:val="16"/>
                      </w:rPr>
                      <w:t>＋</w:t>
                    </w:r>
                    <w:r>
                      <w:rPr>
                        <w:rFonts w:ascii="Microsoft YaHei" w:eastAsia="Microsoft YaHei" w:hAnsi="Microsoft YaHei" w:cs="Microsoft YaHei"/>
                        <w:color w:val="202020"/>
                        <w:spacing w:val="-19"/>
                        <w:sz w:val="16"/>
                        <w:szCs w:val="16"/>
                      </w:rPr>
                      <w:t xml:space="preserve"> </w:t>
                    </w:r>
                    <w:r>
                      <w:rPr>
                        <w:rFonts w:ascii="Microsoft YaHei" w:eastAsia="Microsoft YaHei" w:hAnsi="Microsoft YaHei" w:cs="Microsoft YaHei"/>
                        <w:color w:val="202020"/>
                        <w:sz w:val="16"/>
                        <w:szCs w:val="16"/>
                      </w:rPr>
                      <w:t>7</w:t>
                    </w:r>
                    <w:r>
                      <w:rPr>
                        <w:rFonts w:ascii="Microsoft YaHei" w:eastAsia="Microsoft YaHei" w:hAnsi="Microsoft YaHei" w:cs="Microsoft YaHei"/>
                        <w:color w:val="202020"/>
                        <w:spacing w:val="-13"/>
                        <w:sz w:val="16"/>
                        <w:szCs w:val="16"/>
                      </w:rPr>
                      <w:t xml:space="preserve"> </w:t>
                    </w:r>
                    <w:r>
                      <w:rPr>
                        <w:rFonts w:ascii="Microsoft YaHei" w:eastAsia="Microsoft YaHei" w:hAnsi="Microsoft YaHei" w:cs="Microsoft YaHei"/>
                        <w:color w:val="202020"/>
                        <w:sz w:val="16"/>
                        <w:szCs w:val="16"/>
                      </w:rPr>
                      <w:t>.</w:t>
                    </w:r>
                    <w:r>
                      <w:rPr>
                        <w:rFonts w:ascii="Microsoft YaHei" w:eastAsia="Microsoft YaHei" w:hAnsi="Microsoft YaHei" w:cs="Microsoft YaHei"/>
                        <w:color w:val="202020"/>
                        <w:spacing w:val="-20"/>
                        <w:sz w:val="16"/>
                        <w:szCs w:val="16"/>
                      </w:rPr>
                      <w:t xml:space="preserve"> </w:t>
                    </w:r>
                    <w:r>
                      <w:rPr>
                        <w:rFonts w:ascii="Microsoft YaHei" w:eastAsia="Microsoft YaHei" w:hAnsi="Microsoft YaHei" w:cs="Microsoft YaHei"/>
                        <w:color w:val="202020"/>
                        <w:sz w:val="16"/>
                        <w:szCs w:val="16"/>
                      </w:rPr>
                      <w:t>0</w:t>
                    </w:r>
                    <w:r>
                      <w:rPr>
                        <w:rFonts w:ascii="Microsoft YaHei" w:eastAsia="Microsoft YaHei" w:hAnsi="Microsoft YaHei" w:cs="Microsoft YaHei"/>
                        <w:color w:val="202020"/>
                        <w:spacing w:val="-16"/>
                        <w:sz w:val="16"/>
                        <w:szCs w:val="16"/>
                      </w:rPr>
                      <w:t xml:space="preserve"> </w:t>
                    </w:r>
                    <w:r>
                      <w:rPr>
                        <w:rFonts w:ascii="Microsoft YaHei" w:eastAsia="Microsoft YaHei" w:hAnsi="Microsoft YaHei" w:cs="Microsoft YaHei"/>
                        <w:color w:val="202020"/>
                        <w:sz w:val="16"/>
                        <w:szCs w:val="16"/>
                      </w:rPr>
                      <w:t>%</w:t>
                    </w:r>
                    <w:r>
                      <w:rPr>
                        <w:rFonts w:ascii="Microsoft YaHei" w:eastAsia="Microsoft YaHei" w:hAnsi="Microsoft YaHei" w:cs="Microsoft YaHei"/>
                        <w:color w:val="202020"/>
                        <w:spacing w:val="-13"/>
                        <w:sz w:val="16"/>
                        <w:szCs w:val="16"/>
                      </w:rPr>
                      <w:t xml:space="preserve"> </w:t>
                    </w:r>
                    <w:r>
                      <w:rPr>
                        <w:rFonts w:ascii="Microsoft YaHei" w:eastAsia="Microsoft YaHei" w:hAnsi="Microsoft YaHei" w:cs="Microsoft YaHei"/>
                        <w:color w:val="202020"/>
                        <w:sz w:val="16"/>
                        <w:szCs w:val="16"/>
                      </w:rPr>
                      <w:t>）</w:t>
                    </w:r>
                  </w:p>
                  <w:p>
                    <w:pPr>
                      <w:spacing w:line="311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69" w:line="181" w:lineRule="auto"/>
                      <w:ind w:left="35"/>
                      <w:rPr>
                        <w:rFonts w:ascii="Microsoft YaHei" w:eastAsia="Microsoft YaHei" w:hAnsi="Microsoft YaHei" w:cs="Microsoft YaHei"/>
                        <w:sz w:val="16"/>
                        <w:szCs w:val="16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color w:val="202020"/>
                        <w:spacing w:val="1"/>
                        <w:sz w:val="16"/>
                        <w:szCs w:val="16"/>
                      </w:rPr>
                      <w:t>15348</w:t>
                    </w:r>
                    <w:r>
                      <w:rPr>
                        <w:rFonts w:ascii="Microsoft YaHei" w:eastAsia="Microsoft YaHei" w:hAnsi="Microsoft YaHei" w:cs="Microsoft YaHei"/>
                        <w:color w:val="202020"/>
                        <w:spacing w:val="19"/>
                        <w:w w:val="101"/>
                        <w:sz w:val="16"/>
                        <w:szCs w:val="16"/>
                      </w:rPr>
                      <w:t xml:space="preserve"> </w:t>
                    </w:r>
                    <w:r>
                      <w:rPr>
                        <w:rFonts w:ascii="Microsoft YaHei" w:eastAsia="Microsoft YaHei" w:hAnsi="Microsoft YaHei" w:cs="Microsoft YaHei"/>
                        <w:color w:val="202020"/>
                        <w:spacing w:val="-8"/>
                        <w:sz w:val="16"/>
                        <w:szCs w:val="16"/>
                      </w:rPr>
                      <w:t>（</w:t>
                    </w:r>
                    <w:r>
                      <w:rPr>
                        <w:rFonts w:ascii="Microsoft YaHei" w:eastAsia="Microsoft YaHei" w:hAnsi="Microsoft YaHei" w:cs="Microsoft YaHei"/>
                        <w:color w:val="202020"/>
                        <w:spacing w:val="1"/>
                        <w:sz w:val="16"/>
                        <w:szCs w:val="16"/>
                      </w:rPr>
                      <w:t xml:space="preserve"> </w:t>
                    </w:r>
                    <w:r>
                      <w:rPr>
                        <w:rFonts w:ascii="Microsoft YaHei" w:eastAsia="Microsoft YaHei" w:hAnsi="Microsoft YaHei" w:cs="Microsoft YaHei"/>
                        <w:color w:val="202020"/>
                        <w:spacing w:val="-8"/>
                        <w:sz w:val="16"/>
                        <w:szCs w:val="16"/>
                      </w:rPr>
                      <w:t>＋</w:t>
                    </w:r>
                    <w:r>
                      <w:rPr>
                        <w:rFonts w:ascii="Microsoft YaHei" w:eastAsia="Microsoft YaHei" w:hAnsi="Microsoft YaHei" w:cs="Microsoft YaHei"/>
                        <w:color w:val="202020"/>
                        <w:spacing w:val="-22"/>
                        <w:sz w:val="16"/>
                        <w:szCs w:val="16"/>
                      </w:rPr>
                      <w:t xml:space="preserve"> </w:t>
                    </w:r>
                    <w:r>
                      <w:rPr>
                        <w:rFonts w:ascii="Microsoft YaHei" w:eastAsia="Microsoft YaHei" w:hAnsi="Microsoft YaHei" w:cs="Microsoft YaHei"/>
                        <w:color w:val="202020"/>
                        <w:spacing w:val="1"/>
                        <w:sz w:val="16"/>
                        <w:szCs w:val="16"/>
                      </w:rPr>
                      <w:t>4</w:t>
                    </w:r>
                    <w:r>
                      <w:rPr>
                        <w:rFonts w:ascii="Microsoft YaHei" w:eastAsia="Microsoft YaHei" w:hAnsi="Microsoft YaHei" w:cs="Microsoft YaHei"/>
                        <w:color w:val="202020"/>
                        <w:spacing w:val="-13"/>
                        <w:sz w:val="16"/>
                        <w:szCs w:val="16"/>
                      </w:rPr>
                      <w:t xml:space="preserve"> </w:t>
                    </w:r>
                    <w:r>
                      <w:rPr>
                        <w:rFonts w:ascii="Microsoft YaHei" w:eastAsia="Microsoft YaHei" w:hAnsi="Microsoft YaHei" w:cs="Microsoft YaHei"/>
                        <w:color w:val="202020"/>
                        <w:spacing w:val="1"/>
                        <w:sz w:val="16"/>
                        <w:szCs w:val="16"/>
                      </w:rPr>
                      <w:t>.</w:t>
                    </w:r>
                    <w:r>
                      <w:rPr>
                        <w:rFonts w:ascii="Microsoft YaHei" w:eastAsia="Microsoft YaHei" w:hAnsi="Microsoft YaHei" w:cs="Microsoft YaHei"/>
                        <w:color w:val="202020"/>
                        <w:spacing w:val="-21"/>
                        <w:sz w:val="16"/>
                        <w:szCs w:val="16"/>
                      </w:rPr>
                      <w:t xml:space="preserve"> </w:t>
                    </w:r>
                    <w:r>
                      <w:rPr>
                        <w:rFonts w:ascii="Microsoft YaHei" w:eastAsia="Microsoft YaHei" w:hAnsi="Microsoft YaHei" w:cs="Microsoft YaHei"/>
                        <w:color w:val="202020"/>
                        <w:spacing w:val="1"/>
                        <w:sz w:val="16"/>
                        <w:szCs w:val="16"/>
                      </w:rPr>
                      <w:t>8</w:t>
                    </w:r>
                    <w:r>
                      <w:rPr>
                        <w:rFonts w:ascii="Microsoft YaHei" w:eastAsia="Microsoft YaHei" w:hAnsi="Microsoft YaHei" w:cs="Microsoft YaHei"/>
                        <w:color w:val="202020"/>
                        <w:spacing w:val="-16"/>
                        <w:sz w:val="16"/>
                        <w:szCs w:val="16"/>
                      </w:rPr>
                      <w:t xml:space="preserve"> </w:t>
                    </w:r>
                    <w:r>
                      <w:rPr>
                        <w:rFonts w:ascii="Microsoft YaHei" w:eastAsia="Microsoft YaHei" w:hAnsi="Microsoft YaHei" w:cs="Microsoft YaHei"/>
                        <w:color w:val="202020"/>
                        <w:spacing w:val="1"/>
                        <w:sz w:val="16"/>
                        <w:szCs w:val="16"/>
                      </w:rPr>
                      <w:t>%</w:t>
                    </w:r>
                    <w:r>
                      <w:rPr>
                        <w:rFonts w:ascii="Microsoft YaHei" w:eastAsia="Microsoft YaHei" w:hAnsi="Microsoft YaHei" w:cs="Microsoft YaHei"/>
                        <w:color w:val="202020"/>
                        <w:spacing w:val="-13"/>
                        <w:sz w:val="16"/>
                        <w:szCs w:val="16"/>
                      </w:rPr>
                      <w:t xml:space="preserve"> </w:t>
                    </w:r>
                    <w:r>
                      <w:rPr>
                        <w:rFonts w:ascii="Microsoft YaHei" w:eastAsia="Microsoft YaHei" w:hAnsi="Microsoft YaHei" w:cs="Microsoft YaHei"/>
                        <w:color w:val="202020"/>
                        <w:spacing w:val="1"/>
                        <w:sz w:val="16"/>
                        <w:szCs w:val="16"/>
                      </w:rPr>
                      <w:t>）</w:t>
                    </w:r>
                  </w:p>
                  <w:p>
                    <w:pPr>
                      <w:spacing w:before="221" w:line="181" w:lineRule="auto"/>
                      <w:ind w:left="39"/>
                      <w:rPr>
                        <w:rFonts w:ascii="Microsoft YaHei" w:eastAsia="Microsoft YaHei" w:hAnsi="Microsoft YaHei" w:cs="Microsoft YaHei"/>
                        <w:sz w:val="16"/>
                        <w:szCs w:val="16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color w:val="202020"/>
                        <w:spacing w:val="-1"/>
                        <w:sz w:val="16"/>
                        <w:szCs w:val="16"/>
                      </w:rPr>
                      <w:t>3213</w:t>
                    </w:r>
                    <w:r>
                      <w:rPr>
                        <w:rFonts w:ascii="Microsoft YaHei" w:eastAsia="Microsoft YaHei" w:hAnsi="Microsoft YaHei" w:cs="Microsoft YaHei"/>
                        <w:color w:val="202020"/>
                        <w:spacing w:val="18"/>
                        <w:w w:val="101"/>
                        <w:sz w:val="16"/>
                        <w:szCs w:val="16"/>
                      </w:rPr>
                      <w:t xml:space="preserve"> </w:t>
                    </w:r>
                    <w:r>
                      <w:rPr>
                        <w:rFonts w:ascii="Microsoft YaHei" w:eastAsia="Microsoft YaHei" w:hAnsi="Microsoft YaHei" w:cs="Microsoft YaHei"/>
                        <w:color w:val="202020"/>
                        <w:spacing w:val="-7"/>
                        <w:sz w:val="16"/>
                        <w:szCs w:val="16"/>
                      </w:rPr>
                      <w:t>（</w:t>
                    </w:r>
                    <w:r>
                      <w:rPr>
                        <w:rFonts w:ascii="Microsoft YaHei" w:eastAsia="Microsoft YaHei" w:hAnsi="Microsoft YaHei" w:cs="Microsoft YaHei"/>
                        <w:color w:val="202020"/>
                        <w:spacing w:val="1"/>
                        <w:sz w:val="16"/>
                        <w:szCs w:val="16"/>
                      </w:rPr>
                      <w:t xml:space="preserve"> </w:t>
                    </w:r>
                    <w:r>
                      <w:rPr>
                        <w:rFonts w:ascii="Microsoft YaHei" w:eastAsia="Microsoft YaHei" w:hAnsi="Microsoft YaHei" w:cs="Microsoft YaHei"/>
                        <w:color w:val="202020"/>
                        <w:spacing w:val="-7"/>
                        <w:sz w:val="16"/>
                        <w:szCs w:val="16"/>
                      </w:rPr>
                      <w:t>＋</w:t>
                    </w:r>
                    <w:r>
                      <w:rPr>
                        <w:rFonts w:ascii="Microsoft YaHei" w:eastAsia="Microsoft YaHei" w:hAnsi="Microsoft YaHei" w:cs="Microsoft YaHei"/>
                        <w:color w:val="202020"/>
                        <w:spacing w:val="-18"/>
                        <w:sz w:val="16"/>
                        <w:szCs w:val="16"/>
                      </w:rPr>
                      <w:t xml:space="preserve"> </w:t>
                    </w:r>
                    <w:r>
                      <w:rPr>
                        <w:rFonts w:ascii="Microsoft YaHei" w:eastAsia="Microsoft YaHei" w:hAnsi="Microsoft YaHei" w:cs="Microsoft YaHei"/>
                        <w:color w:val="202020"/>
                        <w:spacing w:val="-1"/>
                        <w:sz w:val="16"/>
                        <w:szCs w:val="16"/>
                      </w:rPr>
                      <w:t>6</w:t>
                    </w:r>
                    <w:r>
                      <w:rPr>
                        <w:rFonts w:ascii="Microsoft YaHei" w:eastAsia="Microsoft YaHei" w:hAnsi="Microsoft YaHei" w:cs="Microsoft YaHei"/>
                        <w:color w:val="202020"/>
                        <w:spacing w:val="-13"/>
                        <w:sz w:val="16"/>
                        <w:szCs w:val="16"/>
                      </w:rPr>
                      <w:t xml:space="preserve"> </w:t>
                    </w:r>
                    <w:r>
                      <w:rPr>
                        <w:rFonts w:ascii="Microsoft YaHei" w:eastAsia="Microsoft YaHei" w:hAnsi="Microsoft YaHei" w:cs="Microsoft YaHei"/>
                        <w:color w:val="202020"/>
                        <w:spacing w:val="-1"/>
                        <w:sz w:val="16"/>
                        <w:szCs w:val="16"/>
                      </w:rPr>
                      <w:t>.</w:t>
                    </w:r>
                    <w:r>
                      <w:rPr>
                        <w:rFonts w:ascii="Microsoft YaHei" w:eastAsia="Microsoft YaHei" w:hAnsi="Microsoft YaHei" w:cs="Microsoft YaHei"/>
                        <w:color w:val="202020"/>
                        <w:spacing w:val="-21"/>
                        <w:sz w:val="16"/>
                        <w:szCs w:val="16"/>
                      </w:rPr>
                      <w:t xml:space="preserve"> </w:t>
                    </w:r>
                    <w:r>
                      <w:rPr>
                        <w:rFonts w:ascii="Microsoft YaHei" w:eastAsia="Microsoft YaHei" w:hAnsi="Microsoft YaHei" w:cs="Microsoft YaHei"/>
                        <w:color w:val="202020"/>
                        <w:spacing w:val="-1"/>
                        <w:sz w:val="16"/>
                        <w:szCs w:val="16"/>
                      </w:rPr>
                      <w:t>8</w:t>
                    </w:r>
                    <w:r>
                      <w:rPr>
                        <w:rFonts w:ascii="Microsoft YaHei" w:eastAsia="Microsoft YaHei" w:hAnsi="Microsoft YaHei" w:cs="Microsoft YaHei"/>
                        <w:color w:val="202020"/>
                        <w:spacing w:val="-16"/>
                        <w:sz w:val="16"/>
                        <w:szCs w:val="16"/>
                      </w:rPr>
                      <w:t xml:space="preserve"> </w:t>
                    </w:r>
                    <w:r>
                      <w:rPr>
                        <w:rFonts w:ascii="Microsoft YaHei" w:eastAsia="Microsoft YaHei" w:hAnsi="Microsoft YaHei" w:cs="Microsoft YaHei"/>
                        <w:color w:val="202020"/>
                        <w:spacing w:val="-1"/>
                        <w:sz w:val="16"/>
                        <w:szCs w:val="16"/>
                      </w:rPr>
                      <w:t>%</w:t>
                    </w:r>
                    <w:r>
                      <w:rPr>
                        <w:rFonts w:ascii="Microsoft YaHei" w:eastAsia="Microsoft YaHei" w:hAnsi="Microsoft YaHei" w:cs="Microsoft YaHei"/>
                        <w:color w:val="202020"/>
                        <w:spacing w:val="-13"/>
                        <w:sz w:val="16"/>
                        <w:szCs w:val="16"/>
                      </w:rPr>
                      <w:t xml:space="preserve"> </w:t>
                    </w:r>
                    <w:r>
                      <w:rPr>
                        <w:rFonts w:ascii="Microsoft YaHei" w:eastAsia="Microsoft YaHei" w:hAnsi="Microsoft YaHei" w:cs="Microsoft YaHei"/>
                        <w:color w:val="202020"/>
                        <w:spacing w:val="-1"/>
                        <w:sz w:val="16"/>
                        <w:szCs w:val="16"/>
                      </w:rPr>
                      <w:t>）</w:t>
                    </w:r>
                  </w:p>
                </w:txbxContent>
              </v:textbox>
            </v:shape>
            <v:rect id="_x0000_s1069" style="width:367;height:864;position:absolute;top:2992" filled="t" fillcolor="#202020" stroked="f"/>
            <v:rect id="_x0000_s1070" style="width:367;height:855;position:absolute;top:1972" filled="t" fillcolor="#202020" stroked="f"/>
            <v:shape id="_x0000_s1071" type="#_x0000_t202" style="width:265;height:569;left:57;position:absolute;top:3132" filled="f" stroked="f">
              <o:lock v:ext="edit" aspectratio="f"/>
              <v:textbox inset="0,0,0,0">
                <w:txbxContent>
                  <w:p>
                    <w:pPr>
                      <w:spacing w:before="21" w:line="177" w:lineRule="auto"/>
                      <w:ind w:left="20" w:right="20" w:firstLine="1"/>
                      <w:rPr>
                        <w:rFonts w:ascii="Microsoft YaHei" w:eastAsia="Microsoft YaHei" w:hAnsi="Microsoft YaHei" w:cs="Microsoft YaHei"/>
                        <w:sz w:val="24"/>
                        <w:szCs w:val="24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color w:val="FFFFFF"/>
                        <w:spacing w:val="-6"/>
                        <w:w w:val="95"/>
                        <w:sz w:val="24"/>
                        <w:szCs w:val="24"/>
                      </w:rPr>
                      <w:t>贵</w:t>
                    </w:r>
                    <w:r>
                      <w:rPr>
                        <w:rFonts w:ascii="Microsoft YaHei" w:eastAsia="Microsoft YaHei" w:hAnsi="Microsoft YaHei" w:cs="Microsoft YaHei"/>
                        <w:color w:val="FFFFFF"/>
                        <w:sz w:val="24"/>
                        <w:szCs w:val="24"/>
                      </w:rPr>
                      <w:t xml:space="preserve"> </w:t>
                    </w:r>
                    <w:r>
                      <w:rPr>
                        <w:rFonts w:ascii="Microsoft YaHei" w:eastAsia="Microsoft YaHei" w:hAnsi="Microsoft YaHei" w:cs="Microsoft YaHei"/>
                        <w:color w:val="FFFFFF"/>
                        <w:spacing w:val="-5"/>
                        <w:w w:val="95"/>
                        <w:sz w:val="24"/>
                        <w:szCs w:val="24"/>
                      </w:rPr>
                      <w:t>州</w:t>
                    </w:r>
                  </w:p>
                </w:txbxContent>
              </v:textbox>
            </v:shape>
            <v:shape id="_x0000_s1072" type="#_x0000_t202" style="width:263;height:569;left:58;position:absolute;top:2107" filled="f" stroked="f">
              <o:lock v:ext="edit" aspectratio="f"/>
              <v:textbox inset="0,0,0,0">
                <w:txbxContent>
                  <w:p>
                    <w:pPr>
                      <w:spacing w:before="19" w:line="177" w:lineRule="auto"/>
                      <w:ind w:left="20" w:right="20" w:firstLine="2"/>
                      <w:rPr>
                        <w:rFonts w:ascii="Microsoft YaHei" w:eastAsia="Microsoft YaHei" w:hAnsi="Microsoft YaHei" w:cs="Microsoft YaHei"/>
                        <w:sz w:val="24"/>
                        <w:szCs w:val="24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color w:val="FFFFFF"/>
                        <w:spacing w:val="-8"/>
                        <w:w w:val="95"/>
                        <w:sz w:val="24"/>
                        <w:szCs w:val="24"/>
                      </w:rPr>
                      <w:t>云</w:t>
                    </w:r>
                    <w:r>
                      <w:rPr>
                        <w:rFonts w:ascii="Microsoft YaHei" w:eastAsia="Microsoft YaHei" w:hAnsi="Microsoft YaHei" w:cs="Microsoft YaHei"/>
                        <w:color w:val="FFFFFF"/>
                        <w:sz w:val="24"/>
                        <w:szCs w:val="24"/>
                      </w:rPr>
                      <w:t xml:space="preserve"> </w:t>
                    </w:r>
                    <w:r>
                      <w:rPr>
                        <w:rFonts w:ascii="Microsoft YaHei" w:eastAsia="Microsoft YaHei" w:hAnsi="Microsoft YaHei" w:cs="Microsoft YaHei"/>
                        <w:color w:val="FFFFFF"/>
                        <w:spacing w:val="-11"/>
                        <w:w w:val="97"/>
                        <w:sz w:val="24"/>
                        <w:szCs w:val="24"/>
                      </w:rPr>
                      <w:t>南</w:t>
                    </w:r>
                  </w:p>
                </w:txbxContent>
              </v:textbox>
            </v:shape>
            <v:shape id="_x0000_s1073" type="#_x0000_t202" style="width:235;height:569;left:5214;position:absolute;top:1136" filled="f" stroked="f">
              <o:lock v:ext="edit" aspectratio="f"/>
              <v:textbox style="layout-flow:vertical-ideographic" inset="0,0,0,0">
                <w:txbxContent>
                  <w:p>
                    <w:pPr>
                      <w:spacing w:before="20" w:line="178" w:lineRule="auto"/>
                      <w:ind w:left="20"/>
                      <w:rPr>
                        <w:rFonts w:ascii="Microsoft YaHei" w:eastAsia="Microsoft YaHei" w:hAnsi="Microsoft YaHei" w:cs="Microsoft YaHei"/>
                        <w:sz w:val="20"/>
                        <w:szCs w:val="20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color w:val="FFFFFF"/>
                        <w:spacing w:val="6"/>
                        <w:sz w:val="20"/>
                        <w:szCs w:val="20"/>
                      </w:rPr>
                      <w:t>重</w:t>
                    </w:r>
                    <w:r>
                      <w:rPr>
                        <w:rFonts w:ascii="Microsoft YaHei" w:eastAsia="Microsoft YaHei" w:hAnsi="Microsoft YaHei" w:cs="Microsoft YaHei"/>
                        <w:color w:val="FFFFFF"/>
                        <w:spacing w:val="56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Microsoft YaHei" w:eastAsia="Microsoft YaHei" w:hAnsi="Microsoft YaHei" w:cs="Microsoft YaHei"/>
                        <w:color w:val="FFFFFF"/>
                        <w:spacing w:val="6"/>
                        <w:sz w:val="20"/>
                        <w:szCs w:val="20"/>
                      </w:rPr>
                      <w:t>庆</w:t>
                    </w:r>
                  </w:p>
                </w:txbxContent>
              </v:textbox>
            </v:shape>
            <v:shape id="_x0000_s1074" type="#_x0000_t202" style="width:233;height:569;left:5020;position:absolute;top:1986" filled="f" stroked="f">
              <o:lock v:ext="edit" aspectratio="f"/>
              <v:textbox style="layout-flow:vertical-ideographic" inset="0,0,0,0">
                <w:txbxContent>
                  <w:p>
                    <w:pPr>
                      <w:spacing w:before="20" w:line="177" w:lineRule="auto"/>
                      <w:ind w:left="20"/>
                      <w:rPr>
                        <w:rFonts w:ascii="Microsoft YaHei" w:eastAsia="Microsoft YaHei" w:hAnsi="Microsoft YaHei" w:cs="Microsoft YaHei"/>
                        <w:sz w:val="20"/>
                        <w:szCs w:val="20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color w:val="FFFFFF"/>
                        <w:spacing w:val="6"/>
                        <w:sz w:val="20"/>
                        <w:szCs w:val="20"/>
                      </w:rPr>
                      <w:t>贵</w:t>
                    </w:r>
                    <w:r>
                      <w:rPr>
                        <w:rFonts w:ascii="Microsoft YaHei" w:eastAsia="Microsoft YaHei" w:hAnsi="Microsoft YaHei" w:cs="Microsoft YaHei"/>
                        <w:color w:val="FFFFFF"/>
                        <w:spacing w:val="55"/>
                        <w:w w:val="101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Microsoft YaHei" w:eastAsia="Microsoft YaHei" w:hAnsi="Microsoft YaHei" w:cs="Microsoft YaHei"/>
                        <w:color w:val="FFFFFF"/>
                        <w:spacing w:val="6"/>
                        <w:sz w:val="20"/>
                        <w:szCs w:val="20"/>
                      </w:rPr>
                      <w:t>州</w:t>
                    </w:r>
                  </w:p>
                </w:txbxContent>
              </v:textbox>
            </v:shape>
            <v:shape id="_x0000_s1075" type="#_x0000_t202" style="width:232;height:569;left:3928;position:absolute;top:2544" filled="f" stroked="f">
              <o:lock v:ext="edit" aspectratio="f"/>
              <v:textbox style="layout-flow:vertical-ideographic" inset="0,0,0,0">
                <w:txbxContent>
                  <w:p>
                    <w:pPr>
                      <w:spacing w:before="20" w:line="177" w:lineRule="auto"/>
                      <w:ind w:left="20"/>
                      <w:rPr>
                        <w:rFonts w:ascii="Microsoft YaHei" w:eastAsia="Microsoft YaHei" w:hAnsi="Microsoft YaHei" w:cs="Microsoft YaHei"/>
                        <w:sz w:val="20"/>
                        <w:szCs w:val="20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color w:val="FFFFFF"/>
                        <w:spacing w:val="6"/>
                        <w:sz w:val="20"/>
                        <w:szCs w:val="20"/>
                      </w:rPr>
                      <w:t>云</w:t>
                    </w:r>
                    <w:r>
                      <w:rPr>
                        <w:rFonts w:ascii="Microsoft YaHei" w:eastAsia="Microsoft YaHei" w:hAnsi="Microsoft YaHei" w:cs="Microsoft YaHei"/>
                        <w:color w:val="FFFFFF"/>
                        <w:spacing w:val="56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Microsoft YaHei" w:eastAsia="Microsoft YaHei" w:hAnsi="Microsoft YaHei" w:cs="Microsoft YaHei"/>
                        <w:color w:val="FFFFFF"/>
                        <w:spacing w:val="6"/>
                        <w:sz w:val="20"/>
                        <w:szCs w:val="20"/>
                      </w:rPr>
                      <w:t>南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289" w:line="404" w:lineRule="exact"/>
        <w:ind w:left="816"/>
        <w:rPr>
          <w:sz w:val="16"/>
          <w:szCs w:val="16"/>
        </w:rPr>
      </w:pPr>
      <w:r>
        <w:pict>
          <v:shape id="_x0000_s1076" type="#_x0000_t202" style="width:13.45pt;height:32.25pt;margin-top:13.48pt;margin-left:17.87pt;position:absolute;z-index:251681792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176" w:lineRule="auto"/>
                    <w:ind w:left="20" w:right="20" w:firstLine="6"/>
                    <w:rPr>
                      <w:sz w:val="24"/>
                      <w:szCs w:val="24"/>
                    </w:rPr>
                  </w:pPr>
                  <w:r>
                    <w:rPr>
                      <w:color w:val="FFFFFF"/>
                      <w:spacing w:val="-10"/>
                      <w:w w:val="96"/>
                      <w:sz w:val="24"/>
                      <w:szCs w:val="24"/>
                    </w:rPr>
                    <w:t>西</w:t>
                  </w:r>
                  <w:r>
                    <w:rPr>
                      <w:color w:val="FFFFFF"/>
                      <w:sz w:val="24"/>
                      <w:szCs w:val="24"/>
                    </w:rPr>
                    <w:t xml:space="preserve"> </w:t>
                  </w:r>
                  <w:r>
                    <w:rPr>
                      <w:color w:val="FFFFFF"/>
                      <w:spacing w:val="-4"/>
                      <w:w w:val="96"/>
                      <w:sz w:val="24"/>
                      <w:szCs w:val="24"/>
                    </w:rPr>
                    <w:t>藏</w:t>
                  </w:r>
                </w:p>
              </w:txbxContent>
            </v:textbox>
          </v:shape>
        </w:pict>
      </w:r>
      <w:r>
        <w:rPr>
          <w:color w:val="202020"/>
          <w:spacing w:val="-4"/>
          <w:position w:val="19"/>
          <w:sz w:val="16"/>
          <w:szCs w:val="16"/>
        </w:rPr>
        <w:t>162</w:t>
      </w:r>
      <w:r>
        <w:rPr>
          <w:color w:val="202020"/>
          <w:spacing w:val="-17"/>
          <w:position w:val="19"/>
          <w:sz w:val="16"/>
          <w:szCs w:val="16"/>
        </w:rPr>
        <w:t xml:space="preserve"> </w:t>
      </w:r>
      <w:r>
        <w:rPr>
          <w:color w:val="202020"/>
          <w:spacing w:val="-4"/>
          <w:position w:val="19"/>
          <w:sz w:val="16"/>
          <w:szCs w:val="16"/>
        </w:rPr>
        <w:t>9</w:t>
      </w:r>
      <w:r>
        <w:rPr>
          <w:color w:val="202020"/>
          <w:spacing w:val="-7"/>
          <w:position w:val="19"/>
          <w:sz w:val="16"/>
          <w:szCs w:val="16"/>
        </w:rPr>
        <w:t>（</w:t>
      </w:r>
      <w:r>
        <w:rPr>
          <w:color w:val="202020"/>
          <w:spacing w:val="1"/>
          <w:position w:val="19"/>
          <w:sz w:val="16"/>
          <w:szCs w:val="16"/>
        </w:rPr>
        <w:t xml:space="preserve"> </w:t>
      </w:r>
      <w:r>
        <w:rPr>
          <w:color w:val="202020"/>
          <w:spacing w:val="-7"/>
          <w:position w:val="19"/>
          <w:sz w:val="16"/>
          <w:szCs w:val="16"/>
        </w:rPr>
        <w:t>＋</w:t>
      </w:r>
      <w:r>
        <w:rPr>
          <w:color w:val="202020"/>
          <w:spacing w:val="-18"/>
          <w:position w:val="19"/>
          <w:sz w:val="16"/>
          <w:szCs w:val="16"/>
        </w:rPr>
        <w:t xml:space="preserve"> </w:t>
      </w:r>
      <w:r>
        <w:rPr>
          <w:color w:val="202020"/>
          <w:spacing w:val="-4"/>
          <w:position w:val="19"/>
          <w:sz w:val="16"/>
          <w:szCs w:val="16"/>
        </w:rPr>
        <w:t>9</w:t>
      </w:r>
      <w:r>
        <w:rPr>
          <w:color w:val="202020"/>
          <w:spacing w:val="-13"/>
          <w:position w:val="19"/>
          <w:sz w:val="16"/>
          <w:szCs w:val="16"/>
        </w:rPr>
        <w:t xml:space="preserve"> </w:t>
      </w:r>
      <w:r>
        <w:rPr>
          <w:color w:val="202020"/>
          <w:spacing w:val="-4"/>
          <w:position w:val="19"/>
          <w:sz w:val="16"/>
          <w:szCs w:val="16"/>
        </w:rPr>
        <w:t>.</w:t>
      </w:r>
      <w:r>
        <w:rPr>
          <w:color w:val="202020"/>
          <w:spacing w:val="-21"/>
          <w:position w:val="19"/>
          <w:sz w:val="16"/>
          <w:szCs w:val="16"/>
        </w:rPr>
        <w:t xml:space="preserve"> </w:t>
      </w:r>
      <w:r>
        <w:rPr>
          <w:color w:val="202020"/>
          <w:spacing w:val="-4"/>
          <w:position w:val="19"/>
          <w:sz w:val="16"/>
          <w:szCs w:val="16"/>
        </w:rPr>
        <w:t>8</w:t>
      </w:r>
      <w:r>
        <w:rPr>
          <w:color w:val="202020"/>
          <w:spacing w:val="-16"/>
          <w:position w:val="19"/>
          <w:sz w:val="16"/>
          <w:szCs w:val="16"/>
        </w:rPr>
        <w:t xml:space="preserve"> </w:t>
      </w:r>
      <w:r>
        <w:rPr>
          <w:color w:val="202020"/>
          <w:spacing w:val="-4"/>
          <w:position w:val="19"/>
          <w:sz w:val="16"/>
          <w:szCs w:val="16"/>
        </w:rPr>
        <w:t>%</w:t>
      </w:r>
      <w:r>
        <w:rPr>
          <w:color w:val="202020"/>
          <w:spacing w:val="-13"/>
          <w:position w:val="19"/>
          <w:sz w:val="16"/>
          <w:szCs w:val="16"/>
        </w:rPr>
        <w:t xml:space="preserve"> </w:t>
      </w:r>
      <w:r>
        <w:rPr>
          <w:color w:val="202020"/>
          <w:spacing w:val="-4"/>
          <w:position w:val="19"/>
          <w:sz w:val="16"/>
          <w:szCs w:val="16"/>
        </w:rPr>
        <w:t>）</w:t>
      </w:r>
    </w:p>
    <w:p>
      <w:pPr>
        <w:pStyle w:val="BodyText"/>
        <w:spacing w:before="1" w:line="180" w:lineRule="auto"/>
        <w:ind w:left="828"/>
        <w:rPr>
          <w:sz w:val="16"/>
          <w:szCs w:val="16"/>
        </w:rPr>
      </w:pPr>
      <w:r>
        <w:rPr>
          <w:color w:val="202020"/>
          <w:spacing w:val="-3"/>
          <w:sz w:val="16"/>
          <w:szCs w:val="16"/>
        </w:rPr>
        <w:t>875</w:t>
      </w:r>
      <w:r>
        <w:rPr>
          <w:color w:val="202020"/>
          <w:spacing w:val="-6"/>
          <w:sz w:val="16"/>
          <w:szCs w:val="16"/>
        </w:rPr>
        <w:t>（</w:t>
      </w:r>
      <w:r>
        <w:rPr>
          <w:color w:val="202020"/>
          <w:spacing w:val="2"/>
          <w:sz w:val="16"/>
          <w:szCs w:val="16"/>
        </w:rPr>
        <w:t xml:space="preserve"> </w:t>
      </w:r>
      <w:r>
        <w:rPr>
          <w:color w:val="202020"/>
          <w:spacing w:val="-6"/>
          <w:sz w:val="16"/>
          <w:szCs w:val="16"/>
        </w:rPr>
        <w:t>＋</w:t>
      </w:r>
      <w:r>
        <w:rPr>
          <w:color w:val="202020"/>
          <w:spacing w:val="-20"/>
          <w:sz w:val="16"/>
          <w:szCs w:val="16"/>
        </w:rPr>
        <w:t xml:space="preserve"> </w:t>
      </w:r>
      <w:r>
        <w:rPr>
          <w:color w:val="202020"/>
          <w:spacing w:val="-3"/>
          <w:sz w:val="16"/>
          <w:szCs w:val="16"/>
        </w:rPr>
        <w:t>8</w:t>
      </w:r>
      <w:r>
        <w:rPr>
          <w:color w:val="202020"/>
          <w:spacing w:val="-13"/>
          <w:sz w:val="16"/>
          <w:szCs w:val="16"/>
        </w:rPr>
        <w:t xml:space="preserve"> </w:t>
      </w:r>
      <w:r>
        <w:rPr>
          <w:color w:val="202020"/>
          <w:spacing w:val="-3"/>
          <w:sz w:val="16"/>
          <w:szCs w:val="16"/>
        </w:rPr>
        <w:t>.</w:t>
      </w:r>
      <w:r>
        <w:rPr>
          <w:color w:val="202020"/>
          <w:spacing w:val="-14"/>
          <w:sz w:val="16"/>
          <w:szCs w:val="16"/>
        </w:rPr>
        <w:t xml:space="preserve"> </w:t>
      </w:r>
      <w:r>
        <w:rPr>
          <w:color w:val="202020"/>
          <w:spacing w:val="-3"/>
          <w:sz w:val="16"/>
          <w:szCs w:val="16"/>
        </w:rPr>
        <w:t>5</w:t>
      </w:r>
      <w:r>
        <w:rPr>
          <w:color w:val="202020"/>
          <w:spacing w:val="-16"/>
          <w:sz w:val="16"/>
          <w:szCs w:val="16"/>
        </w:rPr>
        <w:t xml:space="preserve"> </w:t>
      </w:r>
      <w:r>
        <w:rPr>
          <w:color w:val="202020"/>
          <w:spacing w:val="-3"/>
          <w:sz w:val="16"/>
          <w:szCs w:val="16"/>
        </w:rPr>
        <w:t>%</w:t>
      </w:r>
      <w:r>
        <w:rPr>
          <w:color w:val="202020"/>
          <w:spacing w:val="-14"/>
          <w:sz w:val="16"/>
          <w:szCs w:val="16"/>
        </w:rPr>
        <w:t xml:space="preserve"> </w:t>
      </w:r>
      <w:r>
        <w:rPr>
          <w:color w:val="202020"/>
          <w:spacing w:val="-3"/>
          <w:sz w:val="16"/>
          <w:szCs w:val="16"/>
        </w:rPr>
        <w:t>）</w:t>
      </w:r>
      <w:r>
        <w:rPr>
          <w:sz w:val="16"/>
          <w:szCs w:val="16"/>
        </w:rPr>
        <w:br/>
      </w:r>
      <w:r>
        <w:rPr>
          <w:sz w:val="16"/>
          <w:szCs w:val="16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https://d.book118.com/428016115105006024</w:t>
        </w:r>
      </w:hyperlink>
    </w:p>
    <w:p>
      <w:pPr>
        <w:pStyle w:val="BodyText"/>
        <w:spacing w:before="1" w:line="180" w:lineRule="auto"/>
        <w:ind w:left="828"/>
        <w:rPr>
          <w:sz w:val="16"/>
          <w:szCs w:val="16"/>
        </w:rPr>
      </w:pPr>
    </w:p>
    <w:sectPr>
      <w:headerReference w:type="default" r:id="rId25"/>
      <w:footerReference w:type="default" r:id="rId26"/>
      <w:type w:val="continuous"/>
      <w:pgSz w:w="6802" w:h="9070"/>
      <w:pgMar w:top="549" w:right="147" w:bottom="238" w:left="153" w:header="79" w:footer="0" w:gutter="0"/>
      <w:pgNumType w:start="8"/>
      <w:cols w:num="1" w:space="708" w:equalWidth="0">
        <w:col w:w="6502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58240" behindDoc="1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4315967" cy="5759193"/>
          <wp:effectExtent l="0" t="0" r="0" b="0"/>
          <wp:wrapNone/>
          <wp:docPr id="2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4315967" cy="575919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95" w:lineRule="exact"/>
      <w:ind w:firstLine="298"/>
    </w:pPr>
    <w:r>
      <w:pict>
        <v:shape id="_x0000_s2049" style="width:318.75pt;height:0.5pt;margin-top:27.72pt;margin-left:10.8pt;mso-position-horizontal-relative:page;mso-position-vertical-relative:page;position:absolute;z-index:251661312" coordorigin="0,0" coordsize="6375,10" o:allowincell="f" path="m,4l6375,4e" filled="f" strokecolor="#c9caca" strokeweight="0.48pt">
          <v:stroke joinstyle="miter"/>
        </v:shape>
      </w:pict>
    </w:r>
    <w:r>
      <mc:AlternateContent>
        <mc:Choice Requires="wps">
          <w:drawing>
            <wp:anchor distT="0" distB="0" distL="0" distR="0" simplePos="0" relativeHeight="251660288" behindDoc="1" locked="0" layoutInCell="0" allowOverlap="1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4319270" cy="5759450"/>
              <wp:effectExtent l="0" t="0" r="0" b="0"/>
              <wp:wrapNone/>
              <wp:docPr id="4" name="Rect 4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/>
                    <wps:spPr>
                      <a:xfrm>
                        <a:off x="0" y="0"/>
                        <a:ext cx="4319270" cy="5759450"/>
                      </a:xfrm>
                      <a:prstGeom prst="rect">
                        <a:avLst/>
                      </a:prstGeom>
                      <a:solidFill>
                        <a:srgbClr val="E4EFF9"/>
                      </a:solidFill>
                      <a:ln w="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</wps:wsp>
                </a:graphicData>
              </a:graphic>
            </wp:anchor>
          </w:drawing>
        </mc:Choice>
        <mc:Fallback>
          <w:pict>
            <v:rect id="Rect 4" o:spid="_x0000_s2050" style="width:340.1pt;height:453.5pt;margin-top:0;margin-left:0;mso-position-horizontal-relative:page;mso-position-vertical-relative:page;mso-wrap-distance-bottom:0;mso-wrap-distance-left:0;mso-wrap-distance-right:0;mso-wrap-distance-top:0;position:absolute;v-text-anchor:top;z-index:-251657216" o:allowincell="f" fillcolor="#e4eff9" stroked="f"/>
          </w:pict>
        </mc:Fallback>
      </mc:AlternateContent>
    </w:r>
    <w:r>
      <w:rPr>
        <w:position w:val="-7"/>
      </w:rPr>
      <w:drawing>
        <wp:inline distT="0" distB="0" distL="0" distR="0">
          <wp:extent cx="1123699" cy="251459"/>
          <wp:effectExtent l="0" t="0" r="0" b="0"/>
          <wp:docPr id="6" name="IM 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 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23699" cy="25145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95" w:lineRule="exact"/>
      <w:ind w:firstLine="298"/>
    </w:pPr>
    <w:r>
      <w:pict>
        <v:shape id="_x0000_s2051" style="width:318.75pt;height:0.5pt;margin-top:27.72pt;margin-left:10.8pt;mso-position-horizontal-relative:page;mso-position-vertical-relative:page;position:absolute;z-index:251664384" coordorigin="0,0" coordsize="6375,10" o:allowincell="f" path="m,4l6375,4e" filled="f" strokecolor="#c9caca" strokeweight="0.48pt">
          <v:stroke joinstyle="miter"/>
        </v:shape>
      </w:pict>
    </w:r>
    <w:r>
      <mc:AlternateContent>
        <mc:Choice Requires="wps">
          <w:drawing>
            <wp:anchor distT="0" distB="0" distL="0" distR="0" simplePos="0" relativeHeight="251663360" behindDoc="1" locked="0" layoutInCell="0" allowOverlap="1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4319270" cy="5759450"/>
              <wp:effectExtent l="0" t="0" r="0" b="0"/>
              <wp:wrapNone/>
              <wp:docPr id="1031115552" name="Rect 4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/>
                    <wps:spPr>
                      <a:xfrm>
                        <a:off x="0" y="0"/>
                        <a:ext cx="4319270" cy="5759450"/>
                      </a:xfrm>
                      <a:prstGeom prst="rect">
                        <a:avLst/>
                      </a:prstGeom>
                      <a:solidFill>
                        <a:srgbClr val="E4EFF9"/>
                      </a:solidFill>
                      <a:ln w="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</wps:wsp>
                </a:graphicData>
              </a:graphic>
            </wp:anchor>
          </w:drawing>
        </mc:Choice>
        <mc:Fallback>
          <w:pict>
            <v:rect id="Rect 4" o:spid="_x0000_s2052" style="width:340.1pt;height:453.5pt;margin-top:0;margin-left:0;mso-position-horizontal-relative:page;mso-position-vertical-relative:page;mso-wrap-distance-bottom:0;mso-wrap-distance-left:0;mso-wrap-distance-right:0;mso-wrap-distance-top:0;position:absolute;v-text-anchor:top;z-index:-251654144" o:allowincell="f" fillcolor="#e4eff9" stroked="f"/>
          </w:pict>
        </mc:Fallback>
      </mc:AlternateContent>
    </w:r>
    <w:r>
      <w:rPr>
        <w:position w:val="-7"/>
      </w:rPr>
      <w:drawing>
        <wp:inline distT="0" distB="0" distL="0" distR="0">
          <wp:extent cx="1123699" cy="251459"/>
          <wp:effectExtent l="0" t="0" r="0" b="0"/>
          <wp:docPr id="1523501825" name="IM 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23501825" name="IM 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23699" cy="25145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95" w:lineRule="exact"/>
      <w:ind w:firstLine="66"/>
    </w:pPr>
    <w:r>
      <w:pict>
        <v:shape id="_x0000_s2053" style="width:323.75pt;height:0.5pt;margin-top:27pt;margin-left:9pt;mso-position-horizontal-relative:page;mso-position-vertical-relative:page;position:absolute;z-index:251665408" coordorigin="0,0" coordsize="6475,10" o:allowincell="f" path="m,4l6474,4e" filled="f" strokecolor="#c9caca" strokeweight="0.48pt">
          <v:stroke joinstyle="miter"/>
        </v:shape>
      </w:pict>
    </w:r>
    <w:r>
      <w:rPr>
        <w:position w:val="-7"/>
      </w:rPr>
      <w:drawing>
        <wp:inline distT="0" distB="0" distL="0" distR="0">
          <wp:extent cx="1291650" cy="251459"/>
          <wp:effectExtent l="0" t="0" r="0" b="0"/>
          <wp:docPr id="22" name="IM 2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IM 2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291650" cy="25145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95" w:lineRule="exact"/>
      <w:ind w:firstLine="66"/>
    </w:pPr>
    <w:r>
      <w:pict>
        <v:shape id="_x0000_s2054" style="width:323.75pt;height:0.5pt;margin-top:27pt;margin-left:9pt;mso-position-horizontal-relative:page;mso-position-vertical-relative:page;position:absolute;z-index:251666432" coordorigin="0,0" coordsize="6475,10" o:allowincell="f" path="m,4l6474,4e" filled="f" strokecolor="#c9caca" strokeweight="0.48pt">
          <v:stroke joinstyle="miter"/>
        </v:shape>
      </w:pict>
    </w:r>
    <w:r>
      <w:rPr>
        <w:position w:val="-7"/>
      </w:rPr>
      <w:drawing>
        <wp:inline distT="0" distB="0" distL="0" distR="0">
          <wp:extent cx="1291650" cy="251459"/>
          <wp:effectExtent l="0" t="0" r="0" b="0"/>
          <wp:docPr id="920571641" name="IM 2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20571641" name="IM 2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291650" cy="25145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95" w:lineRule="exact"/>
      <w:ind w:firstLine="66"/>
    </w:pPr>
    <w:r>
      <w:pict>
        <v:shape id="_x0000_s2055" style="width:323.75pt;height:0.5pt;margin-top:27pt;margin-left:9pt;mso-position-horizontal-relative:page;mso-position-vertical-relative:page;position:absolute;z-index:251667456" coordorigin="0,0" coordsize="6475,10" o:allowincell="f" path="m,4l6474,4e" filled="f" strokecolor="#c9caca" strokeweight="0.48pt">
          <v:stroke joinstyle="miter"/>
        </v:shape>
      </w:pict>
    </w:r>
    <w:r>
      <w:rPr>
        <w:position w:val="-7"/>
      </w:rPr>
      <w:drawing>
        <wp:inline distT="0" distB="0" distL="0" distR="0">
          <wp:extent cx="1291650" cy="251459"/>
          <wp:effectExtent l="0" t="0" r="0" b="0"/>
          <wp:docPr id="1090262798" name="IM 2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90262798" name="IM 2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291650" cy="25145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Microsoft YaHei" w:eastAsia="Microsoft YaHei" w:hAnsi="Microsoft YaHei" w:cs="Microsoft YaHei"/>
      <w:sz w:val="20"/>
      <w:szCs w:val="20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Microsoft YaHei" w:eastAsia="Microsoft YaHei" w:hAnsi="Microsoft YaHei" w:cs="Microsoft YaHei"/>
      <w:sz w:val="36"/>
      <w:szCs w:val="36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image" Target="media/image5.png" /><Relationship Id="rId12" Type="http://schemas.openxmlformats.org/officeDocument/2006/relationships/image" Target="media/image6.png" /><Relationship Id="rId13" Type="http://schemas.openxmlformats.org/officeDocument/2006/relationships/header" Target="header4.xml" /><Relationship Id="rId14" Type="http://schemas.openxmlformats.org/officeDocument/2006/relationships/footer" Target="footer3.xml" /><Relationship Id="rId15" Type="http://schemas.openxmlformats.org/officeDocument/2006/relationships/image" Target="media/image7.png" /><Relationship Id="rId16" Type="http://schemas.openxmlformats.org/officeDocument/2006/relationships/image" Target="media/image8.png" /><Relationship Id="rId17" Type="http://schemas.openxmlformats.org/officeDocument/2006/relationships/header" Target="header5.xml" /><Relationship Id="rId18" Type="http://schemas.openxmlformats.org/officeDocument/2006/relationships/footer" Target="footer4.xml" /><Relationship Id="rId19" Type="http://schemas.openxmlformats.org/officeDocument/2006/relationships/header" Target="header6.xml" /><Relationship Id="rId2" Type="http://schemas.openxmlformats.org/officeDocument/2006/relationships/webSettings" Target="webSettings.xml" /><Relationship Id="rId20" Type="http://schemas.openxmlformats.org/officeDocument/2006/relationships/footer" Target="footer5.xml" /><Relationship Id="rId21" Type="http://schemas.openxmlformats.org/officeDocument/2006/relationships/header" Target="header7.xml" /><Relationship Id="rId22" Type="http://schemas.openxmlformats.org/officeDocument/2006/relationships/footer" Target="footer6.xml" /><Relationship Id="rId23" Type="http://schemas.openxmlformats.org/officeDocument/2006/relationships/image" Target="media/image9.png" /><Relationship Id="rId24" Type="http://schemas.openxmlformats.org/officeDocument/2006/relationships/hyperlink" Target="https://d.book118.com/428016115105006024" TargetMode="External" /><Relationship Id="rId25" Type="http://schemas.openxmlformats.org/officeDocument/2006/relationships/header" Target="header8.xml" /><Relationship Id="rId26" Type="http://schemas.openxmlformats.org/officeDocument/2006/relationships/footer" Target="footer7.xml" /><Relationship Id="rId27" Type="http://schemas.openxmlformats.org/officeDocument/2006/relationships/theme" Target="theme/theme1.xml" /><Relationship Id="rId28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image" Target="media/image2.png" /><Relationship Id="rId6" Type="http://schemas.openxmlformats.org/officeDocument/2006/relationships/header" Target="header2.xml" /><Relationship Id="rId7" Type="http://schemas.openxmlformats.org/officeDocument/2006/relationships/footer" Target="footer1.xml" /><Relationship Id="rId8" Type="http://schemas.openxmlformats.org/officeDocument/2006/relationships/image" Target="media/image4.png" /><Relationship Id="rId9" Type="http://schemas.openxmlformats.org/officeDocument/2006/relationships/header" Target="header3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6.pn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6.pn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PowerPoint 演示文稿</dc:title>
  <dc:creator>宋君君</dc:creator>
  <cp:revision>0</cp:revision>
  <dcterms:created xsi:type="dcterms:W3CDTF">2024-01-08T20:13:25Z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2024-01-08T20:51:03Z</vt:filetime>
  </property>
  <property fmtid="{D5CDD505-2E9C-101B-9397-08002B2CF9AE}" pid="3" name="CRO">
    <vt:lpwstr>wqlLaW5nc29mdCBQREYgdG8gV1BTIDk1</vt:lpwstr>
  </property>
</Properties>
</file>