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抗肝片吸虫病药项目规划设计蓝图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2" w:history="1">
        <w:r>
          <w:rPr>
            <w:rFonts w:ascii="仿宋" w:eastAsia="仿宋" w:hAnsi="仿宋" w:cs="仿宋" w:hint="eastAsia"/>
            <w:lang w:eastAsia="zh-CN"/>
          </w:rPr>
          <w:t>前言</w:t>
        </w:r>
        <w:r>
          <w:tab/>
        </w:r>
        <w:r>
          <w:fldChar w:fldCharType="begin"/>
        </w:r>
        <w:r>
          <w:instrText xml:space="preserve"> PAGEREF _Toc21982 \h </w:instrText>
        </w:r>
        <w:r>
          <w:fldChar w:fldCharType="separate"/>
        </w:r>
        <w:r>
          <w:t>3</w:t>
        </w:r>
        <w:r>
          <w:fldChar w:fldCharType="end"/>
        </w:r>
      </w:hyperlink>
    </w:p>
    <w:p>
      <w:pPr>
        <w:pStyle w:val="TOC1"/>
        <w:tabs>
          <w:tab w:val="right" w:leader="dot" w:pos="8306"/>
        </w:tabs>
      </w:pPr>
      <w:hyperlink w:anchor="_Toc1417" w:history="1">
        <w:r>
          <w:rPr>
            <w:rFonts w:ascii="仿宋" w:eastAsia="仿宋" w:hAnsi="仿宋" w:cs="仿宋" w:hint="eastAsia"/>
            <w:lang w:eastAsia="zh-CN"/>
          </w:rPr>
          <w:t>一、抗肝片吸虫病药项目建设背景及必要性分析</w:t>
        </w:r>
        <w:r>
          <w:tab/>
        </w:r>
        <w:r>
          <w:fldChar w:fldCharType="begin"/>
        </w:r>
        <w:r>
          <w:instrText xml:space="preserve"> PAGEREF _Toc1417 \h </w:instrText>
        </w:r>
        <w:r>
          <w:fldChar w:fldCharType="separate"/>
        </w:r>
        <w:r>
          <w:t>3</w:t>
        </w:r>
        <w:r>
          <w:fldChar w:fldCharType="end"/>
        </w:r>
      </w:hyperlink>
    </w:p>
    <w:p>
      <w:pPr>
        <w:pStyle w:val="TOC2"/>
        <w:tabs>
          <w:tab w:val="right" w:leader="dot" w:pos="8306"/>
        </w:tabs>
      </w:pPr>
      <w:hyperlink w:anchor="_Toc10212" w:history="1">
        <w:r>
          <w:rPr>
            <w:rFonts w:ascii="仿宋" w:eastAsia="仿宋" w:hAnsi="仿宋" w:cs="仿宋" w:hint="eastAsia"/>
            <w:lang w:eastAsia="zh-CN"/>
          </w:rPr>
          <w:t>(一)、抗肝片吸虫病药项目背景分析</w:t>
        </w:r>
        <w:r>
          <w:tab/>
        </w:r>
        <w:r>
          <w:fldChar w:fldCharType="begin"/>
        </w:r>
        <w:r>
          <w:instrText xml:space="preserve"> PAGEREF _Toc10212 \h </w:instrText>
        </w:r>
        <w:r>
          <w:fldChar w:fldCharType="separate"/>
        </w:r>
        <w:r>
          <w:t>3</w:t>
        </w:r>
        <w:r>
          <w:fldChar w:fldCharType="end"/>
        </w:r>
      </w:hyperlink>
    </w:p>
    <w:p>
      <w:pPr>
        <w:pStyle w:val="TOC2"/>
        <w:tabs>
          <w:tab w:val="right" w:leader="dot" w:pos="8306"/>
        </w:tabs>
      </w:pPr>
      <w:hyperlink w:anchor="_Toc23407" w:history="1">
        <w:r>
          <w:rPr>
            <w:rFonts w:ascii="仿宋" w:eastAsia="仿宋" w:hAnsi="仿宋" w:cs="仿宋" w:hint="eastAsia"/>
            <w:lang w:eastAsia="zh-CN"/>
          </w:rPr>
          <w:t>(二)、抗肝片吸虫病药项目建设必要性分析</w:t>
        </w:r>
        <w:r>
          <w:tab/>
        </w:r>
        <w:r>
          <w:fldChar w:fldCharType="begin"/>
        </w:r>
        <w:r>
          <w:instrText xml:space="preserve"> PAGEREF _Toc23407 \h </w:instrText>
        </w:r>
        <w:r>
          <w:fldChar w:fldCharType="separate"/>
        </w:r>
        <w:r>
          <w:t>5</w:t>
        </w:r>
        <w:r>
          <w:fldChar w:fldCharType="end"/>
        </w:r>
      </w:hyperlink>
    </w:p>
    <w:p>
      <w:pPr>
        <w:pStyle w:val="TOC1"/>
        <w:tabs>
          <w:tab w:val="right" w:leader="dot" w:pos="8306"/>
        </w:tabs>
      </w:pPr>
      <w:hyperlink w:anchor="_Toc9450" w:history="1">
        <w:r>
          <w:rPr>
            <w:rFonts w:ascii="仿宋" w:eastAsia="仿宋" w:hAnsi="仿宋" w:cs="仿宋" w:hint="eastAsia"/>
            <w:lang w:eastAsia="zh-CN"/>
          </w:rPr>
          <w:t>二、抗肝片吸虫病药项目文档管理</w:t>
        </w:r>
        <w:r>
          <w:tab/>
        </w:r>
        <w:r>
          <w:fldChar w:fldCharType="begin"/>
        </w:r>
        <w:r>
          <w:instrText xml:space="preserve"> PAGEREF _Toc9450 \h </w:instrText>
        </w:r>
        <w:r>
          <w:fldChar w:fldCharType="separate"/>
        </w:r>
        <w:r>
          <w:t>6</w:t>
        </w:r>
        <w:r>
          <w:fldChar w:fldCharType="end"/>
        </w:r>
      </w:hyperlink>
    </w:p>
    <w:p>
      <w:pPr>
        <w:pStyle w:val="TOC2"/>
        <w:tabs>
          <w:tab w:val="right" w:leader="dot" w:pos="8306"/>
        </w:tabs>
      </w:pPr>
      <w:hyperlink w:anchor="_Toc16471" w:history="1">
        <w:r>
          <w:rPr>
            <w:rFonts w:ascii="仿宋" w:eastAsia="仿宋" w:hAnsi="仿宋" w:cs="仿宋" w:hint="eastAsia"/>
            <w:lang w:eastAsia="zh-CN"/>
          </w:rPr>
          <w:t>(一)、文档编制与审查</w:t>
        </w:r>
        <w:r>
          <w:tab/>
        </w:r>
        <w:r>
          <w:fldChar w:fldCharType="begin"/>
        </w:r>
        <w:r>
          <w:instrText xml:space="preserve"> PAGEREF _Toc16471 \h </w:instrText>
        </w:r>
        <w:r>
          <w:fldChar w:fldCharType="separate"/>
        </w:r>
        <w:r>
          <w:t>6</w:t>
        </w:r>
        <w:r>
          <w:fldChar w:fldCharType="end"/>
        </w:r>
      </w:hyperlink>
    </w:p>
    <w:p>
      <w:pPr>
        <w:pStyle w:val="TOC2"/>
        <w:tabs>
          <w:tab w:val="right" w:leader="dot" w:pos="8306"/>
        </w:tabs>
      </w:pPr>
      <w:hyperlink w:anchor="_Toc23012" w:history="1">
        <w:r>
          <w:rPr>
            <w:rFonts w:ascii="仿宋" w:eastAsia="仿宋" w:hAnsi="仿宋" w:cs="仿宋" w:hint="eastAsia"/>
            <w:lang w:eastAsia="zh-CN"/>
          </w:rPr>
          <w:t>(二)、文档发布与分发</w:t>
        </w:r>
        <w:r>
          <w:tab/>
        </w:r>
        <w:r>
          <w:fldChar w:fldCharType="begin"/>
        </w:r>
        <w:r>
          <w:instrText xml:space="preserve"> PAGEREF _Toc23012 \h </w:instrText>
        </w:r>
        <w:r>
          <w:fldChar w:fldCharType="separate"/>
        </w:r>
        <w:r>
          <w:t>7</w:t>
        </w:r>
        <w:r>
          <w:fldChar w:fldCharType="end"/>
        </w:r>
      </w:hyperlink>
    </w:p>
    <w:p>
      <w:pPr>
        <w:pStyle w:val="TOC2"/>
        <w:tabs>
          <w:tab w:val="right" w:leader="dot" w:pos="8306"/>
        </w:tabs>
      </w:pPr>
      <w:hyperlink w:anchor="_Toc3950" w:history="1">
        <w:r>
          <w:rPr>
            <w:rFonts w:ascii="仿宋" w:eastAsia="仿宋" w:hAnsi="仿宋" w:cs="仿宋" w:hint="eastAsia"/>
            <w:lang w:eastAsia="zh-CN"/>
          </w:rPr>
          <w:t>(三)、文档存档与归档</w:t>
        </w:r>
        <w:r>
          <w:tab/>
        </w:r>
        <w:r>
          <w:fldChar w:fldCharType="begin"/>
        </w:r>
        <w:r>
          <w:instrText xml:space="preserve"> PAGEREF _Toc3950 \h </w:instrText>
        </w:r>
        <w:r>
          <w:fldChar w:fldCharType="separate"/>
        </w:r>
        <w:r>
          <w:t>8</w:t>
        </w:r>
        <w:r>
          <w:fldChar w:fldCharType="end"/>
        </w:r>
      </w:hyperlink>
    </w:p>
    <w:p>
      <w:pPr>
        <w:pStyle w:val="TOC1"/>
        <w:tabs>
          <w:tab w:val="right" w:leader="dot" w:pos="8306"/>
        </w:tabs>
      </w:pPr>
      <w:hyperlink w:anchor="_Toc22323" w:history="1">
        <w:r>
          <w:rPr>
            <w:rFonts w:ascii="仿宋" w:eastAsia="仿宋" w:hAnsi="仿宋" w:cs="仿宋" w:hint="eastAsia"/>
            <w:lang w:eastAsia="zh-CN"/>
          </w:rPr>
          <w:t>三、抗肝片吸虫病药项目概论</w:t>
        </w:r>
        <w:r>
          <w:tab/>
        </w:r>
        <w:r>
          <w:fldChar w:fldCharType="begin"/>
        </w:r>
        <w:r>
          <w:instrText xml:space="preserve"> PAGEREF _Toc22323 \h </w:instrText>
        </w:r>
        <w:r>
          <w:fldChar w:fldCharType="separate"/>
        </w:r>
        <w:r>
          <w:t>9</w:t>
        </w:r>
        <w:r>
          <w:fldChar w:fldCharType="end"/>
        </w:r>
      </w:hyperlink>
    </w:p>
    <w:p>
      <w:pPr>
        <w:pStyle w:val="TOC2"/>
        <w:tabs>
          <w:tab w:val="right" w:leader="dot" w:pos="8306"/>
        </w:tabs>
      </w:pPr>
      <w:hyperlink w:anchor="_Toc14825" w:history="1">
        <w:r>
          <w:rPr>
            <w:rFonts w:ascii="仿宋" w:eastAsia="仿宋" w:hAnsi="仿宋" w:cs="仿宋" w:hint="eastAsia"/>
            <w:lang w:eastAsia="zh-CN"/>
          </w:rPr>
          <w:t>(一)、抗肝片吸虫病药项目概况</w:t>
        </w:r>
        <w:r>
          <w:tab/>
        </w:r>
        <w:r>
          <w:fldChar w:fldCharType="begin"/>
        </w:r>
        <w:r>
          <w:instrText xml:space="preserve"> PAGEREF _Toc14825 \h </w:instrText>
        </w:r>
        <w:r>
          <w:fldChar w:fldCharType="separate"/>
        </w:r>
        <w:r>
          <w:t>9</w:t>
        </w:r>
        <w:r>
          <w:fldChar w:fldCharType="end"/>
        </w:r>
      </w:hyperlink>
    </w:p>
    <w:p>
      <w:pPr>
        <w:pStyle w:val="TOC2"/>
        <w:tabs>
          <w:tab w:val="right" w:leader="dot" w:pos="8306"/>
        </w:tabs>
      </w:pPr>
      <w:hyperlink w:anchor="_Toc18979" w:history="1">
        <w:r>
          <w:rPr>
            <w:rFonts w:ascii="仿宋" w:eastAsia="仿宋" w:hAnsi="仿宋" w:cs="仿宋" w:hint="eastAsia"/>
            <w:lang w:eastAsia="zh-CN"/>
          </w:rPr>
          <w:t>(二)、抗肝片吸虫病药项目目标</w:t>
        </w:r>
        <w:r>
          <w:tab/>
        </w:r>
        <w:r>
          <w:fldChar w:fldCharType="begin"/>
        </w:r>
        <w:r>
          <w:instrText xml:space="preserve"> PAGEREF _Toc18979 \h </w:instrText>
        </w:r>
        <w:r>
          <w:fldChar w:fldCharType="separate"/>
        </w:r>
        <w:r>
          <w:t>12</w:t>
        </w:r>
        <w:r>
          <w:fldChar w:fldCharType="end"/>
        </w:r>
      </w:hyperlink>
    </w:p>
    <w:p>
      <w:pPr>
        <w:pStyle w:val="TOC2"/>
        <w:tabs>
          <w:tab w:val="right" w:leader="dot" w:pos="8306"/>
        </w:tabs>
      </w:pPr>
      <w:hyperlink w:anchor="_Toc32018" w:history="1">
        <w:r>
          <w:rPr>
            <w:rFonts w:ascii="仿宋" w:eastAsia="仿宋" w:hAnsi="仿宋" w:cs="仿宋" w:hint="eastAsia"/>
            <w:lang w:eastAsia="zh-CN"/>
          </w:rPr>
          <w:t>(三)、抗肝片吸虫病药项目提出的理由</w:t>
        </w:r>
        <w:r>
          <w:tab/>
        </w:r>
        <w:r>
          <w:fldChar w:fldCharType="begin"/>
        </w:r>
        <w:r>
          <w:instrText xml:space="preserve"> PAGEREF _Toc32018 \h </w:instrText>
        </w:r>
        <w:r>
          <w:fldChar w:fldCharType="separate"/>
        </w:r>
        <w:r>
          <w:t>13</w:t>
        </w:r>
        <w:r>
          <w:fldChar w:fldCharType="end"/>
        </w:r>
      </w:hyperlink>
    </w:p>
    <w:p>
      <w:pPr>
        <w:pStyle w:val="TOC2"/>
        <w:tabs>
          <w:tab w:val="right" w:leader="dot" w:pos="8306"/>
        </w:tabs>
      </w:pPr>
      <w:hyperlink w:anchor="_Toc21341" w:history="1">
        <w:r>
          <w:rPr>
            <w:rFonts w:ascii="仿宋" w:eastAsia="仿宋" w:hAnsi="仿宋" w:cs="仿宋" w:hint="eastAsia"/>
            <w:lang w:eastAsia="zh-CN"/>
          </w:rPr>
          <w:t>(四)、抗肝片吸虫病药项目意义</w:t>
        </w:r>
        <w:r>
          <w:tab/>
        </w:r>
        <w:r>
          <w:fldChar w:fldCharType="begin"/>
        </w:r>
        <w:r>
          <w:instrText xml:space="preserve"> PAGEREF _Toc21341 \h </w:instrText>
        </w:r>
        <w:r>
          <w:fldChar w:fldCharType="separate"/>
        </w:r>
        <w:r>
          <w:t>14</w:t>
        </w:r>
        <w:r>
          <w:fldChar w:fldCharType="end"/>
        </w:r>
      </w:hyperlink>
    </w:p>
    <w:p>
      <w:pPr>
        <w:pStyle w:val="TOC2"/>
        <w:tabs>
          <w:tab w:val="right" w:leader="dot" w:pos="8306"/>
        </w:tabs>
      </w:pPr>
      <w:hyperlink w:anchor="_Toc30054" w:history="1">
        <w:r>
          <w:rPr>
            <w:rFonts w:ascii="仿宋" w:eastAsia="仿宋" w:hAnsi="仿宋" w:cs="仿宋" w:hint="eastAsia"/>
            <w:lang w:eastAsia="zh-CN"/>
          </w:rPr>
          <w:t>(五)、抗肝片吸虫病药项目背景</w:t>
        </w:r>
        <w:r>
          <w:tab/>
        </w:r>
        <w:r>
          <w:fldChar w:fldCharType="begin"/>
        </w:r>
        <w:r>
          <w:instrText xml:space="preserve"> PAGEREF _Toc30054 \h </w:instrText>
        </w:r>
        <w:r>
          <w:fldChar w:fldCharType="separate"/>
        </w:r>
        <w:r>
          <w:t>15</w:t>
        </w:r>
        <w:r>
          <w:fldChar w:fldCharType="end"/>
        </w:r>
      </w:hyperlink>
    </w:p>
    <w:p>
      <w:pPr>
        <w:pStyle w:val="TOC1"/>
        <w:tabs>
          <w:tab w:val="right" w:leader="dot" w:pos="8306"/>
        </w:tabs>
      </w:pPr>
      <w:hyperlink w:anchor="_Toc2554" w:history="1">
        <w:r>
          <w:rPr>
            <w:rFonts w:ascii="仿宋" w:eastAsia="仿宋" w:hAnsi="仿宋" w:cs="仿宋" w:hint="eastAsia"/>
            <w:lang w:eastAsia="zh-CN"/>
          </w:rPr>
          <w:t>四、市场分析、调研</w:t>
        </w:r>
        <w:r>
          <w:tab/>
        </w:r>
        <w:r>
          <w:fldChar w:fldCharType="begin"/>
        </w:r>
        <w:r>
          <w:instrText xml:space="preserve"> PAGEREF _Toc2554 \h </w:instrText>
        </w:r>
        <w:r>
          <w:fldChar w:fldCharType="separate"/>
        </w:r>
        <w:r>
          <w:t>16</w:t>
        </w:r>
        <w:r>
          <w:fldChar w:fldCharType="end"/>
        </w:r>
      </w:hyperlink>
    </w:p>
    <w:p>
      <w:pPr>
        <w:pStyle w:val="TOC2"/>
        <w:tabs>
          <w:tab w:val="right" w:leader="dot" w:pos="8306"/>
        </w:tabs>
      </w:pPr>
      <w:hyperlink w:anchor="_Toc24552" w:history="1">
        <w:r>
          <w:rPr>
            <w:rFonts w:ascii="仿宋" w:eastAsia="仿宋" w:hAnsi="仿宋" w:cs="仿宋" w:hint="eastAsia"/>
            <w:lang w:eastAsia="zh-CN"/>
          </w:rPr>
          <w:t>(一)、抗肝片吸虫病药行业分析</w:t>
        </w:r>
        <w:r>
          <w:tab/>
        </w:r>
        <w:r>
          <w:fldChar w:fldCharType="begin"/>
        </w:r>
        <w:r>
          <w:instrText xml:space="preserve"> PAGEREF _Toc24552 \h </w:instrText>
        </w:r>
        <w:r>
          <w:fldChar w:fldCharType="separate"/>
        </w:r>
        <w:r>
          <w:t>16</w:t>
        </w:r>
        <w:r>
          <w:fldChar w:fldCharType="end"/>
        </w:r>
      </w:hyperlink>
    </w:p>
    <w:p>
      <w:pPr>
        <w:pStyle w:val="TOC2"/>
        <w:tabs>
          <w:tab w:val="right" w:leader="dot" w:pos="8306"/>
        </w:tabs>
      </w:pPr>
      <w:hyperlink w:anchor="_Toc22548" w:history="1">
        <w:r>
          <w:rPr>
            <w:rFonts w:ascii="仿宋" w:eastAsia="仿宋" w:hAnsi="仿宋" w:cs="仿宋" w:hint="eastAsia"/>
            <w:lang w:eastAsia="zh-CN"/>
          </w:rPr>
          <w:t>(二)、抗肝片吸虫病药市场分析预测</w:t>
        </w:r>
        <w:r>
          <w:tab/>
        </w:r>
        <w:r>
          <w:fldChar w:fldCharType="begin"/>
        </w:r>
        <w:r>
          <w:instrText xml:space="preserve"> PAGEREF _Toc22548 \h </w:instrText>
        </w:r>
        <w:r>
          <w:fldChar w:fldCharType="separate"/>
        </w:r>
        <w:r>
          <w:t>17</w:t>
        </w:r>
        <w:r>
          <w:fldChar w:fldCharType="end"/>
        </w:r>
      </w:hyperlink>
    </w:p>
    <w:p>
      <w:pPr>
        <w:pStyle w:val="TOC1"/>
        <w:tabs>
          <w:tab w:val="right" w:leader="dot" w:pos="8306"/>
        </w:tabs>
      </w:pPr>
      <w:hyperlink w:anchor="_Toc8923" w:history="1">
        <w:r>
          <w:rPr>
            <w:rFonts w:ascii="仿宋" w:eastAsia="仿宋" w:hAnsi="仿宋" w:cs="仿宋" w:hint="eastAsia"/>
            <w:lang w:eastAsia="zh-CN"/>
          </w:rPr>
          <w:t>五、抗肝片吸虫病药项目选址可行性分析</w:t>
        </w:r>
        <w:r>
          <w:tab/>
        </w:r>
        <w:r>
          <w:fldChar w:fldCharType="begin"/>
        </w:r>
        <w:r>
          <w:instrText xml:space="preserve"> PAGEREF _Toc8923 \h </w:instrText>
        </w:r>
        <w:r>
          <w:fldChar w:fldCharType="separate"/>
        </w:r>
        <w:r>
          <w:t>18</w:t>
        </w:r>
        <w:r>
          <w:fldChar w:fldCharType="end"/>
        </w:r>
      </w:hyperlink>
    </w:p>
    <w:p>
      <w:pPr>
        <w:pStyle w:val="TOC2"/>
        <w:tabs>
          <w:tab w:val="right" w:leader="dot" w:pos="8306"/>
        </w:tabs>
      </w:pPr>
      <w:hyperlink w:anchor="_Toc1296" w:history="1">
        <w:r>
          <w:rPr>
            <w:rFonts w:ascii="仿宋" w:eastAsia="仿宋" w:hAnsi="仿宋" w:cs="仿宋" w:hint="eastAsia"/>
            <w:lang w:eastAsia="zh-CN"/>
          </w:rPr>
          <w:t>(一)、抗肝片吸虫病药项目选址</w:t>
        </w:r>
        <w:r>
          <w:tab/>
        </w:r>
        <w:r>
          <w:fldChar w:fldCharType="begin"/>
        </w:r>
        <w:r>
          <w:instrText xml:space="preserve"> PAGEREF _Toc1296 \h </w:instrText>
        </w:r>
        <w:r>
          <w:fldChar w:fldCharType="separate"/>
        </w:r>
        <w:r>
          <w:t>18</w:t>
        </w:r>
        <w:r>
          <w:fldChar w:fldCharType="end"/>
        </w:r>
      </w:hyperlink>
    </w:p>
    <w:p>
      <w:pPr>
        <w:pStyle w:val="TOC2"/>
        <w:tabs>
          <w:tab w:val="right" w:leader="dot" w:pos="8306"/>
        </w:tabs>
      </w:pPr>
      <w:hyperlink w:anchor="_Toc16769" w:history="1">
        <w:r>
          <w:rPr>
            <w:rFonts w:ascii="仿宋" w:eastAsia="仿宋" w:hAnsi="仿宋" w:cs="仿宋" w:hint="eastAsia"/>
            <w:lang w:eastAsia="zh-CN"/>
          </w:rPr>
          <w:t>(二)、用地控制指标</w:t>
        </w:r>
        <w:r>
          <w:tab/>
        </w:r>
        <w:r>
          <w:fldChar w:fldCharType="begin"/>
        </w:r>
        <w:r>
          <w:instrText xml:space="preserve"> PAGEREF _Toc16769 \h </w:instrText>
        </w:r>
        <w:r>
          <w:fldChar w:fldCharType="separate"/>
        </w:r>
        <w:r>
          <w:t>18</w:t>
        </w:r>
        <w:r>
          <w:fldChar w:fldCharType="end"/>
        </w:r>
      </w:hyperlink>
    </w:p>
    <w:p>
      <w:pPr>
        <w:pStyle w:val="TOC2"/>
        <w:tabs>
          <w:tab w:val="right" w:leader="dot" w:pos="8306"/>
        </w:tabs>
      </w:pPr>
      <w:hyperlink w:anchor="_Toc8944" w:history="1">
        <w:r>
          <w:rPr>
            <w:rFonts w:ascii="仿宋" w:eastAsia="仿宋" w:hAnsi="仿宋" w:cs="仿宋" w:hint="eastAsia"/>
            <w:lang w:eastAsia="zh-CN"/>
          </w:rPr>
          <w:t>(三)、节约用地措施</w:t>
        </w:r>
        <w:r>
          <w:tab/>
        </w:r>
        <w:r>
          <w:fldChar w:fldCharType="begin"/>
        </w:r>
        <w:r>
          <w:instrText xml:space="preserve"> PAGEREF _Toc8944 \h </w:instrText>
        </w:r>
        <w:r>
          <w:fldChar w:fldCharType="separate"/>
        </w:r>
        <w:r>
          <w:t>20</w:t>
        </w:r>
        <w:r>
          <w:fldChar w:fldCharType="end"/>
        </w:r>
      </w:hyperlink>
    </w:p>
    <w:p>
      <w:pPr>
        <w:pStyle w:val="TOC2"/>
        <w:tabs>
          <w:tab w:val="right" w:leader="dot" w:pos="8306"/>
        </w:tabs>
      </w:pPr>
      <w:hyperlink w:anchor="_Toc14990" w:history="1">
        <w:r>
          <w:rPr>
            <w:rFonts w:ascii="仿宋" w:eastAsia="仿宋" w:hAnsi="仿宋" w:cs="仿宋" w:hint="eastAsia"/>
            <w:lang w:eastAsia="zh-CN"/>
          </w:rPr>
          <w:t>(四)、总图布置方案</w:t>
        </w:r>
        <w:r>
          <w:tab/>
        </w:r>
        <w:r>
          <w:fldChar w:fldCharType="begin"/>
        </w:r>
        <w:r>
          <w:instrText xml:space="preserve"> PAGEREF _Toc14990 \h </w:instrText>
        </w:r>
        <w:r>
          <w:fldChar w:fldCharType="separate"/>
        </w:r>
        <w:r>
          <w:t>21</w:t>
        </w:r>
        <w:r>
          <w:fldChar w:fldCharType="end"/>
        </w:r>
      </w:hyperlink>
    </w:p>
    <w:p>
      <w:pPr>
        <w:pStyle w:val="TOC2"/>
        <w:tabs>
          <w:tab w:val="right" w:leader="dot" w:pos="8306"/>
        </w:tabs>
      </w:pPr>
      <w:hyperlink w:anchor="_Toc32616" w:history="1">
        <w:r>
          <w:rPr>
            <w:rFonts w:ascii="仿宋" w:eastAsia="仿宋" w:hAnsi="仿宋" w:cs="仿宋" w:hint="eastAsia"/>
            <w:lang w:eastAsia="zh-CN"/>
          </w:rPr>
          <w:t>(五)、选址综合评价</w:t>
        </w:r>
        <w:r>
          <w:tab/>
        </w:r>
        <w:r>
          <w:fldChar w:fldCharType="begin"/>
        </w:r>
        <w:r>
          <w:instrText xml:space="preserve"> PAGEREF _Toc32616 \h </w:instrText>
        </w:r>
        <w:r>
          <w:fldChar w:fldCharType="separate"/>
        </w:r>
        <w:r>
          <w:t>22</w:t>
        </w:r>
        <w:r>
          <w:fldChar w:fldCharType="end"/>
        </w:r>
      </w:hyperlink>
    </w:p>
    <w:p>
      <w:pPr>
        <w:pStyle w:val="TOC1"/>
        <w:tabs>
          <w:tab w:val="right" w:leader="dot" w:pos="8306"/>
        </w:tabs>
      </w:pPr>
      <w:hyperlink w:anchor="_Toc3947" w:history="1">
        <w:r>
          <w:rPr>
            <w:rFonts w:ascii="仿宋" w:eastAsia="仿宋" w:hAnsi="仿宋" w:cs="仿宋" w:hint="eastAsia"/>
            <w:lang w:eastAsia="zh-CN"/>
          </w:rPr>
          <w:t>六、抗肝片吸虫病药项目绩效评估</w:t>
        </w:r>
        <w:r>
          <w:tab/>
        </w:r>
        <w:r>
          <w:fldChar w:fldCharType="begin"/>
        </w:r>
        <w:r>
          <w:instrText xml:space="preserve"> PAGEREF _Toc3947 \h </w:instrText>
        </w:r>
        <w:r>
          <w:fldChar w:fldCharType="separate"/>
        </w:r>
        <w:r>
          <w:t>23</w:t>
        </w:r>
        <w:r>
          <w:fldChar w:fldCharType="end"/>
        </w:r>
      </w:hyperlink>
    </w:p>
    <w:p>
      <w:pPr>
        <w:pStyle w:val="TOC2"/>
        <w:tabs>
          <w:tab w:val="right" w:leader="dot" w:pos="8306"/>
        </w:tabs>
      </w:pPr>
      <w:hyperlink w:anchor="_Toc32411" w:history="1">
        <w:r>
          <w:rPr>
            <w:rFonts w:ascii="仿宋" w:eastAsia="仿宋" w:hAnsi="仿宋" w:cs="仿宋" w:hint="eastAsia"/>
            <w:lang w:eastAsia="zh-CN"/>
          </w:rPr>
          <w:t>(一)、绩效评估指标</w:t>
        </w:r>
        <w:r>
          <w:tab/>
        </w:r>
        <w:r>
          <w:fldChar w:fldCharType="begin"/>
        </w:r>
        <w:r>
          <w:instrText xml:space="preserve"> PAGEREF _Toc32411 \h </w:instrText>
        </w:r>
        <w:r>
          <w:fldChar w:fldCharType="separate"/>
        </w:r>
        <w:r>
          <w:t>23</w:t>
        </w:r>
        <w:r>
          <w:fldChar w:fldCharType="end"/>
        </w:r>
      </w:hyperlink>
    </w:p>
    <w:p>
      <w:pPr>
        <w:pStyle w:val="TOC2"/>
        <w:tabs>
          <w:tab w:val="right" w:leader="dot" w:pos="8306"/>
        </w:tabs>
      </w:pPr>
      <w:hyperlink w:anchor="_Toc25231" w:history="1">
        <w:r>
          <w:rPr>
            <w:rFonts w:ascii="仿宋" w:eastAsia="仿宋" w:hAnsi="仿宋" w:cs="仿宋" w:hint="eastAsia"/>
            <w:lang w:eastAsia="zh-CN"/>
          </w:rPr>
          <w:t>(二)、绩效评估方法</w:t>
        </w:r>
        <w:r>
          <w:tab/>
        </w:r>
        <w:r>
          <w:fldChar w:fldCharType="begin"/>
        </w:r>
        <w:r>
          <w:instrText xml:space="preserve"> PAGEREF _Toc25231 \h </w:instrText>
        </w:r>
        <w:r>
          <w:fldChar w:fldCharType="separate"/>
        </w:r>
        <w:r>
          <w:t>25</w:t>
        </w:r>
        <w:r>
          <w:fldChar w:fldCharType="end"/>
        </w:r>
      </w:hyperlink>
    </w:p>
    <w:p>
      <w:pPr>
        <w:pStyle w:val="TOC2"/>
        <w:tabs>
          <w:tab w:val="right" w:leader="dot" w:pos="8306"/>
        </w:tabs>
      </w:pPr>
      <w:hyperlink w:anchor="_Toc13470" w:history="1">
        <w:r>
          <w:rPr>
            <w:rFonts w:ascii="仿宋" w:eastAsia="仿宋" w:hAnsi="仿宋" w:cs="仿宋" w:hint="eastAsia"/>
            <w:lang w:eastAsia="zh-CN"/>
          </w:rPr>
          <w:t>(三)、绩效评估周期</w:t>
        </w:r>
        <w:r>
          <w:tab/>
        </w:r>
        <w:r>
          <w:fldChar w:fldCharType="begin"/>
        </w:r>
        <w:r>
          <w:instrText xml:space="preserve"> PAGEREF _Toc13470 \h </w:instrText>
        </w:r>
        <w:r>
          <w:fldChar w:fldCharType="separate"/>
        </w:r>
        <w:r>
          <w:t>26</w:t>
        </w:r>
        <w:r>
          <w:fldChar w:fldCharType="end"/>
        </w:r>
      </w:hyperlink>
    </w:p>
    <w:p>
      <w:pPr>
        <w:pStyle w:val="TOC1"/>
        <w:tabs>
          <w:tab w:val="right" w:leader="dot" w:pos="8306"/>
        </w:tabs>
      </w:pPr>
      <w:hyperlink w:anchor="_Toc19809" w:history="1">
        <w:r>
          <w:rPr>
            <w:rFonts w:ascii="仿宋" w:eastAsia="仿宋" w:hAnsi="仿宋" w:cs="仿宋" w:hint="eastAsia"/>
            <w:lang w:eastAsia="zh-CN"/>
          </w:rPr>
          <w:t>七、抗肝片吸虫病药项目人力资源培养与发展</w:t>
        </w:r>
        <w:r>
          <w:tab/>
        </w:r>
        <w:r>
          <w:fldChar w:fldCharType="begin"/>
        </w:r>
        <w:r>
          <w:instrText xml:space="preserve"> PAGEREF _Toc19809 \h </w:instrText>
        </w:r>
        <w:r>
          <w:fldChar w:fldCharType="separate"/>
        </w:r>
        <w:r>
          <w:t>27</w:t>
        </w:r>
        <w:r>
          <w:fldChar w:fldCharType="end"/>
        </w:r>
      </w:hyperlink>
    </w:p>
    <w:p>
      <w:pPr>
        <w:pStyle w:val="TOC2"/>
        <w:tabs>
          <w:tab w:val="right" w:leader="dot" w:pos="8306"/>
        </w:tabs>
      </w:pPr>
      <w:hyperlink w:anchor="_Toc31797" w:history="1">
        <w:r>
          <w:rPr>
            <w:rFonts w:ascii="仿宋" w:eastAsia="仿宋" w:hAnsi="仿宋" w:cs="仿宋" w:hint="eastAsia"/>
            <w:lang w:eastAsia="zh-CN"/>
          </w:rPr>
          <w:t>(一)、人才需求与规划</w:t>
        </w:r>
        <w:r>
          <w:tab/>
        </w:r>
        <w:r>
          <w:fldChar w:fldCharType="begin"/>
        </w:r>
        <w:r>
          <w:instrText xml:space="preserve"> PAGEREF _Toc31797 \h </w:instrText>
        </w:r>
        <w:r>
          <w:fldChar w:fldCharType="separate"/>
        </w:r>
        <w:r>
          <w:t>27</w:t>
        </w:r>
        <w:r>
          <w:fldChar w:fldCharType="end"/>
        </w:r>
      </w:hyperlink>
    </w:p>
    <w:p>
      <w:pPr>
        <w:pStyle w:val="TOC2"/>
        <w:tabs>
          <w:tab w:val="right" w:leader="dot" w:pos="8306"/>
        </w:tabs>
      </w:pPr>
      <w:hyperlink w:anchor="_Toc21135" w:history="1">
        <w:r>
          <w:rPr>
            <w:rFonts w:ascii="仿宋" w:eastAsia="仿宋" w:hAnsi="仿宋" w:cs="仿宋" w:hint="eastAsia"/>
            <w:lang w:eastAsia="zh-CN"/>
          </w:rPr>
          <w:t>(二)、培训与发展计划</w:t>
        </w:r>
        <w:r>
          <w:tab/>
        </w:r>
        <w:r>
          <w:fldChar w:fldCharType="begin"/>
        </w:r>
        <w:r>
          <w:instrText xml:space="preserve"> PAGEREF _Toc21135 \h </w:instrText>
        </w:r>
        <w:r>
          <w:fldChar w:fldCharType="separate"/>
        </w:r>
        <w:r>
          <w:t>27</w:t>
        </w:r>
        <w:r>
          <w:fldChar w:fldCharType="end"/>
        </w:r>
      </w:hyperlink>
    </w:p>
    <w:p>
      <w:pPr>
        <w:pStyle w:val="TOC1"/>
        <w:tabs>
          <w:tab w:val="right" w:leader="dot" w:pos="8306"/>
        </w:tabs>
      </w:pPr>
      <w:hyperlink w:anchor="_Toc31853" w:history="1">
        <w:r>
          <w:rPr>
            <w:rFonts w:ascii="仿宋" w:eastAsia="仿宋" w:hAnsi="仿宋" w:cs="仿宋" w:hint="eastAsia"/>
            <w:lang w:eastAsia="zh-CN"/>
          </w:rPr>
          <w:t>八、抗肝片吸虫病药项目经营效益</w:t>
        </w:r>
        <w:r>
          <w:tab/>
        </w:r>
        <w:r>
          <w:fldChar w:fldCharType="begin"/>
        </w:r>
        <w:r>
          <w:instrText xml:space="preserve"> PAGEREF _Toc31853 \h </w:instrText>
        </w:r>
        <w:r>
          <w:fldChar w:fldCharType="separate"/>
        </w:r>
        <w:r>
          <w:t>28</w:t>
        </w:r>
        <w:r>
          <w:fldChar w:fldCharType="end"/>
        </w:r>
      </w:hyperlink>
    </w:p>
    <w:p>
      <w:pPr>
        <w:pStyle w:val="TOC2"/>
        <w:tabs>
          <w:tab w:val="right" w:leader="dot" w:pos="8306"/>
        </w:tabs>
      </w:pPr>
      <w:hyperlink w:anchor="_Toc14271" w:history="1">
        <w:r>
          <w:rPr>
            <w:rFonts w:ascii="仿宋" w:eastAsia="仿宋" w:hAnsi="仿宋" w:cs="仿宋" w:hint="eastAsia"/>
            <w:lang w:eastAsia="zh-CN"/>
          </w:rPr>
          <w:t>(一)、经济评价财务测算</w:t>
        </w:r>
        <w:r>
          <w:tab/>
        </w:r>
        <w:r>
          <w:fldChar w:fldCharType="begin"/>
        </w:r>
        <w:r>
          <w:instrText xml:space="preserve"> PAGEREF _Toc14271 \h </w:instrText>
        </w:r>
        <w:r>
          <w:fldChar w:fldCharType="separate"/>
        </w:r>
        <w:r>
          <w:t>28</w:t>
        </w:r>
        <w:r>
          <w:fldChar w:fldCharType="end"/>
        </w:r>
      </w:hyperlink>
    </w:p>
    <w:p>
      <w:pPr>
        <w:pStyle w:val="TOC2"/>
        <w:tabs>
          <w:tab w:val="right" w:leader="dot" w:pos="8306"/>
        </w:tabs>
      </w:pPr>
      <w:hyperlink w:anchor="_Toc23543" w:history="1">
        <w:r>
          <w:rPr>
            <w:rFonts w:ascii="仿宋" w:eastAsia="仿宋" w:hAnsi="仿宋" w:cs="仿宋" w:hint="eastAsia"/>
            <w:lang w:eastAsia="zh-CN"/>
          </w:rPr>
          <w:t>(二)、抗肝片吸虫病药项目盈利能力分析</w:t>
        </w:r>
        <w:r>
          <w:tab/>
        </w:r>
        <w:r>
          <w:fldChar w:fldCharType="begin"/>
        </w:r>
        <w:r>
          <w:instrText xml:space="preserve"> PAGEREF _Toc23543 \h </w:instrText>
        </w:r>
        <w:r>
          <w:fldChar w:fldCharType="separate"/>
        </w:r>
        <w:r>
          <w:t>29</w:t>
        </w:r>
        <w:r>
          <w:fldChar w:fldCharType="end"/>
        </w:r>
      </w:hyperlink>
    </w:p>
    <w:p>
      <w:pPr>
        <w:pStyle w:val="TOC1"/>
        <w:tabs>
          <w:tab w:val="right" w:leader="dot" w:pos="8306"/>
        </w:tabs>
      </w:pPr>
      <w:hyperlink w:anchor="_Toc10741" w:history="1">
        <w:r>
          <w:rPr>
            <w:rFonts w:ascii="仿宋" w:eastAsia="仿宋" w:hAnsi="仿宋" w:cs="仿宋" w:hint="eastAsia"/>
            <w:lang w:eastAsia="zh-CN"/>
          </w:rPr>
          <w:t>九、生产安全保护</w:t>
        </w:r>
        <w:r>
          <w:tab/>
        </w:r>
        <w:r>
          <w:fldChar w:fldCharType="begin"/>
        </w:r>
        <w:r>
          <w:instrText xml:space="preserve"> PAGEREF _Toc10741 \h </w:instrText>
        </w:r>
        <w:r>
          <w:fldChar w:fldCharType="separate"/>
        </w:r>
        <w:r>
          <w:t>30</w:t>
        </w:r>
        <w:r>
          <w:fldChar w:fldCharType="end"/>
        </w:r>
      </w:hyperlink>
    </w:p>
    <w:p>
      <w:pPr>
        <w:pStyle w:val="TOC2"/>
        <w:tabs>
          <w:tab w:val="right" w:leader="dot" w:pos="8306"/>
        </w:tabs>
      </w:pPr>
      <w:hyperlink w:anchor="_Toc6261" w:history="1">
        <w:r>
          <w:rPr>
            <w:rFonts w:ascii="仿宋" w:eastAsia="仿宋" w:hAnsi="仿宋" w:cs="仿宋" w:hint="eastAsia"/>
            <w:lang w:eastAsia="zh-CN"/>
          </w:rPr>
          <w:t>(一)、消防安全</w:t>
        </w:r>
        <w:r>
          <w:tab/>
        </w:r>
        <w:r>
          <w:fldChar w:fldCharType="begin"/>
        </w:r>
        <w:r>
          <w:instrText xml:space="preserve"> PAGEREF _Toc6261 \h </w:instrText>
        </w:r>
        <w:r>
          <w:fldChar w:fldCharType="separate"/>
        </w:r>
        <w:r>
          <w:t>30</w:t>
        </w:r>
        <w:r>
          <w:fldChar w:fldCharType="end"/>
        </w:r>
      </w:hyperlink>
    </w:p>
    <w:p>
      <w:pPr>
        <w:pStyle w:val="TOC2"/>
        <w:tabs>
          <w:tab w:val="right" w:leader="dot" w:pos="8306"/>
        </w:tabs>
      </w:pPr>
      <w:hyperlink w:anchor="_Toc27193" w:history="1">
        <w:r>
          <w:rPr>
            <w:rFonts w:ascii="仿宋" w:eastAsia="仿宋" w:hAnsi="仿宋" w:cs="仿宋" w:hint="eastAsia"/>
            <w:lang w:eastAsia="zh-CN"/>
          </w:rPr>
          <w:t>(二)、防火防爆总图布置措施</w:t>
        </w:r>
        <w:r>
          <w:tab/>
        </w:r>
        <w:r>
          <w:fldChar w:fldCharType="begin"/>
        </w:r>
        <w:r>
          <w:instrText xml:space="preserve"> PAGEREF _Toc27193 \h </w:instrText>
        </w:r>
        <w:r>
          <w:fldChar w:fldCharType="separate"/>
        </w:r>
        <w:r>
          <w:t>31</w:t>
        </w:r>
        <w:r>
          <w:fldChar w:fldCharType="end"/>
        </w:r>
      </w:hyperlink>
    </w:p>
    <w:p>
      <w:pPr>
        <w:pStyle w:val="TOC2"/>
        <w:tabs>
          <w:tab w:val="right" w:leader="dot" w:pos="8306"/>
        </w:tabs>
      </w:pPr>
      <w:hyperlink w:anchor="_Toc26903" w:history="1">
        <w:r>
          <w:rPr>
            <w:rFonts w:ascii="仿宋" w:eastAsia="仿宋" w:hAnsi="仿宋" w:cs="仿宋" w:hint="eastAsia"/>
            <w:lang w:eastAsia="zh-CN"/>
          </w:rPr>
          <w:t>(三)、自然灾害防范措施</w:t>
        </w:r>
        <w:r>
          <w:tab/>
        </w:r>
        <w:r>
          <w:fldChar w:fldCharType="begin"/>
        </w:r>
        <w:r>
          <w:instrText xml:space="preserve"> PAGEREF _Toc26903 \h </w:instrText>
        </w:r>
        <w:r>
          <w:fldChar w:fldCharType="separate"/>
        </w:r>
        <w:r>
          <w:t>32</w:t>
        </w:r>
        <w:r>
          <w:fldChar w:fldCharType="end"/>
        </w:r>
      </w:hyperlink>
    </w:p>
    <w:p>
      <w:pPr>
        <w:pStyle w:val="TOC2"/>
        <w:tabs>
          <w:tab w:val="right" w:leader="dot" w:pos="8306"/>
        </w:tabs>
      </w:pPr>
      <w:hyperlink w:anchor="_Toc27695" w:history="1">
        <w:r>
          <w:rPr>
            <w:rFonts w:ascii="仿宋" w:eastAsia="仿宋" w:hAnsi="仿宋" w:cs="仿宋" w:hint="eastAsia"/>
            <w:lang w:eastAsia="zh-CN"/>
          </w:rPr>
          <w:t>(四)、安全色及安全标志使用要求</w:t>
        </w:r>
        <w:r>
          <w:tab/>
        </w:r>
        <w:r>
          <w:fldChar w:fldCharType="begin"/>
        </w:r>
        <w:r>
          <w:instrText xml:space="preserve"> PAGEREF _Toc27695 \h </w:instrText>
        </w:r>
        <w:r>
          <w:fldChar w:fldCharType="separate"/>
        </w:r>
        <w:r>
          <w:t>33</w:t>
        </w:r>
        <w:r>
          <w:fldChar w:fldCharType="end"/>
        </w:r>
      </w:hyperlink>
    </w:p>
    <w:p>
      <w:pPr>
        <w:pStyle w:val="TOC2"/>
        <w:tabs>
          <w:tab w:val="right" w:leader="dot" w:pos="8306"/>
        </w:tabs>
      </w:pPr>
      <w:hyperlink w:anchor="_Toc3899" w:history="1">
        <w:r>
          <w:rPr>
            <w:rFonts w:ascii="仿宋" w:eastAsia="仿宋" w:hAnsi="仿宋" w:cs="仿宋" w:hint="eastAsia"/>
            <w:lang w:eastAsia="zh-CN"/>
          </w:rPr>
          <w:t>(五)、防尘防毒措施</w:t>
        </w:r>
        <w:r>
          <w:tab/>
        </w:r>
        <w:r>
          <w:fldChar w:fldCharType="begin"/>
        </w:r>
        <w:r>
          <w:instrText xml:space="preserve"> PAGEREF _Toc3899 \h </w:instrText>
        </w:r>
        <w:r>
          <w:fldChar w:fldCharType="separate"/>
        </w:r>
        <w:r>
          <w:t>34</w:t>
        </w:r>
        <w:r>
          <w:fldChar w:fldCharType="end"/>
        </w:r>
      </w:hyperlink>
    </w:p>
    <w:p>
      <w:pPr>
        <w:pStyle w:val="TOC2"/>
        <w:tabs>
          <w:tab w:val="right" w:leader="dot" w:pos="8306"/>
        </w:tabs>
      </w:pPr>
      <w:hyperlink w:anchor="_Toc24267" w:history="1">
        <w:r>
          <w:rPr>
            <w:rFonts w:ascii="仿宋" w:eastAsia="仿宋" w:hAnsi="仿宋" w:cs="仿宋" w:hint="eastAsia"/>
            <w:lang w:eastAsia="zh-CN"/>
          </w:rPr>
          <w:t>(六)、防静电、触电防护及防雷措施</w:t>
        </w:r>
        <w:r>
          <w:tab/>
        </w:r>
        <w:r>
          <w:fldChar w:fldCharType="begin"/>
        </w:r>
        <w:r>
          <w:instrText xml:space="preserve"> PAGEREF _Toc24267 \h </w:instrText>
        </w:r>
        <w:r>
          <w:fldChar w:fldCharType="separate"/>
        </w:r>
        <w:r>
          <w:t>35</w:t>
        </w:r>
        <w:r>
          <w:fldChar w:fldCharType="end"/>
        </w:r>
      </w:hyperlink>
    </w:p>
    <w:p>
      <w:pPr>
        <w:pStyle w:val="TOC2"/>
        <w:tabs>
          <w:tab w:val="right" w:leader="dot" w:pos="8306"/>
        </w:tabs>
      </w:pPr>
      <w:hyperlink w:anchor="_Toc19692" w:history="1">
        <w:r>
          <w:rPr>
            <w:rFonts w:ascii="仿宋" w:eastAsia="仿宋" w:hAnsi="仿宋" w:cs="仿宋" w:hint="eastAsia"/>
            <w:lang w:eastAsia="zh-CN"/>
          </w:rPr>
          <w:t>(七)、机械设备安全保障措施</w:t>
        </w:r>
        <w:r>
          <w:tab/>
        </w:r>
        <w:r>
          <w:fldChar w:fldCharType="begin"/>
        </w:r>
        <w:r>
          <w:instrText xml:space="preserve"> PAGEREF _Toc19692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8" w:history="1">
        <w:r>
          <w:rPr>
            <w:rFonts w:ascii="仿宋" w:eastAsia="仿宋" w:hAnsi="仿宋" w:cs="仿宋" w:hint="eastAsia"/>
            <w:lang w:eastAsia="zh-CN"/>
          </w:rPr>
          <w:t>十、抗肝片吸虫病药项目财务管理</w:t>
        </w:r>
        <w:r>
          <w:tab/>
        </w:r>
        <w:r>
          <w:fldChar w:fldCharType="begin"/>
        </w:r>
        <w:r>
          <w:instrText xml:space="preserve"> PAGEREF _Toc5958 \h </w:instrText>
        </w:r>
        <w:r>
          <w:fldChar w:fldCharType="separate"/>
        </w:r>
        <w:r>
          <w:t>38</w:t>
        </w:r>
        <w:r>
          <w:fldChar w:fldCharType="end"/>
        </w:r>
      </w:hyperlink>
    </w:p>
    <w:p>
      <w:pPr>
        <w:pStyle w:val="TOC2"/>
        <w:tabs>
          <w:tab w:val="right" w:leader="dot" w:pos="8306"/>
        </w:tabs>
      </w:pPr>
      <w:hyperlink w:anchor="_Toc14450" w:history="1">
        <w:r>
          <w:rPr>
            <w:rFonts w:ascii="仿宋" w:eastAsia="仿宋" w:hAnsi="仿宋" w:cs="仿宋" w:hint="eastAsia"/>
            <w:lang w:eastAsia="zh-CN"/>
          </w:rPr>
          <w:t>(一)、资金需求大</w:t>
        </w:r>
        <w:r>
          <w:tab/>
        </w:r>
        <w:r>
          <w:fldChar w:fldCharType="begin"/>
        </w:r>
        <w:r>
          <w:instrText xml:space="preserve"> PAGEREF _Toc14450 \h </w:instrText>
        </w:r>
        <w:r>
          <w:fldChar w:fldCharType="separate"/>
        </w:r>
        <w:r>
          <w:t>38</w:t>
        </w:r>
        <w:r>
          <w:fldChar w:fldCharType="end"/>
        </w:r>
      </w:hyperlink>
    </w:p>
    <w:p>
      <w:pPr>
        <w:pStyle w:val="TOC2"/>
        <w:tabs>
          <w:tab w:val="right" w:leader="dot" w:pos="8306"/>
        </w:tabs>
      </w:pPr>
      <w:hyperlink w:anchor="_Toc22771" w:history="1">
        <w:r>
          <w:rPr>
            <w:rFonts w:ascii="仿宋" w:eastAsia="仿宋" w:hAnsi="仿宋" w:cs="仿宋" w:hint="eastAsia"/>
            <w:lang w:eastAsia="zh-CN"/>
          </w:rPr>
          <w:t>(二)、研发周期长</w:t>
        </w:r>
        <w:r>
          <w:tab/>
        </w:r>
        <w:r>
          <w:fldChar w:fldCharType="begin"/>
        </w:r>
        <w:r>
          <w:instrText xml:space="preserve"> PAGEREF _Toc22771 \h </w:instrText>
        </w:r>
        <w:r>
          <w:fldChar w:fldCharType="separate"/>
        </w:r>
        <w:r>
          <w:t>39</w:t>
        </w:r>
        <w:r>
          <w:fldChar w:fldCharType="end"/>
        </w:r>
      </w:hyperlink>
    </w:p>
    <w:p>
      <w:pPr>
        <w:pStyle w:val="TOC2"/>
        <w:tabs>
          <w:tab w:val="right" w:leader="dot" w:pos="8306"/>
        </w:tabs>
      </w:pPr>
      <w:hyperlink w:anchor="_Toc7507" w:history="1">
        <w:r>
          <w:rPr>
            <w:rFonts w:ascii="仿宋" w:eastAsia="仿宋" w:hAnsi="仿宋" w:cs="仿宋" w:hint="eastAsia"/>
            <w:lang w:eastAsia="zh-CN"/>
          </w:rPr>
          <w:t>(三)、市场风险大</w:t>
        </w:r>
        <w:r>
          <w:tab/>
        </w:r>
        <w:r>
          <w:fldChar w:fldCharType="begin"/>
        </w:r>
        <w:r>
          <w:instrText xml:space="preserve"> PAGEREF _Toc7507 \h </w:instrText>
        </w:r>
        <w:r>
          <w:fldChar w:fldCharType="separate"/>
        </w:r>
        <w:r>
          <w:t>41</w:t>
        </w:r>
        <w:r>
          <w:fldChar w:fldCharType="end"/>
        </w:r>
      </w:hyperlink>
    </w:p>
    <w:p>
      <w:pPr>
        <w:pStyle w:val="TOC2"/>
        <w:tabs>
          <w:tab w:val="right" w:leader="dot" w:pos="8306"/>
        </w:tabs>
      </w:pPr>
      <w:hyperlink w:anchor="_Toc2230" w:history="1">
        <w:r>
          <w:rPr>
            <w:rFonts w:ascii="仿宋" w:eastAsia="仿宋" w:hAnsi="仿宋" w:cs="仿宋" w:hint="eastAsia"/>
            <w:lang w:eastAsia="zh-CN"/>
          </w:rPr>
          <w:t>(四)、利润率高</w:t>
        </w:r>
        <w:r>
          <w:tab/>
        </w:r>
        <w:r>
          <w:fldChar w:fldCharType="begin"/>
        </w:r>
        <w:r>
          <w:instrText xml:space="preserve"> PAGEREF _Toc2230 \h </w:instrText>
        </w:r>
        <w:r>
          <w:fldChar w:fldCharType="separate"/>
        </w:r>
        <w:r>
          <w:t>43</w:t>
        </w:r>
        <w:r>
          <w:fldChar w:fldCharType="end"/>
        </w:r>
      </w:hyperlink>
    </w:p>
    <w:p>
      <w:pPr>
        <w:pStyle w:val="TOC1"/>
        <w:tabs>
          <w:tab w:val="right" w:leader="dot" w:pos="8306"/>
        </w:tabs>
      </w:pPr>
      <w:hyperlink w:anchor="_Toc24185" w:history="1">
        <w:r>
          <w:rPr>
            <w:rFonts w:ascii="仿宋" w:eastAsia="仿宋" w:hAnsi="仿宋" w:cs="仿宋" w:hint="eastAsia"/>
            <w:lang w:eastAsia="zh-CN"/>
          </w:rPr>
          <w:t>十一、抗肝片吸虫病药项目风险管理</w:t>
        </w:r>
        <w:r>
          <w:tab/>
        </w:r>
        <w:r>
          <w:fldChar w:fldCharType="begin"/>
        </w:r>
        <w:r>
          <w:instrText xml:space="preserve"> PAGEREF _Toc24185 \h </w:instrText>
        </w:r>
        <w:r>
          <w:fldChar w:fldCharType="separate"/>
        </w:r>
        <w:r>
          <w:t>45</w:t>
        </w:r>
        <w:r>
          <w:fldChar w:fldCharType="end"/>
        </w:r>
      </w:hyperlink>
    </w:p>
    <w:p>
      <w:pPr>
        <w:pStyle w:val="TOC2"/>
        <w:tabs>
          <w:tab w:val="right" w:leader="dot" w:pos="8306"/>
        </w:tabs>
      </w:pPr>
      <w:hyperlink w:anchor="_Toc4383" w:history="1">
        <w:r>
          <w:rPr>
            <w:rFonts w:ascii="仿宋" w:eastAsia="仿宋" w:hAnsi="仿宋" w:cs="仿宋" w:hint="eastAsia"/>
            <w:lang w:eastAsia="zh-CN"/>
          </w:rPr>
          <w:t>(一)、风险识别与评估</w:t>
        </w:r>
        <w:r>
          <w:tab/>
        </w:r>
        <w:r>
          <w:fldChar w:fldCharType="begin"/>
        </w:r>
        <w:r>
          <w:instrText xml:space="preserve"> PAGEREF _Toc4383 \h </w:instrText>
        </w:r>
        <w:r>
          <w:fldChar w:fldCharType="separate"/>
        </w:r>
        <w:r>
          <w:t>45</w:t>
        </w:r>
        <w:r>
          <w:fldChar w:fldCharType="end"/>
        </w:r>
      </w:hyperlink>
    </w:p>
    <w:p>
      <w:pPr>
        <w:pStyle w:val="TOC2"/>
        <w:tabs>
          <w:tab w:val="right" w:leader="dot" w:pos="8306"/>
        </w:tabs>
      </w:pPr>
      <w:hyperlink w:anchor="_Toc10833" w:history="1">
        <w:r>
          <w:rPr>
            <w:rFonts w:ascii="仿宋" w:eastAsia="仿宋" w:hAnsi="仿宋" w:cs="仿宋" w:hint="eastAsia"/>
            <w:lang w:eastAsia="zh-CN"/>
          </w:rPr>
          <w:t>(二)、风险应对策略</w:t>
        </w:r>
        <w:r>
          <w:tab/>
        </w:r>
        <w:r>
          <w:fldChar w:fldCharType="begin"/>
        </w:r>
        <w:r>
          <w:instrText xml:space="preserve"> PAGEREF _Toc10833 \h </w:instrText>
        </w:r>
        <w:r>
          <w:fldChar w:fldCharType="separate"/>
        </w:r>
        <w:r>
          <w:t>47</w:t>
        </w:r>
        <w:r>
          <w:fldChar w:fldCharType="end"/>
        </w:r>
      </w:hyperlink>
    </w:p>
    <w:p>
      <w:pPr>
        <w:pStyle w:val="TOC2"/>
        <w:tabs>
          <w:tab w:val="right" w:leader="dot" w:pos="8306"/>
        </w:tabs>
      </w:pPr>
      <w:hyperlink w:anchor="_Toc9340" w:history="1">
        <w:r>
          <w:rPr>
            <w:rFonts w:ascii="仿宋" w:eastAsia="仿宋" w:hAnsi="仿宋" w:cs="仿宋" w:hint="eastAsia"/>
            <w:lang w:eastAsia="zh-CN"/>
          </w:rPr>
          <w:t>(三)、风险监控与控制</w:t>
        </w:r>
        <w:r>
          <w:tab/>
        </w:r>
        <w:r>
          <w:fldChar w:fldCharType="begin"/>
        </w:r>
        <w:r>
          <w:instrText xml:space="preserve"> PAGEREF _Toc9340 \h </w:instrText>
        </w:r>
        <w:r>
          <w:fldChar w:fldCharType="separate"/>
        </w:r>
        <w:r>
          <w:t>48</w:t>
        </w:r>
        <w:r>
          <w:fldChar w:fldCharType="end"/>
        </w:r>
      </w:hyperlink>
    </w:p>
    <w:p>
      <w:pPr>
        <w:pStyle w:val="TOC1"/>
        <w:tabs>
          <w:tab w:val="right" w:leader="dot" w:pos="8306"/>
        </w:tabs>
      </w:pPr>
      <w:hyperlink w:anchor="_Toc6436" w:history="1">
        <w:r>
          <w:rPr>
            <w:rFonts w:ascii="仿宋" w:eastAsia="仿宋" w:hAnsi="仿宋" w:cs="仿宋" w:hint="eastAsia"/>
            <w:lang w:eastAsia="zh-CN"/>
          </w:rPr>
          <w:t>十二、抗肝片吸虫病药项目技术管理</w:t>
        </w:r>
        <w:r>
          <w:tab/>
        </w:r>
        <w:r>
          <w:fldChar w:fldCharType="begin"/>
        </w:r>
        <w:r>
          <w:instrText xml:space="preserve"> PAGEREF _Toc6436 \h </w:instrText>
        </w:r>
        <w:r>
          <w:fldChar w:fldCharType="separate"/>
        </w:r>
        <w:r>
          <w:t>49</w:t>
        </w:r>
        <w:r>
          <w:fldChar w:fldCharType="end"/>
        </w:r>
      </w:hyperlink>
    </w:p>
    <w:p>
      <w:pPr>
        <w:pStyle w:val="TOC2"/>
        <w:tabs>
          <w:tab w:val="right" w:leader="dot" w:pos="8306"/>
        </w:tabs>
      </w:pPr>
      <w:hyperlink w:anchor="_Toc13409" w:history="1">
        <w:r>
          <w:rPr>
            <w:rFonts w:ascii="仿宋" w:eastAsia="仿宋" w:hAnsi="仿宋" w:cs="仿宋" w:hint="eastAsia"/>
            <w:lang w:eastAsia="zh-CN"/>
          </w:rPr>
          <w:t>(一)、技术方案选用方向</w:t>
        </w:r>
        <w:r>
          <w:tab/>
        </w:r>
        <w:r>
          <w:fldChar w:fldCharType="begin"/>
        </w:r>
        <w:r>
          <w:instrText xml:space="preserve"> PAGEREF _Toc13409 \h </w:instrText>
        </w:r>
        <w:r>
          <w:fldChar w:fldCharType="separate"/>
        </w:r>
        <w:r>
          <w:t>49</w:t>
        </w:r>
        <w:r>
          <w:fldChar w:fldCharType="end"/>
        </w:r>
      </w:hyperlink>
    </w:p>
    <w:p>
      <w:pPr>
        <w:pStyle w:val="TOC2"/>
        <w:tabs>
          <w:tab w:val="right" w:leader="dot" w:pos="8306"/>
        </w:tabs>
      </w:pPr>
      <w:hyperlink w:anchor="_Toc20218" w:history="1">
        <w:r>
          <w:rPr>
            <w:rFonts w:ascii="仿宋" w:eastAsia="仿宋" w:hAnsi="仿宋" w:cs="仿宋" w:hint="eastAsia"/>
            <w:lang w:eastAsia="zh-CN"/>
          </w:rPr>
          <w:t>(二)、工艺技术方案选用原则</w:t>
        </w:r>
        <w:r>
          <w:tab/>
        </w:r>
        <w:r>
          <w:fldChar w:fldCharType="begin"/>
        </w:r>
        <w:r>
          <w:instrText xml:space="preserve"> PAGEREF _Toc20218 \h </w:instrText>
        </w:r>
        <w:r>
          <w:fldChar w:fldCharType="separate"/>
        </w:r>
        <w:r>
          <w:t>51</w:t>
        </w:r>
        <w:r>
          <w:fldChar w:fldCharType="end"/>
        </w:r>
      </w:hyperlink>
    </w:p>
    <w:p>
      <w:pPr>
        <w:pStyle w:val="TOC2"/>
        <w:tabs>
          <w:tab w:val="right" w:leader="dot" w:pos="8306"/>
        </w:tabs>
      </w:pPr>
      <w:hyperlink w:anchor="_Toc29296" w:history="1">
        <w:r>
          <w:rPr>
            <w:rFonts w:ascii="仿宋" w:eastAsia="仿宋" w:hAnsi="仿宋" w:cs="仿宋" w:hint="eastAsia"/>
            <w:lang w:eastAsia="zh-CN"/>
          </w:rPr>
          <w:t>(三)、工艺技术方案要求</w:t>
        </w:r>
        <w:r>
          <w:tab/>
        </w:r>
        <w:r>
          <w:fldChar w:fldCharType="begin"/>
        </w:r>
        <w:r>
          <w:instrText xml:space="preserve"> PAGEREF _Toc29296 \h </w:instrText>
        </w:r>
        <w:r>
          <w:fldChar w:fldCharType="separate"/>
        </w:r>
        <w:r>
          <w:t>53</w:t>
        </w:r>
        <w:r>
          <w:fldChar w:fldCharType="end"/>
        </w:r>
      </w:hyperlink>
    </w:p>
    <w:p>
      <w:pPr>
        <w:pStyle w:val="TOC1"/>
        <w:tabs>
          <w:tab w:val="right" w:leader="dot" w:pos="8306"/>
        </w:tabs>
      </w:pPr>
      <w:hyperlink w:anchor="_Toc17855" w:history="1">
        <w:r>
          <w:rPr>
            <w:rFonts w:ascii="仿宋" w:eastAsia="仿宋" w:hAnsi="仿宋" w:cs="仿宋" w:hint="eastAsia"/>
            <w:lang w:eastAsia="zh-CN"/>
          </w:rPr>
          <w:t>十三、抗肝片吸虫病药项目工程方案分析</w:t>
        </w:r>
        <w:r>
          <w:tab/>
        </w:r>
        <w:r>
          <w:fldChar w:fldCharType="begin"/>
        </w:r>
        <w:r>
          <w:instrText xml:space="preserve"> PAGEREF _Toc17855 \h </w:instrText>
        </w:r>
        <w:r>
          <w:fldChar w:fldCharType="separate"/>
        </w:r>
        <w:r>
          <w:t>56</w:t>
        </w:r>
        <w:r>
          <w:fldChar w:fldCharType="end"/>
        </w:r>
      </w:hyperlink>
    </w:p>
    <w:p>
      <w:pPr>
        <w:pStyle w:val="TOC2"/>
        <w:tabs>
          <w:tab w:val="right" w:leader="dot" w:pos="8306"/>
        </w:tabs>
      </w:pPr>
      <w:hyperlink w:anchor="_Toc3178" w:history="1">
        <w:r>
          <w:rPr>
            <w:rFonts w:ascii="仿宋" w:eastAsia="仿宋" w:hAnsi="仿宋" w:cs="仿宋" w:hint="eastAsia"/>
            <w:lang w:eastAsia="zh-CN"/>
          </w:rPr>
          <w:t>(一)、建筑工程设计原则</w:t>
        </w:r>
        <w:r>
          <w:tab/>
        </w:r>
        <w:r>
          <w:fldChar w:fldCharType="begin"/>
        </w:r>
        <w:r>
          <w:instrText xml:space="preserve"> PAGEREF _Toc3178 \h </w:instrText>
        </w:r>
        <w:r>
          <w:fldChar w:fldCharType="separate"/>
        </w:r>
        <w:r>
          <w:t>56</w:t>
        </w:r>
        <w:r>
          <w:fldChar w:fldCharType="end"/>
        </w:r>
      </w:hyperlink>
    </w:p>
    <w:p>
      <w:pPr>
        <w:pStyle w:val="TOC2"/>
        <w:tabs>
          <w:tab w:val="right" w:leader="dot" w:pos="8306"/>
        </w:tabs>
      </w:pPr>
      <w:hyperlink w:anchor="_Toc18833" w:history="1">
        <w:r>
          <w:rPr>
            <w:rFonts w:ascii="仿宋" w:eastAsia="仿宋" w:hAnsi="仿宋" w:cs="仿宋" w:hint="eastAsia"/>
            <w:lang w:eastAsia="zh-CN"/>
          </w:rPr>
          <w:t>(二)、土建工程建设指标</w:t>
        </w:r>
        <w:r>
          <w:tab/>
        </w:r>
        <w:r>
          <w:fldChar w:fldCharType="begin"/>
        </w:r>
        <w:r>
          <w:instrText xml:space="preserve"> PAGEREF _Toc18833 \h </w:instrText>
        </w:r>
        <w:r>
          <w:fldChar w:fldCharType="separate"/>
        </w:r>
        <w:r>
          <w:t>59</w:t>
        </w:r>
        <w:r>
          <w:fldChar w:fldCharType="end"/>
        </w:r>
      </w:hyperlink>
    </w:p>
    <w:p>
      <w:pPr>
        <w:pStyle w:val="TOC1"/>
        <w:tabs>
          <w:tab w:val="right" w:leader="dot" w:pos="8306"/>
        </w:tabs>
      </w:pPr>
      <w:hyperlink w:anchor="_Toc9685" w:history="1">
        <w:r>
          <w:rPr>
            <w:rFonts w:ascii="仿宋" w:eastAsia="仿宋" w:hAnsi="仿宋" w:cs="仿宋" w:hint="eastAsia"/>
            <w:lang w:eastAsia="zh-CN"/>
          </w:rPr>
          <w:t>十四、抗肝片吸虫病药项目治理与监督</w:t>
        </w:r>
        <w:r>
          <w:tab/>
        </w:r>
        <w:r>
          <w:fldChar w:fldCharType="begin"/>
        </w:r>
        <w:r>
          <w:instrText xml:space="preserve"> PAGEREF _Toc9685 \h </w:instrText>
        </w:r>
        <w:r>
          <w:fldChar w:fldCharType="separate"/>
        </w:r>
        <w:r>
          <w:t>61</w:t>
        </w:r>
        <w:r>
          <w:fldChar w:fldCharType="end"/>
        </w:r>
      </w:hyperlink>
    </w:p>
    <w:p>
      <w:pPr>
        <w:pStyle w:val="TOC2"/>
        <w:tabs>
          <w:tab w:val="right" w:leader="dot" w:pos="8306"/>
        </w:tabs>
      </w:pPr>
      <w:hyperlink w:anchor="_Toc16464" w:history="1">
        <w:r>
          <w:rPr>
            <w:rFonts w:ascii="仿宋" w:eastAsia="仿宋" w:hAnsi="仿宋" w:cs="仿宋" w:hint="eastAsia"/>
            <w:lang w:eastAsia="zh-CN"/>
          </w:rPr>
          <w:t>(一)、抗肝片吸虫病药项目治理结构</w:t>
        </w:r>
        <w:r>
          <w:tab/>
        </w:r>
        <w:r>
          <w:fldChar w:fldCharType="begin"/>
        </w:r>
        <w:r>
          <w:instrText xml:space="preserve"> PAGEREF _Toc16464 \h </w:instrText>
        </w:r>
        <w:r>
          <w:fldChar w:fldCharType="separate"/>
        </w:r>
        <w:r>
          <w:t>61</w:t>
        </w:r>
        <w:r>
          <w:fldChar w:fldCharType="end"/>
        </w:r>
      </w:hyperlink>
    </w:p>
    <w:p>
      <w:pPr>
        <w:pStyle w:val="TOC2"/>
        <w:tabs>
          <w:tab w:val="right" w:leader="dot" w:pos="8306"/>
        </w:tabs>
      </w:pPr>
      <w:hyperlink w:anchor="_Toc25526" w:history="1">
        <w:r>
          <w:rPr>
            <w:rFonts w:ascii="仿宋" w:eastAsia="仿宋" w:hAnsi="仿宋" w:cs="仿宋" w:hint="eastAsia"/>
            <w:lang w:eastAsia="zh-CN"/>
          </w:rPr>
          <w:t>(二)、监督与审计</w:t>
        </w:r>
        <w:r>
          <w:tab/>
        </w:r>
        <w:r>
          <w:fldChar w:fldCharType="begin"/>
        </w:r>
        <w:r>
          <w:instrText xml:space="preserve"> PAGEREF _Toc25526 \h </w:instrText>
        </w:r>
        <w:r>
          <w:fldChar w:fldCharType="separate"/>
        </w:r>
        <w:r>
          <w:t>62</w:t>
        </w:r>
        <w:r>
          <w:fldChar w:fldCharType="end"/>
        </w:r>
      </w:hyperlink>
    </w:p>
    <w:p>
      <w:pPr>
        <w:pStyle w:val="TOC1"/>
        <w:tabs>
          <w:tab w:val="right" w:leader="dot" w:pos="8306"/>
        </w:tabs>
      </w:pPr>
      <w:hyperlink w:anchor="_Toc24304" w:history="1">
        <w:r>
          <w:rPr>
            <w:rFonts w:ascii="仿宋" w:eastAsia="仿宋" w:hAnsi="仿宋" w:cs="仿宋" w:hint="eastAsia"/>
            <w:lang w:eastAsia="zh-CN"/>
          </w:rPr>
          <w:t>十五、利益相关者分析与沟通计划</w:t>
        </w:r>
        <w:r>
          <w:tab/>
        </w:r>
        <w:r>
          <w:fldChar w:fldCharType="begin"/>
        </w:r>
        <w:r>
          <w:instrText xml:space="preserve"> PAGEREF _Toc24304 \h </w:instrText>
        </w:r>
        <w:r>
          <w:fldChar w:fldCharType="separate"/>
        </w:r>
        <w:r>
          <w:t>64</w:t>
        </w:r>
        <w:r>
          <w:fldChar w:fldCharType="end"/>
        </w:r>
      </w:hyperlink>
    </w:p>
    <w:p>
      <w:pPr>
        <w:pStyle w:val="TOC2"/>
        <w:tabs>
          <w:tab w:val="right" w:leader="dot" w:pos="8306"/>
        </w:tabs>
      </w:pPr>
      <w:hyperlink w:anchor="_Toc17199" w:history="1">
        <w:r>
          <w:rPr>
            <w:rFonts w:ascii="仿宋" w:eastAsia="仿宋" w:hAnsi="仿宋" w:cs="仿宋" w:hint="eastAsia"/>
            <w:lang w:eastAsia="zh-CN"/>
          </w:rPr>
          <w:t>(一)、利益相关者分析</w:t>
        </w:r>
        <w:r>
          <w:tab/>
        </w:r>
        <w:r>
          <w:fldChar w:fldCharType="begin"/>
        </w:r>
        <w:r>
          <w:instrText xml:space="preserve"> PAGEREF _Toc17199 \h </w:instrText>
        </w:r>
        <w:r>
          <w:fldChar w:fldCharType="separate"/>
        </w:r>
        <w:r>
          <w:t>64</w:t>
        </w:r>
        <w:r>
          <w:fldChar w:fldCharType="end"/>
        </w:r>
      </w:hyperlink>
    </w:p>
    <w:p>
      <w:pPr>
        <w:pStyle w:val="TOC2"/>
        <w:tabs>
          <w:tab w:val="right" w:leader="dot" w:pos="8306"/>
        </w:tabs>
      </w:pPr>
      <w:hyperlink w:anchor="_Toc16925" w:history="1">
        <w:r>
          <w:rPr>
            <w:rFonts w:ascii="仿宋" w:eastAsia="仿宋" w:hAnsi="仿宋" w:cs="仿宋" w:hint="eastAsia"/>
            <w:lang w:eastAsia="zh-CN"/>
          </w:rPr>
          <w:t>(二)、沟通计划</w:t>
        </w:r>
        <w:r>
          <w:tab/>
        </w:r>
        <w:r>
          <w:fldChar w:fldCharType="begin"/>
        </w:r>
        <w:r>
          <w:instrText xml:space="preserve"> PAGEREF _Toc16925 \h </w:instrText>
        </w:r>
        <w:r>
          <w:fldChar w:fldCharType="separate"/>
        </w:r>
        <w:r>
          <w:t>65</w:t>
        </w:r>
        <w:r>
          <w:fldChar w:fldCharType="end"/>
        </w:r>
      </w:hyperlink>
    </w:p>
    <w:p>
      <w:pPr>
        <w:pStyle w:val="TOC1"/>
        <w:tabs>
          <w:tab w:val="right" w:leader="dot" w:pos="8306"/>
        </w:tabs>
      </w:pPr>
      <w:hyperlink w:anchor="_Toc31236" w:history="1">
        <w:r>
          <w:rPr>
            <w:rFonts w:ascii="仿宋" w:eastAsia="仿宋" w:hAnsi="仿宋" w:cs="仿宋" w:hint="eastAsia"/>
            <w:lang w:eastAsia="zh-CN"/>
          </w:rPr>
          <w:t>十六、抗肝片吸虫病药项目实施保障措施</w:t>
        </w:r>
        <w:r>
          <w:tab/>
        </w:r>
        <w:r>
          <w:fldChar w:fldCharType="begin"/>
        </w:r>
        <w:r>
          <w:instrText xml:space="preserve"> PAGEREF _Toc31236 \h </w:instrText>
        </w:r>
        <w:r>
          <w:fldChar w:fldCharType="separate"/>
        </w:r>
        <w:r>
          <w:t>66</w:t>
        </w:r>
        <w:r>
          <w:fldChar w:fldCharType="end"/>
        </w:r>
      </w:hyperlink>
    </w:p>
    <w:p>
      <w:pPr>
        <w:pStyle w:val="TOC2"/>
        <w:tabs>
          <w:tab w:val="right" w:leader="dot" w:pos="8306"/>
        </w:tabs>
      </w:pPr>
      <w:hyperlink w:anchor="_Toc19754" w:history="1">
        <w:r>
          <w:rPr>
            <w:rFonts w:ascii="仿宋" w:eastAsia="仿宋" w:hAnsi="仿宋" w:cs="仿宋" w:hint="eastAsia"/>
            <w:lang w:eastAsia="zh-CN"/>
          </w:rPr>
          <w:t>(一)、抗肝片吸虫病药项目实施保障机制</w:t>
        </w:r>
        <w:r>
          <w:tab/>
        </w:r>
        <w:r>
          <w:fldChar w:fldCharType="begin"/>
        </w:r>
        <w:r>
          <w:instrText xml:space="preserve"> PAGEREF _Toc19754 \h </w:instrText>
        </w:r>
        <w:r>
          <w:fldChar w:fldCharType="separate"/>
        </w:r>
        <w:r>
          <w:t>66</w:t>
        </w:r>
        <w:r>
          <w:fldChar w:fldCharType="end"/>
        </w:r>
      </w:hyperlink>
    </w:p>
    <w:p>
      <w:pPr>
        <w:pStyle w:val="TOC2"/>
        <w:tabs>
          <w:tab w:val="right" w:leader="dot" w:pos="8306"/>
        </w:tabs>
      </w:pPr>
      <w:hyperlink w:anchor="_Toc22612" w:history="1">
        <w:r>
          <w:rPr>
            <w:rFonts w:ascii="仿宋" w:eastAsia="仿宋" w:hAnsi="仿宋" w:cs="仿宋" w:hint="eastAsia"/>
            <w:lang w:eastAsia="zh-CN"/>
          </w:rPr>
          <w:t>(二)、抗肝片吸虫病药项目法律合规要求</w:t>
        </w:r>
        <w:r>
          <w:tab/>
        </w:r>
        <w:r>
          <w:fldChar w:fldCharType="begin"/>
        </w:r>
        <w:r>
          <w:instrText xml:space="preserve"> PAGEREF _Toc22612 \h </w:instrText>
        </w:r>
        <w:r>
          <w:fldChar w:fldCharType="separate"/>
        </w:r>
        <w:r>
          <w:t>70</w:t>
        </w:r>
        <w:r>
          <w:fldChar w:fldCharType="end"/>
        </w:r>
      </w:hyperlink>
    </w:p>
    <w:p>
      <w:pPr>
        <w:pStyle w:val="TOC2"/>
        <w:tabs>
          <w:tab w:val="right" w:leader="dot" w:pos="8306"/>
        </w:tabs>
      </w:pPr>
      <w:hyperlink w:anchor="_Toc2414" w:history="1">
        <w:r>
          <w:rPr>
            <w:rFonts w:ascii="仿宋" w:eastAsia="仿宋" w:hAnsi="仿宋" w:cs="仿宋" w:hint="eastAsia"/>
            <w:lang w:eastAsia="zh-CN"/>
          </w:rPr>
          <w:t>(三)、抗肝片吸虫病药项目合同管理与法律事务</w:t>
        </w:r>
        <w:r>
          <w:tab/>
        </w:r>
        <w:r>
          <w:fldChar w:fldCharType="begin"/>
        </w:r>
        <w:r>
          <w:instrText xml:space="preserve"> PAGEREF _Toc2414 \h </w:instrText>
        </w:r>
        <w:r>
          <w:fldChar w:fldCharType="separate"/>
        </w:r>
        <w:r>
          <w:t>74</w:t>
        </w:r>
        <w:r>
          <w:fldChar w:fldCharType="end"/>
        </w:r>
      </w:hyperlink>
    </w:p>
    <w:p>
      <w:pPr>
        <w:pStyle w:val="TOC2"/>
        <w:tabs>
          <w:tab w:val="right" w:leader="dot" w:pos="8306"/>
        </w:tabs>
      </w:pPr>
      <w:hyperlink w:anchor="_Toc7433" w:history="1">
        <w:r>
          <w:rPr>
            <w:rFonts w:ascii="仿宋" w:eastAsia="仿宋" w:hAnsi="仿宋" w:cs="仿宋" w:hint="eastAsia"/>
            <w:lang w:eastAsia="zh-CN"/>
          </w:rPr>
          <w:t>(四)、抗肝片吸虫病药项目知识产权保护策略</w:t>
        </w:r>
        <w:r>
          <w:tab/>
        </w:r>
        <w:r>
          <w:fldChar w:fldCharType="begin"/>
        </w:r>
        <w:r>
          <w:instrText xml:space="preserve"> PAGEREF _Toc7433 \h </w:instrText>
        </w:r>
        <w:r>
          <w:fldChar w:fldCharType="separate"/>
        </w:r>
        <w:r>
          <w:t>81</w:t>
        </w:r>
        <w:r>
          <w:fldChar w:fldCharType="end"/>
        </w:r>
      </w:hyperlink>
    </w:p>
    <w:p>
      <w:pPr>
        <w:pStyle w:val="TOC1"/>
        <w:tabs>
          <w:tab w:val="right" w:leader="dot" w:pos="8306"/>
        </w:tabs>
      </w:pPr>
      <w:hyperlink w:anchor="_Toc20848" w:history="1">
        <w:r>
          <w:rPr>
            <w:rFonts w:ascii="仿宋" w:eastAsia="仿宋" w:hAnsi="仿宋" w:cs="仿宋" w:hint="eastAsia"/>
            <w:lang w:eastAsia="zh-CN"/>
          </w:rPr>
          <w:t>十七、抗肝片吸虫病药项目实施时间节点</w:t>
        </w:r>
        <w:r>
          <w:tab/>
        </w:r>
        <w:r>
          <w:fldChar w:fldCharType="begin"/>
        </w:r>
        <w:r>
          <w:instrText xml:space="preserve"> PAGEREF _Toc20848 \h </w:instrText>
        </w:r>
        <w:r>
          <w:fldChar w:fldCharType="separate"/>
        </w:r>
        <w:r>
          <w:t>83</w:t>
        </w:r>
        <w:r>
          <w:fldChar w:fldCharType="end"/>
        </w:r>
      </w:hyperlink>
    </w:p>
    <w:p>
      <w:pPr>
        <w:pStyle w:val="TOC2"/>
        <w:tabs>
          <w:tab w:val="right" w:leader="dot" w:pos="8306"/>
        </w:tabs>
      </w:pPr>
      <w:hyperlink w:anchor="_Toc31430" w:history="1">
        <w:r>
          <w:rPr>
            <w:rFonts w:ascii="仿宋" w:eastAsia="仿宋" w:hAnsi="仿宋" w:cs="仿宋" w:hint="eastAsia"/>
            <w:lang w:eastAsia="zh-CN"/>
          </w:rPr>
          <w:t>(一)、抗肝片吸虫病药项目启动阶段时间节点</w:t>
        </w:r>
        <w:r>
          <w:tab/>
        </w:r>
        <w:r>
          <w:fldChar w:fldCharType="begin"/>
        </w:r>
        <w:r>
          <w:instrText xml:space="preserve"> PAGEREF _Toc31430 \h </w:instrText>
        </w:r>
        <w:r>
          <w:fldChar w:fldCharType="separate"/>
        </w:r>
        <w:r>
          <w:t>83</w:t>
        </w:r>
        <w:r>
          <w:fldChar w:fldCharType="end"/>
        </w:r>
      </w:hyperlink>
    </w:p>
    <w:p>
      <w:pPr>
        <w:pStyle w:val="TOC2"/>
        <w:tabs>
          <w:tab w:val="right" w:leader="dot" w:pos="8306"/>
        </w:tabs>
      </w:pPr>
      <w:hyperlink w:anchor="_Toc11924" w:history="1">
        <w:r>
          <w:rPr>
            <w:rFonts w:ascii="仿宋" w:eastAsia="仿宋" w:hAnsi="仿宋" w:cs="仿宋" w:hint="eastAsia"/>
            <w:lang w:eastAsia="zh-CN"/>
          </w:rPr>
          <w:t>(二)、抗肝片吸虫病药项目执行阶段时间节点</w:t>
        </w:r>
        <w:r>
          <w:tab/>
        </w:r>
        <w:r>
          <w:fldChar w:fldCharType="begin"/>
        </w:r>
        <w:r>
          <w:instrText xml:space="preserve"> PAGEREF _Toc11924 \h </w:instrText>
        </w:r>
        <w:r>
          <w:fldChar w:fldCharType="separate"/>
        </w:r>
        <w:r>
          <w:t>85</w:t>
        </w:r>
        <w:r>
          <w:fldChar w:fldCharType="end"/>
        </w:r>
      </w:hyperlink>
    </w:p>
    <w:p>
      <w:pPr>
        <w:pStyle w:val="TOC2"/>
        <w:tabs>
          <w:tab w:val="right" w:leader="dot" w:pos="8306"/>
        </w:tabs>
      </w:pPr>
      <w:hyperlink w:anchor="_Toc14693" w:history="1">
        <w:r>
          <w:rPr>
            <w:rFonts w:ascii="仿宋" w:eastAsia="仿宋" w:hAnsi="仿宋" w:cs="仿宋" w:hint="eastAsia"/>
            <w:lang w:eastAsia="zh-CN"/>
          </w:rPr>
          <w:t>(三)、抗肝片吸虫病药项目完成阶段时间节点</w:t>
        </w:r>
        <w:r>
          <w:tab/>
        </w:r>
        <w:r>
          <w:fldChar w:fldCharType="begin"/>
        </w:r>
        <w:r>
          <w:instrText xml:space="preserve"> PAGEREF _Toc14693 \h </w:instrText>
        </w:r>
        <w:r>
          <w:fldChar w:fldCharType="separate"/>
        </w:r>
        <w:r>
          <w:t>86</w:t>
        </w:r>
        <w:r>
          <w:fldChar w:fldCharType="end"/>
        </w:r>
      </w:hyperlink>
    </w:p>
    <w:p>
      <w:pPr>
        <w:pStyle w:val="TOC1"/>
        <w:tabs>
          <w:tab w:val="right" w:leader="dot" w:pos="8306"/>
        </w:tabs>
      </w:pPr>
      <w:hyperlink w:anchor="_Toc17713" w:history="1">
        <w:r>
          <w:rPr>
            <w:rFonts w:ascii="仿宋" w:eastAsia="仿宋" w:hAnsi="仿宋" w:cs="仿宋" w:hint="eastAsia"/>
            <w:lang w:eastAsia="zh-CN"/>
          </w:rPr>
          <w:t>十八、营销与推广策略</w:t>
        </w:r>
        <w:r>
          <w:tab/>
        </w:r>
        <w:r>
          <w:fldChar w:fldCharType="begin"/>
        </w:r>
        <w:r>
          <w:instrText xml:space="preserve"> PAGEREF _Toc17713 \h </w:instrText>
        </w:r>
        <w:r>
          <w:fldChar w:fldCharType="separate"/>
        </w:r>
        <w:r>
          <w:t>87</w:t>
        </w:r>
        <w:r>
          <w:fldChar w:fldCharType="end"/>
        </w:r>
      </w:hyperlink>
    </w:p>
    <w:p>
      <w:pPr>
        <w:pStyle w:val="TOC2"/>
        <w:tabs>
          <w:tab w:val="right" w:leader="dot" w:pos="8306"/>
        </w:tabs>
      </w:pPr>
      <w:hyperlink w:anchor="_Toc64" w:history="1">
        <w:r>
          <w:rPr>
            <w:rFonts w:ascii="仿宋" w:eastAsia="仿宋" w:hAnsi="仿宋" w:cs="仿宋" w:hint="eastAsia"/>
            <w:lang w:eastAsia="zh-CN"/>
          </w:rPr>
          <w:t>(一)、产品/服务定位与特点</w:t>
        </w:r>
        <w:r>
          <w:tab/>
        </w:r>
        <w:r>
          <w:fldChar w:fldCharType="begin"/>
        </w:r>
        <w:r>
          <w:instrText xml:space="preserve"> PAGEREF _Toc64 \h </w:instrText>
        </w:r>
        <w:r>
          <w:fldChar w:fldCharType="separate"/>
        </w:r>
        <w:r>
          <w:t>87</w:t>
        </w:r>
        <w:r>
          <w:fldChar w:fldCharType="end"/>
        </w:r>
      </w:hyperlink>
    </w:p>
    <w:p>
      <w:pPr>
        <w:pStyle w:val="TOC2"/>
        <w:tabs>
          <w:tab w:val="right" w:leader="dot" w:pos="8306"/>
        </w:tabs>
      </w:pPr>
      <w:hyperlink w:anchor="_Toc18986" w:history="1">
        <w:r>
          <w:rPr>
            <w:rFonts w:ascii="仿宋" w:eastAsia="仿宋" w:hAnsi="仿宋" w:cs="仿宋" w:hint="eastAsia"/>
            <w:lang w:eastAsia="zh-CN"/>
          </w:rPr>
          <w:t>(二)、市场定位与竞争分析</w:t>
        </w:r>
        <w:r>
          <w:tab/>
        </w:r>
        <w:r>
          <w:fldChar w:fldCharType="begin"/>
        </w:r>
        <w:r>
          <w:instrText xml:space="preserve"> PAGEREF _Toc18986 \h </w:instrText>
        </w:r>
        <w:r>
          <w:fldChar w:fldCharType="separate"/>
        </w:r>
        <w:r>
          <w:t>88</w:t>
        </w:r>
        <w:r>
          <w:fldChar w:fldCharType="end"/>
        </w:r>
      </w:hyperlink>
    </w:p>
    <w:p>
      <w:pPr>
        <w:pStyle w:val="TOC2"/>
        <w:tabs>
          <w:tab w:val="right" w:leader="dot" w:pos="8306"/>
        </w:tabs>
      </w:pPr>
      <w:hyperlink w:anchor="_Toc30678" w:history="1">
        <w:r>
          <w:rPr>
            <w:rFonts w:ascii="仿宋" w:eastAsia="仿宋" w:hAnsi="仿宋" w:cs="仿宋" w:hint="eastAsia"/>
            <w:lang w:eastAsia="zh-CN"/>
          </w:rPr>
          <w:t>(三)、营销渠道与策略</w:t>
        </w:r>
        <w:r>
          <w:tab/>
        </w:r>
        <w:r>
          <w:fldChar w:fldCharType="begin"/>
        </w:r>
        <w:r>
          <w:instrText xml:space="preserve"> PAGEREF _Toc30678 \h </w:instrText>
        </w:r>
        <w:r>
          <w:fldChar w:fldCharType="separate"/>
        </w:r>
        <w:r>
          <w:t>89</w:t>
        </w:r>
        <w:r>
          <w:fldChar w:fldCharType="end"/>
        </w:r>
      </w:hyperlink>
    </w:p>
    <w:p>
      <w:pPr>
        <w:pStyle w:val="TOC2"/>
        <w:tabs>
          <w:tab w:val="right" w:leader="dot" w:pos="8306"/>
        </w:tabs>
      </w:pPr>
      <w:hyperlink w:anchor="_Toc5765" w:history="1">
        <w:r>
          <w:rPr>
            <w:rFonts w:ascii="仿宋" w:eastAsia="仿宋" w:hAnsi="仿宋" w:cs="仿宋" w:hint="eastAsia"/>
            <w:lang w:eastAsia="zh-CN"/>
          </w:rPr>
          <w:t>(四)、推广与宣传活动</w:t>
        </w:r>
        <w:r>
          <w:tab/>
        </w:r>
        <w:r>
          <w:fldChar w:fldCharType="begin"/>
        </w:r>
        <w:r>
          <w:instrText xml:space="preserve"> PAGEREF _Toc5765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17"/>
      <w:r>
        <w:rPr>
          <w:rFonts w:ascii="仿宋" w:eastAsia="仿宋" w:hAnsi="仿宋" w:cs="仿宋" w:hint="eastAsia"/>
          <w:sz w:val="28"/>
          <w:lang w:eastAsia="zh-CN"/>
        </w:rPr>
        <w:t>一、抗肝片吸虫病药项目建设背景及必要性分析</w:t>
      </w:r>
      <w:bookmarkEnd w:id="2"/>
    </w:p>
    <w:p>
      <w:pPr>
        <w:pStyle w:val="Heading2"/>
        <w:rPr>
          <w:rFonts w:ascii="仿宋" w:eastAsia="仿宋" w:hAnsi="仿宋" w:cs="仿宋" w:hint="eastAsia"/>
          <w:lang w:eastAsia="zh-CN"/>
        </w:rPr>
      </w:pPr>
      <w:bookmarkStart w:id="3" w:name="_Toc10212"/>
      <w:r>
        <w:rPr>
          <w:rFonts w:ascii="仿宋" w:eastAsia="仿宋" w:hAnsi="仿宋" w:cs="仿宋" w:hint="eastAsia"/>
          <w:lang w:eastAsia="zh-CN"/>
        </w:rPr>
        <w:t>(一)、抗肝片吸虫病药项目背景分析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肝片吸虫病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肝片吸虫病药项目在这个潮流中的定位。同时，我们将关注行业内涌现的新兴机遇，以便抗肝片吸虫病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肝片吸虫病药项目提供了强大的发展动力。我们将聚焦于行业内最新的技术发展趋势，包括但不限于人工智能、大数据分析、物联网等领域。通过深度的技术研究，我们将确保抗肝片吸虫病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肝片吸虫病药项目发展的源泉。我们将投入更多的精力对市场需求进行深入剖析，超越表面的需求，深入挖掘潜在的市场痛点和机遇。通过对市场需求的细致了解，抗肝片吸虫病药项目将更有针对性地设计解决方案，满足市场的多样化需求，从而更好地促进抗肝片吸虫病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肝片吸虫病药项目战略至关重要。我们将对竞争态势进行更为深入的分析，包括但不限于市场份额、产品特点、客户满意度等多个维度。通过深度的竞争分析，抗肝片吸虫病药项目将能够更准确地把握市场脉搏，制定具有竞争力的抗肝片吸虫病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抗肝片吸虫病药项目的发展具有直接的影响。我们将进行更为全面的法规和政策分析，了解行业发展中的潜在法律风险和合规挑战。通过充分了解和遵守相关法规，抗肝片吸虫病药项目将确保在法律框架内合法合规运营，为抗肝片吸虫病药项目的稳健发展提供有力支持。</w:t>
      </w:r>
    </w:p>
    <w:p>
      <w:pPr>
        <w:pStyle w:val="Heading2"/>
        <w:ind w:firstLine="560" w:firstLineChars="200"/>
        <w:rPr>
          <w:rFonts w:ascii="仿宋" w:eastAsia="仿宋" w:hAnsi="仿宋" w:cs="仿宋" w:hint="eastAsia"/>
          <w:sz w:val="28"/>
          <w:lang w:eastAsia="zh-CN"/>
        </w:rPr>
      </w:pPr>
      <w:bookmarkStart w:id="4" w:name="_Toc23407"/>
      <w:r>
        <w:rPr>
          <w:rFonts w:ascii="仿宋" w:eastAsia="仿宋" w:hAnsi="仿宋" w:cs="仿宋" w:hint="eastAsia"/>
          <w:sz w:val="28"/>
          <w:lang w:eastAsia="zh-CN"/>
        </w:rPr>
        <w:t>(二)、抗肝片吸虫病药项目建设必要性分析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建设的迫切性源于对行业发展趋势的深刻洞察。我们正处于一个行业变革的时代，科技创新、数字化转型成为企业发展的关键动力。抗肝片吸虫病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建设不仅仅是为了跟上潮流，更是为了通过技术创新推动企业的持续发展。通过引入先进的技术和解决方案，抗肝片吸虫病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肝片吸虫病药项目的建设成为必然选择，通过提高产品质量、拓展服务领域，从而在竞争中获得更多的机会。抗肝片吸虫病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肝片吸虫病药项目建设的必要性体现在对客户需求更精准的满足。通过抗肝片吸虫病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建设的背后是对企业持续创新的追求。只有通过不断创新，企业才能在竞争中立于不败之地。抗肝片吸虫病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450"/>
      <w:r>
        <w:rPr>
          <w:rFonts w:ascii="仿宋" w:eastAsia="仿宋" w:hAnsi="仿宋" w:cs="仿宋" w:hint="eastAsia"/>
          <w:sz w:val="28"/>
          <w:lang w:eastAsia="zh-CN"/>
        </w:rPr>
        <w:t>二、抗肝片吸虫病药项目文档管理</w:t>
      </w:r>
      <w:bookmarkEnd w:id="5"/>
    </w:p>
    <w:p>
      <w:pPr>
        <w:pStyle w:val="Heading2"/>
        <w:rPr>
          <w:rFonts w:ascii="仿宋" w:eastAsia="仿宋" w:hAnsi="仿宋" w:cs="仿宋" w:hint="eastAsia"/>
          <w:lang w:eastAsia="zh-CN"/>
        </w:rPr>
      </w:pPr>
      <w:bookmarkStart w:id="6" w:name="_Toc164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抗肝片吸虫病药项目高度重视文档的质量和准确性，以支持抗肝片吸虫病药项目的各项活动和决策。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文档的编制始于抗肝片吸虫病药项目计划的初期，我们制定了详细的文档编制计划，明确了每个文档的内容、格式和编写责任人。在抗肝片吸虫病药项目启动阶段，我们首先编制了抗肝片吸虫病药项目章程，明确定义了抗肝片吸虫病药项目的目标、范围、风险等关键要素。随后，抗肝片吸虫病药项目团队根据计划陆续编制了需求文档、设计文档、测试文档等各类文档，确保抗肝片吸虫病药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肝片吸虫病药项目管理中的重要环节，旨在确保抗肝片吸虫病药项目文档符合质量标准和抗肝片吸虫病药项目需求。在抗肝片吸虫病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肝片吸虫病药项目相关利益方和专业领域的专家对文档进行独立审查。这有助于获取更全面、客观的反馈，确保抗肝片吸虫病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抗肝片吸虫病药项目在文档编制与审查方面建立了严格的管理机制，通过规范的流程和多维度的审查，确保抗肝片吸虫病药项目文档的质量、准确性和可靠性，为抗肝片吸虫病药项目的顺利推进提供了有力支持。</w:t>
      </w:r>
    </w:p>
    <w:p>
      <w:pPr>
        <w:pStyle w:val="Heading2"/>
        <w:ind w:firstLine="560" w:firstLineChars="200"/>
        <w:rPr>
          <w:rFonts w:ascii="仿宋" w:eastAsia="仿宋" w:hAnsi="仿宋" w:cs="仿宋" w:hint="eastAsia"/>
          <w:sz w:val="28"/>
          <w:lang w:eastAsia="zh-CN"/>
        </w:rPr>
      </w:pPr>
      <w:bookmarkStart w:id="7" w:name="_Toc230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在抗肝片吸虫病药项目中，我们致力于优化文档发布与分发过程，以确保信息的高效传递和团队间协作的顺畅进行。以下是我们采取的关键优化策略：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我们通过多渠道发布文档，包括电子邮件、抗肝片吸虫病药项目管理平台、内部网站等，以满足不同团队成员的偏好和需求。多渠道发布确保了信息的全面覆盖。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我们采用了精细的权限控制，确保只有授权人员可以访问敏感信息。这种安全措施保护了抗肝片吸虫病药项目文档的机密性，防止了未经授权的信息泄露。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95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肝片吸虫病药项目生命周期中一个至关重要的环节，直接关系到抗肝片吸虫病药项目信息的长期保存和历史记录的完整性。在抗肝片吸虫病药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323"/>
      <w:r>
        <w:rPr>
          <w:rFonts w:ascii="仿宋" w:eastAsia="仿宋" w:hAnsi="仿宋" w:cs="仿宋" w:hint="eastAsia"/>
          <w:sz w:val="28"/>
          <w:lang w:eastAsia="zh-CN"/>
        </w:rPr>
        <w:t>三、抗肝片吸虫病药项目概论</w:t>
      </w:r>
      <w:bookmarkEnd w:id="9"/>
    </w:p>
    <w:p>
      <w:pPr>
        <w:pStyle w:val="Heading2"/>
        <w:rPr>
          <w:rFonts w:ascii="仿宋" w:eastAsia="仿宋" w:hAnsi="仿宋" w:cs="仿宋" w:hint="eastAsia"/>
          <w:lang w:eastAsia="zh-CN"/>
        </w:rPr>
      </w:pPr>
      <w:bookmarkStart w:id="10" w:name="_Toc14825"/>
      <w:r>
        <w:rPr>
          <w:rFonts w:ascii="仿宋" w:eastAsia="仿宋" w:hAnsi="仿宋" w:cs="仿宋" w:hint="eastAsia"/>
          <w:lang w:eastAsia="zh-CN"/>
        </w:rPr>
        <w:t>(一)、抗肝片吸虫病药项目概况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起源追溯至对市场的深入洞察。市场的不断演变与变革为抗肝片吸虫病药项目提供了难得的机遇。当前市场存在的需求缺口和变革的大环境共同构成了抗肝片吸虫病药项目的背景。这个抗肝片吸虫病药项目旨在充分利用市场机遇，填补行业中尚未满足的需求，为客户提供全新的解决方案。市场的变革和需求的增长使得这个抗肝片吸虫病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抗肝片吸虫病药项目名称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正式命名为抗肝片吸虫病药。这个名称不仅仅是一个标识，更代表了抗肝片吸虫病药项目的核心理念和愿景。它蕴含着抗肝片吸虫病药项目所要解决问题的关键字，具有强烈的表达和辨识度，为抗肝片吸虫病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抗肝片吸虫病药项目目标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核心目标是提供一种全新、高效的解决方案，满足客户日益增长的需求。抗肝片吸虫病药项目追求的不仅仅是满足市场需求，更是在市场中获得卓越的竞争优势。通过不断提升产品或服务的质量和创新水平，抗肝片吸虫病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抗肝片吸虫病药项目范围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抗肝片吸虫病药项目全面涵盖了产品研发、制造、市场推广和售后服务，确保从产品设计到最终用户体验的全方位关注。这一全面的抗肝片吸虫病药项目范围是为了确保抗肝片吸虫病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抗肝片吸虫病药项目时间表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抗肝片吸虫病药项目计划在未来18个月内完成，包括研发、测试、市场试点和正式推出等不同阶段。这个时间表的合理设计是为了确保抗肝片吸虫病药项目各个阶段的顺利推进，以便按时交付高质量的成果。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抗肝片吸虫病药项目预算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总预算估算为XX百万美元，主要分配在研发、市场推广、人员培训和运营等方面。这一充足的预算为抗肝片吸虫病药项目提供了充足的资源，确保抗肝片吸虫病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抗肝片吸虫病药项目风险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可能面临的风险包括市场接受度低、技术难题、竞争激烈等。抗肝片吸虫病药项目团队已经制定了相应的风险应对计划，通过前瞻性的风险管理，确保抗肝片吸虫病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抗肝片吸虫病药项目团队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抗肝片吸虫病药项目汇聚了一支经验丰富、多领域专业素养的核心团队，确保抗肝片吸虫病药项目在各个方面都能拥有高水平的执行力。团队的协同作战是抗肝片吸虫病药项目成功的关键因素之一。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抗肝片吸虫病药项目背景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抗肝片吸虫病药项目的背景根植于市场对更高效、创新产品的渴望，同时也受到科技发展对行业格局的深刻改变的影响。这为抗肝片吸虫病药项目提供了广阔的发展空间和市场需求。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抗肝片吸虫病药项目现状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截至目前，抗肝片吸虫病药项目已完成市场调研和技术验证，取得了初步的成功。这为抗肝片吸虫病药项目在未来的发展奠定了坚实的基础，为更远大的目标打下了坚实的基石。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979"/>
      <w:r>
        <w:rPr>
          <w:rFonts w:ascii="仿宋" w:eastAsia="仿宋" w:hAnsi="仿宋" w:cs="仿宋" w:hint="eastAsia"/>
          <w:sz w:val="28"/>
          <w:lang w:eastAsia="zh-CN"/>
        </w:rPr>
        <w:t>(二)、抗肝片吸虫病药项目目标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keyword》抗肝片吸虫病药项目首要业务目标是在市场中占据有利地位，实现产品/服务的成功推广和销售。通过不断提升产品质量、创新性，抗肝片吸虫病药项目追求成为行业中的领导者，赢得更多客户的青睐。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在科技迅速发展的时代，抗肝片吸虫病药项目着眼于技术创新。通过持续的研发和技术升级，抗肝片吸虫病药项目旨在推出更具创新性的产品或服务，以满足市场对新鲜、先进解决方案的需求。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为了建立可持续的客户关系，抗肝片吸虫病药项目设定了客户满意度目标。通过提供卓越的产品质量和优质的客户服务，抗肝片吸虫病药项目追求赢得客户的信任和忠诚度，确保他们的满意度达到行业领先水平。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抗肝片吸虫病药项目注重社会责任和可持续发展。通过实施环保、社会责任抗肝片吸虫病药项目，抗肝片吸虫病药项目致力于在经济发展的同时保护环境，促进社会公平，实现可持续经营。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抗肝片吸虫病药项目的团队是实现目标的核心驱动力。因此，抗肝片吸虫病药项目设定了团队发展目标，包括提升团队成员的专业技能、培养领导力，以及搭建协同高效的团队工作氛围。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2018"/>
      <w:r>
        <w:rPr>
          <w:rFonts w:ascii="仿宋" w:eastAsia="仿宋" w:hAnsi="仿宋" w:cs="仿宋" w:hint="eastAsia"/>
          <w:sz w:val="28"/>
          <w:lang w:eastAsia="zh-CN"/>
        </w:rPr>
        <w:t>(三)、抗肝片吸虫病药项目提出的理由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抗肝片吸虫病药项目提出的理由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源于对市场机遇的深刻洞察。当前市场中存在的需求缺口和行业发展趋势表明，有巨大的商业机会等待被开发。通过准确捕捉市场机遇，抗肝片吸虫病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理念基于对技术创新的信仰。通过持续的研发和技术投入，抗肝片吸虫病药项目有望推出更具创新性的产品或服务。在科技飞速发展的当下，抗肝片吸虫病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是为了增强企业的行业竞争力。通过提升产品或服务的质量和独特性，抗肝片吸虫病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响应了消费者需求的变化。随着社会和科技的不断发展，消费者对产品和服务的需求也在发生变化。通过深入了解并及时回应消费者的新需求，抗肝片吸虫病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是企业战略发展规划的一部分。在面对日益激烈的市场竞争和不断变化的商业环境中，抗肝片吸虫病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不仅仅是基于商业考量，还注重社会责任。通过推出环保、社会责任等方面的抗肝片吸虫病药项目，抗肝片吸虫病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抗肝片吸虫病药项目的提出反映了对利益相关者期望的关注。包括客户、员工、投资者等利益相关者在企业发展中都有着各自的期望，抗肝片吸虫病药项目力求在满足这些期望的同时，取得更大的共赢。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1341"/>
      <w:r>
        <w:rPr>
          <w:rFonts w:ascii="仿宋" w:eastAsia="仿宋" w:hAnsi="仿宋" w:cs="仿宋" w:hint="eastAsia"/>
          <w:sz w:val="28"/>
          <w:lang w:eastAsia="zh-CN"/>
        </w:rPr>
        <w:t>(四)、抗肝片吸虫病药项目意义</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在实施抗肝片吸虫病药项目的过程中，我们不仅仅是在追逐商业成功，更是为企业和社会的多个层面创造了深远的意义。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项目的首要意义在于提升企业的市场竞争力。通过持续的创新和对产品质量的高标准要求，抗肝片吸虫病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肝片吸虫病药项目的推进将促使行业技术水平的提升。通过引入先进技术和创新性解决方案，抗肝片吸虫病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肝片吸虫病药项目不仅创造了大量就业机会，提高了就业水平，还注重社会责任和环保。通过参与社会公益事业和推动环保抗肝片吸虫病药项目，抗肝片吸虫病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综合而言，抗肝片吸虫病药项目意义重大，不仅推动了企业的发展，也为行业和社会的进步贡献了积极力量。这是一个全面而深刻的影响，将在未来产生可持续的正面效应。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054"/>
      <w:r>
        <w:rPr>
          <w:rFonts w:ascii="仿宋" w:eastAsia="仿宋" w:hAnsi="仿宋" w:cs="仿宋" w:hint="eastAsia"/>
          <w:sz w:val="28"/>
          <w:lang w:eastAsia="zh-CN"/>
        </w:rPr>
        <w:t>(五)、抗肝片吸虫病药项目背景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在当今迅猛发展的商业环境中，抗肝片吸虫病药项目的动因根植于对多方面因素的审慎考量。这个抗肝片吸虫病药项目的提出并非孤立的决策，而是对企业所处背景深入思考的产物。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肝片吸虫病药项目背后的首要原因。科技的迅速发展和全球市场的快速变化使得企业必须灵活应对。抗肝片吸虫病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竞争的激烈程度也是抗肝片吸虫病药项目背景中不可忽视的一环。企业需要在激烈竞争中脱颖而出，为此，抗肝片吸虫病药项目致力于打破常规，提供独特的价值主张，以吸引客户并确保市场份额的增长。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技术的迅速发展为企业带来了机遇与挑战。作为抗肝片吸虫病药项目启动的背景之一，对新兴技术的应用将有助于提升企业的技术水平，使其在不断演进的商业环境中保持竞争优势。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此外，社会对企业责任的期望也在逐渐升高。抗肝片吸虫病药项目充分融入了社会责任的理念，通过可持续经营和社会公益抗肝片吸虫病药项目，企图为社会贡献一份力量，在商业成功的同时关注社会价值。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5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552"/>
      <w:r>
        <w:rPr>
          <w:rFonts w:ascii="仿宋" w:eastAsia="仿宋" w:hAnsi="仿宋" w:cs="仿宋" w:hint="eastAsia"/>
          <w:lang w:eastAsia="zh-CN"/>
        </w:rPr>
        <w:t>(一)、抗肝片吸虫病药行业分析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肝片吸虫病药行业一直以来都是市场的关注焦点。行业内的发展趋势、竞争态势以及潜在机会都对抗肝片吸虫病药项目的推进产生深远的影响。通过深入研究行业的整体概貌，我们将更好地理解行业的核心特征，为抗肝片吸虫病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https://d.book118.com/428017066112006043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A54D9"/>
    <w:rsid w:val="072A54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1706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2024-02-26T09:10:00Z</dcterms:created>
  <dcterms:modified xsi:type="dcterms:W3CDTF">2024-02-26T09:10:55Z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3E9B844CD8C34FE38496CDF8CE09D4E0_11</vt:lpwstr>
  </property>
  <property fmtid="{D5CDD505-2E9C-101B-9397-08002B2CF9AE}" pid="3" name="KSOProductBuildVer">
    <vt:lpwstr>2052-12.1.0.16388</vt:lpwstr>
  </property>
</Properties>
</file>