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38.bin" ContentType="application/vnd.openxmlformats-officedocument.oleObject"/>
  <Override PartName="/word/embeddings/oleObject39.bin" ContentType="application/vnd.openxmlformats-officedocument.oleObject"/>
  <Override PartName="/word/embeddings/oleObject4.bin" ContentType="application/vnd.openxmlformats-officedocument.oleObject"/>
  <Override PartName="/word/embeddings/oleObject40.bin" ContentType="application/vnd.openxmlformats-officedocument.oleObject"/>
  <Override PartName="/word/embeddings/oleObject41.bin" ContentType="application/vnd.openxmlformats-officedocument.oleObject"/>
  <Override PartName="/word/embeddings/oleObject42.bin" ContentType="application/vnd.openxmlformats-officedocument.oleObject"/>
  <Override PartName="/word/embeddings/oleObject43.bin" ContentType="application/vnd.openxmlformats-officedocument.oleObject"/>
  <Override PartName="/word/embeddings/oleObject44.bin" ContentType="application/vnd.openxmlformats-officedocument.oleObject"/>
  <Override PartName="/word/embeddings/oleObject45.bin" ContentType="application/vnd.openxmlformats-officedocument.oleObject"/>
  <Override PartName="/word/embeddings/oleObject46.bin" ContentType="application/vnd.openxmlformats-officedocument.oleObject"/>
  <Override PartName="/word/embeddings/oleObject47.bin" ContentType="application/vnd.openxmlformats-officedocument.oleObject"/>
  <Override PartName="/word/embeddings/oleObject48.bin" ContentType="application/vnd.openxmlformats-officedocument.oleObject"/>
  <Override PartName="/word/embeddings/oleObject49.bin" ContentType="application/vnd.openxmlformats-officedocument.oleObject"/>
  <Override PartName="/word/embeddings/oleObject5.bin" ContentType="application/vnd.openxmlformats-officedocument.oleObject"/>
  <Override PartName="/word/embeddings/oleObject50.bin" ContentType="application/vnd.openxmlformats-officedocument.oleObject"/>
  <Override PartName="/word/embeddings/oleObject51.bin" ContentType="application/vnd.openxmlformats-officedocument.oleObject"/>
  <Override PartName="/word/embeddings/oleObject52.bin" ContentType="application/vnd.openxmlformats-officedocument.oleObject"/>
  <Override PartName="/word/embeddings/oleObject53.bin" ContentType="application/vnd.openxmlformats-officedocument.oleObject"/>
  <Override PartName="/word/embeddings/oleObject54.bin" ContentType="application/vnd.openxmlformats-officedocument.oleObject"/>
  <Override PartName="/word/embeddings/oleObject55.bin" ContentType="application/vnd.openxmlformats-officedocument.oleObject"/>
  <Override PartName="/word/embeddings/oleObject56.bin" ContentType="application/vnd.openxmlformats-officedocument.oleObject"/>
  <Override PartName="/word/embeddings/oleObject57.bin" ContentType="application/vnd.openxmlformats-officedocument.oleObject"/>
  <Override PartName="/word/embeddings/oleObject58.bin" ContentType="application/vnd.openxmlformats-officedocument.oleObject"/>
  <Override PartName="/word/embeddings/oleObject59.bin" ContentType="application/vnd.openxmlformats-officedocument.oleObject"/>
  <Override PartName="/word/embeddings/oleObject6.bin" ContentType="application/vnd.openxmlformats-officedocument.oleObject"/>
  <Override PartName="/word/embeddings/oleObject60.bin" ContentType="application/vnd.openxmlformats-officedocument.oleObject"/>
  <Override PartName="/word/embeddings/oleObject61.bin" ContentType="application/vnd.openxmlformats-officedocument.oleObject"/>
  <Override PartName="/word/embeddings/oleObject62.bin" ContentType="application/vnd.openxmlformats-officedocument.oleObject"/>
  <Override PartName="/word/embeddings/oleObject63.bin" ContentType="application/vnd.openxmlformats-officedocument.oleObject"/>
  <Override PartName="/word/embeddings/oleObject64.bin" ContentType="application/vnd.openxmlformats-officedocument.oleObject"/>
  <Override PartName="/word/embeddings/oleObject65.bin" ContentType="application/vnd.openxmlformats-officedocument.oleObject"/>
  <Override PartName="/word/embeddings/oleObject66.bin" ContentType="application/vnd.openxmlformats-officedocument.oleObject"/>
  <Override PartName="/word/embeddings/oleObject67.bin" ContentType="application/vnd.openxmlformats-officedocument.oleObject"/>
  <Override PartName="/word/embeddings/oleObject68.bin" ContentType="application/vnd.openxmlformats-officedocument.oleObject"/>
  <Override PartName="/word/embeddings/oleObject69.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textAlignment w:val="center"/>
        <w:rPr>
          <w:rFonts w:ascii="宋体" w:eastAsia="宋体" w:hAnsi="宋体" w:cs="宋体"/>
          <w:b/>
          <w:color w:val="auto"/>
          <w:sz w:val="32"/>
        </w:rPr>
      </w:pPr>
      <w:r>
        <w:rPr>
          <w:rFonts w:ascii="Times New Roman" w:eastAsia="Times New Roman" w:hAnsi="Times New Roman" w:cs="Times New Roman"/>
          <w:b/>
          <w:color w:val="auto"/>
          <w:sz w:val="32"/>
        </w:rPr>
        <w:drawing>
          <wp:anchor simplePos="0" relativeHeight="251658240" behindDoc="0" locked="0" layoutInCell="1" allowOverlap="1">
            <wp:simplePos x="0" y="0"/>
            <wp:positionH relativeFrom="page">
              <wp:posOffset>11366500</wp:posOffset>
            </wp:positionH>
            <wp:positionV relativeFrom="topMargin">
              <wp:posOffset>11061700</wp:posOffset>
            </wp:positionV>
            <wp:extent cx="381000" cy="495300"/>
            <wp:wrapNone/>
            <wp:docPr id="10024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41" name=""/>
                    <pic:cNvPicPr>
                      <a:picLocks noChangeAspect="1"/>
                    </pic:cNvPicPr>
                  </pic:nvPicPr>
                  <pic:blipFill>
                    <a:blip xmlns:r="http://schemas.openxmlformats.org/officeDocument/2006/relationships" r:embed="rId5"/>
                    <a:stretch>
                      <a:fillRect/>
                    </a:stretch>
                  </pic:blipFill>
                  <pic:spPr>
                    <a:xfrm>
                      <a:off x="0" y="0"/>
                      <a:ext cx="381000" cy="495300"/>
                    </a:xfrm>
                    <a:prstGeom prst="rect">
                      <a:avLst/>
                    </a:prstGeom>
                  </pic:spPr>
                </pic:pic>
              </a:graphicData>
            </a:graphic>
          </wp:anchor>
        </w:drawing>
      </w:r>
      <w:r>
        <w:rPr>
          <w:rFonts w:ascii="Times New Roman" w:eastAsia="Times New Roman" w:hAnsi="Times New Roman" w:cs="Times New Roman"/>
          <w:b/>
          <w:color w:val="auto"/>
          <w:sz w:val="32"/>
        </w:rPr>
        <w:t>2021</w:t>
      </w:r>
      <w:r>
        <w:rPr>
          <w:rFonts w:ascii="宋体" w:eastAsia="宋体" w:hAnsi="宋体" w:cs="宋体"/>
          <w:b/>
          <w:color w:val="auto"/>
          <w:sz w:val="32"/>
        </w:rPr>
        <w:t>～</w:t>
      </w:r>
      <w:r>
        <w:rPr>
          <w:rFonts w:ascii="Times New Roman" w:eastAsia="Times New Roman" w:hAnsi="Times New Roman" w:cs="Times New Roman"/>
          <w:b/>
          <w:color w:val="auto"/>
          <w:sz w:val="32"/>
        </w:rPr>
        <w:t>2022</w:t>
      </w:r>
      <w:r>
        <w:rPr>
          <w:rFonts w:ascii="宋体" w:eastAsia="宋体" w:hAnsi="宋体" w:cs="宋体"/>
          <w:b/>
          <w:color w:val="auto"/>
          <w:sz w:val="32"/>
        </w:rPr>
        <w:t>学年度上学期期末质量检测试题九年级数学</w:t>
      </w:r>
    </w:p>
    <w:p>
      <w:pPr>
        <w:spacing w:line="360" w:lineRule="auto"/>
        <w:jc w:val="center"/>
        <w:textAlignment w:val="center"/>
        <w:rPr>
          <w:rFonts w:ascii="宋体" w:eastAsia="宋体" w:hAnsi="宋体" w:cs="宋体"/>
          <w:b/>
          <w:color w:val="auto"/>
          <w:sz w:val="24"/>
        </w:rPr>
      </w:pPr>
      <w:r>
        <w:rPr>
          <w:rFonts w:ascii="宋体" w:eastAsia="宋体" w:hAnsi="宋体" w:cs="宋体"/>
          <w:b/>
          <w:color w:val="auto"/>
          <w:sz w:val="24"/>
        </w:rPr>
        <w:t>第Ⅰ卷（选择题）</w:t>
      </w:r>
    </w:p>
    <w:p>
      <w:pPr>
        <w:spacing w:line="360" w:lineRule="auto"/>
        <w:jc w:val="left"/>
        <w:textAlignment w:val="center"/>
        <w:rPr>
          <w:rFonts w:ascii="宋体" w:eastAsia="宋体" w:hAnsi="宋体" w:cs="宋体"/>
          <w:b/>
          <w:color w:val="auto"/>
          <w:sz w:val="24"/>
        </w:rPr>
      </w:pPr>
      <w:r>
        <w:rPr>
          <w:rFonts w:ascii="宋体" w:eastAsia="宋体" w:hAnsi="宋体" w:cs="宋体"/>
          <w:b/>
          <w:color w:val="auto"/>
          <w:sz w:val="24"/>
        </w:rPr>
        <w:t>一、选择题（本大题共</w:t>
      </w:r>
      <w:r>
        <w:rPr>
          <w:rFonts w:ascii="Times New Roman" w:eastAsia="Times New Roman" w:hAnsi="Times New Roman" w:cs="Times New Roman"/>
          <w:b/>
          <w:color w:val="auto"/>
          <w:sz w:val="24"/>
        </w:rPr>
        <w:t>14</w:t>
      </w:r>
      <w:r>
        <w:rPr>
          <w:rFonts w:ascii="宋体" w:eastAsia="宋体" w:hAnsi="宋体" w:cs="宋体"/>
          <w:b/>
          <w:color w:val="auto"/>
          <w:sz w:val="24"/>
        </w:rPr>
        <w:t>小题，在每小题所给的四个选项中，只有一项是符合题目要求的，请将正确答案涂到答题卡中）</w:t>
      </w:r>
    </w:p>
    <w:p>
      <w:pPr>
        <w:spacing w:line="360" w:lineRule="auto"/>
        <w:jc w:val="left"/>
        <w:textAlignment w:val="center"/>
        <w:rPr>
          <w:rFonts w:ascii="宋体" w:eastAsia="宋体" w:hAnsi="宋体" w:cs="宋体"/>
          <w:color w:val="auto"/>
        </w:rPr>
      </w:pPr>
      <w:r>
        <w:rPr>
          <w:color w:val="auto"/>
        </w:rPr>
        <w:t xml:space="preserve">1. </w:t>
      </w:r>
      <w:r>
        <w:rPr>
          <w:rFonts w:ascii="宋体" w:eastAsia="宋体" w:hAnsi="宋体" w:cs="宋体"/>
          <w:color w:val="auto"/>
        </w:rPr>
        <w:t>保护环境，人人有责，下列四个图形是生活中常见的垃圾回收标志，既是轴对称图形又是中心对称图形的是（　　）</w:t>
      </w:r>
    </w:p>
    <w:p>
      <w:pPr>
        <w:tabs>
          <w:tab w:val="left" w:pos="4873"/>
        </w:tabs>
        <w:spacing w:line="360" w:lineRule="auto"/>
        <w:jc w:val="left"/>
        <w:textAlignment w:val="center"/>
        <w:rPr>
          <w:color w:val="auto"/>
        </w:rPr>
      </w:pPr>
      <w:r w:rsidRPr="00BE1BCD" w:rsidR="00FC5860">
        <w:rPr>
          <w:rFonts w:hint="eastAsia"/>
        </w:rPr>
        <w:t xml:space="preserve">A. </w:t>
      </w:r>
      <w:r w:rsidRPr="00BE1BCD" w:rsidR="00FC5860">
        <w:rPr>
          <w:rFonts w:hint="eastAsia"/>
        </w:rPr>
        <w:drawing>
          <wp:inline>
            <wp:extent cx="1009650" cy="1457325"/>
            <wp:docPr id="10000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
                    <a:stretch>
                      <a:fillRect/>
                    </a:stretch>
                  </pic:blipFill>
                  <pic:spPr>
                    <a:xfrm>
                      <a:off x="0" y="0"/>
                      <a:ext cx="1009650" cy="1457325"/>
                    </a:xfrm>
                    <a:prstGeom prst="rect">
                      <a:avLst/>
                    </a:prstGeom>
                  </pic:spPr>
                </pic:pic>
              </a:graphicData>
            </a:graphic>
          </wp:inline>
        </w:drawing>
      </w:r>
      <w:r w:rsidRPr="00BE1BCD" w:rsidR="00FC5860">
        <w:rPr>
          <w:rFonts w:hint="eastAsia"/>
        </w:rPr>
        <w:tab/>
      </w:r>
      <w:r w:rsidRPr="00BE1BCD" w:rsidR="00FC5860">
        <w:rPr>
          <w:rFonts w:hint="eastAsia"/>
        </w:rPr>
        <w:t xml:space="preserve">B. </w:t>
      </w:r>
      <w:r w:rsidRPr="00BE1BCD" w:rsidR="00FC5860">
        <w:rPr>
          <w:rFonts w:hint="eastAsia"/>
        </w:rPr>
        <w:drawing>
          <wp:inline>
            <wp:extent cx="1028700" cy="1533525"/>
            <wp:docPr id="100004"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4" name=""/>
                    <pic:cNvPicPr>
                      <a:picLocks noChangeAspect="1"/>
                    </pic:cNvPicPr>
                  </pic:nvPicPr>
                  <pic:blipFill>
                    <a:blip xmlns:r="http://schemas.openxmlformats.org/officeDocument/2006/relationships" r:embed="rId7"/>
                    <a:stretch>
                      <a:fillRect/>
                    </a:stretch>
                  </pic:blipFill>
                  <pic:spPr>
                    <a:xfrm>
                      <a:off x="0" y="0"/>
                      <a:ext cx="1028700" cy="1533525"/>
                    </a:xfrm>
                    <a:prstGeom prst="rect">
                      <a:avLst/>
                    </a:prstGeom>
                  </pic:spPr>
                </pic:pic>
              </a:graphicData>
            </a:graphic>
          </wp:inline>
        </w:drawing>
      </w:r>
    </w:p>
    <w:p>
      <w:pPr>
        <w:tabs>
          <w:tab w:val="left" w:pos="4873"/>
        </w:tabs>
        <w:spacing w:line="360" w:lineRule="auto"/>
        <w:jc w:val="left"/>
        <w:textAlignment w:val="center"/>
        <w:rPr>
          <w:color w:val="000000"/>
        </w:rPr>
      </w:pPr>
      <w:r w:rsidRPr="00BE1BCD" w:rsidR="00FC5860">
        <w:rPr>
          <w:rFonts w:hint="eastAsia"/>
        </w:rPr>
        <w:t xml:space="preserve">C. </w:t>
      </w:r>
      <w:r w:rsidRPr="00BE1BCD" w:rsidR="00FC5860">
        <w:rPr>
          <w:rFonts w:hint="eastAsia"/>
        </w:rPr>
        <w:drawing>
          <wp:inline>
            <wp:extent cx="1057275" cy="1504950"/>
            <wp:docPr id="10000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8"/>
                    <a:stretch>
                      <a:fillRect/>
                    </a:stretch>
                  </pic:blipFill>
                  <pic:spPr>
                    <a:xfrm>
                      <a:off x="0" y="0"/>
                      <a:ext cx="1057275" cy="1504950"/>
                    </a:xfrm>
                    <a:prstGeom prst="rect">
                      <a:avLst/>
                    </a:prstGeom>
                  </pic:spPr>
                </pic:pic>
              </a:graphicData>
            </a:graphic>
          </wp:inline>
        </w:drawing>
      </w:r>
      <w:r w:rsidRPr="00BE1BCD" w:rsidR="00FC5860">
        <w:rPr>
          <w:rFonts w:hint="eastAsia"/>
        </w:rPr>
        <w:tab/>
      </w:r>
      <w:r w:rsidRPr="00BE1BCD" w:rsidR="00FC5860">
        <w:rPr>
          <w:rFonts w:hint="eastAsia"/>
        </w:rPr>
        <w:t xml:space="preserve">D. </w:t>
      </w:r>
      <w:r w:rsidRPr="00BE1BCD" w:rsidR="00FC5860">
        <w:rPr>
          <w:rFonts w:hint="eastAsia"/>
        </w:rPr>
        <w:drawing>
          <wp:inline>
            <wp:extent cx="1123950" cy="1495425"/>
            <wp:docPr id="100006"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6" name=""/>
                    <pic:cNvPicPr>
                      <a:picLocks noChangeAspect="1"/>
                    </pic:cNvPicPr>
                  </pic:nvPicPr>
                  <pic:blipFill>
                    <a:blip xmlns:r="http://schemas.openxmlformats.org/officeDocument/2006/relationships" r:embed="rId9"/>
                    <a:stretch>
                      <a:fillRect/>
                    </a:stretch>
                  </pic:blipFill>
                  <pic:spPr>
                    <a:xfrm>
                      <a:off x="0" y="0"/>
                      <a:ext cx="1123950" cy="1495425"/>
                    </a:xfrm>
                    <a:prstGeom prst="rect">
                      <a:avLst/>
                    </a:prstGeom>
                  </pic:spPr>
                </pic:pic>
              </a:graphicData>
            </a:graphic>
          </wp:inline>
        </w:drawing>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rFonts w:ascii="宋体" w:eastAsia="宋体" w:hAnsi="宋体" w:cs="宋体"/>
          <w:color w:val="000000"/>
        </w:rPr>
      </w:pPr>
      <w:r>
        <w:rPr>
          <w:color w:val="000000"/>
        </w:rPr>
        <w:t>【分析】</w:t>
      </w:r>
      <w:r>
        <w:rPr>
          <w:rFonts w:ascii="宋体" w:eastAsia="宋体" w:hAnsi="宋体" w:cs="宋体"/>
          <w:color w:val="000000"/>
        </w:rPr>
        <w:t>若一个图形沿着某条直线对折后，直线两旁</w:t>
      </w:r>
      <w:r>
        <w:rPr>
          <w:rFonts w:ascii="宋体" w:eastAsia="宋体" w:hAnsi="宋体" w:cs="宋体"/>
          <w:color w:val="000000"/>
          <w:position w:val="0"/>
        </w:rPr>
        <w:drawing>
          <wp:inline>
            <wp:extent cx="133350" cy="177800"/>
            <wp:docPr id="957593960"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7593960" name=""/>
                    <pic:cNvPicPr>
                      <a:picLocks noChangeAspect="1"/>
                    </pic:cNvPicPr>
                  </pic:nvPicPr>
                  <pic:blipFill>
                    <a:blip xmlns:r="http://schemas.openxmlformats.org/officeDocument/2006/relationships" r:embed="rId10"/>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部分能够重合，称这个图形是轴对称图形，这条直线叫做对称轴；若一个图形绕着某点旋转180°后，能够与原来的图形重合，则称这个图形是中心对称图形，这点称为对称中心；根据轴对称图形和中心对称图形的概念对各选项分析判断即可得解．</w:t>
      </w:r>
    </w:p>
    <w:p>
      <w:pPr>
        <w:spacing w:line="360" w:lineRule="auto"/>
        <w:jc w:val="left"/>
        <w:textAlignment w:val="center"/>
        <w:rPr>
          <w:rFonts w:ascii="宋体" w:eastAsia="宋体" w:hAnsi="宋体" w:cs="宋体"/>
          <w:color w:val="000000"/>
        </w:rPr>
      </w:pPr>
      <w:r>
        <w:rPr>
          <w:color w:val="000000"/>
        </w:rPr>
        <w:t>【详解】</w:t>
      </w:r>
      <w:r>
        <w:rPr>
          <w:rFonts w:ascii="Times New Roman" w:eastAsia="Times New Roman" w:hAnsi="Times New Roman" w:cs="Times New Roman"/>
          <w:color w:val="000000"/>
        </w:rPr>
        <w:t>A</w:t>
      </w:r>
      <w:r>
        <w:rPr>
          <w:rFonts w:ascii="宋体" w:eastAsia="宋体" w:hAnsi="宋体" w:cs="宋体"/>
          <w:color w:val="000000"/>
        </w:rPr>
        <w:t>．是轴对称图形，不是中心对称图形，故本选项不合题意；</w:t>
      </w:r>
    </w:p>
    <w:p>
      <w:pPr>
        <w:spacing w:line="360" w:lineRule="auto"/>
        <w:jc w:val="left"/>
        <w:textAlignment w:val="center"/>
        <w:rPr>
          <w:rFonts w:ascii="宋体" w:eastAsia="宋体" w:hAnsi="宋体" w:cs="宋体"/>
          <w:color w:val="000000"/>
        </w:rPr>
      </w:pPr>
      <w:r>
        <w:rPr>
          <w:rFonts w:ascii="Times New Roman" w:eastAsia="Times New Roman" w:hAnsi="Times New Roman" w:cs="Times New Roman"/>
          <w:color w:val="000000"/>
        </w:rPr>
        <w:t>B</w:t>
      </w:r>
      <w:r>
        <w:rPr>
          <w:rFonts w:ascii="宋体" w:eastAsia="宋体" w:hAnsi="宋体" w:cs="宋体"/>
          <w:color w:val="000000"/>
        </w:rPr>
        <w:t>．既不是中心对称图形，也不是轴对称图形，故本选项不合题意；</w:t>
      </w:r>
    </w:p>
    <w:p>
      <w:pPr>
        <w:spacing w:line="360" w:lineRule="auto"/>
        <w:jc w:val="left"/>
        <w:textAlignment w:val="center"/>
        <w:rPr>
          <w:rFonts w:ascii="宋体" w:eastAsia="宋体" w:hAnsi="宋体" w:cs="宋体"/>
          <w:color w:val="000000"/>
        </w:rPr>
      </w:pPr>
      <w:r>
        <w:rPr>
          <w:rFonts w:ascii="Times New Roman" w:eastAsia="Times New Roman" w:hAnsi="Times New Roman" w:cs="Times New Roman"/>
          <w:color w:val="000000"/>
        </w:rPr>
        <w:t>C</w:t>
      </w:r>
      <w:r>
        <w:rPr>
          <w:rFonts w:ascii="宋体" w:eastAsia="宋体" w:hAnsi="宋体" w:cs="宋体"/>
          <w:color w:val="000000"/>
        </w:rPr>
        <w:t>．既不是中心对称图形，也不是轴对称图形，故本选项不合题意；</w:t>
      </w:r>
    </w:p>
    <w:p>
      <w:pPr>
        <w:spacing w:line="360" w:lineRule="auto"/>
        <w:jc w:val="left"/>
        <w:textAlignment w:val="center"/>
        <w:rPr>
          <w:rFonts w:ascii="宋体" w:eastAsia="宋体" w:hAnsi="宋体" w:cs="宋体"/>
          <w:color w:val="000000"/>
        </w:rPr>
      </w:pPr>
      <w:r>
        <w:rPr>
          <w:rFonts w:ascii="Times New Roman" w:eastAsia="Times New Roman" w:hAnsi="Times New Roman" w:cs="Times New Roman"/>
          <w:color w:val="000000"/>
        </w:rPr>
        <w:t>D</w:t>
      </w:r>
      <w:r>
        <w:rPr>
          <w:rFonts w:ascii="宋体" w:eastAsia="宋体" w:hAnsi="宋体" w:cs="宋体"/>
          <w:color w:val="000000"/>
        </w:rPr>
        <w:t>．既是中心对称图形又是轴对称图形，故本选项符合题意．</w:t>
      </w:r>
    </w:p>
    <w:p>
      <w:pPr>
        <w:spacing w:line="360" w:lineRule="auto"/>
        <w:jc w:val="left"/>
        <w:textAlignment w:val="center"/>
        <w:rPr>
          <w:rFonts w:ascii="Times New Roman" w:eastAsia="Times New Roman" w:hAnsi="Times New Roman" w:cs="Times New Roman"/>
          <w:color w:val="000000"/>
        </w:rPr>
      </w:pPr>
      <w:r>
        <w:rPr>
          <w:rFonts w:ascii="宋体" w:eastAsia="宋体" w:hAnsi="宋体" w:cs="宋体"/>
          <w:color w:val="000000"/>
        </w:rPr>
        <w:t>故选：</w:t>
      </w:r>
      <w:r>
        <w:rPr>
          <w:rFonts w:ascii="Times New Roman" w:eastAsia="Times New Roman" w:hAnsi="Times New Roman" w:cs="Times New Roman"/>
          <w:color w:val="000000"/>
        </w:rPr>
        <w:t>D</w:t>
      </w:r>
    </w:p>
    <w:p>
      <w:pPr>
        <w:spacing w:line="360" w:lineRule="auto"/>
        <w:jc w:val="left"/>
        <w:textAlignment w:val="center"/>
        <w:rPr>
          <w:rFonts w:ascii="宋体" w:eastAsia="宋体" w:hAnsi="宋体" w:cs="宋体"/>
          <w:color w:val="000000"/>
        </w:rPr>
      </w:pPr>
      <w:r>
        <w:rPr>
          <w:color w:val="000000"/>
        </w:rPr>
        <w:t>【点睛】</w:t>
      </w:r>
      <w:r>
        <w:rPr>
          <w:rFonts w:ascii="宋体" w:eastAsia="宋体" w:hAnsi="宋体" w:cs="宋体"/>
          <w:color w:val="000000"/>
        </w:rPr>
        <w:t>本题考查了中心对称图形与轴对称图形的概念．轴对称图形的关键是寻找对称轴，图形两部分折叠后可重合，中心对称图形是要寻找对称中心，旋转</w:t>
      </w:r>
      <w:r>
        <w:rPr>
          <w:rFonts w:ascii="Times New Roman" w:eastAsia="Times New Roman" w:hAnsi="Times New Roman" w:cs="Times New Roman"/>
          <w:color w:val="000000"/>
        </w:rPr>
        <w:t>180</w:t>
      </w:r>
      <w:r>
        <w:rPr>
          <w:rFonts w:ascii="宋体" w:eastAsia="宋体" w:hAnsi="宋体" w:cs="宋体"/>
          <w:color w:val="000000"/>
        </w:rPr>
        <w:t>度后与原图重合．</w:t>
      </w:r>
    </w:p>
    <w:p>
      <w:pPr>
        <w:spacing w:line="360" w:lineRule="auto"/>
        <w:jc w:val="left"/>
        <w:textAlignment w:val="center"/>
        <w:rPr>
          <w:rFonts w:ascii="宋体" w:eastAsia="宋体" w:hAnsi="宋体" w:cs="宋体"/>
          <w:color w:val="000000"/>
        </w:rPr>
        <w:sectPr w:rsidSect="00C321EB">
          <w:pgSz w:w="11906" w:h="16838"/>
          <w:pgMar w:top="910" w:right="1080" w:bottom="1440" w:left="1080" w:header="152" w:footer="0" w:gutter="0"/>
          <w:cols w:space="720"/>
          <w:docGrid w:type="lines" w:linePitch="312"/>
        </w:sectPr>
      </w:pPr>
      <w:r>
        <w:rPr>
          <w:color w:val="000000"/>
        </w:rPr>
        <w:t xml:space="preserve">2. </w:t>
      </w:r>
      <w:r>
        <w:rPr>
          <w:rFonts w:ascii="宋体" w:eastAsia="宋体" w:hAnsi="宋体" w:cs="宋体"/>
          <w:color w:val="000000"/>
        </w:rPr>
        <w:t>把方程</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以及各类教学资源下载，还有大量而丰富的教学相关资讯！" style="width:86.15pt;height:20pt" o:oleicon="f" o:ole="">
            <v:imagedata r:id="rId11" o:title="eqIdc3f98217ce96eb7c9bfd8b7ba4215b8f"/>
          </v:shape>
          <o:OLEObject Type="Embed" ProgID="Equation.DSMT4" ShapeID="_x0000_i1025" DrawAspect="Content" ObjectID="_1" r:id="rId12"/>
        </w:object>
      </w:r>
      <w:r>
        <w:rPr>
          <w:rFonts w:ascii="宋体" w:eastAsia="宋体" w:hAnsi="宋体" w:cs="宋体"/>
          <w:color w:val="000000"/>
        </w:rPr>
        <w:t>化成一般形式正确的是（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4873"/>
        </w:tabs>
        <w:spacing w:line="360" w:lineRule="auto"/>
        <w:jc w:val="left"/>
        <w:textAlignment w:val="center"/>
        <w:rPr>
          <w:color w:val="000000"/>
        </w:rPr>
      </w:pPr>
      <w:r>
        <w:rPr>
          <w:rFonts w:ascii="宋体" w:eastAsia="宋体" w:hAnsi="宋体" w:cs="宋体"/>
          <w:color w:val="000000"/>
        </w:rPr>
        <w:t xml:space="preserve">A. </w:t>
      </w:r>
      <w:r>
        <w:object>
          <v:shape id="_x0000_i1026" type="#_x0000_t75" alt="学科网(www.zxxk.com)--教育资源门户，提供试卷、教案、课件、论文、素材以及各类教学资源下载，还有大量而丰富的教学相关资讯！" style="width:65.25pt;height:15.75pt" o:oleicon="f" o:ole="">
            <v:imagedata r:id="rId13" o:title="eqIdb05b667d57284faf11e23c14cfa7d6a1"/>
          </v:shape>
          <o:OLEObject Type="Embed" ProgID="Equation.DSMT4" ShapeID="_x0000_i1026" DrawAspect="Content" ObjectID="_2" r:id="rId14"/>
        </w:object>
      </w:r>
      <w:r>
        <w:rPr>
          <w:rFonts w:ascii="宋体" w:eastAsia="宋体" w:hAnsi="宋体" w:cs="宋体"/>
          <w:color w:val="000000"/>
        </w:rPr>
        <w:tab/>
      </w:r>
      <w:r>
        <w:rPr>
          <w:rFonts w:ascii="宋体" w:eastAsia="宋体" w:hAnsi="宋体" w:cs="宋体"/>
          <w:color w:val="000000"/>
        </w:rPr>
        <w:t xml:space="preserve">B. </w:t>
      </w:r>
      <w:r>
        <w:object>
          <v:shape id="_x0000_i1027" type="#_x0000_t75" alt="学科网(www.zxxk.com)--教育资源门户，提供试卷、教案、课件、论文、素材以及各类教学资源下载，还有大量而丰富的教学相关资讯！" style="width:66.75pt;height:15.75pt" o:oleicon="f" o:ole="">
            <v:imagedata r:id="rId15" o:title="eqId938ae639f061a7f08202d5bf6588e20c"/>
          </v:shape>
          <o:OLEObject Type="Embed" ProgID="Equation.DSMT4" ShapeID="_x0000_i1027" DrawAspect="Content" ObjectID="_3" r:id="rId16"/>
        </w:object>
      </w:r>
    </w:p>
    <w:p>
      <w:pPr>
        <w:tabs>
          <w:tab w:val="left" w:pos="4873"/>
        </w:tabs>
        <w:spacing w:line="360" w:lineRule="auto"/>
        <w:jc w:val="left"/>
        <w:textAlignment w:val="center"/>
        <w:rPr>
          <w:color w:val="000000"/>
        </w:rPr>
      </w:pPr>
      <w:r>
        <w:rPr>
          <w:rFonts w:ascii="宋体" w:eastAsia="宋体" w:hAnsi="宋体" w:cs="宋体"/>
          <w:color w:val="000000"/>
        </w:rPr>
        <w:t>C</w:t>
      </w:r>
      <w:r>
        <w:rPr>
          <w:rFonts w:ascii="宋体" w:eastAsia="宋体" w:hAnsi="宋体" w:cs="宋体"/>
          <w:color w:val="000000"/>
          <w:position w:val="-22"/>
        </w:rPr>
        <w:drawing>
          <wp:inline>
            <wp:extent cx="31750" cy="88900"/>
            <wp:docPr id="957593958"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7593958" name=""/>
                    <pic:cNvPicPr>
                      <a:picLocks noChangeAspect="1"/>
                    </pic:cNvPicPr>
                  </pic:nvPicPr>
                  <pic:blipFill>
                    <a:blip xmlns:r="http://schemas.openxmlformats.org/officeDocument/2006/relationships" r:embed="rId17"/>
                    <a:stretch>
                      <a:fillRect/>
                    </a:stretch>
                  </pic:blipFill>
                  <pic:spPr>
                    <a:xfrm>
                      <a:off x="0" y="0"/>
                      <a:ext cx="31750" cy="88900"/>
                    </a:xfrm>
                    <a:prstGeom prst="rect">
                      <a:avLst/>
                    </a:prstGeom>
                  </pic:spPr>
                </pic:pic>
              </a:graphicData>
            </a:graphic>
          </wp:inline>
        </w:drawing>
      </w:r>
      <w:r>
        <w:rPr>
          <w:rFonts w:ascii="宋体" w:eastAsia="宋体" w:hAnsi="宋体" w:cs="宋体"/>
          <w:color w:val="000000"/>
        </w:rPr>
        <w:t xml:space="preserve"> </w:t>
      </w:r>
      <w:r>
        <w:object>
          <v:shape id="_x0000_i1028" type="#_x0000_t75" alt="学科网(www.zxxk.com)--教育资源门户，提供试卷、教案、课件、论文、素材以及各类教学资源下载，还有大量而丰富的教学相关资讯！" style="width:1in;height:15.75pt" o:oleicon="f" o:ole="">
            <v:imagedata r:id="rId18" o:title="eqIde0b2fd66443224993fc354509c4a3163"/>
          </v:shape>
          <o:OLEObject Type="Embed" ProgID="Equation.DSMT4" ShapeID="_x0000_i1028" DrawAspect="Content" ObjectID="_4" r:id="rId19"/>
        </w:object>
      </w:r>
      <w:r>
        <w:rPr>
          <w:rFonts w:ascii="宋体" w:eastAsia="宋体" w:hAnsi="宋体" w:cs="宋体"/>
          <w:color w:val="000000"/>
        </w:rPr>
        <w:tab/>
      </w:r>
      <w:r>
        <w:rPr>
          <w:rFonts w:ascii="宋体" w:eastAsia="宋体" w:hAnsi="宋体" w:cs="宋体"/>
          <w:color w:val="000000"/>
        </w:rPr>
        <w:t xml:space="preserve">D. </w:t>
      </w:r>
      <w:r>
        <w:object>
          <v:shape id="_x0000_i1029" type="#_x0000_t75" alt="学科网(www.zxxk.com)--教育资源门户，提供试卷、教案、课件、论文、素材以及各类教学资源下载，还有大量而丰富的教学相关资讯！" style="width:66.75pt;height:15.75pt" o:oleicon="f" o:ole="">
            <v:imagedata r:id="rId20" o:title="eqId01d507ce5f741ca2ec57cdd14f4cc9c5"/>
          </v:shape>
          <o:OLEObject Type="Embed" ProgID="Equation.DSMT4" ShapeID="_x0000_i1029" DrawAspect="Content" ObjectID="_5" r:id="rId21"/>
        </w:objec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rFonts w:ascii="宋体" w:eastAsia="宋体" w:hAnsi="宋体" w:cs="宋体"/>
          <w:color w:val="000000"/>
        </w:rPr>
      </w:pPr>
      <w:r>
        <w:rPr>
          <w:color w:val="000000"/>
        </w:rPr>
        <w:t>【分析】</w:t>
      </w:r>
      <w:r>
        <w:rPr>
          <w:rFonts w:ascii="宋体" w:eastAsia="宋体" w:hAnsi="宋体" w:cs="宋体"/>
          <w:color w:val="000000"/>
        </w:rPr>
        <w:t>一元二次方程的一般形式是：</w:t>
      </w:r>
      <w:r>
        <w:rPr>
          <w:rFonts w:ascii="Times New Roman" w:eastAsia="Times New Roman" w:hAnsi="Times New Roman" w:cs="Times New Roman"/>
          <w:i/>
          <w:color w:val="000000"/>
        </w:rPr>
        <w:t>ax</w:t>
      </w:r>
      <w:r>
        <w:rPr>
          <w:rFonts w:ascii="Times New Roman" w:eastAsia="Times New Roman" w:hAnsi="Times New Roman" w:cs="Times New Roman"/>
          <w:color w:val="000000"/>
          <w:vertAlign w:val="superscript"/>
        </w:rPr>
        <w:t>2</w:t>
      </w:r>
      <w:r>
        <w:rPr>
          <w:rFonts w:ascii="宋体" w:eastAsia="宋体" w:hAnsi="宋体" w:cs="宋体"/>
          <w:color w:val="000000"/>
        </w:rPr>
        <w:t>＋</w:t>
      </w:r>
      <w:r>
        <w:rPr>
          <w:rFonts w:ascii="Times New Roman" w:eastAsia="Times New Roman" w:hAnsi="Times New Roman" w:cs="Times New Roman"/>
          <w:i/>
          <w:color w:val="000000"/>
        </w:rPr>
        <w:t>bx</w:t>
      </w:r>
      <w:r>
        <w:rPr>
          <w:rFonts w:ascii="宋体" w:eastAsia="宋体" w:hAnsi="宋体" w:cs="宋体"/>
          <w:color w:val="000000"/>
        </w:rPr>
        <w:t>＋</w:t>
      </w:r>
      <w:r>
        <w:rPr>
          <w:rFonts w:ascii="Times New Roman" w:eastAsia="Times New Roman" w:hAnsi="Times New Roman" w:cs="Times New Roman"/>
          <w:i/>
          <w:color w:val="000000"/>
        </w:rPr>
        <w:t>c</w:t>
      </w:r>
      <w:r>
        <w:rPr>
          <w:rFonts w:ascii="宋体" w:eastAsia="宋体" w:hAnsi="宋体" w:cs="宋体"/>
          <w:color w:val="000000"/>
        </w:rPr>
        <w:t>＝</w:t>
      </w:r>
      <w:r>
        <w:rPr>
          <w:rFonts w:ascii="Times New Roman" w:eastAsia="Times New Roman" w:hAnsi="Times New Roman" w:cs="Times New Roman"/>
          <w:color w:val="000000"/>
        </w:rPr>
        <w:t>0</w:t>
      </w:r>
      <w:r>
        <w:rPr>
          <w:rFonts w:ascii="宋体" w:eastAsia="宋体" w:hAnsi="宋体" w:cs="宋体"/>
          <w:color w:val="000000"/>
        </w:rPr>
        <w:t>（</w:t>
      </w:r>
      <w:r>
        <w:rPr>
          <w:rFonts w:ascii="Times New Roman" w:eastAsia="Times New Roman" w:hAnsi="Times New Roman" w:cs="Times New Roman"/>
          <w:i/>
          <w:color w:val="000000"/>
        </w:rPr>
        <w:t>a</w:t>
      </w:r>
      <w:r>
        <w:rPr>
          <w:rFonts w:ascii="宋体" w:eastAsia="宋体" w:hAnsi="宋体" w:cs="宋体"/>
          <w:color w:val="000000"/>
        </w:rPr>
        <w:t>，</w:t>
      </w:r>
      <w:r>
        <w:rPr>
          <w:rFonts w:ascii="Times New Roman" w:eastAsia="Times New Roman" w:hAnsi="Times New Roman" w:cs="Times New Roman"/>
          <w:i/>
          <w:color w:val="000000"/>
        </w:rPr>
        <w:t>b</w:t>
      </w:r>
      <w:r>
        <w:rPr>
          <w:rFonts w:ascii="宋体" w:eastAsia="宋体" w:hAnsi="宋体" w:cs="宋体"/>
          <w:color w:val="000000"/>
        </w:rPr>
        <w:t>，</w:t>
      </w:r>
      <w:r>
        <w:rPr>
          <w:rFonts w:ascii="Times New Roman" w:eastAsia="Times New Roman" w:hAnsi="Times New Roman" w:cs="Times New Roman"/>
          <w:i/>
          <w:color w:val="000000"/>
        </w:rPr>
        <w:t>c</w:t>
      </w:r>
      <w:r>
        <w:rPr>
          <w:rFonts w:ascii="宋体" w:eastAsia="宋体" w:hAnsi="宋体" w:cs="宋体"/>
          <w:color w:val="000000"/>
        </w:rPr>
        <w:t>是常数且</w:t>
      </w:r>
      <w:r>
        <w:rPr>
          <w:rFonts w:ascii="Times New Roman" w:eastAsia="Times New Roman" w:hAnsi="Times New Roman" w:cs="Times New Roman"/>
          <w:i/>
          <w:color w:val="000000"/>
        </w:rPr>
        <w:t>a</w:t>
      </w:r>
      <w:r>
        <w:rPr>
          <w:rFonts w:ascii="Times New Roman" w:eastAsia="Times New Roman" w:hAnsi="Times New Roman" w:cs="Times New Roman"/>
          <w:color w:val="000000"/>
        </w:rPr>
        <w:t>≠0</w:t>
      </w:r>
      <w:r>
        <w:rPr>
          <w:rFonts w:ascii="宋体" w:eastAsia="宋体" w:hAnsi="宋体" w:cs="宋体"/>
          <w:color w:val="000000"/>
        </w:rPr>
        <w:t>），据此化简即可．</w:t>
      </w:r>
    </w:p>
    <w:p>
      <w:pPr>
        <w:spacing w:line="360" w:lineRule="auto"/>
        <w:jc w:val="left"/>
        <w:textAlignment w:val="center"/>
        <w:rPr>
          <w:rFonts w:ascii="宋体" w:eastAsia="宋体" w:hAnsi="宋体" w:cs="宋体"/>
          <w:color w:val="000000"/>
        </w:rPr>
      </w:pPr>
      <w:r>
        <w:rPr>
          <w:color w:val="000000"/>
        </w:rPr>
        <w:t>【详解】</w:t>
      </w:r>
      <w:r>
        <w:rPr>
          <w:rFonts w:ascii="宋体" w:eastAsia="宋体" w:hAnsi="宋体" w:cs="宋体"/>
          <w:color w:val="000000"/>
        </w:rPr>
        <w:t>解：</w:t>
      </w:r>
      <w:r>
        <w:rPr>
          <w:rFonts w:ascii="Times New Roman" w:eastAsia="Times New Roman" w:hAnsi="Times New Roman" w:cs="Times New Roman"/>
          <w:i/>
          <w:color w:val="000000"/>
        </w:rPr>
        <w:t>x</w:t>
      </w:r>
      <w:r>
        <w:rPr>
          <w:rFonts w:ascii="Times New Roman" w:eastAsia="Times New Roman" w:hAnsi="Times New Roman" w:cs="Times New Roman"/>
          <w:color w:val="000000"/>
          <w:vertAlign w:val="superscript"/>
        </w:rPr>
        <w:t>2</w:t>
      </w:r>
      <w:r>
        <w:rPr>
          <w:rFonts w:ascii="Times New Roman" w:eastAsia="Times New Roman" w:hAnsi="Times New Roman" w:cs="Times New Roman"/>
          <w:color w:val="000000"/>
        </w:rPr>
        <w:t>−3</w:t>
      </w:r>
      <w:r>
        <w:rPr>
          <w:rFonts w:ascii="宋体" w:eastAsia="宋体" w:hAnsi="宋体" w:cs="宋体"/>
          <w:color w:val="000000"/>
        </w:rPr>
        <w:t>（</w:t>
      </w:r>
      <w:r>
        <w:rPr>
          <w:rFonts w:ascii="Times New Roman" w:eastAsia="Times New Roman" w:hAnsi="Times New Roman" w:cs="Times New Roman"/>
          <w:i/>
          <w:color w:val="000000"/>
        </w:rPr>
        <w:t>x</w:t>
      </w: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w:t>
      </w:r>
      <w:r>
        <w:rPr>
          <w:rFonts w:ascii="Times New Roman" w:eastAsia="Times New Roman" w:hAnsi="Times New Roman" w:cs="Times New Roman"/>
          <w:color w:val="000000"/>
        </w:rPr>
        <w:t>2</w:t>
      </w:r>
      <w:r>
        <w:rPr>
          <w:rFonts w:ascii="Times New Roman" w:eastAsia="Times New Roman" w:hAnsi="Times New Roman" w:cs="Times New Roman"/>
          <w:i/>
          <w:color w:val="000000"/>
        </w:rPr>
        <w:t>x</w: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去括号，得</w:t>
      </w:r>
      <w:r>
        <w:rPr>
          <w:rFonts w:ascii="Times New Roman" w:eastAsia="Times New Roman" w:hAnsi="Times New Roman" w:cs="Times New Roman"/>
          <w:i/>
          <w:color w:val="000000"/>
        </w:rPr>
        <w:t>x</w:t>
      </w:r>
      <w:r>
        <w:rPr>
          <w:rFonts w:ascii="Times New Roman" w:eastAsia="Times New Roman" w:hAnsi="Times New Roman" w:cs="Times New Roman"/>
          <w:color w:val="000000"/>
          <w:vertAlign w:val="superscript"/>
        </w:rPr>
        <w:t>2</w:t>
      </w:r>
      <w:r>
        <w:rPr>
          <w:rFonts w:ascii="Times New Roman" w:eastAsia="Times New Roman" w:hAnsi="Times New Roman" w:cs="Times New Roman"/>
          <w:color w:val="000000"/>
        </w:rPr>
        <w:t>−3</w:t>
      </w:r>
      <w:r>
        <w:rPr>
          <w:rFonts w:ascii="Times New Roman" w:eastAsia="Times New Roman" w:hAnsi="Times New Roman" w:cs="Times New Roman"/>
          <w:i/>
          <w:color w:val="000000"/>
        </w:rPr>
        <w:t>x</w:t>
      </w:r>
      <w:r>
        <w:rPr>
          <w:rFonts w:ascii="Times New Roman" w:eastAsia="Times New Roman" w:hAnsi="Times New Roman" w:cs="Times New Roman"/>
          <w:color w:val="000000"/>
        </w:rPr>
        <w:t>−3</w:t>
      </w:r>
      <w:r>
        <w:rPr>
          <w:rFonts w:ascii="宋体" w:eastAsia="宋体" w:hAnsi="宋体" w:cs="宋体"/>
          <w:color w:val="000000"/>
        </w:rPr>
        <w:t>＝</w:t>
      </w:r>
      <w:r>
        <w:rPr>
          <w:rFonts w:ascii="Times New Roman" w:eastAsia="Times New Roman" w:hAnsi="Times New Roman" w:cs="Times New Roman"/>
          <w:color w:val="000000"/>
        </w:rPr>
        <w:t>2</w:t>
      </w:r>
      <w:r>
        <w:rPr>
          <w:rFonts w:ascii="Times New Roman" w:eastAsia="Times New Roman" w:hAnsi="Times New Roman" w:cs="Times New Roman"/>
          <w:i/>
          <w:color w:val="000000"/>
        </w:rPr>
        <w:t>x</w: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移项、合并同类项，得</w:t>
      </w:r>
      <w:r>
        <w:rPr>
          <w:rFonts w:ascii="Times New Roman" w:eastAsia="Times New Roman" w:hAnsi="Times New Roman" w:cs="Times New Roman"/>
          <w:i/>
          <w:color w:val="000000"/>
        </w:rPr>
        <w:t>x</w:t>
      </w:r>
      <w:r>
        <w:rPr>
          <w:rFonts w:ascii="Times New Roman" w:eastAsia="Times New Roman" w:hAnsi="Times New Roman" w:cs="Times New Roman"/>
          <w:color w:val="000000"/>
          <w:vertAlign w:val="superscript"/>
        </w:rPr>
        <w:t>2</w:t>
      </w:r>
      <w:r>
        <w:rPr>
          <w:rFonts w:ascii="Times New Roman" w:eastAsia="Times New Roman" w:hAnsi="Times New Roman" w:cs="Times New Roman"/>
          <w:color w:val="000000"/>
        </w:rPr>
        <w:t>−5</w:t>
      </w:r>
      <w:r>
        <w:rPr>
          <w:rFonts w:ascii="Times New Roman" w:eastAsia="Times New Roman" w:hAnsi="Times New Roman" w:cs="Times New Roman"/>
          <w:i/>
          <w:color w:val="000000"/>
        </w:rPr>
        <w:t>x</w:t>
      </w:r>
      <w:r>
        <w:rPr>
          <w:rFonts w:ascii="Times New Roman" w:eastAsia="Times New Roman" w:hAnsi="Times New Roman" w:cs="Times New Roman"/>
          <w:color w:val="000000"/>
        </w:rPr>
        <w:t>−3</w:t>
      </w:r>
      <w:r>
        <w:rPr>
          <w:rFonts w:ascii="宋体" w:eastAsia="宋体" w:hAnsi="宋体" w:cs="宋体"/>
          <w:color w:val="000000"/>
        </w:rPr>
        <w:t>＝</w:t>
      </w:r>
      <w:r>
        <w:rPr>
          <w:rFonts w:ascii="Times New Roman" w:eastAsia="Times New Roman" w:hAnsi="Times New Roman" w:cs="Times New Roman"/>
          <w:color w:val="000000"/>
        </w:rPr>
        <w:t>0</w: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故选：</w:t>
      </w:r>
      <w:r>
        <w:rPr>
          <w:rFonts w:ascii="Times New Roman" w:eastAsia="Times New Roman" w:hAnsi="Times New Roman" w:cs="Times New Roman"/>
          <w:color w:val="000000"/>
        </w:rPr>
        <w:t>C</w: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color w:val="000000"/>
        </w:rPr>
        <w:t>【点睛】</w:t>
      </w:r>
      <w:r>
        <w:rPr>
          <w:rFonts w:ascii="宋体" w:eastAsia="宋体" w:hAnsi="宋体" w:cs="宋体"/>
          <w:color w:val="000000"/>
        </w:rPr>
        <w:t>本题考查了一元二次方程的一般形式：</w:t>
      </w:r>
      <w:r>
        <w:rPr>
          <w:rFonts w:ascii="Times New Roman" w:eastAsia="Times New Roman" w:hAnsi="Times New Roman" w:cs="Times New Roman"/>
          <w:i/>
          <w:color w:val="000000"/>
        </w:rPr>
        <w:t>ax</w:t>
      </w:r>
      <w:r>
        <w:rPr>
          <w:rFonts w:ascii="Times New Roman" w:eastAsia="Times New Roman" w:hAnsi="Times New Roman" w:cs="Times New Roman"/>
          <w:color w:val="000000"/>
          <w:vertAlign w:val="superscript"/>
        </w:rPr>
        <w:t>2</w:t>
      </w:r>
      <w:r>
        <w:rPr>
          <w:rFonts w:ascii="宋体" w:eastAsia="宋体" w:hAnsi="宋体" w:cs="宋体"/>
          <w:color w:val="000000"/>
        </w:rPr>
        <w:t>＋</w:t>
      </w:r>
      <w:r>
        <w:rPr>
          <w:rFonts w:ascii="Times New Roman" w:eastAsia="Times New Roman" w:hAnsi="Times New Roman" w:cs="Times New Roman"/>
          <w:i/>
          <w:color w:val="000000"/>
        </w:rPr>
        <w:t>bx</w:t>
      </w:r>
      <w:r>
        <w:rPr>
          <w:rFonts w:ascii="宋体" w:eastAsia="宋体" w:hAnsi="宋体" w:cs="宋体"/>
          <w:color w:val="000000"/>
        </w:rPr>
        <w:t>＋</w:t>
      </w:r>
      <w:r>
        <w:rPr>
          <w:rFonts w:ascii="Times New Roman" w:eastAsia="Times New Roman" w:hAnsi="Times New Roman" w:cs="Times New Roman"/>
          <w:i/>
          <w:color w:val="000000"/>
        </w:rPr>
        <w:t>c</w:t>
      </w:r>
      <w:r>
        <w:rPr>
          <w:rFonts w:ascii="宋体" w:eastAsia="宋体" w:hAnsi="宋体" w:cs="宋体"/>
          <w:color w:val="000000"/>
        </w:rPr>
        <w:t>＝</w:t>
      </w:r>
      <w:r>
        <w:rPr>
          <w:rFonts w:ascii="Times New Roman" w:eastAsia="Times New Roman" w:hAnsi="Times New Roman" w:cs="Times New Roman"/>
          <w:color w:val="000000"/>
        </w:rPr>
        <w:t>0</w:t>
      </w:r>
      <w:r>
        <w:rPr>
          <w:rFonts w:ascii="宋体" w:eastAsia="宋体" w:hAnsi="宋体" w:cs="宋体"/>
          <w:color w:val="000000"/>
        </w:rPr>
        <w:t>（</w:t>
      </w:r>
      <w:r>
        <w:rPr>
          <w:rFonts w:ascii="Times New Roman" w:eastAsia="Times New Roman" w:hAnsi="Times New Roman" w:cs="Times New Roman"/>
          <w:i/>
          <w:color w:val="000000"/>
        </w:rPr>
        <w:t>a</w:t>
      </w:r>
      <w:r>
        <w:rPr>
          <w:rFonts w:ascii="宋体" w:eastAsia="宋体" w:hAnsi="宋体" w:cs="宋体"/>
          <w:color w:val="000000"/>
        </w:rPr>
        <w:t>，</w:t>
      </w:r>
      <w:r>
        <w:rPr>
          <w:rFonts w:ascii="Times New Roman" w:eastAsia="Times New Roman" w:hAnsi="Times New Roman" w:cs="Times New Roman"/>
          <w:i/>
          <w:color w:val="000000"/>
        </w:rPr>
        <w:t>b</w:t>
      </w:r>
      <w:r>
        <w:rPr>
          <w:rFonts w:ascii="宋体" w:eastAsia="宋体" w:hAnsi="宋体" w:cs="宋体"/>
          <w:color w:val="000000"/>
        </w:rPr>
        <w:t>，</w:t>
      </w:r>
      <w:r>
        <w:rPr>
          <w:rFonts w:ascii="Times New Roman" w:eastAsia="Times New Roman" w:hAnsi="Times New Roman" w:cs="Times New Roman"/>
          <w:i/>
          <w:color w:val="000000"/>
        </w:rPr>
        <w:t>c</w:t>
      </w:r>
      <w:r>
        <w:rPr>
          <w:rFonts w:ascii="宋体" w:eastAsia="宋体" w:hAnsi="宋体" w:cs="宋体"/>
          <w:color w:val="000000"/>
        </w:rPr>
        <w:t>是常数且</w:t>
      </w:r>
      <w:r>
        <w:rPr>
          <w:rFonts w:ascii="Times New Roman" w:eastAsia="Times New Roman" w:hAnsi="Times New Roman" w:cs="Times New Roman"/>
          <w:i/>
          <w:color w:val="000000"/>
        </w:rPr>
        <w:t>a</w:t>
      </w:r>
      <w:r>
        <w:rPr>
          <w:rFonts w:ascii="Times New Roman" w:eastAsia="Times New Roman" w:hAnsi="Times New Roman" w:cs="Times New Roman"/>
          <w:color w:val="000000"/>
        </w:rPr>
        <w:t>≠0</w:t>
      </w:r>
      <w:r>
        <w:rPr>
          <w:rFonts w:ascii="宋体" w:eastAsia="宋体" w:hAnsi="宋体" w:cs="宋体"/>
          <w:color w:val="000000"/>
        </w:rPr>
        <w:t>）．在一般形式中</w:t>
      </w:r>
      <w:r>
        <w:rPr>
          <w:rFonts w:ascii="Times New Roman" w:eastAsia="Times New Roman" w:hAnsi="Times New Roman" w:cs="Times New Roman"/>
          <w:i/>
          <w:color w:val="000000"/>
        </w:rPr>
        <w:t>ax</w:t>
      </w:r>
      <w:r>
        <w:rPr>
          <w:rFonts w:ascii="Times New Roman" w:eastAsia="Times New Roman" w:hAnsi="Times New Roman" w:cs="Times New Roman"/>
          <w:color w:val="000000"/>
          <w:vertAlign w:val="superscript"/>
        </w:rPr>
        <w:t>2</w:t>
      </w:r>
      <w:r>
        <w:rPr>
          <w:rFonts w:ascii="宋体" w:eastAsia="宋体" w:hAnsi="宋体" w:cs="宋体"/>
          <w:color w:val="000000"/>
        </w:rPr>
        <w:t>叫二次项，</w:t>
      </w:r>
      <w:r>
        <w:rPr>
          <w:rFonts w:ascii="Times New Roman" w:eastAsia="Times New Roman" w:hAnsi="Times New Roman" w:cs="Times New Roman"/>
          <w:i/>
          <w:color w:val="000000"/>
        </w:rPr>
        <w:t>bx</w:t>
      </w:r>
      <w:r>
        <w:rPr>
          <w:rFonts w:ascii="宋体" w:eastAsia="宋体" w:hAnsi="宋体" w:cs="宋体"/>
          <w:color w:val="000000"/>
        </w:rPr>
        <w:t>叫一次项，</w:t>
      </w:r>
      <w:r>
        <w:rPr>
          <w:rFonts w:ascii="Times New Roman" w:eastAsia="Times New Roman" w:hAnsi="Times New Roman" w:cs="Times New Roman"/>
          <w:i/>
          <w:color w:val="000000"/>
        </w:rPr>
        <w:t>c</w:t>
      </w:r>
      <w:r>
        <w:rPr>
          <w:rFonts w:ascii="宋体" w:eastAsia="宋体" w:hAnsi="宋体" w:cs="宋体"/>
          <w:color w:val="000000"/>
        </w:rPr>
        <w:t>是常数项．其中</w:t>
      </w:r>
      <w:r>
        <w:rPr>
          <w:rFonts w:ascii="Times New Roman" w:eastAsia="Times New Roman" w:hAnsi="Times New Roman" w:cs="Times New Roman"/>
          <w:i/>
          <w:color w:val="000000"/>
        </w:rPr>
        <w:t>a</w:t>
      </w:r>
      <w:r>
        <w:rPr>
          <w:rFonts w:ascii="宋体" w:eastAsia="宋体" w:hAnsi="宋体" w:cs="宋体"/>
          <w:color w:val="000000"/>
        </w:rPr>
        <w:t>，</w:t>
      </w:r>
      <w:r>
        <w:rPr>
          <w:rFonts w:ascii="Times New Roman" w:eastAsia="Times New Roman" w:hAnsi="Times New Roman" w:cs="Times New Roman"/>
          <w:i/>
          <w:color w:val="000000"/>
        </w:rPr>
        <w:t>b</w:t>
      </w:r>
      <w:r>
        <w:rPr>
          <w:rFonts w:ascii="宋体" w:eastAsia="宋体" w:hAnsi="宋体" w:cs="宋体"/>
          <w:color w:val="000000"/>
        </w:rPr>
        <w:t>，</w:t>
      </w:r>
      <w:r>
        <w:rPr>
          <w:rFonts w:ascii="Times New Roman" w:eastAsia="Times New Roman" w:hAnsi="Times New Roman" w:cs="Times New Roman"/>
          <w:i/>
          <w:color w:val="000000"/>
        </w:rPr>
        <w:t>c</w:t>
      </w:r>
      <w:r>
        <w:rPr>
          <w:rFonts w:ascii="宋体" w:eastAsia="宋体" w:hAnsi="宋体" w:cs="宋体"/>
          <w:color w:val="000000"/>
        </w:rPr>
        <w:t>分别叫二次项系数，一次项系数，常数项．</w:t>
      </w:r>
    </w:p>
    <w:p>
      <w:pPr>
        <w:spacing w:line="360" w:lineRule="auto"/>
        <w:jc w:val="left"/>
        <w:textAlignment w:val="center"/>
        <w:rPr>
          <w:rFonts w:ascii="宋体" w:eastAsia="宋体" w:hAnsi="宋体" w:cs="宋体"/>
          <w:color w:val="000000"/>
        </w:rPr>
      </w:pPr>
      <w:r>
        <w:rPr>
          <w:color w:val="000000"/>
        </w:rPr>
        <w:t xml:space="preserve">3. </w:t>
      </w:r>
      <w:r>
        <w:rPr>
          <w:rFonts w:ascii="宋体" w:eastAsia="宋体" w:hAnsi="宋体" w:cs="宋体"/>
          <w:color w:val="000000"/>
        </w:rPr>
        <w:t>若二次函数</w:t>
      </w:r>
      <w:r>
        <w:object>
          <v:shape id="_x0000_i1030" type="#_x0000_t75" alt="学科网(www.zxxk.com)--教育资源门户，提供试卷、教案、课件、论文、素材以及各类教学资源下载，还有大量而丰富的教学相关资讯！" style="width:158.15pt;height:20pt" o:oleicon="f" o:ole="">
            <v:imagedata r:id="rId22" o:title="eqIdae7ce650d13173305eaa293cf6156aa8"/>
          </v:shape>
          <o:OLEObject Type="Embed" ProgID="Equation.DSMT4" ShapeID="_x0000_i1030" DrawAspect="Content" ObjectID="_6" r:id="rId23"/>
        </w:object>
      </w:r>
      <w:r>
        <w:rPr>
          <w:rFonts w:ascii="宋体" w:eastAsia="宋体" w:hAnsi="宋体" w:cs="宋体"/>
          <w:color w:val="000000"/>
        </w:rPr>
        <w:t>的图象经过原点，则</w:t>
      </w:r>
      <w:r>
        <w:rPr>
          <w:rFonts w:ascii="Times New Roman" w:eastAsia="Times New Roman" w:hAnsi="Times New Roman" w:cs="Times New Roman"/>
          <w:i/>
          <w:color w:val="000000"/>
        </w:rPr>
        <w:t>m</w:t>
      </w:r>
      <w:r>
        <w:rPr>
          <w:rFonts w:ascii="宋体" w:eastAsia="宋体" w:hAnsi="宋体" w:cs="宋体"/>
          <w:color w:val="000000"/>
        </w:rPr>
        <w:t>的值必为（</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rFonts w:ascii="Times New Roman" w:eastAsia="Times New Roman" w:hAnsi="Times New Roman" w:cs="Times New Roman"/>
          <w:color w:val="000000"/>
        </w:rPr>
      </w:pPr>
      <w:r>
        <w:rPr>
          <w:rFonts w:ascii="宋体" w:eastAsia="宋体" w:hAnsi="宋体" w:cs="宋体"/>
          <w:color w:val="000000"/>
        </w:rPr>
        <w:t xml:space="preserve">A. </w:t>
      </w:r>
      <w:r>
        <w:rPr>
          <w:rFonts w:ascii="Times New Roman" w:eastAsia="Times New Roman" w:hAnsi="Times New Roman" w:cs="Times New Roman"/>
          <w:color w:val="000000"/>
        </w:rPr>
        <w:t>1</w:t>
      </w:r>
      <w:r>
        <w:rPr>
          <w:rFonts w:ascii="宋体" w:eastAsia="宋体" w:hAnsi="宋体" w:cs="宋体"/>
          <w:color w:val="000000"/>
        </w:rPr>
        <w:t>或</w:t>
      </w:r>
      <w:r>
        <w:object>
          <v:shape id="_x0000_i1031" type="#_x0000_t75" alt="学科网(www.zxxk.com)--教育资源门户，提供试卷、教案、课件、论文、素材以及各类教学资源下载，还有大量而丰富的教学相关资讯！" style="width:15.75pt;height:14.25pt" o:oleicon="f" o:ole="">
            <v:imagedata r:id="rId24" o:title="eqId81fb134b2b48acc99213fff6ccfee65f"/>
          </v:shape>
          <o:OLEObject Type="Embed" ProgID="Equation.DSMT4" ShapeID="_x0000_i1031" DrawAspect="Content" ObjectID="_7" r:id="rId25"/>
        </w:object>
      </w:r>
      <w:r>
        <w:rPr>
          <w:rFonts w:ascii="宋体" w:eastAsia="宋体" w:hAnsi="宋体" w:cs="宋体"/>
          <w:color w:val="000000"/>
        </w:rPr>
        <w:tab/>
      </w:r>
      <w:r>
        <w:rPr>
          <w:rFonts w:ascii="宋体" w:eastAsia="宋体" w:hAnsi="宋体" w:cs="宋体"/>
          <w:color w:val="000000"/>
        </w:rPr>
        <w:t xml:space="preserve">B. </w:t>
      </w:r>
      <w:r>
        <w:rPr>
          <w:rFonts w:ascii="Times New Roman" w:eastAsia="Times New Roman" w:hAnsi="Times New Roman" w:cs="Times New Roman"/>
          <w:color w:val="000000"/>
        </w:rPr>
        <w:t>1</w:t>
      </w:r>
      <w:r>
        <w:rPr>
          <w:rFonts w:ascii="宋体" w:eastAsia="宋体" w:hAnsi="宋体" w:cs="宋体"/>
          <w:color w:val="000000"/>
        </w:rPr>
        <w:tab/>
      </w:r>
      <w:r>
        <w:rPr>
          <w:rFonts w:ascii="宋体" w:eastAsia="宋体" w:hAnsi="宋体" w:cs="宋体"/>
          <w:color w:val="000000"/>
        </w:rPr>
        <w:t xml:space="preserve">C. </w:t>
      </w:r>
      <w:r>
        <w:object>
          <v:shape id="_x0000_i1032" type="#_x0000_t75" alt="学科网(www.zxxk.com)--教育资源门户，提供试卷、教案、课件、论文、素材以及各类教学资源下载，还有大量而丰富的教学相关资讯！" style="width:15.75pt;height:14.25pt" o:oleicon="f" o:ole="">
            <v:imagedata r:id="rId24" o:title="eqId81fb134b2b48acc99213fff6ccfee65f"/>
          </v:shape>
          <o:OLEObject Type="Embed" ProgID="Equation.DSMT4" ShapeID="_x0000_i1032" DrawAspect="Content" ObjectID="_8" r:id="rId26"/>
        </w:object>
      </w:r>
      <w:r>
        <w:rPr>
          <w:rFonts w:ascii="宋体" w:eastAsia="宋体" w:hAnsi="宋体" w:cs="宋体"/>
          <w:color w:val="000000"/>
        </w:rPr>
        <w:tab/>
      </w:r>
      <w:r>
        <w:rPr>
          <w:rFonts w:ascii="宋体" w:eastAsia="宋体" w:hAnsi="宋体" w:cs="宋体"/>
          <w:color w:val="000000"/>
        </w:rPr>
        <w:t xml:space="preserve">D. </w:t>
      </w:r>
      <w:r>
        <w:object>
          <v:shape id="_x0000_i1033" type="#_x0000_t75" alt="学科网(www.zxxk.com)--教育资源门户，提供试卷、教案、课件、论文、素材以及各类教学资源下载，还有大量而丰富的教学相关资讯！" style="width:14.25pt;height:12pt" o:oleicon="f" o:ole="">
            <v:imagedata r:id="rId27" o:title="eqIdacbc6a613224461ade69362d46550474"/>
          </v:shape>
          <o:OLEObject Type="Embed" ProgID="Equation.DSMT4" ShapeID="_x0000_i1033" DrawAspect="Content" ObjectID="_9" r:id="rId28"/>
        </w:object>
      </w:r>
      <w:r>
        <w:rPr>
          <w:rFonts w:ascii="宋体" w:eastAsia="宋体" w:hAnsi="宋体" w:cs="宋体"/>
          <w:color w:val="000000"/>
        </w:rPr>
        <w:t>或</w:t>
      </w:r>
      <w:r>
        <w:rPr>
          <w:rFonts w:ascii="Times New Roman" w:eastAsia="Times New Roman" w:hAnsi="Times New Roman" w:cs="Times New Roman"/>
          <w:color w:val="000000"/>
        </w:rPr>
        <w:t>3</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rFonts w:ascii="宋体" w:eastAsia="宋体" w:hAnsi="宋体" w:cs="宋体"/>
          <w:color w:val="000000"/>
        </w:rPr>
      </w:pPr>
      <w:r>
        <w:rPr>
          <w:color w:val="000000"/>
        </w:rPr>
        <w:t>【分析】</w:t>
      </w:r>
      <w:r>
        <w:rPr>
          <w:rFonts w:ascii="宋体" w:eastAsia="宋体" w:hAnsi="宋体" w:cs="宋体"/>
          <w:color w:val="000000"/>
        </w:rPr>
        <w:t>把原点坐标代入到二次函数解析式中得到关于</w:t>
      </w:r>
      <w:r>
        <w:rPr>
          <w:rFonts w:ascii="Times New Roman" w:eastAsia="Times New Roman" w:hAnsi="Times New Roman" w:cs="Times New Roman"/>
          <w:i/>
          <w:color w:val="000000"/>
        </w:rPr>
        <w:t>m</w:t>
      </w:r>
      <w:r>
        <w:rPr>
          <w:rFonts w:ascii="宋体" w:eastAsia="宋体" w:hAnsi="宋体" w:cs="宋体"/>
          <w:color w:val="000000"/>
        </w:rPr>
        <w:t>的方程，据此求解即可．</w:t>
      </w:r>
    </w:p>
    <w:p>
      <w:pPr>
        <w:spacing w:line="360" w:lineRule="auto"/>
        <w:jc w:val="left"/>
        <w:textAlignment w:val="center"/>
        <w:rPr>
          <w:rFonts w:ascii="宋体" w:eastAsia="宋体" w:hAnsi="宋体" w:cs="宋体"/>
          <w:color w:val="000000"/>
        </w:rPr>
      </w:pPr>
      <w:r>
        <w:rPr>
          <w:color w:val="000000"/>
        </w:rPr>
        <w:t>【详解】</w:t>
      </w:r>
      <w:r>
        <w:rPr>
          <w:rFonts w:ascii="宋体" w:eastAsia="宋体" w:hAnsi="宋体" w:cs="宋体"/>
          <w:color w:val="000000"/>
        </w:rPr>
        <w:t>解：</w:t>
      </w:r>
      <w:r>
        <w:rPr>
          <w:rFonts w:ascii="Times New Roman" w:eastAsia="Times New Roman" w:hAnsi="Times New Roman" w:cs="Times New Roman"/>
          <w:color w:val="000000"/>
        </w:rPr>
        <w:t>∵</w:t>
      </w:r>
      <w:r>
        <w:rPr>
          <w:rFonts w:ascii="宋体" w:eastAsia="宋体" w:hAnsi="宋体" w:cs="宋体"/>
          <w:color w:val="000000"/>
        </w:rPr>
        <w:t>二次函数</w:t>
      </w:r>
      <w:r>
        <w:object>
          <v:shape id="_x0000_i1034" type="#_x0000_t75" alt="学科网(www.zxxk.com)--教育资源门户，提供试卷、教案、课件、论文、素材以及各类教学资源下载，还有大量而丰富的教学相关资讯！" style="width:158.15pt;height:20pt" o:oleicon="f" o:ole="">
            <v:imagedata r:id="rId22" o:title="eqIdae7ce650d13173305eaa293cf6156aa8"/>
          </v:shape>
          <o:OLEObject Type="Embed" ProgID="Equation.DSMT4" ShapeID="_x0000_i1034" DrawAspect="Content" ObjectID="_10" r:id="rId29"/>
        </w:object>
      </w:r>
      <w:r>
        <w:rPr>
          <w:rFonts w:ascii="宋体" w:eastAsia="宋体" w:hAnsi="宋体" w:cs="宋体"/>
          <w:color w:val="000000"/>
        </w:rPr>
        <w:t>的图象经过原点，</w:t>
      </w:r>
    </w:p>
    <w:p>
      <w:pPr>
        <w:spacing w:line="360" w:lineRule="auto"/>
        <w:jc w:val="left"/>
        <w:textAlignment w:val="center"/>
        <w:rPr>
          <w:rFonts w:ascii="宋体" w:eastAsia="宋体" w:hAnsi="宋体" w:cs="宋体"/>
          <w:color w:val="000000"/>
        </w:rPr>
      </w:pPr>
      <w:r>
        <w:rPr>
          <w:rFonts w:ascii="Times New Roman" w:eastAsia="Times New Roman" w:hAnsi="Times New Roman" w:cs="Times New Roman"/>
          <w:color w:val="000000"/>
        </w:rPr>
        <w:t>∴</w:t>
      </w:r>
      <w:r>
        <w:object>
          <v:shape id="_x0000_i1035" type="#_x0000_t75" alt="学科网(www.zxxk.com)--教育资源门户，提供试卷、教案、课件、论文、素材以及各类教学资源下载，还有大量而丰富的教学相关资讯！" style="width:77.25pt;height:15.75pt" o:oleicon="f" o:ole="">
            <v:imagedata r:id="rId30" o:title="eqId8668eb91ddcbf2d67c7c1cf812325734"/>
          </v:shape>
          <o:OLEObject Type="Embed" ProgID="Equation.DSMT4" ShapeID="_x0000_i1035" DrawAspect="Content" ObjectID="_11" r:id="rId31"/>
        </w:objec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解得</w:t>
      </w:r>
      <w:r>
        <w:object>
          <v:shape id="_x0000_i1036" type="#_x0000_t75" alt="学科网(www.zxxk.com)--教育资源门户，提供试卷、教案、课件、论文、素材以及各类教学资源下载，还有大量而丰富的教学相关资讯！" style="width:36.95pt;height:13.75pt" o:oleicon="f" o:ole="">
            <v:imagedata r:id="rId32" o:title="eqIdfc895959e9bc92294dc9dd2263dbf0c5"/>
          </v:shape>
          <o:OLEObject Type="Embed" ProgID="Equation.DSMT4" ShapeID="_x0000_i1036" DrawAspect="Content" ObjectID="_12" r:id="rId33"/>
        </w:object>
      </w:r>
      <w:r>
        <w:rPr>
          <w:rFonts w:ascii="宋体" w:eastAsia="宋体" w:hAnsi="宋体" w:cs="宋体"/>
          <w:color w:val="000000"/>
        </w:rPr>
        <w:t>或</w:t>
      </w:r>
      <w:r>
        <w:object>
          <v:shape id="_x0000_i1037" type="#_x0000_t75" alt="学科网(www.zxxk.com)--教育资源门户，提供试卷、教案、课件、论文、素材以及各类教学资源下载，还有大量而丰富的教学相关资讯！" style="width:28.2pt;height:13.8pt" o:oleicon="f" o:ole="">
            <v:imagedata r:id="rId34" o:title="eqIdcf0086b054ef120408acac806a1b1318"/>
          </v:shape>
          <o:OLEObject Type="Embed" ProgID="Equation.DSMT4" ShapeID="_x0000_i1037" DrawAspect="Content" ObjectID="_13" r:id="rId35"/>
        </w:objec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又∵</w:t>
      </w:r>
      <w:r>
        <w:rPr>
          <w:rFonts w:ascii="Times New Roman" w:eastAsia="Times New Roman" w:hAnsi="Times New Roman" w:cs="Times New Roman"/>
          <w:i/>
          <w:color w:val="000000"/>
        </w:rPr>
        <w:t>m</w:t>
      </w:r>
      <w:r>
        <w:rPr>
          <w:rFonts w:ascii="Times New Roman" w:eastAsia="Times New Roman" w:hAnsi="Times New Roman" w:cs="Times New Roman"/>
          <w:color w:val="000000"/>
        </w:rPr>
        <w:t>-1≠0</w: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w:t>
      </w:r>
      <w:r>
        <w:rPr>
          <w:rFonts w:ascii="Times New Roman" w:eastAsia="Times New Roman" w:hAnsi="Times New Roman" w:cs="Times New Roman"/>
          <w:i/>
          <w:color w:val="000000"/>
        </w:rPr>
        <w:t>m</w:t>
      </w:r>
      <w:r>
        <w:rPr>
          <w:rFonts w:ascii="Times New Roman" w:eastAsia="Times New Roman" w:hAnsi="Times New Roman" w:cs="Times New Roman"/>
          <w:color w:val="000000"/>
        </w:rPr>
        <w:t>≠1</w:t>
      </w:r>
      <w:r>
        <w:rPr>
          <w:rFonts w:ascii="宋体" w:eastAsia="宋体" w:hAnsi="宋体" w:cs="宋体"/>
          <w:color w:val="000000"/>
        </w:rPr>
        <w:t>，</w:t>
      </w:r>
    </w:p>
    <w:p>
      <w:pPr>
        <w:spacing w:line="360" w:lineRule="auto"/>
        <w:jc w:val="left"/>
        <w:textAlignment w:val="center"/>
        <w:rPr>
          <w:rFonts w:ascii="Times New Roman" w:eastAsia="Times New Roman" w:hAnsi="Times New Roman" w:cs="Times New Roman"/>
          <w:color w:val="000000"/>
        </w:rPr>
      </w:pPr>
      <w:r>
        <w:rPr>
          <w:rFonts w:ascii="宋体" w:eastAsia="宋体" w:hAnsi="宋体" w:cs="宋体"/>
          <w:color w:val="000000"/>
        </w:rPr>
        <w:t>∴</w:t>
      </w:r>
      <w:r>
        <w:rPr>
          <w:rFonts w:ascii="Times New Roman" w:eastAsia="Times New Roman" w:hAnsi="Times New Roman" w:cs="Times New Roman"/>
          <w:i/>
          <w:color w:val="000000"/>
        </w:rPr>
        <w:t>m</w:t>
      </w:r>
      <w:r>
        <w:rPr>
          <w:rFonts w:ascii="Times New Roman" w:eastAsia="Times New Roman" w:hAnsi="Times New Roman" w:cs="Times New Roman"/>
          <w:color w:val="000000"/>
        </w:rPr>
        <w:t>=-3</w:t>
      </w:r>
    </w:p>
    <w:p>
      <w:pPr>
        <w:spacing w:line="360" w:lineRule="auto"/>
        <w:jc w:val="left"/>
        <w:textAlignment w:val="center"/>
        <w:rPr>
          <w:rFonts w:ascii="宋体" w:eastAsia="宋体" w:hAnsi="宋体" w:cs="宋体"/>
          <w:color w:val="000000"/>
        </w:rPr>
      </w:pPr>
      <w:r>
        <w:rPr>
          <w:rFonts w:ascii="宋体" w:eastAsia="宋体" w:hAnsi="宋体" w:cs="宋体"/>
          <w:color w:val="000000"/>
        </w:rPr>
        <w:t>故选</w:t>
      </w:r>
      <w:r>
        <w:rPr>
          <w:rFonts w:ascii="Times New Roman" w:eastAsia="Times New Roman" w:hAnsi="Times New Roman" w:cs="Times New Roman"/>
          <w:color w:val="000000"/>
        </w:rPr>
        <w:t>C</w: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color w:val="000000"/>
        </w:rPr>
        <w:t>【点睛】</w:t>
      </w:r>
      <w:r>
        <w:rPr>
          <w:rFonts w:ascii="宋体" w:eastAsia="宋体" w:hAnsi="宋体" w:cs="宋体"/>
          <w:color w:val="000000"/>
        </w:rPr>
        <w:t>本题主要考查了二次函数图象上点的坐标特征，解一元二次方程，二次函数的定义，把原点坐标代入到二次函数解析式得到关于</w:t>
      </w:r>
      <w:r>
        <w:rPr>
          <w:rFonts w:ascii="Times New Roman" w:eastAsia="Times New Roman" w:hAnsi="Times New Roman" w:cs="Times New Roman"/>
          <w:i/>
          <w:color w:val="000000"/>
        </w:rPr>
        <w:t>m</w:t>
      </w:r>
      <w:r>
        <w:rPr>
          <w:rFonts w:ascii="宋体" w:eastAsia="宋体" w:hAnsi="宋体" w:cs="宋体"/>
          <w:color w:val="000000"/>
        </w:rPr>
        <w:t>的方程是解题的关键．</w:t>
      </w:r>
    </w:p>
    <w:p>
      <w:pPr>
        <w:spacing w:line="360" w:lineRule="auto"/>
        <w:jc w:val="left"/>
        <w:textAlignment w:val="center"/>
        <w:rPr>
          <w:rFonts w:ascii="宋体" w:eastAsia="宋体" w:hAnsi="宋体" w:cs="宋体"/>
          <w:color w:val="000000"/>
        </w:rPr>
      </w:pPr>
      <w:r>
        <w:rPr>
          <w:color w:val="000000"/>
        </w:rPr>
        <w:t xml:space="preserve">4. </w:t>
      </w:r>
      <w:r>
        <w:rPr>
          <w:rFonts w:ascii="宋体" w:eastAsia="宋体" w:hAnsi="宋体" w:cs="宋体"/>
          <w:color w:val="000000"/>
        </w:rPr>
        <w:t>下列四个命题中，真命题是（    ）</w:t>
      </w:r>
    </w:p>
    <w:p>
      <w:pPr>
        <w:tabs>
          <w:tab w:val="left" w:pos="4873"/>
        </w:tabs>
        <w:spacing w:line="360" w:lineRule="auto"/>
        <w:jc w:val="left"/>
        <w:textAlignment w:val="center"/>
        <w:rPr>
          <w:rFonts w:ascii="宋体" w:eastAsia="宋体" w:hAnsi="宋体" w:cs="宋体"/>
          <w:color w:val="000000"/>
        </w:rPr>
      </w:pPr>
      <w:r>
        <w:rPr>
          <w:rFonts w:ascii="宋体" w:eastAsia="宋体" w:hAnsi="宋体" w:cs="宋体"/>
          <w:color w:val="000000"/>
        </w:rPr>
        <w:t xml:space="preserve">A. </w:t>
      </w:r>
      <w:r>
        <w:rPr>
          <w:rFonts w:ascii="宋体" w:eastAsia="宋体" w:hAnsi="宋体" w:cs="宋体"/>
          <w:color w:val="000000"/>
        </w:rPr>
        <w:t>相等的圆心角所对的两条弦相等</w:t>
      </w:r>
      <w:r>
        <w:rPr>
          <w:rFonts w:ascii="宋体" w:eastAsia="宋体" w:hAnsi="宋体" w:cs="宋体"/>
          <w:color w:val="000000"/>
        </w:rPr>
        <w:tab/>
      </w:r>
      <w:r>
        <w:rPr>
          <w:rFonts w:ascii="宋体" w:eastAsia="宋体" w:hAnsi="宋体" w:cs="宋体"/>
          <w:color w:val="000000"/>
        </w:rPr>
        <w:t xml:space="preserve">B. </w:t>
      </w:r>
      <w:r>
        <w:rPr>
          <w:rFonts w:ascii="宋体" w:eastAsia="宋体" w:hAnsi="宋体" w:cs="宋体"/>
          <w:color w:val="000000"/>
        </w:rPr>
        <w:t>三角形的内心是到三角形三边距离相等的点</w:t>
      </w:r>
    </w:p>
    <w:p>
      <w:pPr>
        <w:tabs>
          <w:tab w:val="left" w:pos="4873"/>
        </w:tabs>
        <w:spacing w:line="360" w:lineRule="auto"/>
        <w:jc w:val="left"/>
        <w:textAlignment w:val="center"/>
        <w:rPr>
          <w:rFonts w:ascii="宋体" w:eastAsia="宋体" w:hAnsi="宋体" w:cs="宋体"/>
          <w:color w:val="000000"/>
        </w:rPr>
      </w:pPr>
      <w:r>
        <w:rPr>
          <w:rFonts w:ascii="宋体" w:eastAsia="宋体" w:hAnsi="宋体" w:cs="宋体"/>
          <w:color w:val="000000"/>
        </w:rPr>
        <w:t xml:space="preserve">C. </w:t>
      </w:r>
      <w:r>
        <w:rPr>
          <w:rFonts w:ascii="宋体" w:eastAsia="宋体" w:hAnsi="宋体" w:cs="宋体"/>
          <w:color w:val="000000"/>
        </w:rPr>
        <w:t>平分弦的直径一定垂直于这条弦</w:t>
      </w:r>
      <w:r>
        <w:rPr>
          <w:rFonts w:ascii="宋体" w:eastAsia="宋体" w:hAnsi="宋体" w:cs="宋体"/>
          <w:color w:val="000000"/>
        </w:rPr>
        <w:tab/>
      </w:r>
      <w:r>
        <w:rPr>
          <w:rFonts w:ascii="宋体" w:eastAsia="宋体" w:hAnsi="宋体" w:cs="宋体"/>
          <w:color w:val="000000"/>
        </w:rPr>
        <w:t xml:space="preserve">D. </w:t>
      </w:r>
      <w:r>
        <w:rPr>
          <w:rFonts w:ascii="宋体" w:eastAsia="宋体" w:hAnsi="宋体" w:cs="宋体"/>
          <w:color w:val="000000"/>
        </w:rPr>
        <w:t>等弧就是长度相等的弧</w:t>
      </w:r>
    </w:p>
    <w:p>
      <w:pPr>
        <w:spacing w:line="360" w:lineRule="auto"/>
        <w:textAlignment w:val="center"/>
        <w:rPr>
          <w:color w:val="000000"/>
        </w:rPr>
        <w:sectPr w:rsidSect="00C321EB">
          <w:type w:val="nextPage"/>
          <w:pgSz w:w="11906" w:h="16838"/>
          <w:pgMar w:top="910" w:right="1080" w:bottom="1440" w:left="1080" w:header="152" w:footer="0" w:gutter="0"/>
          <w:pgNumType w:start="2"/>
          <w:cols w:space="720"/>
          <w:titlePg w:val="0"/>
          <w:docGrid w:type="lines" w:linePitch="312"/>
        </w:sect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rFonts w:ascii="宋体" w:eastAsia="宋体" w:hAnsi="宋体" w:cs="宋体"/>
          <w:color w:val="000000"/>
        </w:rPr>
      </w:pPr>
      <w:r>
        <w:rPr>
          <w:color w:val="000000"/>
        </w:rPr>
        <w:t>【分析】</w:t>
      </w:r>
      <w:r>
        <w:rPr>
          <w:rFonts w:ascii="宋体" w:eastAsia="宋体" w:hAnsi="宋体" w:cs="宋体"/>
          <w:color w:val="000000"/>
        </w:rPr>
        <w:t>利用圆的有关性质及定理、三角形的内心的性质、垂径定理等知识分别判断后即可确定正确的选项．</w:t>
      </w:r>
    </w:p>
    <w:p>
      <w:pPr>
        <w:spacing w:line="360" w:lineRule="auto"/>
        <w:jc w:val="left"/>
        <w:textAlignment w:val="center"/>
        <w:rPr>
          <w:rFonts w:ascii="宋体" w:eastAsia="宋体" w:hAnsi="宋体" w:cs="宋体"/>
          <w:color w:val="000000"/>
        </w:rPr>
      </w:pPr>
      <w:r>
        <w:rPr>
          <w:color w:val="000000"/>
        </w:rPr>
        <w:t>【详解】</w:t>
      </w:r>
      <w:r>
        <w:rPr>
          <w:rFonts w:ascii="宋体" w:eastAsia="宋体" w:hAnsi="宋体" w:cs="宋体"/>
          <w:color w:val="000000"/>
        </w:rPr>
        <w:t>解：</w:t>
      </w:r>
      <w:r>
        <w:rPr>
          <w:rFonts w:ascii="Times New Roman" w:eastAsia="Times New Roman" w:hAnsi="Times New Roman" w:cs="Times New Roman"/>
          <w:color w:val="000000"/>
        </w:rPr>
        <w:t>A</w:t>
      </w:r>
      <w:r>
        <w:rPr>
          <w:rFonts w:ascii="宋体" w:eastAsia="宋体" w:hAnsi="宋体" w:cs="宋体"/>
          <w:color w:val="000000"/>
        </w:rPr>
        <w:t>、同圆或等圆中，相等的圆心角所对的两条弦相等，则原命题是假命题，故本选项不符合题意；</w:t>
      </w:r>
    </w:p>
    <w:p>
      <w:pPr>
        <w:spacing w:line="360" w:lineRule="auto"/>
        <w:jc w:val="left"/>
        <w:textAlignment w:val="center"/>
        <w:rPr>
          <w:rFonts w:ascii="宋体" w:eastAsia="宋体" w:hAnsi="宋体" w:cs="宋体"/>
          <w:color w:val="000000"/>
        </w:rPr>
      </w:pPr>
      <w:r>
        <w:rPr>
          <w:rFonts w:ascii="Times New Roman" w:eastAsia="Times New Roman" w:hAnsi="Times New Roman" w:cs="Times New Roman"/>
          <w:color w:val="000000"/>
        </w:rPr>
        <w:t>B</w:t>
      </w:r>
      <w:r>
        <w:rPr>
          <w:rFonts w:ascii="宋体" w:eastAsia="宋体" w:hAnsi="宋体" w:cs="宋体"/>
          <w:color w:val="000000"/>
        </w:rPr>
        <w:t>、三角形的内心是到三角形三边距离相等的点，是真命题，故本选项符合题意；</w:t>
      </w:r>
    </w:p>
    <w:p>
      <w:pPr>
        <w:spacing w:line="360" w:lineRule="auto"/>
        <w:jc w:val="left"/>
        <w:textAlignment w:val="center"/>
        <w:rPr>
          <w:rFonts w:ascii="宋体" w:eastAsia="宋体" w:hAnsi="宋体" w:cs="宋体"/>
          <w:color w:val="000000"/>
        </w:rPr>
      </w:pPr>
      <w:r>
        <w:rPr>
          <w:rFonts w:ascii="Times New Roman" w:eastAsia="Times New Roman" w:hAnsi="Times New Roman" w:cs="Times New Roman"/>
          <w:color w:val="000000"/>
        </w:rPr>
        <w:t>C</w:t>
      </w:r>
      <w:r>
        <w:rPr>
          <w:rFonts w:ascii="宋体" w:eastAsia="宋体" w:hAnsi="宋体" w:cs="宋体"/>
          <w:color w:val="000000"/>
        </w:rPr>
        <w:t>、平分弦（不是直径）的直径一定垂直于这条弦，则原命题是假命题，故本选项不符合题意；</w:t>
      </w:r>
    </w:p>
    <w:p>
      <w:pPr>
        <w:spacing w:line="360" w:lineRule="auto"/>
        <w:jc w:val="left"/>
        <w:textAlignment w:val="center"/>
        <w:rPr>
          <w:rFonts w:ascii="宋体" w:eastAsia="宋体" w:hAnsi="宋体" w:cs="宋体"/>
          <w:color w:val="000000"/>
        </w:rPr>
      </w:pPr>
      <w:r>
        <w:rPr>
          <w:rFonts w:ascii="Times New Roman" w:eastAsia="Times New Roman" w:hAnsi="Times New Roman" w:cs="Times New Roman"/>
          <w:color w:val="000000"/>
        </w:rPr>
        <w:t>D</w:t>
      </w:r>
      <w:r>
        <w:rPr>
          <w:rFonts w:ascii="宋体" w:eastAsia="宋体" w:hAnsi="宋体" w:cs="宋体"/>
          <w:color w:val="000000"/>
        </w:rPr>
        <w:t>、等弧是能够完全重合的弧，长度相等的弧不一定是等弧，则原命题是假命题，故本选项不符合题意；</w:t>
      </w:r>
    </w:p>
    <w:p>
      <w:pPr>
        <w:spacing w:line="360" w:lineRule="auto"/>
        <w:jc w:val="left"/>
        <w:textAlignment w:val="center"/>
        <w:rPr>
          <w:rFonts w:ascii="Times New Roman" w:eastAsia="Times New Roman" w:hAnsi="Times New Roman" w:cs="Times New Roman"/>
          <w:color w:val="000000"/>
        </w:rPr>
      </w:pPr>
      <w:r>
        <w:rPr>
          <w:rFonts w:ascii="宋体" w:eastAsia="宋体" w:hAnsi="宋体" w:cs="宋体"/>
          <w:color w:val="000000"/>
        </w:rPr>
        <w:t>故选：</w:t>
      </w:r>
      <w:r>
        <w:rPr>
          <w:rFonts w:ascii="Times New Roman" w:eastAsia="Times New Roman" w:hAnsi="Times New Roman" w:cs="Times New Roman"/>
          <w:color w:val="000000"/>
        </w:rPr>
        <w:t>B</w:t>
      </w:r>
    </w:p>
    <w:p>
      <w:pPr>
        <w:spacing w:line="360" w:lineRule="auto"/>
        <w:jc w:val="left"/>
        <w:textAlignment w:val="center"/>
        <w:rPr>
          <w:rFonts w:ascii="宋体" w:eastAsia="宋体" w:hAnsi="宋体" w:cs="宋体"/>
          <w:color w:val="000000"/>
        </w:rPr>
      </w:pPr>
      <w:r>
        <w:rPr>
          <w:color w:val="000000"/>
        </w:rPr>
        <w:t>【点睛】</w:t>
      </w:r>
      <w:r>
        <w:rPr>
          <w:rFonts w:ascii="宋体" w:eastAsia="宋体" w:hAnsi="宋体" w:cs="宋体"/>
          <w:color w:val="000000"/>
        </w:rPr>
        <w:t>本题主要考查了命题与定理的知识，解题的关键是了解圆的有关性质及定理、三角形的内心的性质、垂径定理等知识，难度不大．</w:t>
      </w:r>
    </w:p>
    <w:p>
      <w:pPr>
        <w:spacing w:line="360" w:lineRule="auto"/>
        <w:jc w:val="left"/>
        <w:textAlignment w:val="center"/>
        <w:rPr>
          <w:rFonts w:ascii="宋体" w:eastAsia="宋体" w:hAnsi="宋体" w:cs="宋体"/>
          <w:color w:val="000000"/>
        </w:rPr>
      </w:pPr>
      <w:r>
        <w:rPr>
          <w:color w:val="000000"/>
        </w:rPr>
        <w:t xml:space="preserve">5. </w:t>
      </w:r>
      <w:r>
        <w:rPr>
          <w:rFonts w:ascii="宋体" w:eastAsia="宋体" w:hAnsi="宋体" w:cs="宋体"/>
          <w:color w:val="000000"/>
        </w:rPr>
        <w:t>从长度分别为</w:t>
      </w:r>
      <w:r>
        <w:rPr>
          <w:rFonts w:ascii="Times New Roman" w:eastAsia="Times New Roman" w:hAnsi="Times New Roman" w:cs="Times New Roman"/>
          <w:color w:val="000000"/>
        </w:rPr>
        <w:t>1</w:t>
      </w: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w:t>
      </w:r>
      <w:r>
        <w:rPr>
          <w:rFonts w:ascii="Times New Roman" w:eastAsia="Times New Roman" w:hAnsi="Times New Roman" w:cs="Times New Roman"/>
          <w:color w:val="000000"/>
        </w:rPr>
        <w:t>4</w:t>
      </w:r>
      <w:r>
        <w:rPr>
          <w:rFonts w:ascii="宋体" w:eastAsia="宋体" w:hAnsi="宋体" w:cs="宋体"/>
          <w:color w:val="000000"/>
        </w:rPr>
        <w:t>，</w:t>
      </w:r>
      <w:r>
        <w:rPr>
          <w:rFonts w:ascii="Times New Roman" w:eastAsia="Times New Roman" w:hAnsi="Times New Roman" w:cs="Times New Roman"/>
          <w:color w:val="000000"/>
        </w:rPr>
        <w:t>6</w:t>
      </w:r>
      <w:r>
        <w:rPr>
          <w:rFonts w:ascii="宋体" w:eastAsia="宋体" w:hAnsi="宋体" w:cs="宋体"/>
          <w:color w:val="000000"/>
        </w:rPr>
        <w:t>的四条线段中任选三条作边，能构成三角形的概率是（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color w:val="000000"/>
        </w:rPr>
      </w:pPr>
      <w:r>
        <w:rPr>
          <w:rFonts w:ascii="宋体" w:eastAsia="宋体" w:hAnsi="宋体" w:cs="宋体"/>
          <w:color w:val="000000"/>
        </w:rPr>
        <w:t xml:space="preserve">A. </w:t>
      </w:r>
      <w:r>
        <w:object>
          <v:shape id="_x0000_i1038" type="#_x0000_t75" alt="学科网(www.zxxk.com)--教育资源门户，提供试卷、教案、课件、论文、素材以及各类教学资源下载，还有大量而丰富的教学相关资讯！" style="width:14.25pt;height:28.5pt" o:oleicon="f" o:ole="">
            <v:imagedata r:id="rId36" o:title="eqIdf89eef3148f2d4d09379767b4af69132"/>
          </v:shape>
          <o:OLEObject Type="Embed" ProgID="Equation.DSMT4" ShapeID="_x0000_i1038" DrawAspect="Content" ObjectID="_14" r:id="rId37"/>
        </w:object>
      </w:r>
      <w:r>
        <w:rPr>
          <w:rFonts w:ascii="宋体" w:eastAsia="宋体" w:hAnsi="宋体" w:cs="宋体"/>
          <w:color w:val="000000"/>
        </w:rPr>
        <w:tab/>
      </w:r>
      <w:r>
        <w:rPr>
          <w:rFonts w:ascii="宋体" w:eastAsia="宋体" w:hAnsi="宋体" w:cs="宋体"/>
          <w:color w:val="000000"/>
        </w:rPr>
        <w:t xml:space="preserve">B. </w:t>
      </w:r>
      <w:r>
        <w:object>
          <v:shape id="_x0000_i1039" type="#_x0000_t75" alt="学科网(www.zxxk.com)--教育资源门户，提供试卷、教案、课件、论文、素材以及各类教学资源下载，还有大量而丰富的教学相关资讯！" style="width:11.25pt;height:30.75pt" o:oleicon="f" o:ole="">
            <v:imagedata r:id="rId38" o:title="eqId4dac452fbb5ef6dd653e7fbbef639484"/>
          </v:shape>
          <o:OLEObject Type="Embed" ProgID="Equation.DSMT4" ShapeID="_x0000_i1039" DrawAspect="Content" ObjectID="_15" r:id="rId39"/>
        </w:object>
      </w:r>
      <w:r>
        <w:rPr>
          <w:rFonts w:ascii="宋体" w:eastAsia="宋体" w:hAnsi="宋体" w:cs="宋体"/>
          <w:color w:val="000000"/>
        </w:rPr>
        <w:tab/>
      </w:r>
      <w:r>
        <w:rPr>
          <w:rFonts w:ascii="宋体" w:eastAsia="宋体" w:hAnsi="宋体" w:cs="宋体"/>
          <w:color w:val="000000"/>
        </w:rPr>
        <w:t xml:space="preserve">C. </w:t>
      </w:r>
      <w:r>
        <w:object>
          <v:shape id="_x0000_i1040" type="#_x0000_t75" alt="学科网(www.zxxk.com)--教育资源门户，提供试卷、教案、课件、论文、素材以及各类教学资源下载，还有大量而丰富的教学相关资讯！" style="width:11.9pt;height:31.2pt" o:oleicon="f" o:ole="">
            <v:imagedata r:id="rId40" o:title="eqId56d266a04f3dc7483eddbc26c5e487db"/>
          </v:shape>
          <o:OLEObject Type="Embed" ProgID="Equation.DSMT4" ShapeID="_x0000_i1040" DrawAspect="Content" ObjectID="_16" r:id="rId41"/>
        </w:object>
      </w:r>
      <w:r>
        <w:rPr>
          <w:rFonts w:ascii="宋体" w:eastAsia="宋体" w:hAnsi="宋体" w:cs="宋体"/>
          <w:color w:val="000000"/>
        </w:rPr>
        <w:tab/>
      </w:r>
      <w:r>
        <w:rPr>
          <w:rFonts w:ascii="宋体" w:eastAsia="宋体" w:hAnsi="宋体" w:cs="宋体"/>
          <w:color w:val="000000"/>
        </w:rPr>
        <w:t xml:space="preserve">D. </w:t>
      </w:r>
      <w:r>
        <w:object>
          <v:shape id="_x0000_i1041" type="#_x0000_t75" alt="学科网(www.zxxk.com)--教育资源门户，提供试卷、教案、课件、论文、素材以及各类教学资源下载，还有大量而丰富的教学相关资讯！" style="width:10.9pt;height:31.1pt" o:oleicon="f" o:ole="">
            <v:imagedata r:id="rId42" o:title="eqIdd3ffd5c35bba71ea54c28622b6cf505d"/>
          </v:shape>
          <o:OLEObject Type="Embed" ProgID="Equation.DSMT4" ShapeID="_x0000_i1041" DrawAspect="Content" ObjectID="_17" r:id="rId43"/>
        </w:objec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rFonts w:ascii="宋体" w:eastAsia="宋体" w:hAnsi="宋体" w:cs="宋体"/>
          <w:color w:val="000000"/>
        </w:rPr>
      </w:pPr>
      <w:r>
        <w:rPr>
          <w:color w:val="000000"/>
        </w:rPr>
        <w:t>【分析】</w:t>
      </w:r>
      <w:r>
        <w:rPr>
          <w:rFonts w:ascii="宋体" w:eastAsia="宋体" w:hAnsi="宋体" w:cs="宋体"/>
          <w:color w:val="000000"/>
        </w:rPr>
        <w:t>画树状图，共有</w:t>
      </w:r>
      <w:r>
        <w:rPr>
          <w:rFonts w:ascii="Times New Roman" w:eastAsia="Times New Roman" w:hAnsi="Times New Roman" w:cs="Times New Roman"/>
          <w:color w:val="000000"/>
        </w:rPr>
        <w:t>24</w:t>
      </w:r>
      <w:r>
        <w:rPr>
          <w:rFonts w:ascii="宋体" w:eastAsia="宋体" w:hAnsi="宋体" w:cs="宋体"/>
          <w:color w:val="000000"/>
        </w:rPr>
        <w:t>种等可能的结果，三条线段能构成三角形的结果有</w:t>
      </w:r>
      <w:r>
        <w:rPr>
          <w:rFonts w:ascii="Times New Roman" w:eastAsia="Times New Roman" w:hAnsi="Times New Roman" w:cs="Times New Roman"/>
          <w:color w:val="000000"/>
        </w:rPr>
        <w:t>6</w:t>
      </w:r>
      <w:r>
        <w:rPr>
          <w:rFonts w:ascii="宋体" w:eastAsia="宋体" w:hAnsi="宋体" w:cs="宋体"/>
          <w:color w:val="000000"/>
        </w:rPr>
        <w:t>种，再由概率公式求解即可．</w:t>
      </w:r>
    </w:p>
    <w:p>
      <w:pPr>
        <w:spacing w:line="360" w:lineRule="auto"/>
        <w:jc w:val="left"/>
        <w:textAlignment w:val="center"/>
        <w:rPr>
          <w:rFonts w:ascii="宋体" w:eastAsia="宋体" w:hAnsi="宋体" w:cs="宋体"/>
          <w:color w:val="000000"/>
        </w:rPr>
      </w:pPr>
      <w:r>
        <w:rPr>
          <w:color w:val="000000"/>
        </w:rPr>
        <w:t>【详解】</w:t>
      </w:r>
      <w:r>
        <w:rPr>
          <w:rFonts w:ascii="宋体" w:eastAsia="宋体" w:hAnsi="宋体" w:cs="宋体"/>
          <w:color w:val="000000"/>
        </w:rPr>
        <w:t>解：画树状图如下：</w:t>
      </w:r>
    </w:p>
    <w:p>
      <w:pPr>
        <w:spacing w:line="360" w:lineRule="auto"/>
        <w:jc w:val="left"/>
        <w:textAlignment w:val="center"/>
        <w:rPr>
          <w:color w:val="000000"/>
        </w:rPr>
      </w:pPr>
      <w:r>
        <w:rPr>
          <w:color w:val="000000"/>
        </w:rPr>
        <w:drawing>
          <wp:inline>
            <wp:extent cx="3371850" cy="1638300"/>
            <wp:docPr id="10000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44"/>
                    <a:stretch>
                      <a:fillRect/>
                    </a:stretch>
                  </pic:blipFill>
                  <pic:spPr>
                    <a:xfrm>
                      <a:off x="0" y="0"/>
                      <a:ext cx="3371850" cy="1638300"/>
                    </a:xfrm>
                    <a:prstGeom prst="rect">
                      <a:avLst/>
                    </a:prstGeom>
                  </pic:spPr>
                </pic:pic>
              </a:graphicData>
            </a:graphic>
          </wp:inline>
        </w:drawing>
      </w:r>
      <w:r>
        <w:rPr>
          <w:color w:val="000000"/>
        </w:rPr>
        <w:br/>
      </w:r>
    </w:p>
    <w:p>
      <w:pPr>
        <w:spacing w:line="360" w:lineRule="auto"/>
        <w:jc w:val="left"/>
        <w:textAlignment w:val="center"/>
        <w:rPr>
          <w:rFonts w:ascii="宋体" w:eastAsia="宋体" w:hAnsi="宋体" w:cs="宋体"/>
          <w:color w:val="000000"/>
        </w:rPr>
      </w:pPr>
      <w:r>
        <w:rPr>
          <w:rFonts w:ascii="宋体" w:eastAsia="宋体" w:hAnsi="宋体" w:cs="宋体"/>
          <w:color w:val="000000"/>
        </w:rPr>
        <w:t>共有</w:t>
      </w:r>
      <w:r>
        <w:rPr>
          <w:rFonts w:ascii="Times New Roman" w:eastAsia="Times New Roman" w:hAnsi="Times New Roman" w:cs="Times New Roman"/>
          <w:color w:val="000000"/>
        </w:rPr>
        <w:t>24</w:t>
      </w:r>
      <w:r>
        <w:rPr>
          <w:rFonts w:ascii="宋体" w:eastAsia="宋体" w:hAnsi="宋体" w:cs="宋体"/>
          <w:color w:val="000000"/>
        </w:rPr>
        <w:t>种等可能的结果，三条线段能构成三角形的结果有</w:t>
      </w:r>
      <w:r>
        <w:rPr>
          <w:rFonts w:ascii="Times New Roman" w:eastAsia="Times New Roman" w:hAnsi="Times New Roman" w:cs="Times New Roman"/>
          <w:color w:val="000000"/>
        </w:rPr>
        <w:t>6</w:t>
      </w:r>
      <w:r>
        <w:rPr>
          <w:rFonts w:ascii="宋体" w:eastAsia="宋体" w:hAnsi="宋体" w:cs="宋体"/>
          <w:color w:val="000000"/>
        </w:rPr>
        <w:t>种，</w:t>
      </w:r>
    </w:p>
    <w:p>
      <w:pPr>
        <w:spacing w:line="360" w:lineRule="auto"/>
        <w:jc w:val="left"/>
        <w:textAlignment w:val="center"/>
        <w:rPr>
          <w:rFonts w:ascii="宋体" w:eastAsia="宋体" w:hAnsi="宋体" w:cs="宋体"/>
          <w:color w:val="000000"/>
        </w:rPr>
      </w:pPr>
      <w:r>
        <w:rPr>
          <w:rFonts w:ascii="宋体" w:eastAsia="宋体" w:hAnsi="宋体" w:cs="宋体"/>
          <w:color w:val="000000"/>
        </w:rPr>
        <w:t>∴能构成三角形的概率为</w:t>
      </w:r>
      <w:r>
        <w:object>
          <v:shape id="_x0000_i1042" type="#_x0000_t75" alt="学科网(www.zxxk.com)--教育资源门户，提供试卷、教案、课件、论文、素材以及各类教学资源下载，还有大量而丰富的教学相关资讯！" style="width:18pt;height:30.75pt" o:oleicon="f" o:ole="">
            <v:imagedata r:id="rId45" o:title="eqIdd60a39ced2257772213921ebc3cf01e9"/>
          </v:shape>
          <o:OLEObject Type="Embed" ProgID="Equation.DSMT4" ShapeID="_x0000_i1042" DrawAspect="Content" ObjectID="_18" r:id="rId46"/>
        </w:object>
      </w:r>
      <w:r>
        <w:rPr>
          <w:rFonts w:ascii="宋体" w:eastAsia="宋体" w:hAnsi="宋体" w:cs="宋体"/>
          <w:color w:val="000000"/>
        </w:rPr>
        <w:t>＝</w:t>
      </w:r>
      <w:r>
        <w:object>
          <v:shape id="_x0000_i1043" type="#_x0000_t75" alt="学科网(www.zxxk.com)--教育资源门户，提供试卷、教案、课件、论文、素材以及各类教学资源下载，还有大量而丰富的教学相关资讯！" style="width:11.9pt;height:31.2pt" o:oleicon="f" o:ole="">
            <v:imagedata r:id="rId40" o:title="eqId56d266a04f3dc7483eddbc26c5e487db"/>
          </v:shape>
          <o:OLEObject Type="Embed" ProgID="Equation.DSMT4" ShapeID="_x0000_i1043" DrawAspect="Content" ObjectID="_19" r:id="rId47"/>
        </w:objec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故选：</w:t>
      </w:r>
      <w:r>
        <w:rPr>
          <w:rFonts w:ascii="Times New Roman" w:eastAsia="Times New Roman" w:hAnsi="Times New Roman" w:cs="Times New Roman"/>
          <w:color w:val="000000"/>
        </w:rPr>
        <w:t>C</w:t>
      </w:r>
      <w:r>
        <w:rPr>
          <w:rFonts w:ascii="宋体" w:eastAsia="宋体" w:hAnsi="宋体" w:cs="宋体"/>
          <w:color w:val="000000"/>
        </w:rPr>
        <w:t>．</w:t>
      </w:r>
    </w:p>
    <w:p>
      <w:pPr>
        <w:spacing w:line="360" w:lineRule="auto"/>
        <w:jc w:val="left"/>
        <w:textAlignment w:val="center"/>
        <w:rPr>
          <w:rFonts w:ascii="宋体" w:eastAsia="宋体" w:hAnsi="宋体" w:cs="宋体"/>
          <w:color w:val="000000"/>
        </w:rPr>
        <w:sectPr w:rsidSect="00C321EB">
          <w:type w:val="nextPage"/>
          <w:pgSz w:w="11906" w:h="16838"/>
          <w:pgMar w:top="910" w:right="1080" w:bottom="1440" w:left="1080" w:header="152" w:footer="0" w:gutter="0"/>
          <w:pgNumType w:start="3"/>
          <w:cols w:space="720"/>
          <w:titlePg w:val="0"/>
          <w:docGrid w:type="lines" w:linePitch="312"/>
        </w:sectPr>
      </w:pPr>
      <w:r>
        <w:rPr>
          <w:color w:val="000000"/>
        </w:rPr>
        <w:t>【点睛】</w:t>
      </w:r>
      <w:r>
        <w:rPr>
          <w:rFonts w:ascii="宋体" w:eastAsia="宋体" w:hAnsi="宋体" w:cs="宋体"/>
          <w:color w:val="000000"/>
        </w:rPr>
        <w:t>此题考查了树状图法，正确画出树状图是解题的关键，用到的知识点为：概率＝所求情况数与总情况数之比．也考查了三角形三边的关系．</w:t>
      </w:r>
    </w:p>
    <w:p>
      <w:pPr>
        <w:spacing w:line="360" w:lineRule="auto"/>
        <w:jc w:val="left"/>
        <w:textAlignment w:val="center"/>
        <w:rPr>
          <w:rFonts w:ascii="宋体" w:eastAsia="宋体" w:hAnsi="宋体" w:cs="宋体"/>
          <w:color w:val="000000"/>
        </w:rPr>
      </w:pPr>
      <w:r>
        <w:rPr>
          <w:color w:val="000000"/>
        </w:rPr>
        <w:t xml:space="preserve">6. </w:t>
      </w:r>
      <w:r>
        <w:rPr>
          <w:rFonts w:ascii="宋体" w:eastAsia="宋体" w:hAnsi="宋体" w:cs="宋体"/>
          <w:color w:val="000000"/>
        </w:rPr>
        <w:t>一个小组若干人，新年互送贺卡一张，若全组共送贺卡</w:t>
      </w:r>
      <w:r>
        <w:rPr>
          <w:rFonts w:ascii="Times New Roman" w:eastAsia="Times New Roman" w:hAnsi="Times New Roman" w:cs="Times New Roman"/>
          <w:color w:val="000000"/>
        </w:rPr>
        <w:t>90</w:t>
      </w:r>
      <w:r>
        <w:rPr>
          <w:rFonts w:ascii="宋体" w:eastAsia="宋体" w:hAnsi="宋体" w:cs="宋体"/>
          <w:color w:val="000000"/>
        </w:rPr>
        <w:t>张，则这个小组共有（</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rFonts w:ascii="宋体" w:eastAsia="宋体" w:hAnsi="宋体" w:cs="宋体"/>
          <w:color w:val="000000"/>
        </w:rPr>
      </w:pPr>
      <w:r>
        <w:rPr>
          <w:rFonts w:ascii="宋体" w:eastAsia="宋体" w:hAnsi="宋体" w:cs="宋体"/>
          <w:color w:val="000000"/>
        </w:rPr>
        <w:t xml:space="preserve">A. </w:t>
      </w:r>
      <w:r>
        <w:rPr>
          <w:rFonts w:ascii="Times New Roman" w:eastAsia="Times New Roman" w:hAnsi="Times New Roman" w:cs="Times New Roman"/>
          <w:color w:val="000000"/>
        </w:rPr>
        <w:t>9</w:t>
      </w:r>
      <w:r>
        <w:rPr>
          <w:rFonts w:ascii="宋体" w:eastAsia="宋体" w:hAnsi="宋体" w:cs="宋体"/>
          <w:color w:val="000000"/>
        </w:rPr>
        <w:t>人</w:t>
      </w:r>
      <w:r>
        <w:rPr>
          <w:rFonts w:ascii="宋体" w:eastAsia="宋体" w:hAnsi="宋体" w:cs="宋体"/>
          <w:color w:val="000000"/>
        </w:rPr>
        <w:tab/>
      </w:r>
      <w:r>
        <w:rPr>
          <w:rFonts w:ascii="宋体" w:eastAsia="宋体" w:hAnsi="宋体" w:cs="宋体"/>
          <w:color w:val="000000"/>
        </w:rPr>
        <w:t xml:space="preserve">B. </w:t>
      </w:r>
      <w:r>
        <w:rPr>
          <w:rFonts w:ascii="Times New Roman" w:eastAsia="Times New Roman" w:hAnsi="Times New Roman" w:cs="Times New Roman"/>
          <w:color w:val="000000"/>
        </w:rPr>
        <w:t>10</w:t>
      </w:r>
      <w:r>
        <w:rPr>
          <w:rFonts w:ascii="宋体" w:eastAsia="宋体" w:hAnsi="宋体" w:cs="宋体"/>
          <w:color w:val="000000"/>
        </w:rPr>
        <w:t>人</w:t>
      </w:r>
      <w:r>
        <w:rPr>
          <w:rFonts w:ascii="宋体" w:eastAsia="宋体" w:hAnsi="宋体" w:cs="宋体"/>
          <w:color w:val="000000"/>
        </w:rPr>
        <w:tab/>
      </w:r>
      <w:r>
        <w:rPr>
          <w:rFonts w:ascii="宋体" w:eastAsia="宋体" w:hAnsi="宋体" w:cs="宋体"/>
          <w:color w:val="000000"/>
        </w:rPr>
        <w:t xml:space="preserve">C. </w:t>
      </w:r>
      <w:r>
        <w:rPr>
          <w:rFonts w:ascii="Times New Roman" w:eastAsia="Times New Roman" w:hAnsi="Times New Roman" w:cs="Times New Roman"/>
          <w:color w:val="000000"/>
        </w:rPr>
        <w:t>12</w:t>
      </w:r>
      <w:r>
        <w:rPr>
          <w:rFonts w:ascii="宋体" w:eastAsia="宋体" w:hAnsi="宋体" w:cs="宋体"/>
          <w:color w:val="000000"/>
        </w:rPr>
        <w:t>人</w:t>
      </w:r>
      <w:r>
        <w:rPr>
          <w:rFonts w:ascii="宋体" w:eastAsia="宋体" w:hAnsi="宋体" w:cs="宋体"/>
          <w:color w:val="000000"/>
        </w:rPr>
        <w:tab/>
      </w:r>
      <w:r>
        <w:rPr>
          <w:rFonts w:ascii="宋体" w:eastAsia="宋体" w:hAnsi="宋体" w:cs="宋体"/>
          <w:color w:val="000000"/>
        </w:rPr>
        <w:t xml:space="preserve">D. </w:t>
      </w:r>
      <w:r>
        <w:rPr>
          <w:rFonts w:ascii="Times New Roman" w:eastAsia="Times New Roman" w:hAnsi="Times New Roman" w:cs="Times New Roman"/>
          <w:color w:val="000000"/>
        </w:rPr>
        <w:t>15</w:t>
      </w:r>
      <w:r>
        <w:rPr>
          <w:rFonts w:ascii="宋体" w:eastAsia="宋体" w:hAnsi="宋体" w:cs="宋体"/>
          <w:color w:val="000000"/>
        </w:rPr>
        <w:t>人</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rFonts w:ascii="宋体" w:eastAsia="宋体" w:hAnsi="宋体" w:cs="宋体"/>
          <w:color w:val="000000"/>
        </w:rPr>
      </w:pPr>
      <w:r>
        <w:rPr>
          <w:color w:val="000000"/>
        </w:rPr>
        <w:t>【分析】</w:t>
      </w:r>
      <w:r>
        <w:rPr>
          <w:rFonts w:ascii="宋体" w:eastAsia="宋体" w:hAnsi="宋体" w:cs="宋体"/>
          <w:color w:val="000000"/>
        </w:rPr>
        <w:t>设该组共有</w:t>
      </w:r>
      <w:r>
        <w:rPr>
          <w:rFonts w:ascii="Times New Roman" w:eastAsia="Times New Roman" w:hAnsi="Times New Roman" w:cs="Times New Roman"/>
          <w:i/>
          <w:color w:val="000000"/>
        </w:rPr>
        <w:t>x</w:t>
      </w:r>
      <w:r>
        <w:rPr>
          <w:rFonts w:ascii="宋体" w:eastAsia="宋体" w:hAnsi="宋体" w:cs="宋体"/>
          <w:color w:val="000000"/>
        </w:rPr>
        <w:t>人，则每个人要送其他（</w:t>
      </w:r>
      <w:r>
        <w:rPr>
          <w:rFonts w:ascii="Times New Roman" w:eastAsia="Times New Roman" w:hAnsi="Times New Roman" w:cs="Times New Roman"/>
          <w:i/>
          <w:color w:val="000000"/>
        </w:rPr>
        <w:t>x</w:t>
      </w:r>
      <w:r>
        <w:rPr>
          <w:rFonts w:ascii="Times New Roman" w:eastAsia="Times New Roman" w:hAnsi="Times New Roman" w:cs="Times New Roman"/>
          <w:color w:val="000000"/>
        </w:rPr>
        <w:t>−1</w:t>
      </w:r>
      <w:r>
        <w:rPr>
          <w:rFonts w:ascii="宋体" w:eastAsia="宋体" w:hAnsi="宋体" w:cs="宋体"/>
          <w:color w:val="000000"/>
        </w:rPr>
        <w:t>）个人贺卡，由此可列方程．</w:t>
      </w:r>
    </w:p>
    <w:p>
      <w:pPr>
        <w:spacing w:line="360" w:lineRule="auto"/>
        <w:jc w:val="left"/>
        <w:textAlignment w:val="center"/>
        <w:rPr>
          <w:rFonts w:ascii="宋体" w:eastAsia="宋体" w:hAnsi="宋体" w:cs="宋体"/>
          <w:color w:val="000000"/>
        </w:rPr>
      </w:pPr>
      <w:r>
        <w:rPr>
          <w:color w:val="000000"/>
        </w:rPr>
        <w:t>【详解】</w:t>
      </w:r>
      <w:r>
        <w:rPr>
          <w:rFonts w:ascii="宋体" w:eastAsia="宋体" w:hAnsi="宋体" w:cs="宋体"/>
          <w:color w:val="000000"/>
        </w:rPr>
        <w:t>设该组共有</w:t>
      </w:r>
      <w:r>
        <w:rPr>
          <w:rFonts w:ascii="Times New Roman" w:eastAsia="Times New Roman" w:hAnsi="Times New Roman" w:cs="Times New Roman"/>
          <w:i/>
          <w:color w:val="000000"/>
        </w:rPr>
        <w:t>x</w:t>
      </w:r>
      <w:r>
        <w:rPr>
          <w:rFonts w:ascii="宋体" w:eastAsia="宋体" w:hAnsi="宋体" w:cs="宋体"/>
          <w:color w:val="000000"/>
        </w:rPr>
        <w:t>人，</w:t>
      </w:r>
    </w:p>
    <w:p>
      <w:pPr>
        <w:spacing w:line="360" w:lineRule="auto"/>
        <w:jc w:val="left"/>
        <w:textAlignment w:val="center"/>
        <w:rPr>
          <w:rFonts w:ascii="宋体" w:eastAsia="宋体" w:hAnsi="宋体" w:cs="宋体"/>
          <w:color w:val="000000"/>
        </w:rPr>
      </w:pPr>
      <w:r>
        <w:rPr>
          <w:rFonts w:ascii="宋体" w:eastAsia="宋体" w:hAnsi="宋体" w:cs="宋体"/>
          <w:color w:val="000000"/>
        </w:rPr>
        <w:t>由题意得，</w:t>
      </w:r>
      <w:r>
        <w:rPr>
          <w:rFonts w:ascii="Times New Roman" w:eastAsia="Times New Roman" w:hAnsi="Times New Roman" w:cs="Times New Roman"/>
          <w:i/>
          <w:color w:val="000000"/>
        </w:rPr>
        <w:t>x</w:t>
      </w:r>
      <w:r>
        <w:rPr>
          <w:rFonts w:ascii="宋体" w:eastAsia="宋体" w:hAnsi="宋体" w:cs="宋体"/>
          <w:color w:val="000000"/>
        </w:rPr>
        <w:t>（</w:t>
      </w:r>
      <w:r>
        <w:rPr>
          <w:rFonts w:ascii="Times New Roman" w:eastAsia="Times New Roman" w:hAnsi="Times New Roman" w:cs="Times New Roman"/>
          <w:i/>
          <w:color w:val="000000"/>
        </w:rPr>
        <w:t>x</w:t>
      </w:r>
      <w:r>
        <w:rPr>
          <w:rFonts w:ascii="Times New Roman" w:eastAsia="Times New Roman" w:hAnsi="Times New Roman" w:cs="Times New Roman"/>
          <w:color w:val="000000"/>
        </w:rPr>
        <w:t>−1</w:t>
      </w:r>
      <w:r>
        <w:rPr>
          <w:rFonts w:ascii="宋体" w:eastAsia="宋体" w:hAnsi="宋体" w:cs="宋体"/>
          <w:color w:val="000000"/>
        </w:rPr>
        <w:t>）＝</w:t>
      </w:r>
      <w:r>
        <w:rPr>
          <w:rFonts w:ascii="Times New Roman" w:eastAsia="Times New Roman" w:hAnsi="Times New Roman" w:cs="Times New Roman"/>
          <w:color w:val="000000"/>
        </w:rPr>
        <w:t>90</w: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解得：</w:t>
      </w:r>
      <w:r>
        <w:rPr>
          <w:rFonts w:ascii="Times New Roman" w:eastAsia="Times New Roman" w:hAnsi="Times New Roman" w:cs="Times New Roman"/>
          <w:i/>
          <w:color w:val="000000"/>
        </w:rPr>
        <w:t>x</w:t>
      </w:r>
      <w:r>
        <w:rPr>
          <w:rFonts w:ascii="Times New Roman" w:eastAsia="Times New Roman" w:hAnsi="Times New Roman" w:cs="Times New Roman"/>
          <w:color w:val="000000"/>
          <w:vertAlign w:val="subscript"/>
        </w:rPr>
        <w:t>1</w:t>
      </w:r>
      <w:r>
        <w:rPr>
          <w:rFonts w:ascii="宋体" w:eastAsia="宋体" w:hAnsi="宋体" w:cs="宋体"/>
          <w:color w:val="000000"/>
        </w:rPr>
        <w:t>＝</w:t>
      </w:r>
      <w:r>
        <w:rPr>
          <w:rFonts w:ascii="Times New Roman" w:eastAsia="Times New Roman" w:hAnsi="Times New Roman" w:cs="Times New Roman"/>
          <w:color w:val="000000"/>
        </w:rPr>
        <w:t>10</w:t>
      </w:r>
      <w:r>
        <w:rPr>
          <w:rFonts w:ascii="宋体" w:eastAsia="宋体" w:hAnsi="宋体" w:cs="宋体"/>
          <w:color w:val="000000"/>
        </w:rPr>
        <w:t>，</w:t>
      </w:r>
      <w:r>
        <w:rPr>
          <w:rFonts w:ascii="Times New Roman" w:eastAsia="Times New Roman" w:hAnsi="Times New Roman" w:cs="Times New Roman"/>
          <w:i/>
          <w:color w:val="000000"/>
        </w:rPr>
        <w:t>x</w:t>
      </w:r>
      <w:r>
        <w:rPr>
          <w:rFonts w:ascii="Times New Roman" w:eastAsia="Times New Roman" w:hAnsi="Times New Roman" w:cs="Times New Roman"/>
          <w:color w:val="000000"/>
          <w:vertAlign w:val="subscript"/>
        </w:rPr>
        <w:t>2</w:t>
      </w:r>
      <w:r>
        <w:rPr>
          <w:rFonts w:ascii="宋体" w:eastAsia="宋体" w:hAnsi="宋体" w:cs="宋体"/>
          <w:color w:val="000000"/>
        </w:rPr>
        <w:t>＝</w:t>
      </w:r>
      <w:r>
        <w:rPr>
          <w:rFonts w:ascii="Times New Roman" w:eastAsia="Times New Roman" w:hAnsi="Times New Roman" w:cs="Times New Roman"/>
          <w:color w:val="000000"/>
        </w:rPr>
        <w:t>−9</w:t>
      </w:r>
      <w:r>
        <w:rPr>
          <w:rFonts w:ascii="宋体" w:eastAsia="宋体" w:hAnsi="宋体" w:cs="宋体"/>
          <w:color w:val="000000"/>
        </w:rPr>
        <w:t>（舍去）．</w:t>
      </w:r>
    </w:p>
    <w:p>
      <w:pPr>
        <w:spacing w:line="360" w:lineRule="auto"/>
        <w:jc w:val="left"/>
        <w:textAlignment w:val="center"/>
        <w:rPr>
          <w:rFonts w:ascii="宋体" w:eastAsia="宋体" w:hAnsi="宋体" w:cs="宋体"/>
          <w:color w:val="000000"/>
        </w:rPr>
      </w:pPr>
      <w:r>
        <w:rPr>
          <w:rFonts w:ascii="宋体" w:eastAsia="宋体" w:hAnsi="宋体" w:cs="宋体"/>
          <w:color w:val="000000"/>
        </w:rPr>
        <w:t>即该组共有</w:t>
      </w:r>
      <w:r>
        <w:rPr>
          <w:rFonts w:ascii="Times New Roman" w:eastAsia="Times New Roman" w:hAnsi="Times New Roman" w:cs="Times New Roman"/>
          <w:color w:val="000000"/>
        </w:rPr>
        <w:t>10</w:t>
      </w:r>
      <w:r>
        <w:rPr>
          <w:rFonts w:ascii="宋体" w:eastAsia="宋体" w:hAnsi="宋体" w:cs="宋体"/>
          <w:color w:val="000000"/>
        </w:rPr>
        <w:t>人．</w:t>
      </w:r>
    </w:p>
    <w:p>
      <w:pPr>
        <w:spacing w:line="360" w:lineRule="auto"/>
        <w:jc w:val="left"/>
        <w:textAlignment w:val="center"/>
        <w:rPr>
          <w:rFonts w:ascii="宋体" w:eastAsia="宋体" w:hAnsi="宋体" w:cs="宋体"/>
          <w:color w:val="000000"/>
        </w:rPr>
      </w:pPr>
      <w:r>
        <w:rPr>
          <w:rFonts w:ascii="宋体" w:eastAsia="宋体" w:hAnsi="宋体" w:cs="宋体"/>
          <w:color w:val="000000"/>
        </w:rPr>
        <w:t>故选</w:t>
      </w:r>
      <w:r>
        <w:rPr>
          <w:rFonts w:ascii="Times New Roman" w:eastAsia="Times New Roman" w:hAnsi="Times New Roman" w:cs="Times New Roman"/>
          <w:color w:val="000000"/>
        </w:rPr>
        <w:t>B</w: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color w:val="000000"/>
        </w:rPr>
        <w:t>【点睛】</w:t>
      </w:r>
      <w:r>
        <w:rPr>
          <w:rFonts w:ascii="宋体" w:eastAsia="宋体" w:hAnsi="宋体" w:cs="宋体"/>
          <w:color w:val="000000"/>
        </w:rPr>
        <w:t>本题考查了一元二次方程的应用，解答本题的关键是根据实际问题列出方程，难度一般．</w:t>
      </w:r>
    </w:p>
    <w:p>
      <w:pPr>
        <w:spacing w:line="360" w:lineRule="auto"/>
        <w:jc w:val="left"/>
        <w:textAlignment w:val="center"/>
        <w:rPr>
          <w:color w:val="000000"/>
        </w:rPr>
      </w:pPr>
      <w:r>
        <w:rPr>
          <w:color w:val="000000"/>
        </w:rPr>
        <w:t xml:space="preserve">7. </w:t>
      </w:r>
      <w:r>
        <w:rPr>
          <w:color w:val="000000"/>
        </w:rPr>
        <w:t>设A</w:t>
      </w:r>
      <w:r>
        <w:object>
          <v:shape id="_x0000_i1044" type="#_x0000_t75" alt="学科网(www.zxxk.com)--教育资源门户，提供试卷、教案、课件、论文、素材以及各类教学资源下载，还有大量而丰富的教学相关资讯！" style="width:44.02pt;height:18pt" o:oleicon="f" o:ole="">
            <v:imagedata r:id="rId48" o:title="eqIdba7a2adbcc2cb4be3e655f6d08b611a1"/>
          </v:shape>
          <o:OLEObject Type="Embed" ProgID="Equation.DSMT4" ShapeID="_x0000_i1044" DrawAspect="Content" ObjectID="_20" r:id="rId49"/>
        </w:object>
      </w:r>
      <w:r>
        <w:rPr>
          <w:color w:val="000000"/>
        </w:rPr>
        <w:t>，B</w:t>
      </w:r>
      <w:r>
        <w:object>
          <v:shape id="_x0000_i1045" type="#_x0000_t75" alt="学科网(www.zxxk.com)--教育资源门户，提供试卷、教案、课件、论文、素材以及各类教学资源下载，还有大量而丰富的教学相关资讯！" style="width:36.75pt;height:18.75pt;mso-position-horizontal-relative:page;mso-position-vertical-relative:page;mso-wrap-style:square" o:oleicon="f" o:ole="">
            <v:imagedata r:id="rId50" o:title="eqId371667769c070fae9d7c2e495abb5983"/>
          </v:shape>
          <o:OLEObject Type="Embed" ProgID="Equation.DSMT4" ShapeID="_x0000_i1045" DrawAspect="Content" ObjectID="_21" r:id="rId51"/>
        </w:object>
      </w:r>
      <w:r>
        <w:rPr>
          <w:color w:val="000000"/>
        </w:rPr>
        <w:t>，C</w:t>
      </w:r>
      <w:r>
        <w:object>
          <v:shape id="_x0000_i1046" type="#_x0000_t75" alt="学科网(www.zxxk.com)--教育资源门户，提供试卷、教案、课件、论文、素材以及各类教学资源下载，还有大量而丰富的教学相关资讯！" style="width:38.99pt;height:18.01pt" o:oleicon="f" o:ole="">
            <v:imagedata r:id="rId52" o:title="eqId6e692c40562cf6b48751463c86db2630"/>
          </v:shape>
          <o:OLEObject Type="Embed" ProgID="Equation.DSMT4" ShapeID="_x0000_i1046" DrawAspect="Content" ObjectID="_22" r:id="rId53"/>
        </w:object>
      </w:r>
      <w:r>
        <w:rPr>
          <w:color w:val="000000"/>
        </w:rPr>
        <w:t>是抛物线</w:t>
      </w:r>
      <w:r>
        <w:object>
          <v:shape id="_x0000_i1047" type="#_x0000_t75" alt="学科网(www.zxxk.com)--教育资源门户，提供试卷、教案、课件、论文、素材以及各类教学资源下载，还有大量而丰富的教学相关资讯！" style="width:81pt;height:18pt" o:oleicon="f" o:ole="">
            <v:imagedata r:id="rId54" o:title="eqIdce442f2cc3d30b0801bbcd349c783510"/>
          </v:shape>
          <o:OLEObject Type="Embed" ProgID="Equation.DSMT4" ShapeID="_x0000_i1047" DrawAspect="Content" ObjectID="_23" r:id="rId55"/>
        </w:object>
      </w:r>
      <w:r>
        <w:rPr>
          <w:color w:val="000000"/>
        </w:rPr>
        <w:t>上的三点，则</w:t>
      </w:r>
      <w:r>
        <w:object>
          <v:shape id="_x0000_i1048" type="#_x0000_t75" alt="学科网(www.zxxk.com)--教育资源门户，提供试卷、教案、课件、论文、素材以及各类教学资源下载，还有大量而丰富的教学相关资讯！" style="width:13.05pt;height:18.15pt" o:oleicon="f" o:ole="">
            <v:imagedata r:id="rId56" o:title="eqId54015ff5b49e3283901da1291b6b921d"/>
          </v:shape>
          <o:OLEObject Type="Embed" ProgID="Equation.DSMT4" ShapeID="_x0000_i1048" DrawAspect="Content" ObjectID="_24" r:id="rId57"/>
        </w:object>
      </w:r>
      <w:r>
        <w:rPr>
          <w:color w:val="000000"/>
        </w:rPr>
        <w:t>，</w:t>
      </w:r>
      <w:r>
        <w:object>
          <v:shape id="_x0000_i1049" type="#_x0000_t75" alt="学科网(www.zxxk.com)--教育资源门户，提供试卷、教案、课件、论文、素材以及各类教学资源下载，还有大量而丰富的教学相关资讯！" style="width:13.6pt;height:18.15pt" o:oleicon="f" o:ole="">
            <v:imagedata r:id="rId58" o:title="eqId46f6872ffb1934339c53c2c2282d5889"/>
          </v:shape>
          <o:OLEObject Type="Embed" ProgID="Equation.DSMT4" ShapeID="_x0000_i1049" DrawAspect="Content" ObjectID="_25" r:id="rId59"/>
        </w:object>
      </w:r>
      <w:r>
        <w:rPr>
          <w:color w:val="000000"/>
        </w:rPr>
        <w:t>，</w:t>
      </w:r>
      <w:r>
        <w:object>
          <v:shape id="_x0000_i1050" type="#_x0000_t75" alt="学科网(www.zxxk.com)--教育资源门户，提供试卷、教案、课件、论文、素材以及各类教学资源下载，还有大量而丰富的教学相关资讯！" style="width:13.95pt;height:18pt" o:oleicon="f" o:ole="">
            <v:imagedata r:id="rId60" o:title="eqId9314bd1d7a6e070f4f2428f9a321804e"/>
          </v:shape>
          <o:OLEObject Type="Embed" ProgID="Equation.DSMT4" ShapeID="_x0000_i1050" DrawAspect="Content" ObjectID="_26" r:id="rId61"/>
        </w:object>
      </w:r>
      <w:r>
        <w:rPr>
          <w:color w:val="000000"/>
        </w:rPr>
        <w:t>的大小关系为（ ）</w:t>
      </w:r>
    </w:p>
    <w:p>
      <w:pPr>
        <w:tabs>
          <w:tab w:val="left" w:pos="2436"/>
          <w:tab w:val="left" w:pos="4873"/>
          <w:tab w:val="left" w:pos="7309"/>
        </w:tabs>
        <w:spacing w:line="360" w:lineRule="auto"/>
        <w:jc w:val="left"/>
        <w:textAlignment w:val="center"/>
        <w:rPr>
          <w:color w:val="000000"/>
        </w:rPr>
      </w:pPr>
      <w:r>
        <w:rPr>
          <w:rFonts w:ascii="宋体" w:eastAsia="宋体" w:hAnsi="宋体" w:cs="宋体"/>
          <w:color w:val="000000"/>
        </w:rPr>
        <w:t xml:space="preserve">A. </w:t>
      </w:r>
      <w:r>
        <w:object>
          <v:shape id="_x0000_i1051" type="#_x0000_t75" alt="学科网(www.zxxk.com)--教育资源门户，提供试卷、教案、课件、论文、素材以及各类教学资源下载，还有大量而丰富的教学相关资讯！" style="width:59pt;height:18pt" o:oleicon="f" o:ole="">
            <v:imagedata r:id="rId62" o:title="eqIde93de10e0ef179d9030e453c9690bd3d"/>
          </v:shape>
          <o:OLEObject Type="Embed" ProgID="Equation.DSMT4" ShapeID="_x0000_i1051" DrawAspect="Content" ObjectID="_27" r:id="rId63"/>
        </w:object>
      </w:r>
      <w:r>
        <w:rPr>
          <w:rFonts w:ascii="宋体" w:eastAsia="宋体" w:hAnsi="宋体" w:cs="宋体"/>
          <w:color w:val="000000"/>
        </w:rPr>
        <w:tab/>
      </w:r>
      <w:r>
        <w:rPr>
          <w:rFonts w:ascii="宋体" w:eastAsia="宋体" w:hAnsi="宋体" w:cs="宋体"/>
          <w:color w:val="000000"/>
        </w:rPr>
        <w:t xml:space="preserve">B. </w:t>
      </w:r>
      <w:r>
        <w:object>
          <v:shape id="_x0000_i1052" type="#_x0000_t75" alt="学科网(www.zxxk.com)--教育资源门户，提供试卷、教案、课件、论文、素材以及各类教学资源下载，还有大量而丰富的教学相关资讯！" style="width:60pt;height:18pt" o:oleicon="f" o:ole="">
            <v:imagedata r:id="rId64" o:title="eqIdadf6654ca641d9de5ff38d03190a2987"/>
          </v:shape>
          <o:OLEObject Type="Embed" ProgID="Equation.DSMT4" ShapeID="_x0000_i1052" DrawAspect="Content" ObjectID="_28" r:id="rId65"/>
        </w:object>
      </w:r>
      <w:r>
        <w:rPr>
          <w:rFonts w:ascii="宋体" w:eastAsia="宋体" w:hAnsi="宋体" w:cs="宋体"/>
          <w:color w:val="000000"/>
        </w:rPr>
        <w:tab/>
      </w:r>
      <w:r>
        <w:rPr>
          <w:rFonts w:ascii="宋体" w:eastAsia="宋体" w:hAnsi="宋体" w:cs="宋体"/>
          <w:color w:val="000000"/>
        </w:rPr>
        <w:t xml:space="preserve">C. </w:t>
      </w:r>
      <w:r>
        <w:object>
          <v:shape id="_x0000_i1053" type="#_x0000_t75" alt="学科网(www.zxxk.com)--教育资源门户，提供试卷、教案、课件、论文、素材以及各类教学资源下载，还有大量而丰富的教学相关资讯！" style="width:59.25pt;height:18pt" o:oleicon="f" o:ole="">
            <v:imagedata r:id="rId66" o:title="eqIda4f1fa86e984f7cee0b875b17531052b"/>
          </v:shape>
          <o:OLEObject Type="Embed" ProgID="Equation.DSMT4" ShapeID="_x0000_i1053" DrawAspect="Content" ObjectID="_29" r:id="rId67"/>
        </w:object>
      </w:r>
      <w:r>
        <w:rPr>
          <w:rFonts w:ascii="宋体" w:eastAsia="宋体" w:hAnsi="宋体" w:cs="宋体"/>
          <w:color w:val="000000"/>
        </w:rPr>
        <w:tab/>
      </w:r>
      <w:r>
        <w:rPr>
          <w:rFonts w:ascii="宋体" w:eastAsia="宋体" w:hAnsi="宋体" w:cs="宋体"/>
          <w:color w:val="000000"/>
        </w:rPr>
        <w:t xml:space="preserve">D. </w:t>
      </w:r>
      <w:r>
        <w:object>
          <v:shape id="_x0000_i1054" type="#_x0000_t75" alt="学科网(www.zxxk.com)--教育资源门户，提供试卷、教案、课件、论文、素材以及各类教学资源下载，还有大量而丰富的教学相关资讯！" style="width:60pt;height:18pt" o:oleicon="f" o:ole="">
            <v:imagedata r:id="rId68" o:title="eqIdd5a26da549dca626a5be6dbf1c871123"/>
          </v:shape>
          <o:OLEObject Type="Embed" ProgID="Equation.DSMT4" ShapeID="_x0000_i1054" DrawAspect="Content" ObjectID="_30" r:id="rId69"/>
        </w:objec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textAlignment w:val="center"/>
        <w:rPr>
          <w:rFonts w:ascii="宋体" w:eastAsia="宋体" w:hAnsi="宋体" w:cs="宋体"/>
          <w:color w:val="000000"/>
        </w:rPr>
      </w:pPr>
      <w:r>
        <w:rPr>
          <w:color w:val="000000"/>
        </w:rPr>
        <w:t>【详解】</w:t>
      </w:r>
      <w:r>
        <w:rPr>
          <w:rFonts w:ascii="Times New Roman" w:eastAsia="Times New Roman" w:hAnsi="Times New Roman" w:cs="Times New Roman"/>
          <w:color w:val="000000"/>
        </w:rPr>
        <w:t>∵</w:t>
      </w:r>
      <w:r>
        <w:rPr>
          <w:rFonts w:ascii="宋体" w:eastAsia="宋体" w:hAnsi="宋体" w:cs="宋体"/>
          <w:color w:val="000000"/>
        </w:rPr>
        <w:t>函数的解析式是</w:t>
      </w:r>
      <w:r>
        <w:object>
          <v:shape id="_x0000_i1055" type="#_x0000_t75" alt="学科网(www.zxxk.com)--教育资源门户，提供试卷、教案、课件、论文、素材以及各类教学资源下载，还有大量而丰富的教学相关资讯！" style="width:81pt;height:18pt" o:oleicon="f" o:ole="">
            <v:imagedata r:id="rId54" o:title="eqIdce442f2cc3d30b0801bbcd349c783510"/>
          </v:shape>
          <o:OLEObject Type="Embed" ProgID="Equation.DSMT4" ShapeID="_x0000_i1055" DrawAspect="Content" ObjectID="_31" r:id="rId70"/>
        </w:object>
      </w:r>
      <w:r>
        <w:rPr>
          <w:rFonts w:ascii="宋体" w:eastAsia="宋体" w:hAnsi="宋体" w:cs="宋体"/>
          <w:color w:val="000000"/>
        </w:rPr>
        <w:t>，如图，</w:t>
      </w:r>
    </w:p>
    <w:p>
      <w:pPr>
        <w:spacing w:line="360" w:lineRule="auto"/>
        <w:jc w:val="left"/>
        <w:textAlignment w:val="center"/>
        <w:rPr>
          <w:color w:val="000000"/>
        </w:rPr>
      </w:pPr>
      <w:r>
        <w:rPr>
          <w:color w:val="000000"/>
        </w:rPr>
        <w:drawing>
          <wp:inline>
            <wp:extent cx="1571625" cy="1485900"/>
            <wp:docPr id="100008"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8" name=""/>
                    <pic:cNvPicPr>
                      <a:picLocks noChangeAspect="1"/>
                    </pic:cNvPicPr>
                  </pic:nvPicPr>
                  <pic:blipFill>
                    <a:blip xmlns:r="http://schemas.openxmlformats.org/officeDocument/2006/relationships" r:embed="rId71"/>
                    <a:stretch>
                      <a:fillRect/>
                    </a:stretch>
                  </pic:blipFill>
                  <pic:spPr>
                    <a:xfrm>
                      <a:off x="0" y="0"/>
                      <a:ext cx="1571625" cy="1485900"/>
                    </a:xfrm>
                    <a:prstGeom prst="rect">
                      <a:avLst/>
                    </a:prstGeom>
                  </pic:spPr>
                </pic:pic>
              </a:graphicData>
            </a:graphic>
          </wp:inline>
        </w:drawing>
      </w:r>
    </w:p>
    <w:p>
      <w:pPr>
        <w:spacing w:line="360" w:lineRule="auto"/>
        <w:jc w:val="left"/>
        <w:textAlignment w:val="center"/>
        <w:rPr>
          <w:rFonts w:ascii="宋体" w:eastAsia="宋体" w:hAnsi="宋体" w:cs="宋体"/>
          <w:color w:val="000000"/>
        </w:rPr>
      </w:pPr>
      <w:r>
        <w:rPr>
          <w:rFonts w:ascii="Times New Roman" w:eastAsia="Times New Roman" w:hAnsi="Times New Roman" w:cs="Times New Roman"/>
          <w:color w:val="000000"/>
        </w:rPr>
        <w:t>∴</w:t>
      </w:r>
      <w:r>
        <w:rPr>
          <w:rFonts w:ascii="宋体" w:eastAsia="宋体" w:hAnsi="宋体" w:cs="宋体"/>
          <w:color w:val="000000"/>
        </w:rPr>
        <w:t>对称轴是</w:t>
      </w:r>
      <w:r>
        <w:object>
          <v:shape id="_x0000_i1056" type="#_x0000_t75" alt="学科网(www.zxxk.com)--教育资源门户，提供试卷、教案、课件、论文、素材以及各类教学资源下载，还有大量而丰富的教学相关资讯！" style="width:33.75pt;height:14.25pt" o:oleicon="f" o:ole="">
            <v:imagedata r:id="rId72" o:title="eqId99c6875d552e9fff3c7d655f3a59b166"/>
          </v:shape>
          <o:OLEObject Type="Embed" ProgID="Equation.DSMT4" ShapeID="_x0000_i1056" DrawAspect="Content" ObjectID="_32" r:id="rId73"/>
        </w:objec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Times New Roman" w:eastAsia="Times New Roman" w:hAnsi="Times New Roman" w:cs="Times New Roman"/>
          <w:color w:val="000000"/>
        </w:rPr>
        <w:t>∴</w:t>
      </w:r>
      <w:r>
        <w:rPr>
          <w:rFonts w:ascii="宋体" w:eastAsia="宋体" w:hAnsi="宋体" w:cs="宋体"/>
          <w:color w:val="000000"/>
        </w:rPr>
        <w:t>点</w:t>
      </w:r>
      <w:r>
        <w:rPr>
          <w:rFonts w:ascii="Times New Roman" w:eastAsia="Times New Roman" w:hAnsi="Times New Roman" w:cs="Times New Roman"/>
          <w:color w:val="000000"/>
        </w:rPr>
        <w:t>A</w:t>
      </w:r>
      <w:r>
        <w:rPr>
          <w:rFonts w:ascii="宋体" w:eastAsia="宋体" w:hAnsi="宋体" w:cs="宋体"/>
          <w:color w:val="000000"/>
        </w:rPr>
        <w:t>关于对称轴的点</w:t>
      </w:r>
      <w:r>
        <w:rPr>
          <w:rFonts w:ascii="Times New Roman" w:eastAsia="Times New Roman" w:hAnsi="Times New Roman" w:cs="Times New Roman"/>
          <w:color w:val="000000"/>
        </w:rPr>
        <w:t>A′</w:t>
      </w:r>
      <w:r>
        <w:rPr>
          <w:rFonts w:ascii="宋体" w:eastAsia="宋体" w:hAnsi="宋体" w:cs="宋体"/>
          <w:color w:val="000000"/>
        </w:rPr>
        <w:t>是</w:t>
      </w:r>
      <w:r>
        <w:object>
          <v:shape id="_x0000_i1057" type="#_x0000_t75" alt="学科网(www.zxxk.com)--教育资源门户，提供试卷、教案、课件、论文、素材以及各类教学资源下载，还有大量而丰富的教学相关资讯！" style="width:39pt;height:18pt" o:oleicon="f" o:ole="">
            <v:imagedata r:id="rId74" o:title="eqId4b4b47f5fb4c74d54d7dbb65c0c674b0"/>
          </v:shape>
          <o:OLEObject Type="Embed" ProgID="Equation.DSMT4" ShapeID="_x0000_i1057" DrawAspect="Content" ObjectID="_33" r:id="rId75"/>
        </w:objec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那么点</w:t>
      </w:r>
      <w:r>
        <w:rPr>
          <w:rFonts w:ascii="Times New Roman" w:eastAsia="Times New Roman" w:hAnsi="Times New Roman" w:cs="Times New Roman"/>
          <w:color w:val="000000"/>
        </w:rPr>
        <w:t>A′</w:t>
      </w:r>
      <w:r>
        <w:rPr>
          <w:rFonts w:ascii="宋体" w:eastAsia="宋体" w:hAnsi="宋体" w:cs="宋体"/>
          <w:color w:val="000000"/>
        </w:rPr>
        <w:t>、</w:t>
      </w:r>
      <w:r>
        <w:rPr>
          <w:rFonts w:ascii="Times New Roman" w:eastAsia="Times New Roman" w:hAnsi="Times New Roman" w:cs="Times New Roman"/>
          <w:color w:val="000000"/>
        </w:rPr>
        <w:t>B</w:t>
      </w:r>
      <w:r>
        <w:rPr>
          <w:rFonts w:ascii="宋体" w:eastAsia="宋体" w:hAnsi="宋体" w:cs="宋体"/>
          <w:color w:val="000000"/>
        </w:rPr>
        <w:t>、</w:t>
      </w:r>
      <w:r>
        <w:rPr>
          <w:rFonts w:ascii="Times New Roman" w:eastAsia="Times New Roman" w:hAnsi="Times New Roman" w:cs="Times New Roman"/>
          <w:color w:val="000000"/>
        </w:rPr>
        <w:t>C</w:t>
      </w:r>
      <w:r>
        <w:rPr>
          <w:rFonts w:ascii="宋体" w:eastAsia="宋体" w:hAnsi="宋体" w:cs="宋体"/>
          <w:color w:val="000000"/>
        </w:rPr>
        <w:t>都在对称轴的右边，而对称轴右边</w:t>
      </w:r>
      <w:r>
        <w:object>
          <v:shape id="_x0000_i1058" type="#_x0000_t75" alt="学科网(www.zxxk.com)--教育资源门户，提供试卷、教案、课件、论文、素材以及各类教学资源下载，还有大量而丰富的教学相关资讯！" style="width:10.65pt;height:13.15pt" o:oleicon="f" o:ole="">
            <v:imagedata r:id="rId76" o:title="eqIdd053b14c8588eee2acbbe44fc37a6886"/>
          </v:shape>
          <o:OLEObject Type="Embed" ProgID="Equation.DSMT4" ShapeID="_x0000_i1058" DrawAspect="Content" ObjectID="_34" r:id="rId77"/>
        </w:object>
      </w:r>
      <w:r>
        <w:rPr>
          <w:rFonts w:ascii="宋体" w:eastAsia="宋体" w:hAnsi="宋体" w:cs="宋体"/>
          <w:color w:val="000000"/>
        </w:rPr>
        <w:t>随</w:t>
      </w:r>
      <w:r>
        <w:object>
          <v:shape id="_x0000_i1059" type="#_x0000_t75" alt="学科网(www.zxxk.com)--教育资源门户，提供试卷、教案、课件、论文、素材以及各类教学资源下载，还有大量而丰富的教学相关资讯！" style="width:10pt;height:11pt" o:oleicon="f" o:ole="">
            <v:imagedata r:id="rId78" o:title="eqId81dea63b8ce3e51adf66cf7b9982a248"/>
          </v:shape>
          <o:OLEObject Type="Embed" ProgID="Equation.DSMT4" ShapeID="_x0000_i1059" DrawAspect="Content" ObjectID="_35" r:id="rId79"/>
        </w:object>
      </w:r>
      <w:r>
        <w:rPr>
          <w:rFonts w:ascii="宋体" w:eastAsia="宋体" w:hAnsi="宋体" w:cs="宋体"/>
          <w:color w:val="000000"/>
        </w:rPr>
        <w:t>的增大而减小，</w:t>
      </w:r>
    </w:p>
    <w:p>
      <w:pPr>
        <w:spacing w:line="360" w:lineRule="auto"/>
        <w:jc w:val="left"/>
        <w:textAlignment w:val="center"/>
        <w:rPr>
          <w:rFonts w:ascii="宋体" w:eastAsia="宋体" w:hAnsi="宋体" w:cs="宋体"/>
          <w:color w:val="000000"/>
        </w:rPr>
      </w:pPr>
      <w:r>
        <w:rPr>
          <w:rFonts w:ascii="Times New Roman" w:eastAsia="Times New Roman" w:hAnsi="Times New Roman" w:cs="Times New Roman"/>
          <w:color w:val="000000"/>
        </w:rPr>
        <w:t>∴</w:t>
      </w:r>
      <w:r>
        <w:rPr>
          <w:rFonts w:ascii="宋体" w:eastAsia="宋体" w:hAnsi="宋体" w:cs="宋体"/>
          <w:color w:val="000000"/>
        </w:rPr>
        <w:t>于是</w:t>
      </w:r>
      <w:r>
        <w:object>
          <v:shape id="_x0000_i1060" type="#_x0000_t75" alt="学科网(www.zxxk.com)--教育资源门户，提供试卷、教案、课件、论文、素材以及各类教学资源下载，还有大量而丰富的教学相关资讯！" style="width:59pt;height:18pt" o:oleicon="f" o:ole="">
            <v:imagedata r:id="rId62" o:title="eqIde93de10e0ef179d9030e453c9690bd3d"/>
          </v:shape>
          <o:OLEObject Type="Embed" ProgID="Equation.DSMT4" ShapeID="_x0000_i1060" DrawAspect="Content" ObjectID="_36" r:id="rId80"/>
        </w:object>
      </w:r>
      <w:r>
        <w:rPr>
          <w:rFonts w:ascii="宋体" w:eastAsia="宋体" w:hAnsi="宋体" w:cs="宋体"/>
          <w:color w:val="000000"/>
        </w:rPr>
        <w:t>，</w:t>
      </w:r>
    </w:p>
    <w:p>
      <w:pPr>
        <w:spacing w:line="360" w:lineRule="auto"/>
        <w:jc w:val="left"/>
        <w:textAlignment w:val="center"/>
        <w:rPr>
          <w:rFonts w:ascii="Times New Roman" w:eastAsia="Times New Roman" w:hAnsi="Times New Roman" w:cs="Times New Roman"/>
          <w:color w:val="000000"/>
        </w:rPr>
      </w:pPr>
      <w:r>
        <w:rPr>
          <w:rFonts w:ascii="宋体" w:eastAsia="宋体" w:hAnsi="宋体" w:cs="宋体"/>
          <w:color w:val="000000"/>
        </w:rPr>
        <w:t>故选</w:t>
      </w:r>
      <w:r>
        <w:rPr>
          <w:rFonts w:ascii="Times New Roman" w:eastAsia="Times New Roman" w:hAnsi="Times New Roman" w:cs="Times New Roman"/>
          <w:color w:val="000000"/>
        </w:rPr>
        <w:t>A.</w:t>
      </w:r>
    </w:p>
    <w:p>
      <w:pPr>
        <w:spacing w:line="360" w:lineRule="auto"/>
        <w:jc w:val="left"/>
        <w:textAlignment w:val="center"/>
        <w:rPr>
          <w:rFonts w:ascii="宋体" w:eastAsia="宋体" w:hAnsi="宋体" w:cs="宋体"/>
          <w:color w:val="000000"/>
        </w:rPr>
        <w:sectPr w:rsidSect="00C321EB">
          <w:type w:val="nextPage"/>
          <w:pgSz w:w="11906" w:h="16838"/>
          <w:pgMar w:top="910" w:right="1080" w:bottom="1440" w:left="1080" w:header="152" w:footer="0" w:gutter="0"/>
          <w:pgNumType w:start="4"/>
          <w:cols w:space="720"/>
          <w:titlePg w:val="0"/>
          <w:docGrid w:type="lines" w:linePitch="312"/>
        </w:sectPr>
      </w:pPr>
      <w:r>
        <w:rPr>
          <w:color w:val="000000"/>
        </w:rPr>
        <w:t xml:space="preserve">8. </w:t>
      </w:r>
      <w:r>
        <w:rPr>
          <w:rFonts w:ascii="宋体" w:eastAsia="宋体" w:hAnsi="宋体" w:cs="宋体"/>
          <w:color w:val="000000"/>
        </w:rPr>
        <w:t>如图，等边</w:t>
      </w:r>
      <w:r>
        <w:object>
          <v:shape id="_x0000_i1061" type="#_x0000_t75" alt="学科网(www.zxxk.com)--教育资源门户，提供试卷、教案、课件、论文、素材以及各类教学资源下载，还有大量而丰富的教学相关资讯！" style="width:33pt;height:13.95pt" o:oleicon="f" o:ole="">
            <v:imagedata r:id="rId81" o:title="eqId3fe95f656b98b53f71a9d72bf0c9a4b9"/>
          </v:shape>
          <o:OLEObject Type="Embed" ProgID="Equation.DSMT4" ShapeID="_x0000_i1061" DrawAspect="Content" ObjectID="_37" r:id="rId82"/>
        </w:object>
      </w:r>
      <w:r>
        <w:rPr>
          <w:rFonts w:ascii="宋体" w:eastAsia="宋体" w:hAnsi="宋体" w:cs="宋体"/>
          <w:color w:val="000000"/>
        </w:rPr>
        <w:t>的边</w:t>
      </w:r>
      <w:r>
        <w:rPr>
          <w:rFonts w:ascii="Times New Roman" w:eastAsia="Times New Roman" w:hAnsi="Times New Roman" w:cs="Times New Roman"/>
          <w:i/>
          <w:color w:val="000000"/>
        </w:rPr>
        <w:t>OB</w:t>
      </w:r>
      <w:r>
        <w:rPr>
          <w:rFonts w:ascii="宋体" w:eastAsia="宋体" w:hAnsi="宋体" w:cs="宋体"/>
          <w:color w:val="000000"/>
        </w:rPr>
        <w:t>在</w:t>
      </w:r>
      <w:r>
        <w:rPr>
          <w:rFonts w:ascii="Times New Roman" w:eastAsia="Times New Roman" w:hAnsi="Times New Roman" w:cs="Times New Roman"/>
          <w:i/>
          <w:color w:val="000000"/>
        </w:rPr>
        <w:t>x</w:t>
      </w:r>
      <w:r>
        <w:rPr>
          <w:rFonts w:ascii="宋体" w:eastAsia="宋体" w:hAnsi="宋体" w:cs="宋体"/>
          <w:color w:val="000000"/>
        </w:rPr>
        <w:t>轴上，点</w:t>
      </w:r>
      <w:r>
        <w:rPr>
          <w:rFonts w:ascii="Times New Roman" w:eastAsia="Times New Roman" w:hAnsi="Times New Roman" w:cs="Times New Roman"/>
          <w:i/>
          <w:color w:val="000000"/>
        </w:rPr>
        <w:t>B</w:t>
      </w:r>
      <w:r>
        <w:rPr>
          <w:rFonts w:ascii="宋体" w:eastAsia="宋体" w:hAnsi="宋体" w:cs="宋体"/>
          <w:color w:val="000000"/>
        </w:rPr>
        <w:t>坐标为</w:t>
      </w:r>
      <w:r>
        <w:object>
          <v:shape id="_x0000_i1062" type="#_x0000_t75" alt="学科网(www.zxxk.com)--教育资源门户，提供试卷、教案、课件、论文、素材以及各类教学资源下载，还有大量而丰富的教学相关资讯！" style="width:29.25pt;height:20.25pt" o:oleicon="f" o:ole="">
            <v:imagedata r:id="rId83" o:title="eqIdfab8a0cc6504aa4c3a38006f5394b4c2"/>
          </v:shape>
          <o:OLEObject Type="Embed" ProgID="Equation.DSMT4" ShapeID="_x0000_i1062" DrawAspect="Content" ObjectID="_38" r:id="rId84"/>
        </w:object>
      </w:r>
      <w:r>
        <w:rPr>
          <w:rFonts w:ascii="宋体" w:eastAsia="宋体" w:hAnsi="宋体" w:cs="宋体"/>
          <w:color w:val="000000"/>
        </w:rPr>
        <w:t>，以点</w:t>
      </w:r>
      <w:r>
        <w:rPr>
          <w:rFonts w:ascii="Times New Roman" w:eastAsia="Times New Roman" w:hAnsi="Times New Roman" w:cs="Times New Roman"/>
          <w:i/>
          <w:color w:val="000000"/>
        </w:rPr>
        <w:t>O</w:t>
      </w:r>
      <w:r>
        <w:rPr>
          <w:rFonts w:ascii="宋体" w:eastAsia="宋体" w:hAnsi="宋体" w:cs="宋体"/>
          <w:color w:val="000000"/>
        </w:rPr>
        <w:t>为旋转中心，把</w:t>
      </w:r>
      <w:r>
        <w:object>
          <v:shape id="_x0000_i1063" type="#_x0000_t75" alt="学科网(www.zxxk.com)--教育资源门户，提供试卷、教案、课件、论文、素材以及各类教学资源下载，还有大量而丰富的教学相关资讯！" style="width:33pt;height:13.95pt" o:oleicon="f" o:ole="">
            <v:imagedata r:id="rId81" o:title="eqId3fe95f656b98b53f71a9d72bf0c9a4b9"/>
          </v:shape>
          <o:OLEObject Type="Embed" ProgID="Equation.DSMT4" ShapeID="_x0000_i1063" DrawAspect="Content" ObjectID="_39" r:id="rId85"/>
        </w:object>
      </w:r>
      <w:r>
        <w:rPr>
          <w:rFonts w:ascii="宋体" w:eastAsia="宋体" w:hAnsi="宋体" w:cs="宋体"/>
          <w:color w:val="000000"/>
        </w:rPr>
        <w:t>逆时针旋转</w:t>
      </w:r>
    </w:p>
    <w:p>
      <w:pPr>
        <w:spacing w:line="360" w:lineRule="auto"/>
        <w:jc w:val="left"/>
        <w:textAlignment w:val="center"/>
        <w:rPr>
          <w:rFonts w:ascii="宋体" w:eastAsia="宋体" w:hAnsi="宋体" w:cs="宋体"/>
          <w:color w:val="000000"/>
        </w:rPr>
      </w:pPr>
      <w:r>
        <w:object>
          <v:shape id="_x0000_i1064" type="#_x0000_t75" alt="学科网(www.zxxk.com)--教育资源门户，提供试卷、教案、课件、论文、素材以及各类教学资源下载，还有大量而丰富的教学相关资讯！" style="width:20.25pt;height:14.25pt" o:oleicon="f" o:ole="">
            <v:imagedata r:id="rId86" o:title="eqIdc02b54dc6b3e1bb6544f47d4c8743fcf"/>
          </v:shape>
          <o:OLEObject Type="Embed" ProgID="Equation.DSMT4" ShapeID="_x0000_i1064" DrawAspect="Content" ObjectID="_40" r:id="rId87"/>
        </w:object>
      </w:r>
      <w:r>
        <w:rPr>
          <w:rFonts w:ascii="宋体" w:eastAsia="宋体" w:hAnsi="宋体" w:cs="宋体"/>
          <w:color w:val="000000"/>
        </w:rPr>
        <w:t>，则旋转后点</w:t>
      </w:r>
      <w:r>
        <w:rPr>
          <w:rFonts w:ascii="Times New Roman" w:eastAsia="Times New Roman" w:hAnsi="Times New Roman" w:cs="Times New Roman"/>
          <w:i/>
          <w:color w:val="000000"/>
        </w:rPr>
        <w:t>A</w:t>
      </w:r>
      <w:r>
        <w:rPr>
          <w:rFonts w:ascii="宋体" w:eastAsia="宋体" w:hAnsi="宋体" w:cs="宋体"/>
          <w:color w:val="000000"/>
        </w:rPr>
        <w:t>的对应</w:t>
      </w:r>
      <w:r>
        <w:object>
          <v:shape id="_x0000_i1065" type="#_x0000_t75" alt="学科网(www.zxxk.com)--教育资源门户，提供试卷、教案、课件、论文、素材以及各类教学资源下载，还有大量而丰富的教学相关资讯！" style="width:12.75pt;height:12pt" o:oleicon="f" o:ole="">
            <v:imagedata r:id="rId88" o:title="eqIde7c314398e26ffc7164b82946eeb4273"/>
          </v:shape>
          <o:OLEObject Type="Embed" ProgID="Equation.DSMT4" ShapeID="_x0000_i1065" DrawAspect="Content" ObjectID="_41" r:id="rId89"/>
        </w:object>
      </w:r>
      <w:r>
        <w:rPr>
          <w:rFonts w:ascii="宋体" w:eastAsia="宋体" w:hAnsi="宋体" w:cs="宋体"/>
          <w:color w:val="000000"/>
        </w:rPr>
        <w:t>的坐标是（</w:t>
      </w:r>
      <w:r>
        <w:rPr>
          <w:rFonts w:ascii="Times New Roman" w:eastAsia="Times New Roman" w:hAnsi="Times New Roman" w:cs="Times New Roman"/>
          <w:color w:val="000000"/>
        </w:rPr>
        <w:t xml:space="preserve">    </w:t>
      </w:r>
      <w:r>
        <w:rPr>
          <w:rFonts w:ascii="宋体" w:eastAsia="宋体" w:hAnsi="宋体" w:cs="宋体"/>
          <w:color w:val="000000"/>
        </w:rPr>
        <w:t>）．</w:t>
      </w:r>
    </w:p>
    <w:p>
      <w:pPr>
        <w:spacing w:line="360" w:lineRule="auto"/>
        <w:jc w:val="left"/>
        <w:textAlignment w:val="center"/>
        <w:rPr>
          <w:color w:val="000000"/>
        </w:rPr>
      </w:pPr>
      <w:r>
        <w:rPr>
          <w:rFonts w:ascii="Times New Roman" w:eastAsia="Times New Roman" w:hAnsi="Times New Roman" w:cs="Times New Roman"/>
          <w:color w:val="000000"/>
        </w:rPr>
        <w:drawing>
          <wp:inline>
            <wp:extent cx="1885950" cy="1228725"/>
            <wp:docPr id="100009"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1"/>
                    </pic:cNvPicPr>
                  </pic:nvPicPr>
                  <pic:blipFill>
                    <a:blip xmlns:r="http://schemas.openxmlformats.org/officeDocument/2006/relationships" r:embed="rId90"/>
                    <a:stretch>
                      <a:fillRect/>
                    </a:stretch>
                  </pic:blipFill>
                  <pic:spPr>
                    <a:xfrm>
                      <a:off x="0" y="0"/>
                      <a:ext cx="1885950" cy="1228725"/>
                    </a:xfrm>
                    <a:prstGeom prst="rect">
                      <a:avLst/>
                    </a:prstGeom>
                  </pic:spPr>
                </pic:pic>
              </a:graphicData>
            </a:graphic>
          </wp:inline>
        </w:drawing>
      </w:r>
    </w:p>
    <w:p>
      <w:pPr>
        <w:tabs>
          <w:tab w:val="left" w:pos="2436"/>
          <w:tab w:val="left" w:pos="4873"/>
          <w:tab w:val="left" w:pos="7309"/>
        </w:tabs>
        <w:spacing w:line="360" w:lineRule="auto"/>
        <w:jc w:val="left"/>
        <w:textAlignment w:val="center"/>
        <w:rPr>
          <w:color w:val="000000"/>
        </w:rPr>
      </w:pPr>
      <w:r>
        <w:rPr>
          <w:rFonts w:ascii="Times New Roman" w:eastAsia="Times New Roman" w:hAnsi="Times New Roman" w:cs="Times New Roman"/>
          <w:color w:val="000000"/>
        </w:rPr>
        <w:t xml:space="preserve">A. </w:t>
      </w:r>
      <w:r>
        <w:object>
          <v:shape id="_x0000_i1066" type="#_x0000_t75" alt="学科网(www.zxxk.com)--教育资源门户，提供试卷、教案、课件、论文、素材以及各类教学资源下载，还有大量而丰富的教学相关资讯！" style="width:43pt;height:24pt" o:oleicon="f" o:ole="">
            <v:imagedata r:id="rId91" o:title="eqIdc21f849af0d8112dce339b2f0a52383b"/>
          </v:shape>
          <o:OLEObject Type="Embed" ProgID="Equation.DSMT4" ShapeID="_x0000_i1066" DrawAspect="Content" ObjectID="_42" r:id="rId92"/>
        </w:object>
      </w:r>
      <w:r>
        <w:rPr>
          <w:rFonts w:ascii="Times New Roman" w:eastAsia="Times New Roman" w:hAnsi="Times New Roman" w:cs="Times New Roman"/>
          <w:color w:val="000000"/>
        </w:rPr>
        <w:tab/>
      </w:r>
      <w:r>
        <w:rPr>
          <w:rFonts w:ascii="Times New Roman" w:eastAsia="Times New Roman" w:hAnsi="Times New Roman" w:cs="Times New Roman"/>
          <w:color w:val="000000"/>
        </w:rPr>
        <w:t xml:space="preserve">B. </w:t>
      </w:r>
      <w:r>
        <w:object>
          <v:shape id="_x0000_i1067" type="#_x0000_t75" alt="学科网(www.zxxk.com)--教育资源门户，提供试卷、教案、课件、论文、素材以及各类教学资源下载，还有大量而丰富的教学相关资讯！" style="width:42.75pt;height:24pt" o:oleicon="f" o:ole="">
            <v:imagedata r:id="rId93" o:title="eqIdf4ec3b73f1aaea9f91ba1f634b54e96d"/>
          </v:shape>
          <o:OLEObject Type="Embed" ProgID="Equation.DSMT4" ShapeID="_x0000_i1067" DrawAspect="Content" ObjectID="_43" r:id="rId94"/>
        </w:object>
      </w:r>
      <w:r>
        <w:rPr>
          <w:rFonts w:ascii="Times New Roman" w:eastAsia="Times New Roman" w:hAnsi="Times New Roman" w:cs="Times New Roman"/>
          <w:color w:val="000000"/>
        </w:rPr>
        <w:tab/>
      </w:r>
      <w:r>
        <w:rPr>
          <w:rFonts w:ascii="Times New Roman" w:eastAsia="Times New Roman" w:hAnsi="Times New Roman" w:cs="Times New Roman"/>
          <w:color w:val="000000"/>
        </w:rPr>
        <w:t xml:space="preserve">C. </w:t>
      </w:r>
      <w:r>
        <w:object>
          <v:shape id="_x0000_i1068" type="#_x0000_t75" alt="学科网(www.zxxk.com)--教育资源门户，提供试卷、教案、课件、论文、素材以及各类教学资源下载，还有大量而丰富的教学相关资讯！" style="width:42pt;height:24pt" o:oleicon="f" o:ole="">
            <v:imagedata r:id="rId95" o:title="eqId83cf7efad425c5cf427e10a9a6405d4c"/>
          </v:shape>
          <o:OLEObject Type="Embed" ProgID="Equation.DSMT4" ShapeID="_x0000_i1068" DrawAspect="Content" ObjectID="_44" r:id="rId96"/>
        </w:object>
      </w:r>
      <w:r>
        <w:rPr>
          <w:rFonts w:ascii="Times New Roman" w:eastAsia="Times New Roman" w:hAnsi="Times New Roman" w:cs="Times New Roman"/>
          <w:color w:val="000000"/>
        </w:rPr>
        <w:tab/>
      </w:r>
      <w:r>
        <w:rPr>
          <w:rFonts w:ascii="Times New Roman" w:eastAsia="Times New Roman" w:hAnsi="Times New Roman" w:cs="Times New Roman"/>
          <w:color w:val="000000"/>
        </w:rPr>
        <w:t xml:space="preserve">D. </w:t>
      </w:r>
      <w:r>
        <w:object>
          <v:shape id="_x0000_i1069" type="#_x0000_t75" alt="学科网(www.zxxk.com)--教育资源门户，提供试卷、教案、课件、论文、素材以及各类教学资源下载，还有大量而丰富的教学相关资讯！" style="width:50.25pt;height:23.75pt" o:oleicon="f" o:ole="">
            <v:imagedata r:id="rId97" o:title="eqIde9ceac2680d09d7492efd960995daf3d"/>
          </v:shape>
          <o:OLEObject Type="Embed" ProgID="Equation.DSMT4" ShapeID="_x0000_i1069" DrawAspect="Content" ObjectID="_45" r:id="rId98"/>
        </w:objec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rFonts w:ascii="宋体" w:eastAsia="宋体" w:hAnsi="宋体" w:cs="宋体"/>
          <w:color w:val="000000"/>
        </w:rPr>
      </w:pPr>
      <w:r>
        <w:rPr>
          <w:color w:val="000000"/>
        </w:rPr>
        <w:t>【分析】</w:t>
      </w:r>
      <w:r>
        <w:rPr>
          <w:rFonts w:ascii="宋体" w:eastAsia="宋体" w:hAnsi="宋体" w:cs="宋体"/>
          <w:color w:val="000000"/>
        </w:rPr>
        <w:t>如图，过点</w:t>
      </w:r>
      <w:r>
        <w:rPr>
          <w:rFonts w:ascii="Times New Roman" w:eastAsia="Times New Roman" w:hAnsi="Times New Roman" w:cs="Times New Roman"/>
          <w:i/>
          <w:color w:val="000000"/>
        </w:rPr>
        <w:t>A</w:t>
      </w:r>
      <w:r>
        <w:rPr>
          <w:rFonts w:ascii="宋体" w:eastAsia="宋体" w:hAnsi="宋体" w:cs="宋体"/>
          <w:color w:val="000000"/>
        </w:rPr>
        <w:t>作</w:t>
      </w:r>
      <w:r>
        <w:rPr>
          <w:rFonts w:ascii="Times New Roman" w:eastAsia="Times New Roman" w:hAnsi="Times New Roman" w:cs="Times New Roman"/>
          <w:i/>
          <w:color w:val="000000"/>
        </w:rPr>
        <w:t>AE</w:t>
      </w:r>
      <w:r>
        <w:rPr>
          <w:rFonts w:ascii="宋体" w:eastAsia="宋体" w:hAnsi="宋体" w:cs="宋体"/>
          <w:color w:val="000000"/>
        </w:rPr>
        <w:t>⊥</w:t>
      </w:r>
      <w:r>
        <w:rPr>
          <w:rFonts w:ascii="Times New Roman" w:eastAsia="Times New Roman" w:hAnsi="Times New Roman" w:cs="Times New Roman"/>
          <w:i/>
          <w:color w:val="000000"/>
        </w:rPr>
        <w:t>OB</w:t>
      </w:r>
      <w:r>
        <w:rPr>
          <w:rFonts w:ascii="宋体" w:eastAsia="宋体" w:hAnsi="宋体" w:cs="宋体"/>
          <w:color w:val="000000"/>
        </w:rPr>
        <w:t>于</w:t>
      </w:r>
      <w:r>
        <w:rPr>
          <w:rFonts w:ascii="Times New Roman" w:eastAsia="Times New Roman" w:hAnsi="Times New Roman" w:cs="Times New Roman"/>
          <w:i/>
          <w:color w:val="000000"/>
        </w:rPr>
        <w:t>E</w:t>
      </w:r>
      <w:r>
        <w:rPr>
          <w:rFonts w:ascii="宋体" w:eastAsia="宋体" w:hAnsi="宋体" w:cs="宋体"/>
          <w:color w:val="000000"/>
        </w:rPr>
        <w:t>，过点</w:t>
      </w:r>
      <w:r>
        <w:rPr>
          <w:rFonts w:ascii="Times New Roman" w:eastAsia="Times New Roman" w:hAnsi="Times New Roman" w:cs="Times New Roman"/>
          <w:i/>
          <w:color w:val="000000"/>
        </w:rPr>
        <w:t>A</w:t>
      </w:r>
      <w:r>
        <w:rPr>
          <w:rFonts w:ascii="Times New Roman" w:eastAsia="Times New Roman" w:hAnsi="Times New Roman" w:cs="Times New Roman"/>
          <w:color w:val="000000"/>
        </w:rPr>
        <w:t>′</w:t>
      </w:r>
      <w:r>
        <w:rPr>
          <w:rFonts w:ascii="宋体" w:eastAsia="宋体" w:hAnsi="宋体" w:cs="宋体"/>
          <w:color w:val="000000"/>
        </w:rPr>
        <w:t>作</w:t>
      </w:r>
      <w:r>
        <w:rPr>
          <w:rFonts w:ascii="Times New Roman" w:eastAsia="Times New Roman" w:hAnsi="Times New Roman" w:cs="Times New Roman"/>
          <w:i/>
          <w:color w:val="000000"/>
        </w:rPr>
        <w:t>A</w:t>
      </w:r>
      <w:r>
        <w:rPr>
          <w:rFonts w:ascii="Times New Roman" w:eastAsia="Times New Roman" w:hAnsi="Times New Roman" w:cs="Times New Roman"/>
          <w:color w:val="000000"/>
        </w:rPr>
        <w:t>′</w:t>
      </w:r>
      <w:r>
        <w:rPr>
          <w:rFonts w:ascii="Times New Roman" w:eastAsia="Times New Roman" w:hAnsi="Times New Roman" w:cs="Times New Roman"/>
          <w:i/>
          <w:color w:val="000000"/>
        </w:rPr>
        <w:t>H</w:t>
      </w:r>
      <w:r>
        <w:rPr>
          <w:rFonts w:ascii="宋体" w:eastAsia="宋体" w:hAnsi="宋体" w:cs="宋体"/>
          <w:color w:val="000000"/>
        </w:rPr>
        <w:t>⊥</w:t>
      </w:r>
      <w:r>
        <w:rPr>
          <w:rFonts w:ascii="Times New Roman" w:eastAsia="Times New Roman" w:hAnsi="Times New Roman" w:cs="Times New Roman"/>
          <w:i/>
          <w:color w:val="000000"/>
        </w:rPr>
        <w:t>x</w:t>
      </w:r>
      <w:r>
        <w:rPr>
          <w:rFonts w:ascii="宋体" w:eastAsia="宋体" w:hAnsi="宋体" w:cs="宋体"/>
          <w:color w:val="000000"/>
        </w:rPr>
        <w:t>轴于</w:t>
      </w:r>
      <w:r>
        <w:rPr>
          <w:rFonts w:ascii="Times New Roman" w:eastAsia="Times New Roman" w:hAnsi="Times New Roman" w:cs="Times New Roman"/>
          <w:i/>
          <w:color w:val="000000"/>
        </w:rPr>
        <w:t>H</w:t>
      </w:r>
      <w:r>
        <w:rPr>
          <w:rFonts w:ascii="宋体" w:eastAsia="宋体" w:hAnsi="宋体" w:cs="宋体"/>
          <w:color w:val="000000"/>
        </w:rPr>
        <w:t>．利用全等三角形的性质解决问题即可．</w:t>
      </w:r>
    </w:p>
    <w:p>
      <w:pPr>
        <w:spacing w:line="360" w:lineRule="auto"/>
        <w:jc w:val="left"/>
        <w:textAlignment w:val="center"/>
        <w:rPr>
          <w:rFonts w:ascii="宋体" w:eastAsia="宋体" w:hAnsi="宋体" w:cs="宋体"/>
          <w:color w:val="000000"/>
        </w:rPr>
      </w:pPr>
      <w:r>
        <w:rPr>
          <w:color w:val="000000"/>
        </w:rPr>
        <w:t>【详解】</w:t>
      </w:r>
      <w:r>
        <w:rPr>
          <w:rFonts w:ascii="宋体" w:eastAsia="宋体" w:hAnsi="宋体" w:cs="宋体"/>
          <w:color w:val="000000"/>
        </w:rPr>
        <w:t>解：如图，过点</w:t>
      </w:r>
      <w:r>
        <w:rPr>
          <w:rFonts w:ascii="Times New Roman" w:eastAsia="Times New Roman" w:hAnsi="Times New Roman" w:cs="Times New Roman"/>
          <w:i/>
          <w:color w:val="000000"/>
        </w:rPr>
        <w:t>A</w:t>
      </w:r>
      <w:r>
        <w:rPr>
          <w:rFonts w:ascii="宋体" w:eastAsia="宋体" w:hAnsi="宋体" w:cs="宋体"/>
          <w:color w:val="000000"/>
        </w:rPr>
        <w:t>作</w:t>
      </w:r>
      <w:r>
        <w:rPr>
          <w:rFonts w:ascii="Times New Roman" w:eastAsia="Times New Roman" w:hAnsi="Times New Roman" w:cs="Times New Roman"/>
          <w:i/>
          <w:color w:val="000000"/>
        </w:rPr>
        <w:t>AE</w:t>
      </w:r>
      <w:r>
        <w:rPr>
          <w:rFonts w:ascii="宋体" w:eastAsia="宋体" w:hAnsi="宋体" w:cs="宋体"/>
          <w:color w:val="000000"/>
        </w:rPr>
        <w:t>⊥</w:t>
      </w:r>
      <w:r>
        <w:rPr>
          <w:rFonts w:ascii="Times New Roman" w:eastAsia="Times New Roman" w:hAnsi="Times New Roman" w:cs="Times New Roman"/>
          <w:i/>
          <w:color w:val="000000"/>
        </w:rPr>
        <w:t>OB</w:t>
      </w:r>
      <w:r>
        <w:rPr>
          <w:rFonts w:ascii="宋体" w:eastAsia="宋体" w:hAnsi="宋体" w:cs="宋体"/>
          <w:color w:val="000000"/>
        </w:rPr>
        <w:t>于</w:t>
      </w:r>
      <w:r>
        <w:rPr>
          <w:rFonts w:ascii="Times New Roman" w:eastAsia="Times New Roman" w:hAnsi="Times New Roman" w:cs="Times New Roman"/>
          <w:i/>
          <w:color w:val="000000"/>
        </w:rPr>
        <w:t>E</w:t>
      </w:r>
      <w:r>
        <w:rPr>
          <w:rFonts w:ascii="宋体" w:eastAsia="宋体" w:hAnsi="宋体" w:cs="宋体"/>
          <w:color w:val="000000"/>
        </w:rPr>
        <w:t>，过点</w:t>
      </w:r>
      <w:r>
        <w:rPr>
          <w:rFonts w:ascii="Times New Roman" w:eastAsia="Times New Roman" w:hAnsi="Times New Roman" w:cs="Times New Roman"/>
          <w:i/>
          <w:color w:val="000000"/>
        </w:rPr>
        <w:t>A</w:t>
      </w:r>
      <w:r>
        <w:rPr>
          <w:rFonts w:ascii="Times New Roman" w:eastAsia="Times New Roman" w:hAnsi="Times New Roman" w:cs="Times New Roman"/>
          <w:color w:val="000000"/>
        </w:rPr>
        <w:t>′</w:t>
      </w:r>
      <w:r>
        <w:rPr>
          <w:rFonts w:ascii="宋体" w:eastAsia="宋体" w:hAnsi="宋体" w:cs="宋体"/>
          <w:color w:val="000000"/>
        </w:rPr>
        <w:t>作</w:t>
      </w:r>
      <w:r>
        <w:rPr>
          <w:rFonts w:ascii="Times New Roman" w:eastAsia="Times New Roman" w:hAnsi="Times New Roman" w:cs="Times New Roman"/>
          <w:i/>
          <w:color w:val="000000"/>
        </w:rPr>
        <w:t>A</w:t>
      </w:r>
      <w:r>
        <w:rPr>
          <w:rFonts w:ascii="Times New Roman" w:eastAsia="Times New Roman" w:hAnsi="Times New Roman" w:cs="Times New Roman"/>
          <w:color w:val="000000"/>
        </w:rPr>
        <w:t>′</w:t>
      </w:r>
      <w:r>
        <w:rPr>
          <w:rFonts w:ascii="Times New Roman" w:eastAsia="Times New Roman" w:hAnsi="Times New Roman" w:cs="Times New Roman"/>
          <w:i/>
          <w:color w:val="000000"/>
        </w:rPr>
        <w:t>H</w:t>
      </w:r>
      <w:r>
        <w:rPr>
          <w:rFonts w:ascii="宋体" w:eastAsia="宋体" w:hAnsi="宋体" w:cs="宋体"/>
          <w:color w:val="000000"/>
        </w:rPr>
        <w:t>⊥</w:t>
      </w:r>
      <w:r>
        <w:rPr>
          <w:rFonts w:ascii="Times New Roman" w:eastAsia="Times New Roman" w:hAnsi="Times New Roman" w:cs="Times New Roman"/>
          <w:i/>
          <w:color w:val="000000"/>
        </w:rPr>
        <w:t>x</w:t>
      </w:r>
      <w:r>
        <w:rPr>
          <w:rFonts w:ascii="宋体" w:eastAsia="宋体" w:hAnsi="宋体" w:cs="宋体"/>
          <w:color w:val="000000"/>
        </w:rPr>
        <w:t>轴于</w:t>
      </w:r>
      <w:r>
        <w:rPr>
          <w:rFonts w:ascii="Times New Roman" w:eastAsia="Times New Roman" w:hAnsi="Times New Roman" w:cs="Times New Roman"/>
          <w:i/>
          <w:color w:val="000000"/>
        </w:rPr>
        <w:t>H</w:t>
      </w:r>
      <w:r>
        <w:rPr>
          <w:rFonts w:ascii="宋体" w:eastAsia="宋体" w:hAnsi="宋体" w:cs="宋体"/>
          <w:color w:val="000000"/>
        </w:rPr>
        <w:t>．</w:t>
      </w:r>
    </w:p>
    <w:p>
      <w:pPr>
        <w:spacing w:line="360" w:lineRule="auto"/>
        <w:jc w:val="left"/>
        <w:textAlignment w:val="center"/>
        <w:rPr>
          <w:color w:val="000000"/>
        </w:rPr>
      </w:pPr>
      <w:r>
        <w:rPr>
          <w:color w:val="000000"/>
        </w:rPr>
        <w:drawing>
          <wp:inline>
            <wp:extent cx="1885950" cy="1228725"/>
            <wp:docPr id="100010"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0" name=""/>
                    <pic:cNvPicPr>
                      <a:picLocks noChangeAspect="1"/>
                    </pic:cNvPicPr>
                  </pic:nvPicPr>
                  <pic:blipFill>
                    <a:blip xmlns:r="http://schemas.openxmlformats.org/officeDocument/2006/relationships" r:embed="rId99"/>
                    <a:stretch>
                      <a:fillRect/>
                    </a:stretch>
                  </pic:blipFill>
                  <pic:spPr>
                    <a:xfrm>
                      <a:off x="0" y="0"/>
                      <a:ext cx="1885950" cy="1228725"/>
                    </a:xfrm>
                    <a:prstGeom prst="rect">
                      <a:avLst/>
                    </a:prstGeom>
                  </pic:spPr>
                </pic:pic>
              </a:graphicData>
            </a:graphic>
          </wp:inline>
        </w:drawing>
      </w:r>
    </w:p>
    <w:p>
      <w:pPr>
        <w:spacing w:line="360" w:lineRule="auto"/>
        <w:jc w:val="left"/>
        <w:textAlignment w:val="center"/>
        <w:rPr>
          <w:rFonts w:ascii="宋体" w:eastAsia="宋体" w:hAnsi="宋体" w:cs="宋体"/>
          <w:color w:val="000000"/>
        </w:rPr>
      </w:pPr>
      <w:r>
        <w:rPr>
          <w:rFonts w:ascii="宋体" w:eastAsia="宋体" w:hAnsi="宋体" w:cs="宋体"/>
          <w:color w:val="000000"/>
        </w:rPr>
        <w:t>∵</w:t>
      </w:r>
      <w:r>
        <w:rPr>
          <w:rFonts w:ascii="Times New Roman" w:eastAsia="Times New Roman" w:hAnsi="Times New Roman" w:cs="Times New Roman"/>
          <w:i/>
          <w:color w:val="000000"/>
        </w:rPr>
        <w:t>B</w:t>
      </w: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w:t>
      </w:r>
      <w:r>
        <w:rPr>
          <w:rFonts w:ascii="Times New Roman" w:eastAsia="Times New Roman" w:hAnsi="Times New Roman" w:cs="Times New Roman"/>
          <w:color w:val="000000"/>
        </w:rPr>
        <w:t>0</w:t>
      </w:r>
      <w:r>
        <w:rPr>
          <w:rFonts w:ascii="宋体" w:eastAsia="宋体" w:hAnsi="宋体" w:cs="宋体"/>
          <w:color w:val="000000"/>
        </w:rPr>
        <w:t>），</w:t>
      </w:r>
      <w:r>
        <w:rPr>
          <w:rFonts w:ascii="Cambria Math" w:eastAsia="Cambria Math" w:hAnsi="Cambria Math" w:cs="Cambria Math"/>
          <w:color w:val="000000"/>
        </w:rPr>
        <w:t>△</w:t>
      </w:r>
      <w:r>
        <w:rPr>
          <w:rFonts w:ascii="Times New Roman" w:eastAsia="Times New Roman" w:hAnsi="Times New Roman" w:cs="Times New Roman"/>
          <w:i/>
          <w:color w:val="000000"/>
        </w:rPr>
        <w:t>AOB</w:t>
      </w:r>
      <w:r>
        <w:rPr>
          <w:rFonts w:ascii="宋体" w:eastAsia="宋体" w:hAnsi="宋体" w:cs="宋体"/>
          <w:color w:val="000000"/>
        </w:rPr>
        <w:t>是等边三角形，</w:t>
      </w:r>
    </w:p>
    <w:p>
      <w:pPr>
        <w:spacing w:line="360" w:lineRule="auto"/>
        <w:jc w:val="left"/>
        <w:textAlignment w:val="center"/>
        <w:rPr>
          <w:rFonts w:ascii="宋体" w:eastAsia="宋体" w:hAnsi="宋体" w:cs="宋体"/>
          <w:color w:val="000000"/>
        </w:rPr>
      </w:pPr>
      <w:r>
        <w:rPr>
          <w:rFonts w:ascii="宋体" w:eastAsia="宋体" w:hAnsi="宋体" w:cs="宋体"/>
          <w:color w:val="000000"/>
        </w:rPr>
        <w:t>∴</w:t>
      </w:r>
      <w:r>
        <w:rPr>
          <w:rFonts w:ascii="Times New Roman" w:eastAsia="Times New Roman" w:hAnsi="Times New Roman" w:cs="Times New Roman"/>
          <w:i/>
          <w:color w:val="000000"/>
        </w:rPr>
        <w:t>OA</w:t>
      </w:r>
      <w:r>
        <w:rPr>
          <w:rFonts w:ascii="Times New Roman" w:eastAsia="Times New Roman" w:hAnsi="Times New Roman" w:cs="Times New Roman"/>
          <w:color w:val="000000"/>
        </w:rPr>
        <w:t>=</w:t>
      </w:r>
      <w:r>
        <w:rPr>
          <w:rFonts w:ascii="Times New Roman" w:eastAsia="Times New Roman" w:hAnsi="Times New Roman" w:cs="Times New Roman"/>
          <w:i/>
          <w:color w:val="000000"/>
        </w:rPr>
        <w:t>OB</w:t>
      </w:r>
      <w:r>
        <w:rPr>
          <w:rFonts w:ascii="Times New Roman" w:eastAsia="Times New Roman" w:hAnsi="Times New Roman" w:cs="Times New Roman"/>
          <w:color w:val="000000"/>
        </w:rPr>
        <w:t>=</w:t>
      </w:r>
      <w:r>
        <w:rPr>
          <w:rFonts w:ascii="Times New Roman" w:eastAsia="Times New Roman" w:hAnsi="Times New Roman" w:cs="Times New Roman"/>
          <w:i/>
          <w:color w:val="000000"/>
        </w:rPr>
        <w:t>AB</w:t>
      </w:r>
      <w:r>
        <w:rPr>
          <w:rFonts w:ascii="Times New Roman" w:eastAsia="Times New Roman" w:hAnsi="Times New Roman" w:cs="Times New Roman"/>
          <w:color w:val="000000"/>
        </w:rPr>
        <w:t>=2</w: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w:t>
      </w:r>
      <w:r>
        <w:rPr>
          <w:rFonts w:ascii="Times New Roman" w:eastAsia="Times New Roman" w:hAnsi="Times New Roman" w:cs="Times New Roman"/>
          <w:i/>
          <w:color w:val="000000"/>
        </w:rPr>
        <w:t>AE</w:t>
      </w:r>
      <w:r>
        <w:rPr>
          <w:rFonts w:ascii="宋体" w:eastAsia="宋体" w:hAnsi="宋体" w:cs="宋体"/>
          <w:color w:val="000000"/>
        </w:rPr>
        <w:t>⊥</w:t>
      </w:r>
      <w:r>
        <w:rPr>
          <w:rFonts w:ascii="Times New Roman" w:eastAsia="Times New Roman" w:hAnsi="Times New Roman" w:cs="Times New Roman"/>
          <w:i/>
          <w:color w:val="000000"/>
        </w:rPr>
        <w:t>OB</w: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w:t>
      </w:r>
      <w:r>
        <w:rPr>
          <w:rFonts w:ascii="Times New Roman" w:eastAsia="Times New Roman" w:hAnsi="Times New Roman" w:cs="Times New Roman"/>
          <w:i/>
          <w:color w:val="000000"/>
        </w:rPr>
        <w:t>OE</w:t>
      </w:r>
      <w:r>
        <w:rPr>
          <w:rFonts w:ascii="Times New Roman" w:eastAsia="Times New Roman" w:hAnsi="Times New Roman" w:cs="Times New Roman"/>
          <w:color w:val="000000"/>
        </w:rPr>
        <w:t>=</w:t>
      </w:r>
      <w:r>
        <w:rPr>
          <w:rFonts w:ascii="Times New Roman" w:eastAsia="Times New Roman" w:hAnsi="Times New Roman" w:cs="Times New Roman"/>
          <w:i/>
          <w:color w:val="000000"/>
        </w:rPr>
        <w:t>EB</w:t>
      </w:r>
      <w:r>
        <w:rPr>
          <w:rFonts w:ascii="Times New Roman" w:eastAsia="Times New Roman" w:hAnsi="Times New Roman" w:cs="Times New Roman"/>
          <w:color w:val="000000"/>
        </w:rPr>
        <w:t>=1</w: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w:t>
      </w:r>
      <w:r>
        <w:rPr>
          <w:rFonts w:ascii="Times New Roman" w:eastAsia="Times New Roman" w:hAnsi="Times New Roman" w:cs="Times New Roman"/>
          <w:i/>
          <w:color w:val="000000"/>
        </w:rPr>
        <w:t>AE</w:t>
      </w:r>
      <w:r>
        <w:rPr>
          <w:rFonts w:ascii="Times New Roman" w:eastAsia="Times New Roman" w:hAnsi="Times New Roman" w:cs="Times New Roman"/>
          <w:color w:val="000000"/>
        </w:rPr>
        <w:t>=</w:t>
      </w:r>
      <w:r>
        <w:object>
          <v:shape id="_x0000_i1070" type="#_x0000_t75" alt="学科网(www.zxxk.com)--教育资源门户，提供试卷、教案、课件、论文、素材以及各类教学资源下载，还有大量而丰富的教学相关资讯！" style="width:65.1pt;height:20.1pt" o:oleicon="f" o:ole="">
            <v:imagedata r:id="rId100" o:title="eqIdb63d9cc42349a770bdd87fb324255c7a"/>
          </v:shape>
          <o:OLEObject Type="Embed" ProgID="Equation.DSMT4" ShapeID="_x0000_i1070" DrawAspect="Content" ObjectID="_46" r:id="rId101"/>
        </w:object>
      </w:r>
      <w:r>
        <w:rPr>
          <w:rFonts w:ascii="Times New Roman" w:eastAsia="Times New Roman" w:hAnsi="Times New Roman" w:cs="Times New Roman"/>
          <w:color w:val="000000"/>
        </w:rPr>
        <w:t>=</w:t>
      </w:r>
      <w:r>
        <w:object>
          <v:shape id="_x0000_i1071" type="#_x0000_t75" alt="学科网(www.zxxk.com)--教育资源门户，提供试卷、教案、课件、论文、素材以及各类教学资源下载，还有大量而丰富的教学相关资讯！" style="width:42.75pt;height:18.75pt" o:oleicon="f" o:ole="">
            <v:imagedata r:id="rId102" o:title="eqIde8674bb229108c5754850d2e0f87ba39"/>
          </v:shape>
          <o:OLEObject Type="Embed" ProgID="Equation.DSMT4" ShapeID="_x0000_i1071" DrawAspect="Content" ObjectID="_47" r:id="rId103"/>
        </w:object>
      </w:r>
      <w:r>
        <w:rPr>
          <w:rFonts w:ascii="Times New Roman" w:eastAsia="Times New Roman" w:hAnsi="Times New Roman" w:cs="Times New Roman"/>
          <w:color w:val="000000"/>
        </w:rPr>
        <w:t>=</w:t>
      </w:r>
      <w:r>
        <w:object>
          <v:shape id="_x0000_i1072" type="#_x0000_t75" alt="学科网(www.zxxk.com)--教育资源门户，提供试卷、教案、课件、论文、素材以及各类教学资源下载，还有大量而丰富的教学相关资讯！" style="width:15.75pt;height:15.75pt" o:oleicon="f" o:ole="">
            <v:imagedata r:id="rId104" o:title="eqIda7ffe8515ff6183c1c7775dc6f94bdb8"/>
          </v:shape>
          <o:OLEObject Type="Embed" ProgID="Equation.DSMT4" ShapeID="_x0000_i1072" DrawAspect="Content" ObjectID="_48" r:id="rId105"/>
        </w:objec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w:t>
      </w:r>
      <w:r>
        <w:rPr>
          <w:rFonts w:ascii="Times New Roman" w:eastAsia="Times New Roman" w:hAnsi="Times New Roman" w:cs="Times New Roman"/>
          <w:i/>
          <w:color w:val="000000"/>
        </w:rPr>
        <w:t>A</w:t>
      </w:r>
      <w:r>
        <w:rPr>
          <w:rFonts w:ascii="Times New Roman" w:eastAsia="Times New Roman" w:hAnsi="Times New Roman" w:cs="Times New Roman"/>
          <w:color w:val="000000"/>
        </w:rPr>
        <w:t>′</w:t>
      </w:r>
      <w:r>
        <w:rPr>
          <w:rFonts w:ascii="Times New Roman" w:eastAsia="Times New Roman" w:hAnsi="Times New Roman" w:cs="Times New Roman"/>
          <w:i/>
          <w:color w:val="000000"/>
        </w:rPr>
        <w:t>H</w:t>
      </w:r>
      <w:r>
        <w:rPr>
          <w:rFonts w:ascii="宋体" w:eastAsia="宋体" w:hAnsi="宋体" w:cs="宋体"/>
          <w:color w:val="000000"/>
        </w:rPr>
        <w:t>⊥</w:t>
      </w:r>
      <w:r>
        <w:rPr>
          <w:rFonts w:ascii="Times New Roman" w:eastAsia="Times New Roman" w:hAnsi="Times New Roman" w:cs="Times New Roman"/>
          <w:i/>
          <w:color w:val="000000"/>
        </w:rPr>
        <w:t>OH</w: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w:t>
      </w:r>
      <w:r>
        <w:rPr>
          <w:rFonts w:ascii="Times New Roman" w:eastAsia="Times New Roman" w:hAnsi="Times New Roman" w:cs="Times New Roman"/>
          <w:i/>
          <w:color w:val="000000"/>
        </w:rPr>
        <w:t>A</w:t>
      </w:r>
      <w:r>
        <w:rPr>
          <w:rFonts w:ascii="Times New Roman" w:eastAsia="Times New Roman" w:hAnsi="Times New Roman" w:cs="Times New Roman"/>
          <w:color w:val="000000"/>
        </w:rPr>
        <w:t>′</w:t>
      </w:r>
      <w:r>
        <w:rPr>
          <w:rFonts w:ascii="Times New Roman" w:eastAsia="Times New Roman" w:hAnsi="Times New Roman" w:cs="Times New Roman"/>
          <w:i/>
          <w:color w:val="000000"/>
        </w:rPr>
        <w:t>HO</w:t>
      </w:r>
      <w:r>
        <w:rPr>
          <w:rFonts w:ascii="Times New Roman" w:eastAsia="Times New Roman" w:hAnsi="Times New Roman" w:cs="Times New Roman"/>
          <w:color w:val="000000"/>
        </w:rPr>
        <w:t>=</w:t>
      </w:r>
      <w:r>
        <w:rPr>
          <w:rFonts w:ascii="宋体" w:eastAsia="宋体" w:hAnsi="宋体" w:cs="宋体"/>
          <w:color w:val="000000"/>
        </w:rPr>
        <w:t>∠</w:t>
      </w:r>
      <w:r>
        <w:rPr>
          <w:rFonts w:ascii="Times New Roman" w:eastAsia="Times New Roman" w:hAnsi="Times New Roman" w:cs="Times New Roman"/>
          <w:i/>
          <w:color w:val="000000"/>
        </w:rPr>
        <w:t>AEO</w:t>
      </w:r>
      <w:r>
        <w:rPr>
          <w:rFonts w:ascii="Times New Roman" w:eastAsia="Times New Roman" w:hAnsi="Times New Roman" w:cs="Times New Roman"/>
          <w:color w:val="000000"/>
        </w:rPr>
        <w:t>=</w:t>
      </w:r>
      <w:r>
        <w:rPr>
          <w:rFonts w:ascii="宋体" w:eastAsia="宋体" w:hAnsi="宋体" w:cs="宋体"/>
          <w:color w:val="000000"/>
        </w:rPr>
        <w:t>∠</w:t>
      </w:r>
      <w:r>
        <w:rPr>
          <w:rFonts w:ascii="Times New Roman" w:eastAsia="Times New Roman" w:hAnsi="Times New Roman" w:cs="Times New Roman"/>
          <w:i/>
          <w:color w:val="000000"/>
        </w:rPr>
        <w:t>AOA</w:t>
      </w:r>
      <w:r>
        <w:rPr>
          <w:rFonts w:ascii="Times New Roman" w:eastAsia="Times New Roman" w:hAnsi="Times New Roman" w:cs="Times New Roman"/>
          <w:color w:val="000000"/>
        </w:rPr>
        <w:t>′=90°</w: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w:t>
      </w:r>
      <w:r>
        <w:rPr>
          <w:rFonts w:ascii="Times New Roman" w:eastAsia="Times New Roman" w:hAnsi="Times New Roman" w:cs="Times New Roman"/>
          <w:i/>
          <w:color w:val="000000"/>
        </w:rPr>
        <w:t>A</w:t>
      </w:r>
      <w:r>
        <w:rPr>
          <w:rFonts w:ascii="Times New Roman" w:eastAsia="Times New Roman" w:hAnsi="Times New Roman" w:cs="Times New Roman"/>
          <w:color w:val="000000"/>
        </w:rPr>
        <w:t>′</w:t>
      </w:r>
      <w:r>
        <w:rPr>
          <w:rFonts w:ascii="Times New Roman" w:eastAsia="Times New Roman" w:hAnsi="Times New Roman" w:cs="Times New Roman"/>
          <w:i/>
          <w:color w:val="000000"/>
        </w:rPr>
        <w:t>OH</w:t>
      </w:r>
      <w:r>
        <w:rPr>
          <w:rFonts w:ascii="Times New Roman" w:eastAsia="Times New Roman" w:hAnsi="Times New Roman" w:cs="Times New Roman"/>
          <w:color w:val="000000"/>
        </w:rPr>
        <w:t>+</w:t>
      </w:r>
      <w:r>
        <w:rPr>
          <w:rFonts w:ascii="宋体" w:eastAsia="宋体" w:hAnsi="宋体" w:cs="宋体"/>
          <w:color w:val="000000"/>
        </w:rPr>
        <w:t>∠</w:t>
      </w:r>
      <w:r>
        <w:rPr>
          <w:rFonts w:ascii="Times New Roman" w:eastAsia="Times New Roman" w:hAnsi="Times New Roman" w:cs="Times New Roman"/>
          <w:i/>
          <w:color w:val="000000"/>
        </w:rPr>
        <w:t>AOE</w:t>
      </w:r>
      <w:r>
        <w:rPr>
          <w:rFonts w:ascii="Times New Roman" w:eastAsia="Times New Roman" w:hAnsi="Times New Roman" w:cs="Times New Roman"/>
          <w:color w:val="000000"/>
        </w:rPr>
        <w:t>=90°</w:t>
      </w:r>
      <w:r>
        <w:rPr>
          <w:rFonts w:ascii="宋体" w:eastAsia="宋体" w:hAnsi="宋体" w:cs="宋体"/>
          <w:color w:val="000000"/>
        </w:rPr>
        <w:t>，∠</w:t>
      </w:r>
      <w:r>
        <w:rPr>
          <w:rFonts w:ascii="Times New Roman" w:eastAsia="Times New Roman" w:hAnsi="Times New Roman" w:cs="Times New Roman"/>
          <w:i/>
          <w:color w:val="000000"/>
        </w:rPr>
        <w:t>AOE</w:t>
      </w:r>
      <w:r>
        <w:rPr>
          <w:rFonts w:ascii="Times New Roman" w:eastAsia="Times New Roman" w:hAnsi="Times New Roman" w:cs="Times New Roman"/>
          <w:color w:val="000000"/>
        </w:rPr>
        <w:t>+</w:t>
      </w:r>
      <w:r>
        <w:rPr>
          <w:rFonts w:ascii="宋体" w:eastAsia="宋体" w:hAnsi="宋体" w:cs="宋体"/>
          <w:color w:val="000000"/>
        </w:rPr>
        <w:t>∠</w:t>
      </w:r>
      <w:r>
        <w:rPr>
          <w:rFonts w:ascii="Times New Roman" w:eastAsia="Times New Roman" w:hAnsi="Times New Roman" w:cs="Times New Roman"/>
          <w:i/>
          <w:color w:val="000000"/>
        </w:rPr>
        <w:t>OAE</w:t>
      </w:r>
      <w:r>
        <w:rPr>
          <w:rFonts w:ascii="Times New Roman" w:eastAsia="Times New Roman" w:hAnsi="Times New Roman" w:cs="Times New Roman"/>
          <w:color w:val="000000"/>
        </w:rPr>
        <w:t>=90°</w: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w:t>
      </w:r>
      <w:r>
        <w:rPr>
          <w:rFonts w:ascii="Times New Roman" w:eastAsia="Times New Roman" w:hAnsi="Times New Roman" w:cs="Times New Roman"/>
          <w:i/>
          <w:color w:val="000000"/>
        </w:rPr>
        <w:t>A</w:t>
      </w:r>
      <w:r>
        <w:rPr>
          <w:rFonts w:ascii="Times New Roman" w:eastAsia="Times New Roman" w:hAnsi="Times New Roman" w:cs="Times New Roman"/>
          <w:color w:val="000000"/>
        </w:rPr>
        <w:t>′</w:t>
      </w:r>
      <w:r>
        <w:rPr>
          <w:rFonts w:ascii="Times New Roman" w:eastAsia="Times New Roman" w:hAnsi="Times New Roman" w:cs="Times New Roman"/>
          <w:i/>
          <w:color w:val="000000"/>
        </w:rPr>
        <w:t>OH</w:t>
      </w:r>
      <w:r>
        <w:rPr>
          <w:rFonts w:ascii="Times New Roman" w:eastAsia="Times New Roman" w:hAnsi="Times New Roman" w:cs="Times New Roman"/>
          <w:color w:val="000000"/>
        </w:rPr>
        <w:t>=</w:t>
      </w:r>
      <w:r>
        <w:rPr>
          <w:rFonts w:ascii="宋体" w:eastAsia="宋体" w:hAnsi="宋体" w:cs="宋体"/>
          <w:color w:val="000000"/>
        </w:rPr>
        <w:t>∠</w:t>
      </w:r>
      <w:r>
        <w:rPr>
          <w:rFonts w:ascii="Times New Roman" w:eastAsia="Times New Roman" w:hAnsi="Times New Roman" w:cs="Times New Roman"/>
          <w:i/>
          <w:color w:val="000000"/>
        </w:rPr>
        <w:t>OAE</w: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w:t>
      </w:r>
      <w:r>
        <w:rPr>
          <w:rFonts w:ascii="Times New Roman" w:eastAsia="Times New Roman" w:hAnsi="Times New Roman" w:cs="Times New Roman"/>
          <w:i/>
          <w:color w:val="000000"/>
        </w:rPr>
        <w:t>A</w:t>
      </w:r>
      <w:r>
        <w:rPr>
          <w:rFonts w:ascii="Times New Roman" w:eastAsia="Times New Roman" w:hAnsi="Times New Roman" w:cs="Times New Roman"/>
          <w:color w:val="000000"/>
        </w:rPr>
        <w:t>′</w:t>
      </w:r>
      <w:r>
        <w:rPr>
          <w:rFonts w:ascii="Times New Roman" w:eastAsia="Times New Roman" w:hAnsi="Times New Roman" w:cs="Times New Roman"/>
          <w:i/>
          <w:color w:val="000000"/>
        </w:rPr>
        <w:t>OH</w:t>
      </w:r>
      <w:r>
        <w:rPr>
          <w:rFonts w:ascii="宋体" w:eastAsia="宋体" w:hAnsi="宋体" w:cs="宋体"/>
          <w:color w:val="000000"/>
        </w:rPr>
        <w:t>≌△</w:t>
      </w:r>
      <w:r>
        <w:rPr>
          <w:rFonts w:ascii="Times New Roman" w:eastAsia="Times New Roman" w:hAnsi="Times New Roman" w:cs="Times New Roman"/>
          <w:i/>
          <w:color w:val="000000"/>
        </w:rPr>
        <w:t>OAE</w:t>
      </w:r>
      <w:r>
        <w:rPr>
          <w:rFonts w:ascii="宋体" w:eastAsia="宋体" w:hAnsi="宋体" w:cs="宋体"/>
          <w:color w:val="000000"/>
        </w:rPr>
        <w:t>（</w:t>
      </w:r>
      <w:r>
        <w:rPr>
          <w:rFonts w:ascii="Times New Roman" w:eastAsia="Times New Roman" w:hAnsi="Times New Roman" w:cs="Times New Roman"/>
          <w:color w:val="000000"/>
        </w:rPr>
        <w:t>AAS</w: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w:t>
      </w:r>
      <w:r>
        <w:rPr>
          <w:rFonts w:ascii="Times New Roman" w:eastAsia="Times New Roman" w:hAnsi="Times New Roman" w:cs="Times New Roman"/>
          <w:i/>
          <w:color w:val="000000"/>
        </w:rPr>
        <w:t>A</w:t>
      </w:r>
      <w:r>
        <w:rPr>
          <w:rFonts w:ascii="Times New Roman" w:eastAsia="Times New Roman" w:hAnsi="Times New Roman" w:cs="Times New Roman"/>
          <w:color w:val="000000"/>
        </w:rPr>
        <w:t>′</w:t>
      </w:r>
      <w:r>
        <w:rPr>
          <w:rFonts w:ascii="Times New Roman" w:eastAsia="Times New Roman" w:hAnsi="Times New Roman" w:cs="Times New Roman"/>
          <w:i/>
          <w:color w:val="000000"/>
        </w:rPr>
        <w:t>H</w:t>
      </w:r>
      <w:r>
        <w:rPr>
          <w:rFonts w:ascii="Times New Roman" w:eastAsia="Times New Roman" w:hAnsi="Times New Roman" w:cs="Times New Roman"/>
          <w:color w:val="000000"/>
        </w:rPr>
        <w:t>=</w:t>
      </w:r>
      <w:r>
        <w:rPr>
          <w:rFonts w:ascii="Times New Roman" w:eastAsia="Times New Roman" w:hAnsi="Times New Roman" w:cs="Times New Roman"/>
          <w:i/>
          <w:color w:val="000000"/>
        </w:rPr>
        <w:t>OE</w:t>
      </w:r>
      <w:r>
        <w:rPr>
          <w:rFonts w:ascii="Times New Roman" w:eastAsia="Times New Roman" w:hAnsi="Times New Roman" w:cs="Times New Roman"/>
          <w:color w:val="000000"/>
        </w:rPr>
        <w:t>=1</w:t>
      </w:r>
      <w:r>
        <w:rPr>
          <w:rFonts w:ascii="宋体" w:eastAsia="宋体" w:hAnsi="宋体" w:cs="宋体"/>
          <w:color w:val="000000"/>
        </w:rPr>
        <w:t>，</w:t>
      </w:r>
      <w:r>
        <w:rPr>
          <w:rFonts w:ascii="Times New Roman" w:eastAsia="Times New Roman" w:hAnsi="Times New Roman" w:cs="Times New Roman"/>
          <w:i/>
          <w:color w:val="000000"/>
        </w:rPr>
        <w:t>OH</w:t>
      </w:r>
      <w:r>
        <w:rPr>
          <w:rFonts w:ascii="Times New Roman" w:eastAsia="Times New Roman" w:hAnsi="Times New Roman" w:cs="Times New Roman"/>
          <w:color w:val="000000"/>
        </w:rPr>
        <w:t>=</w:t>
      </w:r>
      <w:r>
        <w:rPr>
          <w:rFonts w:ascii="Times New Roman" w:eastAsia="Times New Roman" w:hAnsi="Times New Roman" w:cs="Times New Roman"/>
          <w:i/>
          <w:color w:val="000000"/>
        </w:rPr>
        <w:t>AE</w:t>
      </w:r>
      <w:r>
        <w:rPr>
          <w:rFonts w:ascii="Times New Roman" w:eastAsia="Times New Roman" w:hAnsi="Times New Roman" w:cs="Times New Roman"/>
          <w:color w:val="000000"/>
        </w:rPr>
        <w:t>=</w:t>
      </w:r>
      <w:r>
        <w:object>
          <v:shape id="_x0000_i1073" type="#_x0000_t75" alt="学科网(www.zxxk.com)--教育资源门户，提供试卷、教案、课件、论文、素材以及各类教学资源下载，还有大量而丰富的教学相关资讯！" style="width:15.75pt;height:15.75pt" o:oleicon="f" o:ole="">
            <v:imagedata r:id="rId104" o:title="eqIda7ffe8515ff6183c1c7775dc6f94bdb8"/>
          </v:shape>
          <o:OLEObject Type="Embed" ProgID="Equation.DSMT4" ShapeID="_x0000_i1073" DrawAspect="Content" ObjectID="_49" r:id="rId106"/>
        </w:objec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w:t>
      </w:r>
      <w:r>
        <w:rPr>
          <w:rFonts w:ascii="Times New Roman" w:eastAsia="Times New Roman" w:hAnsi="Times New Roman" w:cs="Times New Roman"/>
          <w:i/>
          <w:color w:val="000000"/>
        </w:rPr>
        <w:t>A</w:t>
      </w:r>
      <w:r>
        <w:rPr>
          <w:rFonts w:ascii="Times New Roman" w:eastAsia="Times New Roman" w:hAnsi="Times New Roman" w:cs="Times New Roman"/>
          <w:color w:val="000000"/>
        </w:rPr>
        <w:t>′</w:t>
      </w:r>
      <w:r>
        <w:rPr>
          <w:rFonts w:ascii="宋体" w:eastAsia="宋体" w:hAnsi="宋体" w:cs="宋体"/>
          <w:color w:val="000000"/>
        </w:rPr>
        <w:t>（</w:t>
      </w:r>
      <w:r>
        <w:rPr>
          <w:rFonts w:ascii="Times New Roman" w:eastAsia="Times New Roman" w:hAnsi="Times New Roman" w:cs="Times New Roman"/>
          <w:color w:val="000000"/>
        </w:rPr>
        <w:t>-</w:t>
      </w:r>
      <w:r>
        <w:object>
          <v:shape id="_x0000_i1074" type="#_x0000_t75" alt="学科网(www.zxxk.com)--教育资源门户，提供试卷、教案、课件、论文、素材以及各类教学资源下载，还有大量而丰富的教学相关资讯！" style="width:15.75pt;height:15.75pt" o:oleicon="f" o:ole="">
            <v:imagedata r:id="rId104" o:title="eqIda7ffe8515ff6183c1c7775dc6f94bdb8"/>
          </v:shape>
          <o:OLEObject Type="Embed" ProgID="Equation.DSMT4" ShapeID="_x0000_i1074" DrawAspect="Content" ObjectID="_50" r:id="rId107"/>
        </w:object>
      </w: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w:t>
      </w:r>
    </w:p>
    <w:p>
      <w:pPr>
        <w:spacing w:line="360" w:lineRule="auto"/>
        <w:jc w:val="left"/>
        <w:textAlignment w:val="center"/>
        <w:rPr>
          <w:rFonts w:ascii="宋体" w:eastAsia="宋体" w:hAnsi="宋体" w:cs="宋体"/>
          <w:color w:val="000000"/>
        </w:rPr>
        <w:sectPr w:rsidSect="00C321EB">
          <w:type w:val="nextPage"/>
          <w:pgSz w:w="11906" w:h="16838"/>
          <w:pgMar w:top="910" w:right="1080" w:bottom="1440" w:left="1080" w:header="152" w:footer="0" w:gutter="0"/>
          <w:pgNumType w:start="5"/>
          <w:cols w:space="720"/>
          <w:titlePg w:val="0"/>
          <w:docGrid w:type="lines" w:linePitch="312"/>
        </w:sectPr>
      </w:pPr>
      <w:r>
        <w:rPr>
          <w:rFonts w:ascii="宋体" w:eastAsia="宋体" w:hAnsi="宋体" w:cs="宋体"/>
          <w:color w:val="000000"/>
        </w:rPr>
        <w:t>故答案为：（</w:t>
      </w:r>
      <w:r>
        <w:rPr>
          <w:rFonts w:ascii="Times New Roman" w:eastAsia="Times New Roman" w:hAnsi="Times New Roman" w:cs="Times New Roman"/>
          <w:color w:val="000000"/>
        </w:rPr>
        <w:t>-</w:t>
      </w:r>
      <w:r>
        <w:object>
          <v:shape id="_x0000_i1075" type="#_x0000_t75" alt="学科网(www.zxxk.com)--教育资源门户，提供试卷、教案、课件、论文、素材以及各类教学资源下载，还有大量而丰富的教学相关资讯！" style="width:15.75pt;height:15.75pt" o:oleicon="f" o:ole="">
            <v:imagedata r:id="rId104" o:title="eqIda7ffe8515ff6183c1c7775dc6f94bdb8"/>
          </v:shape>
          <o:OLEObject Type="Embed" ProgID="Equation.DSMT4" ShapeID="_x0000_i1075" DrawAspect="Content" ObjectID="_51" r:id="rId108"/>
        </w:object>
      </w: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color w:val="000000"/>
        </w:rPr>
        <w:t>【点睛】</w:t>
      </w:r>
      <w:r>
        <w:rPr>
          <w:rFonts w:ascii="宋体" w:eastAsia="宋体" w:hAnsi="宋体" w:cs="宋体"/>
          <w:color w:val="000000"/>
        </w:rPr>
        <w:t>本题考查坐标与图形变化</w:t>
      </w:r>
      <w:r>
        <w:rPr>
          <w:rFonts w:ascii="Times New Roman" w:eastAsia="Times New Roman" w:hAnsi="Times New Roman" w:cs="Times New Roman"/>
          <w:color w:val="000000"/>
        </w:rPr>
        <w:t>-</w:t>
      </w:r>
      <w:r>
        <w:rPr>
          <w:rFonts w:ascii="宋体" w:eastAsia="宋体" w:hAnsi="宋体" w:cs="宋体"/>
          <w:color w:val="000000"/>
        </w:rPr>
        <w:t>旋转，等边三角形的性质，勾股定理，全等三角形的判定与性质等知识，解题的关键是灵活运用旋转的性质与等边三角形的性质等知识解决问题，属于中考常考题型．</w:t>
      </w:r>
    </w:p>
    <w:p>
      <w:pPr>
        <w:spacing w:line="360" w:lineRule="auto"/>
        <w:jc w:val="left"/>
        <w:textAlignment w:val="center"/>
        <w:rPr>
          <w:rFonts w:ascii="宋体" w:eastAsia="宋体" w:hAnsi="宋体" w:cs="宋体"/>
          <w:color w:val="000000"/>
        </w:rPr>
      </w:pPr>
      <w:r>
        <w:rPr>
          <w:color w:val="000000"/>
        </w:rPr>
        <w:t xml:space="preserve">9. </w:t>
      </w:r>
      <w:r>
        <w:rPr>
          <w:rFonts w:ascii="宋体" w:eastAsia="宋体" w:hAnsi="宋体" w:cs="宋体"/>
          <w:color w:val="000000"/>
        </w:rPr>
        <w:t>如图，直径</w:t>
      </w:r>
      <w:r>
        <w:rPr>
          <w:rFonts w:ascii="Calibri" w:eastAsia="Calibri" w:hAnsi="Calibri" w:cs="Calibri"/>
          <w:color w:val="000000"/>
        </w:rPr>
        <w:t>AB</w:t>
      </w:r>
      <w:r>
        <w:rPr>
          <w:rFonts w:ascii="宋体" w:eastAsia="宋体" w:hAnsi="宋体" w:cs="宋体"/>
          <w:color w:val="000000"/>
        </w:rPr>
        <w:t>为</w:t>
      </w:r>
      <w:r>
        <w:rPr>
          <w:rFonts w:ascii="Calibri" w:eastAsia="Calibri" w:hAnsi="Calibri" w:cs="Calibri"/>
          <w:color w:val="000000"/>
        </w:rPr>
        <w:t>6</w:t>
      </w:r>
      <w:r>
        <w:rPr>
          <w:rFonts w:ascii="宋体" w:eastAsia="宋体" w:hAnsi="宋体" w:cs="宋体"/>
          <w:color w:val="000000"/>
        </w:rPr>
        <w:t>的半圆，绕</w:t>
      </w:r>
      <w:r>
        <w:rPr>
          <w:rFonts w:ascii="Calibri" w:eastAsia="Calibri" w:hAnsi="Calibri" w:cs="Calibri"/>
          <w:color w:val="000000"/>
        </w:rPr>
        <w:t>A</w:t>
      </w:r>
      <w:r>
        <w:rPr>
          <w:rFonts w:ascii="宋体" w:eastAsia="宋体" w:hAnsi="宋体" w:cs="宋体"/>
          <w:color w:val="000000"/>
        </w:rPr>
        <w:t>点逆时针旋转</w:t>
      </w:r>
      <w:r>
        <w:rPr>
          <w:rFonts w:ascii="Calibri" w:eastAsia="Calibri" w:hAnsi="Calibri" w:cs="Calibri"/>
          <w:color w:val="000000"/>
        </w:rPr>
        <w:t>60°</w:t>
      </w:r>
      <w:r>
        <w:rPr>
          <w:rFonts w:ascii="宋体" w:eastAsia="宋体" w:hAnsi="宋体" w:cs="宋体"/>
          <w:color w:val="000000"/>
        </w:rPr>
        <w:t>，此时点</w:t>
      </w:r>
      <w:r>
        <w:rPr>
          <w:rFonts w:ascii="Calibri" w:eastAsia="Calibri" w:hAnsi="Calibri" w:cs="Calibri"/>
          <w:color w:val="000000"/>
        </w:rPr>
        <w:t>B</w:t>
      </w:r>
      <w:r>
        <w:rPr>
          <w:rFonts w:ascii="宋体" w:eastAsia="宋体" w:hAnsi="宋体" w:cs="宋体"/>
          <w:color w:val="000000"/>
        </w:rPr>
        <w:t>到了点</w:t>
      </w:r>
      <w:r>
        <w:rPr>
          <w:rFonts w:ascii="Calibri" w:eastAsia="Calibri" w:hAnsi="Calibri" w:cs="Calibri"/>
          <w:color w:val="000000"/>
        </w:rPr>
        <w:t>B′</w:t>
      </w:r>
      <w:r>
        <w:rPr>
          <w:rFonts w:ascii="宋体" w:eastAsia="宋体" w:hAnsi="宋体" w:cs="宋体"/>
          <w:color w:val="000000"/>
        </w:rPr>
        <w:t>，则图中阴影部分的面积是（　　）</w:t>
      </w:r>
    </w:p>
    <w:p>
      <w:pPr>
        <w:spacing w:line="360" w:lineRule="auto"/>
        <w:jc w:val="left"/>
        <w:textAlignment w:val="center"/>
        <w:rPr>
          <w:color w:val="000000"/>
        </w:rPr>
      </w:pPr>
      <w:r>
        <w:rPr>
          <w:rFonts w:ascii="宋体" w:eastAsia="宋体" w:hAnsi="宋体" w:cs="宋体"/>
          <w:color w:val="000000"/>
        </w:rPr>
        <w:drawing>
          <wp:inline>
            <wp:extent cx="1638300" cy="1143000"/>
            <wp:docPr id="100011"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1"/>
                    </pic:cNvPicPr>
                  </pic:nvPicPr>
                  <pic:blipFill>
                    <a:blip xmlns:r="http://schemas.openxmlformats.org/officeDocument/2006/relationships" r:embed="rId109"/>
                    <a:stretch>
                      <a:fillRect/>
                    </a:stretch>
                  </pic:blipFill>
                  <pic:spPr>
                    <a:xfrm>
                      <a:off x="0" y="0"/>
                      <a:ext cx="1638300" cy="1143000"/>
                    </a:xfrm>
                    <a:prstGeom prst="rect">
                      <a:avLst/>
                    </a:prstGeom>
                  </pic:spPr>
                </pic:pic>
              </a:graphicData>
            </a:graphic>
          </wp:inline>
        </w:drawing>
      </w:r>
    </w:p>
    <w:p>
      <w:pPr>
        <w:tabs>
          <w:tab w:val="left" w:pos="2436"/>
          <w:tab w:val="left" w:pos="4873"/>
          <w:tab w:val="left" w:pos="7309"/>
        </w:tabs>
        <w:spacing w:line="360" w:lineRule="auto"/>
        <w:jc w:val="left"/>
        <w:textAlignment w:val="center"/>
        <w:rPr>
          <w:rFonts w:ascii="Calibri" w:eastAsia="Calibri" w:hAnsi="Calibri" w:cs="Calibri"/>
          <w:color w:val="000000"/>
        </w:rPr>
      </w:pPr>
      <w:r>
        <w:rPr>
          <w:rFonts w:ascii="宋体" w:eastAsia="宋体" w:hAnsi="宋体" w:cs="宋体"/>
          <w:color w:val="000000"/>
        </w:rPr>
        <w:t xml:space="preserve">A. </w:t>
      </w:r>
      <w:r>
        <w:rPr>
          <w:rFonts w:ascii="Calibri" w:eastAsia="Calibri" w:hAnsi="Calibri" w:cs="Calibri"/>
          <w:color w:val="000000"/>
        </w:rPr>
        <w:t>3π</w:t>
      </w:r>
      <w:r>
        <w:rPr>
          <w:rFonts w:ascii="宋体" w:eastAsia="宋体" w:hAnsi="宋体" w:cs="宋体"/>
          <w:color w:val="000000"/>
        </w:rPr>
        <w:tab/>
      </w:r>
      <w:r>
        <w:rPr>
          <w:rFonts w:ascii="宋体" w:eastAsia="宋体" w:hAnsi="宋体" w:cs="宋体"/>
          <w:color w:val="000000"/>
        </w:rPr>
        <w:t xml:space="preserve">B. </w:t>
      </w:r>
      <w:r>
        <w:rPr>
          <w:rFonts w:ascii="Calibri" w:eastAsia="Calibri" w:hAnsi="Calibri" w:cs="Calibri"/>
          <w:color w:val="000000"/>
        </w:rPr>
        <w:t>6π</w:t>
      </w:r>
      <w:r>
        <w:rPr>
          <w:rFonts w:ascii="宋体" w:eastAsia="宋体" w:hAnsi="宋体" w:cs="宋体"/>
          <w:color w:val="000000"/>
        </w:rPr>
        <w:tab/>
      </w:r>
      <w:r>
        <w:rPr>
          <w:rFonts w:ascii="宋体" w:eastAsia="宋体" w:hAnsi="宋体" w:cs="宋体"/>
          <w:color w:val="000000"/>
        </w:rPr>
        <w:t xml:space="preserve">C. </w:t>
      </w:r>
      <w:r>
        <w:rPr>
          <w:rFonts w:ascii="Calibri" w:eastAsia="Calibri" w:hAnsi="Calibri" w:cs="Calibri"/>
          <w:color w:val="000000"/>
        </w:rPr>
        <w:t>5π</w:t>
      </w:r>
      <w:r>
        <w:rPr>
          <w:rFonts w:ascii="宋体" w:eastAsia="宋体" w:hAnsi="宋体" w:cs="宋体"/>
          <w:color w:val="000000"/>
        </w:rPr>
        <w:tab/>
      </w:r>
      <w:r>
        <w:rPr>
          <w:rFonts w:ascii="宋体" w:eastAsia="宋体" w:hAnsi="宋体" w:cs="宋体"/>
          <w:color w:val="000000"/>
        </w:rPr>
        <w:t xml:space="preserve">D. </w:t>
      </w:r>
      <w:r>
        <w:rPr>
          <w:rFonts w:ascii="Calibri" w:eastAsia="Calibri" w:hAnsi="Calibri" w:cs="Calibri"/>
          <w:color w:val="000000"/>
        </w:rPr>
        <w:t>4π</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【详解】</w:t>
      </w:r>
      <w:r>
        <w:rPr>
          <w:color w:val="000000"/>
        </w:rPr>
        <w:t>阴影部分的面积=以AB′为直径的半圆的面积+扇形ABB′的面积-以AB为直径的半圆的面积．</w:t>
      </w:r>
    </w:p>
    <w:p>
      <w:pPr>
        <w:spacing w:line="360" w:lineRule="auto"/>
        <w:jc w:val="left"/>
        <w:textAlignment w:val="center"/>
        <w:rPr>
          <w:color w:val="000000"/>
        </w:rPr>
      </w:pPr>
      <w:r>
        <w:rPr>
          <w:color w:val="000000"/>
        </w:rPr>
        <w:t>则阴影部分的面积是：</w:t>
      </w:r>
      <w:r>
        <w:object>
          <v:shape id="_x0000_i1076" type="#_x0000_t75" alt="学科网(www.zxxk.com)--教育资源门户，提供试卷、教案、课件、论文、素材以及各类教学资源下载，还有大量而丰富的教学相关资讯！" style="width:45.75pt;height:33pt" o:oleicon="f" o:ole="">
            <v:imagedata r:id="rId110" o:title="eqId46c9fbc77b7b704600cf0e0f981df38b"/>
          </v:shape>
          <o:OLEObject Type="Embed" ProgID="Equation.DSMT4" ShapeID="_x0000_i1076" DrawAspect="Content" ObjectID="_52" r:id="rId111"/>
        </w:object>
      </w:r>
      <w:r>
        <w:rPr>
          <w:color w:val="000000"/>
        </w:rPr>
        <w:t>=6π</w:t>
      </w:r>
    </w:p>
    <w:p>
      <w:pPr>
        <w:spacing w:line="360" w:lineRule="auto"/>
        <w:jc w:val="left"/>
        <w:textAlignment w:val="center"/>
        <w:rPr>
          <w:color w:val="000000"/>
        </w:rPr>
      </w:pPr>
      <w:r>
        <w:rPr>
          <w:color w:val="000000"/>
        </w:rPr>
        <w:t>故选B．</w:t>
      </w:r>
    </w:p>
    <w:p>
      <w:pPr>
        <w:spacing w:line="360" w:lineRule="auto"/>
        <w:jc w:val="left"/>
        <w:textAlignment w:val="center"/>
        <w:rPr>
          <w:rFonts w:ascii="宋体" w:eastAsia="宋体" w:hAnsi="宋体" w:cs="宋体"/>
          <w:color w:val="000000"/>
        </w:rPr>
      </w:pPr>
      <w:r>
        <w:rPr>
          <w:color w:val="000000"/>
        </w:rPr>
        <w:t xml:space="preserve">10. </w:t>
      </w:r>
      <w:r>
        <w:rPr>
          <w:rFonts w:ascii="宋体" w:eastAsia="宋体" w:hAnsi="宋体" w:cs="宋体"/>
          <w:color w:val="000000"/>
        </w:rPr>
        <w:t>在同一坐标系中，一次函数</w:t>
      </w:r>
      <w:r>
        <w:object>
          <v:shape id="_x0000_i1077" type="#_x0000_t75" alt="学科网(www.zxxk.com)--教育资源门户，提供试卷、教案、课件、论文、素材以及各类教学资源下载，还有大量而丰富的教学相关资讯！" style="width:65.25pt;height:18pt" o:oleicon="f" o:ole="">
            <v:imagedata r:id="rId112" o:title="eqId73696be30be6376856bc5fe72031b2f3"/>
          </v:shape>
          <o:OLEObject Type="Embed" ProgID="Equation.DSMT4" ShapeID="_x0000_i1077" DrawAspect="Content" ObjectID="_53" r:id="rId113"/>
        </w:object>
      </w:r>
      <w:r>
        <w:rPr>
          <w:rFonts w:ascii="宋体" w:eastAsia="宋体" w:hAnsi="宋体" w:cs="宋体"/>
          <w:color w:val="000000"/>
        </w:rPr>
        <w:t>与二次函数</w:t>
      </w:r>
      <w:r>
        <w:object>
          <v:shape id="_x0000_i1078" type="#_x0000_t75" alt="学科网(www.zxxk.com)--教育资源门户，提供试卷、教案、课件、论文、素材以及各类教学资源下载，还有大量而丰富的教学相关资讯！" style="width:53.25pt;height:18pt" o:oleicon="f" o:ole="">
            <v:imagedata r:id="rId114" o:title="eqId999d6123b771ecbc1fe861c5242865af"/>
          </v:shape>
          <o:OLEObject Type="Embed" ProgID="Equation.DSMT4" ShapeID="_x0000_i1078" DrawAspect="Content" ObjectID="_54" r:id="rId115"/>
        </w:object>
      </w:r>
      <w:r>
        <w:rPr>
          <w:rFonts w:ascii="宋体" w:eastAsia="宋体" w:hAnsi="宋体" w:cs="宋体"/>
          <w:color w:val="000000"/>
          <w:position w:val="0"/>
        </w:rPr>
        <w:drawing>
          <wp:inline>
            <wp:extent cx="133350" cy="177800"/>
            <wp:docPr id="95759396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7593962" name=""/>
                    <pic:cNvPicPr>
                      <a:picLocks noChangeAspect="1"/>
                    </pic:cNvPicPr>
                  </pic:nvPicPr>
                  <pic:blipFill>
                    <a:blip xmlns:r="http://schemas.openxmlformats.org/officeDocument/2006/relationships" r:embed="rId10"/>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图象可能是（          ）．</w:t>
      </w:r>
    </w:p>
    <w:p>
      <w:pPr>
        <w:tabs>
          <w:tab w:val="left" w:pos="2436"/>
          <w:tab w:val="left" w:pos="4873"/>
          <w:tab w:val="left" w:pos="7309"/>
        </w:tabs>
        <w:spacing w:line="360" w:lineRule="auto"/>
        <w:jc w:val="left"/>
        <w:textAlignment w:val="center"/>
        <w:rPr>
          <w:color w:val="000000"/>
        </w:rPr>
      </w:pPr>
      <w:r>
        <w:rPr>
          <w:color w:val="000000"/>
        </w:rPr>
        <w:t xml:space="preserve">A. </w:t>
      </w:r>
      <w:r>
        <w:rPr>
          <w:color w:val="000000"/>
        </w:rPr>
        <w:drawing>
          <wp:inline>
            <wp:extent cx="1019175" cy="1162050"/>
            <wp:docPr id="100012"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2" name=""/>
                    <pic:cNvPicPr>
                      <a:picLocks noChangeAspect="1"/>
                    </pic:cNvPicPr>
                  </pic:nvPicPr>
                  <pic:blipFill>
                    <a:blip xmlns:r="http://schemas.openxmlformats.org/officeDocument/2006/relationships" r:embed="rId116"/>
                    <a:stretch>
                      <a:fillRect/>
                    </a:stretch>
                  </pic:blipFill>
                  <pic:spPr>
                    <a:xfrm>
                      <a:off x="0" y="0"/>
                      <a:ext cx="1019175" cy="1162050"/>
                    </a:xfrm>
                    <a:prstGeom prst="rect">
                      <a:avLst/>
                    </a:prstGeom>
                  </pic:spPr>
                </pic:pic>
              </a:graphicData>
            </a:graphic>
          </wp:inline>
        </w:drawing>
      </w:r>
      <w:r>
        <w:rPr>
          <w:color w:val="000000"/>
        </w:rPr>
        <w:tab/>
      </w:r>
      <w:r>
        <w:rPr>
          <w:color w:val="000000"/>
        </w:rPr>
        <w:t xml:space="preserve">B. </w:t>
      </w:r>
      <w:r>
        <w:rPr>
          <w:color w:val="000000"/>
        </w:rPr>
        <w:drawing>
          <wp:inline>
            <wp:extent cx="1095375" cy="1123950"/>
            <wp:docPr id="10001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1"/>
                    </pic:cNvPicPr>
                  </pic:nvPicPr>
                  <pic:blipFill>
                    <a:blip xmlns:r="http://schemas.openxmlformats.org/officeDocument/2006/relationships" r:embed="rId117"/>
                    <a:stretch>
                      <a:fillRect/>
                    </a:stretch>
                  </pic:blipFill>
                  <pic:spPr>
                    <a:xfrm>
                      <a:off x="0" y="0"/>
                      <a:ext cx="1095375" cy="1123950"/>
                    </a:xfrm>
                    <a:prstGeom prst="rect">
                      <a:avLst/>
                    </a:prstGeom>
                  </pic:spPr>
                </pic:pic>
              </a:graphicData>
            </a:graphic>
          </wp:inline>
        </w:drawing>
      </w:r>
      <w:r>
        <w:rPr>
          <w:color w:val="000000"/>
        </w:rPr>
        <w:tab/>
      </w:r>
      <w:r>
        <w:rPr>
          <w:color w:val="000000"/>
        </w:rPr>
        <w:t xml:space="preserve">C. </w:t>
      </w:r>
      <w:r>
        <w:rPr>
          <w:color w:val="000000"/>
        </w:rPr>
        <w:drawing>
          <wp:inline>
            <wp:extent cx="990600" cy="1238250"/>
            <wp:docPr id="100014"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4" name=""/>
                    <pic:cNvPicPr>
                      <a:picLocks noChangeAspect="1"/>
                    </pic:cNvPicPr>
                  </pic:nvPicPr>
                  <pic:blipFill>
                    <a:blip xmlns:r="http://schemas.openxmlformats.org/officeDocument/2006/relationships" r:embed="rId118"/>
                    <a:stretch>
                      <a:fillRect/>
                    </a:stretch>
                  </pic:blipFill>
                  <pic:spPr>
                    <a:xfrm>
                      <a:off x="0" y="0"/>
                      <a:ext cx="990600" cy="1238250"/>
                    </a:xfrm>
                    <a:prstGeom prst="rect">
                      <a:avLst/>
                    </a:prstGeom>
                  </pic:spPr>
                </pic:pic>
              </a:graphicData>
            </a:graphic>
          </wp:inline>
        </w:drawing>
      </w:r>
      <w:r>
        <w:rPr>
          <w:color w:val="000000"/>
        </w:rPr>
        <w:tab/>
      </w:r>
      <w:r>
        <w:rPr>
          <w:color w:val="000000"/>
        </w:rPr>
        <w:t xml:space="preserve">D. </w:t>
      </w:r>
      <w:r>
        <w:rPr>
          <w:color w:val="000000"/>
        </w:rPr>
        <w:drawing>
          <wp:inline>
            <wp:extent cx="1028700" cy="1276350"/>
            <wp:docPr id="10001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1"/>
                    </pic:cNvPicPr>
                  </pic:nvPicPr>
                  <pic:blipFill>
                    <a:blip xmlns:r="http://schemas.openxmlformats.org/officeDocument/2006/relationships" r:embed="rId119"/>
                    <a:stretch>
                      <a:fillRect/>
                    </a:stretch>
                  </pic:blipFill>
                  <pic:spPr>
                    <a:xfrm>
                      <a:off x="0" y="0"/>
                      <a:ext cx="1028700" cy="1276350"/>
                    </a:xfrm>
                    <a:prstGeom prst="rect">
                      <a:avLst/>
                    </a:prstGeom>
                  </pic:spPr>
                </pic:pic>
              </a:graphicData>
            </a:graphic>
          </wp:inline>
        </w:drawing>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textAlignment w:val="center"/>
        <w:rPr>
          <w:color w:val="000000"/>
        </w:rPr>
      </w:pPr>
      <w:r>
        <w:rPr>
          <w:color w:val="000000"/>
        </w:rPr>
        <w:t>【详解】</w:t>
      </w:r>
      <w:r>
        <w:rPr>
          <w:color w:val="000000"/>
        </w:rPr>
        <w:t>试题分析：A．由直线与y轴的交点在y轴的负半轴上可知，</w:t>
      </w:r>
      <w:r>
        <w:object>
          <v:shape id="_x0000_i1079" type="#_x0000_t75" alt="学科网(www.zxxk.com)--教育资源门户，提供试卷、教案、课件、论文、素材以及各类教学资源下载，还有大量而丰富的教学相关资讯！" style="width:14.25pt;height:15.75pt" o:oleicon="f" o:ole="">
            <v:imagedata r:id="rId120" o:title="eqId2ceef1abeeef220b4fe5f7d96feedd90"/>
          </v:shape>
          <o:OLEObject Type="Embed" ProgID="Equation.DSMT4" ShapeID="_x0000_i1079" DrawAspect="Content" ObjectID="_55" r:id="rId121"/>
        </w:object>
      </w:r>
      <w:r>
        <w:rPr>
          <w:color w:val="000000"/>
        </w:rPr>
        <w:t>＜0，错误；</w:t>
      </w:r>
    </w:p>
    <w:p>
      <w:pPr>
        <w:spacing w:line="360" w:lineRule="auto"/>
        <w:jc w:val="left"/>
        <w:textAlignment w:val="center"/>
        <w:rPr>
          <w:color w:val="000000"/>
        </w:rPr>
      </w:pPr>
      <w:r>
        <w:rPr>
          <w:color w:val="000000"/>
        </w:rPr>
        <w:t>B．由抛物线与y轴的交点在y轴的正半轴上可知，m＞0，由直线可知，﹣m＞0，错误；</w:t>
      </w:r>
    </w:p>
    <w:p>
      <w:pPr>
        <w:spacing w:line="360" w:lineRule="auto"/>
        <w:jc w:val="left"/>
        <w:textAlignment w:val="center"/>
        <w:rPr>
          <w:color w:val="000000"/>
        </w:rPr>
      </w:pPr>
      <w:r>
        <w:rPr>
          <w:color w:val="000000"/>
        </w:rPr>
        <w:t>C．由抛物线y轴的交点在y轴的负半轴上可知，m＜0，由直线可知，﹣m＜0，错误；</w:t>
      </w:r>
    </w:p>
    <w:p>
      <w:pPr>
        <w:spacing w:line="360" w:lineRule="auto"/>
        <w:jc w:val="left"/>
        <w:textAlignment w:val="center"/>
        <w:rPr>
          <w:color w:val="000000"/>
        </w:rPr>
      </w:pPr>
      <w:r>
        <w:rPr>
          <w:color w:val="000000"/>
        </w:rPr>
        <w:t>D．由抛物线y轴的交点在y轴的负半轴上可知，m＜0，由直线可知，﹣m＞0，正确，</w:t>
      </w:r>
    </w:p>
    <w:p>
      <w:pPr>
        <w:spacing w:line="360" w:lineRule="auto"/>
        <w:jc w:val="left"/>
        <w:textAlignment w:val="center"/>
        <w:rPr>
          <w:color w:val="000000"/>
        </w:rPr>
      </w:pPr>
      <w:r>
        <w:rPr>
          <w:color w:val="000000"/>
        </w:rPr>
        <w:t>故选D．</w:t>
      </w:r>
    </w:p>
    <w:p>
      <w:pPr>
        <w:spacing w:line="360" w:lineRule="auto"/>
        <w:jc w:val="left"/>
        <w:textAlignment w:val="center"/>
        <w:rPr>
          <w:color w:val="000000"/>
        </w:rPr>
      </w:pPr>
      <w:r>
        <w:rPr>
          <w:color w:val="000000"/>
        </w:rPr>
        <w:t>考点：1．二次函数的图象；2．一次函数的图象．</w:t>
      </w:r>
    </w:p>
    <w:p>
      <w:pPr>
        <w:spacing w:line="360" w:lineRule="auto"/>
        <w:jc w:val="left"/>
        <w:textAlignment w:val="center"/>
        <w:rPr>
          <w:color w:val="000000"/>
        </w:rPr>
        <w:sectPr w:rsidSect="00C321EB">
          <w:type w:val="nextPage"/>
          <w:pgSz w:w="11906" w:h="16838"/>
          <w:pgMar w:top="910" w:right="1080" w:bottom="1440" w:left="1080" w:header="152" w:footer="0" w:gutter="0"/>
          <w:pgNumType w:start="6"/>
          <w:cols w:space="720"/>
          <w:titlePg w:val="0"/>
          <w:docGrid w:type="lines" w:linePitch="312"/>
        </w:sectPr>
      </w:pPr>
    </w:p>
    <w:p>
      <w:pPr>
        <w:spacing w:line="360" w:lineRule="auto"/>
        <w:jc w:val="left"/>
        <w:textAlignment w:val="center"/>
        <w:rPr>
          <w:rFonts w:ascii="宋体" w:eastAsia="宋体" w:hAnsi="宋体" w:cs="宋体"/>
          <w:color w:val="000000"/>
        </w:rPr>
      </w:pPr>
      <w:r>
        <w:rPr>
          <w:color w:val="000000"/>
        </w:rPr>
        <w:t xml:space="preserve">11. </w:t>
      </w:r>
      <w:r>
        <w:rPr>
          <w:rFonts w:ascii="宋体" w:eastAsia="宋体" w:hAnsi="宋体" w:cs="宋体"/>
          <w:color w:val="000000"/>
        </w:rPr>
        <w:t>已知，</w:t>
      </w:r>
      <w:r>
        <w:rPr>
          <w:rFonts w:ascii="Times New Roman" w:eastAsia="Times New Roman" w:hAnsi="Times New Roman" w:cs="Times New Roman"/>
          <w:i/>
          <w:color w:val="000000"/>
        </w:rPr>
        <w:t>PA</w:t>
      </w:r>
      <w:r>
        <w:rPr>
          <w:rFonts w:ascii="宋体" w:eastAsia="宋体" w:hAnsi="宋体" w:cs="宋体"/>
          <w:color w:val="000000"/>
        </w:rPr>
        <w:t>和</w:t>
      </w:r>
      <w:r>
        <w:rPr>
          <w:rFonts w:ascii="Times New Roman" w:eastAsia="Times New Roman" w:hAnsi="Times New Roman" w:cs="Times New Roman"/>
          <w:i/>
          <w:color w:val="000000"/>
        </w:rPr>
        <w:t>PB</w:t>
      </w:r>
      <w:r>
        <w:rPr>
          <w:rFonts w:ascii="宋体" w:eastAsia="宋体" w:hAnsi="宋体" w:cs="宋体"/>
          <w:color w:val="000000"/>
        </w:rPr>
        <w:t>是⊙</w:t>
      </w:r>
      <w:r>
        <w:object>
          <v:shape id="_x0000_i1080" type="#_x0000_t75" alt="学科网(www.zxxk.com)--教育资源门户，提供试卷、教案、课件、论文、素材以及各类教学资源下载，还有大量而丰富的教学相关资讯！" style="width:12pt;height:14.25pt" o:oleicon="f" o:ole="">
            <v:imagedata r:id="rId122" o:title="eqId1dde8112e8eb968fd042418dd632759e"/>
          </v:shape>
          <o:OLEObject Type="Embed" ProgID="Equation.DSMT4" ShapeID="_x0000_i1080" DrawAspect="Content" ObjectID="_56" r:id="rId123"/>
        </w:object>
      </w:r>
      <w:r>
        <w:rPr>
          <w:rFonts w:ascii="宋体" w:eastAsia="宋体" w:hAnsi="宋体" w:cs="宋体"/>
          <w:color w:val="000000"/>
        </w:rPr>
        <w:t>的切线，</w:t>
      </w:r>
      <w:r>
        <w:rPr>
          <w:rFonts w:ascii="Times New Roman" w:eastAsia="Times New Roman" w:hAnsi="Times New Roman" w:cs="Times New Roman"/>
          <w:i/>
          <w:color w:val="000000"/>
        </w:rPr>
        <w:t>A</w:t>
      </w:r>
      <w:r>
        <w:rPr>
          <w:rFonts w:ascii="宋体" w:eastAsia="宋体" w:hAnsi="宋体" w:cs="宋体"/>
          <w:color w:val="000000"/>
        </w:rPr>
        <w:t>，</w:t>
      </w:r>
      <w:r>
        <w:rPr>
          <w:rFonts w:ascii="Times New Roman" w:eastAsia="Times New Roman" w:hAnsi="Times New Roman" w:cs="Times New Roman"/>
          <w:i/>
          <w:color w:val="000000"/>
        </w:rPr>
        <w:t>B</w:t>
      </w:r>
      <w:r>
        <w:rPr>
          <w:rFonts w:ascii="宋体" w:eastAsia="宋体" w:hAnsi="宋体" w:cs="宋体"/>
          <w:color w:val="000000"/>
        </w:rPr>
        <w:t>是切点，点</w:t>
      </w:r>
      <w:r>
        <w:rPr>
          <w:rFonts w:ascii="Times New Roman" w:eastAsia="Times New Roman" w:hAnsi="Times New Roman" w:cs="Times New Roman"/>
          <w:i/>
          <w:color w:val="000000"/>
        </w:rPr>
        <w:t>C</w:t>
      </w:r>
      <w:r>
        <w:rPr>
          <w:rFonts w:ascii="宋体" w:eastAsia="宋体" w:hAnsi="宋体" w:cs="宋体"/>
          <w:color w:val="000000"/>
        </w:rPr>
        <w:t>是⊙上不同于点</w:t>
      </w:r>
      <w:r>
        <w:rPr>
          <w:rFonts w:ascii="Times New Roman" w:eastAsia="Times New Roman" w:hAnsi="Times New Roman" w:cs="Times New Roman"/>
          <w:i/>
          <w:color w:val="000000"/>
        </w:rPr>
        <w:t>A</w:t>
      </w:r>
      <w:r>
        <w:rPr>
          <w:rFonts w:ascii="宋体" w:eastAsia="宋体" w:hAnsi="宋体" w:cs="宋体"/>
          <w:color w:val="000000"/>
        </w:rPr>
        <w:t>、点</w:t>
      </w:r>
      <w:r>
        <w:rPr>
          <w:rFonts w:ascii="Times New Roman" w:eastAsia="Times New Roman" w:hAnsi="Times New Roman" w:cs="Times New Roman"/>
          <w:i/>
          <w:color w:val="000000"/>
        </w:rPr>
        <w:t>B</w:t>
      </w:r>
      <w:r>
        <w:rPr>
          <w:rFonts w:ascii="宋体" w:eastAsia="宋体" w:hAnsi="宋体" w:cs="宋体"/>
          <w:color w:val="000000"/>
        </w:rPr>
        <w:t>的一个动点，若</w:t>
      </w:r>
      <w:r>
        <w:object>
          <v:shape id="_x0000_i1081" type="#_x0000_t75" alt="学科网(www.zxxk.com)--教育资源门户，提供试卷、教案、课件、论文、素材以及各类教学资源下载，还有大量而丰富的教学相关资讯！" style="width:49.1pt;height:14.15pt" o:oleicon="f" o:ole="">
            <v:imagedata r:id="rId124" o:title="eqId28a53d1198886f4cbdc925ba84351685"/>
          </v:shape>
          <o:OLEObject Type="Embed" ProgID="Equation.DSMT4" ShapeID="_x0000_i1081" DrawAspect="Content" ObjectID="_57" r:id="rId125"/>
        </w:object>
      </w:r>
      <w:r>
        <w:rPr>
          <w:rFonts w:ascii="宋体" w:eastAsia="宋体" w:hAnsi="宋体" w:cs="宋体"/>
          <w:color w:val="000000"/>
        </w:rPr>
        <w:t>，则</w:t>
      </w:r>
      <w:r>
        <w:object>
          <v:shape id="_x0000_i1082" type="#_x0000_t75" alt="学科网(www.zxxk.com)--教育资源门户，提供试卷、教案、课件、论文、素材以及各类教学资源下载，还有大量而丰富的教学相关资讯！" style="width:32.25pt;height:12.75pt" o:oleicon="f" o:ole="">
            <v:imagedata r:id="rId126" o:title="eqId8fabb884dc5f9609de491245463bbe9a"/>
          </v:shape>
          <o:OLEObject Type="Embed" ProgID="Equation.DSMT4" ShapeID="_x0000_i1082" DrawAspect="Content" ObjectID="_58" r:id="rId127"/>
        </w:object>
      </w:r>
      <w:r>
        <w:rPr>
          <w:rFonts w:ascii="宋体" w:eastAsia="宋体" w:hAnsi="宋体" w:cs="宋体"/>
          <w:color w:val="000000"/>
        </w:rPr>
        <w:t>的度数是（</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rFonts w:ascii="Times New Roman" w:eastAsia="Times New Roman" w:hAnsi="Times New Roman" w:cs="Times New Roman"/>
          <w:color w:val="000000"/>
        </w:rPr>
      </w:pPr>
      <w:r>
        <w:rPr>
          <w:color w:val="000000"/>
        </w:rPr>
        <w:t xml:space="preserve">A. </w:t>
      </w:r>
      <w:r>
        <w:rPr>
          <w:rFonts w:ascii="Times New Roman" w:eastAsia="Times New Roman" w:hAnsi="Times New Roman" w:cs="Times New Roman"/>
          <w:color w:val="000000"/>
        </w:rPr>
        <w:t>68°</w:t>
      </w:r>
      <w:r>
        <w:rPr>
          <w:color w:val="000000"/>
        </w:rPr>
        <w:tab/>
      </w:r>
      <w:r>
        <w:rPr>
          <w:color w:val="000000"/>
        </w:rPr>
        <w:t xml:space="preserve">B. </w:t>
      </w:r>
      <w:r>
        <w:rPr>
          <w:rFonts w:ascii="Times New Roman" w:eastAsia="Times New Roman" w:hAnsi="Times New Roman" w:cs="Times New Roman"/>
          <w:color w:val="000000"/>
        </w:rPr>
        <w:t>112°</w:t>
      </w:r>
      <w:r>
        <w:rPr>
          <w:color w:val="000000"/>
        </w:rPr>
        <w:tab/>
      </w:r>
      <w:r>
        <w:rPr>
          <w:color w:val="000000"/>
        </w:rPr>
        <w:t xml:space="preserve">C. </w:t>
      </w:r>
      <w:r>
        <w:rPr>
          <w:rFonts w:ascii="Times New Roman" w:eastAsia="Times New Roman" w:hAnsi="Times New Roman" w:cs="Times New Roman"/>
          <w:color w:val="000000"/>
        </w:rPr>
        <w:t>68°</w:t>
      </w:r>
      <w:r>
        <w:rPr>
          <w:rFonts w:ascii="宋体" w:eastAsia="宋体" w:hAnsi="宋体" w:cs="宋体"/>
          <w:color w:val="000000"/>
        </w:rPr>
        <w:t>或</w:t>
      </w:r>
      <w:r>
        <w:rPr>
          <w:rFonts w:ascii="Times New Roman" w:eastAsia="Times New Roman" w:hAnsi="Times New Roman" w:cs="Times New Roman"/>
          <w:color w:val="000000"/>
        </w:rPr>
        <w:t>112°</w:t>
      </w:r>
      <w:r>
        <w:rPr>
          <w:color w:val="000000"/>
        </w:rPr>
        <w:tab/>
      </w:r>
      <w:r>
        <w:rPr>
          <w:color w:val="000000"/>
        </w:rPr>
        <w:t xml:space="preserve">D. </w:t>
      </w:r>
      <w:r>
        <w:rPr>
          <w:rFonts w:ascii="Times New Roman" w:eastAsia="Times New Roman" w:hAnsi="Times New Roman" w:cs="Times New Roman"/>
          <w:color w:val="000000"/>
        </w:rPr>
        <w:t>122°</w:t>
      </w:r>
      <w:r>
        <w:rPr>
          <w:rFonts w:ascii="宋体" w:eastAsia="宋体" w:hAnsi="宋体" w:cs="宋体"/>
          <w:color w:val="000000"/>
        </w:rPr>
        <w:t>或</w:t>
      </w:r>
      <w:r>
        <w:rPr>
          <w:rFonts w:ascii="Times New Roman" w:eastAsia="Times New Roman" w:hAnsi="Times New Roman" w:cs="Times New Roman"/>
          <w:color w:val="000000"/>
        </w:rPr>
        <w:t>58°</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rFonts w:ascii="宋体" w:eastAsia="宋体" w:hAnsi="宋体" w:cs="宋体"/>
          <w:color w:val="000000"/>
        </w:rPr>
      </w:pPr>
      <w:r>
        <w:rPr>
          <w:color w:val="000000"/>
        </w:rPr>
        <w:t>【分析】</w:t>
      </w:r>
      <w:r>
        <w:rPr>
          <w:rFonts w:ascii="宋体" w:eastAsia="宋体" w:hAnsi="宋体" w:cs="宋体"/>
          <w:color w:val="000000"/>
        </w:rPr>
        <w:t>连接</w:t>
      </w:r>
      <w:r>
        <w:rPr>
          <w:rFonts w:ascii="Times New Roman" w:eastAsia="Times New Roman" w:hAnsi="Times New Roman" w:cs="Times New Roman"/>
          <w:i/>
          <w:color w:val="000000"/>
        </w:rPr>
        <w:t>OA</w:t>
      </w:r>
      <w:r>
        <w:rPr>
          <w:rFonts w:ascii="宋体" w:eastAsia="宋体" w:hAnsi="宋体" w:cs="宋体"/>
          <w:color w:val="000000"/>
        </w:rPr>
        <w:t>，</w:t>
      </w:r>
      <w:r>
        <w:rPr>
          <w:rFonts w:ascii="Times New Roman" w:eastAsia="Times New Roman" w:hAnsi="Times New Roman" w:cs="Times New Roman"/>
          <w:i/>
          <w:color w:val="000000"/>
        </w:rPr>
        <w:t>OB</w:t>
      </w:r>
      <w:r>
        <w:rPr>
          <w:rFonts w:ascii="宋体" w:eastAsia="宋体" w:hAnsi="宋体" w:cs="宋体"/>
          <w:color w:val="000000"/>
        </w:rPr>
        <w:t>，由切线的性质可得∠</w:t>
      </w:r>
      <w:r>
        <w:rPr>
          <w:rFonts w:ascii="Times New Roman" w:eastAsia="Times New Roman" w:hAnsi="Times New Roman" w:cs="Times New Roman"/>
          <w:i/>
          <w:color w:val="000000"/>
        </w:rPr>
        <w:t>OAP</w:t>
      </w:r>
      <w:r>
        <w:rPr>
          <w:rFonts w:ascii="Times New Roman" w:eastAsia="Times New Roman" w:hAnsi="Times New Roman" w:cs="Times New Roman"/>
          <w:color w:val="000000"/>
        </w:rPr>
        <w:t>=</w:t>
      </w:r>
      <w:r>
        <w:rPr>
          <w:rFonts w:ascii="宋体" w:eastAsia="宋体" w:hAnsi="宋体" w:cs="宋体"/>
          <w:color w:val="000000"/>
        </w:rPr>
        <w:t>∠</w:t>
      </w:r>
      <w:r>
        <w:rPr>
          <w:rFonts w:ascii="Times New Roman" w:eastAsia="Times New Roman" w:hAnsi="Times New Roman" w:cs="Times New Roman"/>
          <w:i/>
          <w:color w:val="000000"/>
        </w:rPr>
        <w:t>OBA</w:t>
      </w:r>
      <w:r>
        <w:rPr>
          <w:rFonts w:ascii="Times New Roman" w:eastAsia="Times New Roman" w:hAnsi="Times New Roman" w:cs="Times New Roman"/>
          <w:color w:val="000000"/>
        </w:rPr>
        <w:t>=90°</w:t>
      </w:r>
      <w:r>
        <w:rPr>
          <w:rFonts w:ascii="宋体" w:eastAsia="宋体" w:hAnsi="宋体" w:cs="宋体"/>
          <w:color w:val="000000"/>
        </w:rPr>
        <w:t>，再根据四边形内角和定理得∠</w:t>
      </w:r>
      <w:r>
        <w:rPr>
          <w:rFonts w:ascii="Times New Roman" w:eastAsia="Times New Roman" w:hAnsi="Times New Roman" w:cs="Times New Roman"/>
          <w:i/>
          <w:color w:val="000000"/>
        </w:rPr>
        <w:t>AOB</w:t>
      </w:r>
      <w:r>
        <w:rPr>
          <w:rFonts w:ascii="Times New Roman" w:eastAsia="Times New Roman" w:hAnsi="Times New Roman" w:cs="Times New Roman"/>
          <w:color w:val="000000"/>
        </w:rPr>
        <w:t>=116°</w:t>
      </w:r>
      <w:r>
        <w:rPr>
          <w:rFonts w:ascii="宋体" w:eastAsia="宋体" w:hAnsi="宋体" w:cs="宋体"/>
          <w:color w:val="000000"/>
        </w:rPr>
        <w:t>，再根据圆周角定理可得答案．</w:t>
      </w:r>
    </w:p>
    <w:p>
      <w:pPr>
        <w:spacing w:line="360" w:lineRule="auto"/>
        <w:jc w:val="left"/>
        <w:textAlignment w:val="center"/>
        <w:rPr>
          <w:rFonts w:ascii="宋体" w:eastAsia="宋体" w:hAnsi="宋体" w:cs="宋体"/>
          <w:color w:val="000000"/>
        </w:rPr>
      </w:pPr>
      <w:r>
        <w:rPr>
          <w:color w:val="000000"/>
        </w:rPr>
        <w:t>【详解】</w:t>
      </w:r>
      <w:r>
        <w:rPr>
          <w:rFonts w:ascii="宋体" w:eastAsia="宋体" w:hAnsi="宋体" w:cs="宋体"/>
          <w:color w:val="000000"/>
        </w:rPr>
        <w:t>解：如图，连接</w:t>
      </w:r>
      <w:r>
        <w:rPr>
          <w:rFonts w:ascii="Times New Roman" w:eastAsia="Times New Roman" w:hAnsi="Times New Roman" w:cs="Times New Roman"/>
          <w:i/>
          <w:color w:val="000000"/>
        </w:rPr>
        <w:t>OA</w:t>
      </w:r>
      <w:r>
        <w:rPr>
          <w:rFonts w:ascii="宋体" w:eastAsia="宋体" w:hAnsi="宋体" w:cs="宋体"/>
          <w:color w:val="000000"/>
        </w:rPr>
        <w:t>，</w:t>
      </w:r>
      <w:r>
        <w:rPr>
          <w:rFonts w:ascii="Times New Roman" w:eastAsia="Times New Roman" w:hAnsi="Times New Roman" w:cs="Times New Roman"/>
          <w:i/>
          <w:color w:val="000000"/>
        </w:rPr>
        <w:t>OB</w:t>
      </w:r>
      <w:r>
        <w:rPr>
          <w:rFonts w:ascii="宋体" w:eastAsia="宋体" w:hAnsi="宋体" w:cs="宋体"/>
          <w:color w:val="000000"/>
        </w:rPr>
        <w:t>，</w:t>
      </w:r>
    </w:p>
    <w:p>
      <w:pPr>
        <w:spacing w:line="360" w:lineRule="auto"/>
        <w:jc w:val="left"/>
        <w:textAlignment w:val="center"/>
        <w:rPr>
          <w:color w:val="000000"/>
        </w:rPr>
      </w:pPr>
      <w:r>
        <w:rPr>
          <w:color w:val="000000"/>
        </w:rPr>
        <w:drawing>
          <wp:inline>
            <wp:extent cx="2762250" cy="1619250"/>
            <wp:docPr id="100016"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6" name=""/>
                    <pic:cNvPicPr>
                      <a:picLocks noChangeAspect="1"/>
                    </pic:cNvPicPr>
                  </pic:nvPicPr>
                  <pic:blipFill>
                    <a:blip xmlns:r="http://schemas.openxmlformats.org/officeDocument/2006/relationships" r:embed="rId128"/>
                    <a:stretch>
                      <a:fillRect/>
                    </a:stretch>
                  </pic:blipFill>
                  <pic:spPr>
                    <a:xfrm>
                      <a:off x="0" y="0"/>
                      <a:ext cx="2762250" cy="1619250"/>
                    </a:xfrm>
                    <a:prstGeom prst="rect">
                      <a:avLst/>
                    </a:prstGeom>
                  </pic:spPr>
                </pic:pic>
              </a:graphicData>
            </a:graphic>
          </wp:inline>
        </w:drawing>
      </w:r>
    </w:p>
    <w:p>
      <w:pPr>
        <w:spacing w:line="360" w:lineRule="auto"/>
        <w:jc w:val="left"/>
        <w:textAlignment w:val="center"/>
        <w:rPr>
          <w:rFonts w:ascii="宋体" w:eastAsia="宋体" w:hAnsi="宋体" w:cs="宋体"/>
          <w:color w:val="000000"/>
        </w:rPr>
      </w:pPr>
      <w:r>
        <w:rPr>
          <w:rFonts w:ascii="宋体" w:eastAsia="宋体" w:hAnsi="宋体" w:cs="宋体"/>
          <w:color w:val="000000"/>
        </w:rPr>
        <w:t>∵</w:t>
      </w:r>
      <w:r>
        <w:rPr>
          <w:rFonts w:ascii="Times New Roman" w:eastAsia="Times New Roman" w:hAnsi="Times New Roman" w:cs="Times New Roman"/>
          <w:i/>
          <w:color w:val="000000"/>
        </w:rPr>
        <w:t>PA</w:t>
      </w:r>
      <w:r>
        <w:rPr>
          <w:rFonts w:ascii="宋体" w:eastAsia="宋体" w:hAnsi="宋体" w:cs="宋体"/>
          <w:color w:val="000000"/>
        </w:rPr>
        <w:t>和</w:t>
      </w:r>
      <w:r>
        <w:rPr>
          <w:rFonts w:ascii="Times New Roman" w:eastAsia="Times New Roman" w:hAnsi="Times New Roman" w:cs="Times New Roman"/>
          <w:i/>
          <w:color w:val="000000"/>
        </w:rPr>
        <w:t>PB</w:t>
      </w:r>
      <w:r>
        <w:rPr>
          <w:rFonts w:ascii="宋体" w:eastAsia="宋体" w:hAnsi="宋体" w:cs="宋体"/>
          <w:color w:val="000000"/>
        </w:rPr>
        <w:t>是⊙</w:t>
      </w:r>
      <w:r>
        <w:rPr>
          <w:rFonts w:ascii="Times New Roman" w:eastAsia="Times New Roman" w:hAnsi="Times New Roman" w:cs="Times New Roman"/>
          <w:i/>
          <w:color w:val="000000"/>
        </w:rPr>
        <w:t>O</w:t>
      </w:r>
      <w:r>
        <w:rPr>
          <w:rFonts w:ascii="宋体" w:eastAsia="宋体" w:hAnsi="宋体" w:cs="宋体"/>
          <w:color w:val="000000"/>
        </w:rPr>
        <w:t>的切线，</w:t>
      </w:r>
    </w:p>
    <w:p>
      <w:pPr>
        <w:spacing w:line="360" w:lineRule="auto"/>
        <w:jc w:val="left"/>
        <w:textAlignment w:val="center"/>
        <w:rPr>
          <w:rFonts w:ascii="宋体" w:eastAsia="宋体" w:hAnsi="宋体" w:cs="宋体"/>
          <w:color w:val="000000"/>
        </w:rPr>
      </w:pPr>
      <w:r>
        <w:rPr>
          <w:rFonts w:ascii="宋体" w:eastAsia="宋体" w:hAnsi="宋体" w:cs="宋体"/>
          <w:color w:val="000000"/>
        </w:rPr>
        <w:t>∴∠</w:t>
      </w:r>
      <w:r>
        <w:rPr>
          <w:rFonts w:ascii="Times New Roman" w:eastAsia="Times New Roman" w:hAnsi="Times New Roman" w:cs="Times New Roman"/>
          <w:i/>
          <w:color w:val="000000"/>
        </w:rPr>
        <w:t>OAP</w:t>
      </w:r>
      <w:r>
        <w:rPr>
          <w:rFonts w:ascii="Times New Roman" w:eastAsia="Times New Roman" w:hAnsi="Times New Roman" w:cs="Times New Roman"/>
          <w:color w:val="000000"/>
        </w:rPr>
        <w:t>=</w:t>
      </w:r>
      <w:r>
        <w:rPr>
          <w:rFonts w:ascii="宋体" w:eastAsia="宋体" w:hAnsi="宋体" w:cs="宋体"/>
          <w:color w:val="000000"/>
        </w:rPr>
        <w:t>∠</w:t>
      </w:r>
      <w:r>
        <w:rPr>
          <w:rFonts w:ascii="Times New Roman" w:eastAsia="Times New Roman" w:hAnsi="Times New Roman" w:cs="Times New Roman"/>
          <w:i/>
          <w:color w:val="000000"/>
        </w:rPr>
        <w:t>OBA</w:t>
      </w:r>
      <w:r>
        <w:rPr>
          <w:rFonts w:ascii="Times New Roman" w:eastAsia="Times New Roman" w:hAnsi="Times New Roman" w:cs="Times New Roman"/>
          <w:color w:val="000000"/>
        </w:rPr>
        <w:t>=90°</w: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w:t>
      </w:r>
      <w:r>
        <w:rPr>
          <w:rFonts w:ascii="Times New Roman" w:eastAsia="Times New Roman" w:hAnsi="Times New Roman" w:cs="Times New Roman"/>
          <w:i/>
          <w:color w:val="000000"/>
        </w:rPr>
        <w:t>P</w:t>
      </w:r>
      <w:r>
        <w:rPr>
          <w:rFonts w:ascii="Times New Roman" w:eastAsia="Times New Roman" w:hAnsi="Times New Roman" w:cs="Times New Roman"/>
          <w:color w:val="000000"/>
        </w:rPr>
        <w:t>=64°</w: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w:t>
      </w:r>
      <w:r>
        <w:rPr>
          <w:rFonts w:ascii="Times New Roman" w:eastAsia="Times New Roman" w:hAnsi="Times New Roman" w:cs="Times New Roman"/>
          <w:i/>
          <w:color w:val="000000"/>
        </w:rPr>
        <w:t>AOB</w:t>
      </w:r>
      <w:r>
        <w:rPr>
          <w:rFonts w:ascii="Times New Roman" w:eastAsia="Times New Roman" w:hAnsi="Times New Roman" w:cs="Times New Roman"/>
          <w:color w:val="000000"/>
        </w:rPr>
        <w:t>=116°</w: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当点</w:t>
      </w:r>
      <w:r>
        <w:rPr>
          <w:rFonts w:ascii="Times New Roman" w:eastAsia="Times New Roman" w:hAnsi="Times New Roman" w:cs="Times New Roman"/>
          <w:i/>
          <w:color w:val="000000"/>
        </w:rPr>
        <w:t>C</w:t>
      </w:r>
      <w:r>
        <w:rPr>
          <w:rFonts w:ascii="宋体" w:eastAsia="宋体" w:hAnsi="宋体" w:cs="宋体"/>
          <w:color w:val="000000"/>
        </w:rPr>
        <w:t>在优弧</w:t>
      </w:r>
      <w:r>
        <w:rPr>
          <w:rFonts w:ascii="Times New Roman" w:eastAsia="Times New Roman" w:hAnsi="Times New Roman" w:cs="Times New Roman"/>
          <w:i/>
          <w:color w:val="000000"/>
        </w:rPr>
        <w:t>AB</w:t>
      </w:r>
      <w:r>
        <w:rPr>
          <w:rFonts w:ascii="宋体" w:eastAsia="宋体" w:hAnsi="宋体" w:cs="宋体"/>
          <w:color w:val="000000"/>
        </w:rPr>
        <w:t>上时，∠</w:t>
      </w:r>
      <w:r>
        <w:rPr>
          <w:rFonts w:ascii="Times New Roman" w:eastAsia="Times New Roman" w:hAnsi="Times New Roman" w:cs="Times New Roman"/>
          <w:i/>
          <w:color w:val="000000"/>
        </w:rPr>
        <w:t>ACB</w:t>
      </w:r>
      <w:r>
        <w:rPr>
          <w:rFonts w:ascii="Times New Roman" w:eastAsia="Times New Roman" w:hAnsi="Times New Roman" w:cs="Times New Roman"/>
          <w:color w:val="000000"/>
        </w:rPr>
        <w:t>=</w:t>
      </w:r>
      <w:r>
        <w:object>
          <v:shape id="_x0000_i1083" type="#_x0000_t75" alt="学科网(www.zxxk.com)--教育资源门户，提供试卷、教案、课件、论文、素材以及各类教学资源下载，还有大量而丰富的教学相关资讯！" style="width:14.25pt;height:28.5pt" o:oleicon="f" o:ole="">
            <v:imagedata r:id="rId36" o:title="eqIdf89eef3148f2d4d09379767b4af69132"/>
          </v:shape>
          <o:OLEObject Type="Embed" ProgID="Equation.DSMT4" ShapeID="_x0000_i1083" DrawAspect="Content" ObjectID="_59" r:id="rId129"/>
        </w:object>
      </w:r>
      <w:r>
        <w:rPr>
          <w:rFonts w:ascii="宋体" w:eastAsia="宋体" w:hAnsi="宋体" w:cs="宋体"/>
          <w:color w:val="000000"/>
        </w:rPr>
        <w:t>∠</w:t>
      </w:r>
      <w:r>
        <w:rPr>
          <w:rFonts w:ascii="Times New Roman" w:eastAsia="Times New Roman" w:hAnsi="Times New Roman" w:cs="Times New Roman"/>
          <w:i/>
          <w:color w:val="000000"/>
        </w:rPr>
        <w:t>AOB</w:t>
      </w:r>
      <w:r>
        <w:rPr>
          <w:rFonts w:ascii="Times New Roman" w:eastAsia="Times New Roman" w:hAnsi="Times New Roman" w:cs="Times New Roman"/>
          <w:color w:val="000000"/>
        </w:rPr>
        <w:t>=58°</w: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当点</w:t>
      </w:r>
      <w:r>
        <w:rPr>
          <w:rFonts w:ascii="Times New Roman" w:eastAsia="Times New Roman" w:hAnsi="Times New Roman" w:cs="Times New Roman"/>
          <w:i/>
          <w:color w:val="000000"/>
        </w:rPr>
        <w:t>C</w:t>
      </w:r>
      <w:r>
        <w:rPr>
          <w:rFonts w:ascii="Times New Roman" w:eastAsia="Times New Roman" w:hAnsi="Times New Roman" w:cs="Times New Roman"/>
          <w:color w:val="000000"/>
        </w:rPr>
        <w:t>'</w:t>
      </w:r>
      <w:r>
        <w:rPr>
          <w:rFonts w:ascii="宋体" w:eastAsia="宋体" w:hAnsi="宋体" w:cs="宋体"/>
          <w:color w:val="000000"/>
        </w:rPr>
        <w:t>在劣弧</w:t>
      </w:r>
      <w:r>
        <w:rPr>
          <w:rFonts w:ascii="Times New Roman" w:eastAsia="Times New Roman" w:hAnsi="Times New Roman" w:cs="Times New Roman"/>
          <w:i/>
          <w:color w:val="000000"/>
        </w:rPr>
        <w:t>AB</w:t>
      </w:r>
      <w:r>
        <w:rPr>
          <w:rFonts w:ascii="宋体" w:eastAsia="宋体" w:hAnsi="宋体" w:cs="宋体"/>
          <w:color w:val="000000"/>
        </w:rPr>
        <w:t>上时，∠</w:t>
      </w:r>
      <w:r>
        <w:rPr>
          <w:rFonts w:ascii="Times New Roman" w:eastAsia="Times New Roman" w:hAnsi="Times New Roman" w:cs="Times New Roman"/>
          <w:i/>
          <w:color w:val="000000"/>
        </w:rPr>
        <w:t>AC</w:t>
      </w:r>
      <w:r>
        <w:rPr>
          <w:rFonts w:ascii="Times New Roman" w:eastAsia="Times New Roman" w:hAnsi="Times New Roman" w:cs="Times New Roman"/>
          <w:color w:val="000000"/>
        </w:rPr>
        <w:t>'</w:t>
      </w:r>
      <w:r>
        <w:rPr>
          <w:rFonts w:ascii="Times New Roman" w:eastAsia="Times New Roman" w:hAnsi="Times New Roman" w:cs="Times New Roman"/>
          <w:i/>
          <w:color w:val="000000"/>
        </w:rPr>
        <w:t>B</w:t>
      </w:r>
      <w:r>
        <w:rPr>
          <w:rFonts w:ascii="Times New Roman" w:eastAsia="Times New Roman" w:hAnsi="Times New Roman" w:cs="Times New Roman"/>
          <w:color w:val="000000"/>
        </w:rPr>
        <w:t>=180°-</w:t>
      </w:r>
      <w:r>
        <w:rPr>
          <w:rFonts w:ascii="宋体" w:eastAsia="宋体" w:hAnsi="宋体" w:cs="宋体"/>
          <w:color w:val="000000"/>
        </w:rPr>
        <w:t>∠</w:t>
      </w:r>
      <w:r>
        <w:rPr>
          <w:rFonts w:ascii="Times New Roman" w:eastAsia="Times New Roman" w:hAnsi="Times New Roman" w:cs="Times New Roman"/>
          <w:i/>
          <w:color w:val="000000"/>
        </w:rPr>
        <w:t>ACB</w:t>
      </w:r>
      <w:r>
        <w:rPr>
          <w:rFonts w:ascii="Times New Roman" w:eastAsia="Times New Roman" w:hAnsi="Times New Roman" w:cs="Times New Roman"/>
          <w:color w:val="000000"/>
        </w:rPr>
        <w:t>=180°-58°=122°</w: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故选：</w:t>
      </w:r>
      <w:r>
        <w:rPr>
          <w:rFonts w:ascii="Times New Roman" w:eastAsia="Times New Roman" w:hAnsi="Times New Roman" w:cs="Times New Roman"/>
          <w:color w:val="000000"/>
        </w:rPr>
        <w:t>D</w: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color w:val="000000"/>
        </w:rPr>
        <w:t>【点睛】</w:t>
      </w:r>
      <w:r>
        <w:rPr>
          <w:rFonts w:ascii="宋体" w:eastAsia="宋体" w:hAnsi="宋体" w:cs="宋体"/>
          <w:color w:val="000000"/>
        </w:rPr>
        <w:t>本题主要考查了切线的性质，圆周角定理，四边形内角和定理等知识，熟练掌握切线的性质，并且运用分类思想是解题的关键．</w:t>
      </w:r>
    </w:p>
    <w:p>
      <w:pPr>
        <w:spacing w:line="360" w:lineRule="auto"/>
        <w:jc w:val="left"/>
        <w:textAlignment w:val="center"/>
        <w:rPr>
          <w:rFonts w:ascii="宋体" w:eastAsia="宋体" w:hAnsi="宋体" w:cs="宋体"/>
          <w:color w:val="000000"/>
        </w:rPr>
      </w:pPr>
      <w:r>
        <w:rPr>
          <w:color w:val="000000"/>
        </w:rPr>
        <w:t xml:space="preserve">12. </w:t>
      </w:r>
      <w:r>
        <w:rPr>
          <w:rFonts w:ascii="宋体" w:eastAsia="宋体" w:hAnsi="宋体" w:cs="宋体"/>
          <w:color w:val="000000"/>
        </w:rPr>
        <w:t>已知</w:t>
      </w:r>
      <w:r>
        <w:rPr>
          <w:rFonts w:ascii="Times New Roman" w:eastAsia="Times New Roman" w:hAnsi="Times New Roman" w:cs="Times New Roman"/>
          <w:i/>
          <w:color w:val="000000"/>
        </w:rPr>
        <w:t>a</w:t>
      </w:r>
      <w:r>
        <w:rPr>
          <w:rFonts w:ascii="宋体" w:eastAsia="宋体" w:hAnsi="宋体" w:cs="宋体"/>
          <w:color w:val="000000"/>
        </w:rPr>
        <w:t>是方程</w:t>
      </w:r>
      <w:r>
        <w:object>
          <v:shape id="_x0000_i1084" type="#_x0000_t75" alt="学科网(www.zxxk.com)--教育资源门户，提供试卷、教案、课件、论文、素材以及各类教学资源下载，还有大量而丰富的教学相关资讯！" style="width:87.8pt;height:15.8pt" o:oleicon="f" o:ole="">
            <v:imagedata r:id="rId130" o:title="eqId2ea96d7df33c2064143c6597308ed08c"/>
          </v:shape>
          <o:OLEObject Type="Embed" ProgID="Equation.DSMT4" ShapeID="_x0000_i1084" DrawAspect="Content" ObjectID="_60" r:id="rId131"/>
        </w:object>
      </w:r>
      <w:r>
        <w:rPr>
          <w:rFonts w:ascii="宋体" w:eastAsia="宋体" w:hAnsi="宋体" w:cs="宋体"/>
          <w:color w:val="000000"/>
        </w:rPr>
        <w:t>的一个根，则</w:t>
      </w:r>
      <w:r>
        <w:object>
          <v:shape id="_x0000_i1085" type="#_x0000_t75" alt="学科网(www.zxxk.com)--教育资源门户，提供试卷、教案、课件、论文、素材以及各类教学资源下载，还有大量而丰富的教学相关资讯！" style="width:94.05pt;height:30.8pt" o:oleicon="f" o:ole="">
            <v:imagedata r:id="rId132" o:title="eqId333826565c58102a213ea118155612c6"/>
          </v:shape>
          <o:OLEObject Type="Embed" ProgID="Equation.DSMT4" ShapeID="_x0000_i1085" DrawAspect="Content" ObjectID="_61" r:id="rId133"/>
        </w:object>
      </w:r>
      <w:r>
        <w:rPr>
          <w:rFonts w:ascii="宋体" w:eastAsia="宋体" w:hAnsi="宋体" w:cs="宋体"/>
          <w:color w:val="000000"/>
        </w:rPr>
        <w:t>的值为（</w:t>
      </w:r>
      <w:r>
        <w:rPr>
          <w:rFonts w:ascii="Times New Roman" w:eastAsia="Times New Roman" w:hAnsi="Times New Roman" w:cs="Times New Roman"/>
          <w:color w:val="000000"/>
        </w:rPr>
        <w:t xml:space="preserve">    </w:t>
      </w:r>
      <w:r>
        <w:rPr>
          <w:rFonts w:ascii="宋体" w:eastAsia="宋体" w:hAnsi="宋体" w:cs="宋体"/>
          <w:color w:val="000000"/>
        </w:rPr>
        <w:t>）．</w:t>
      </w:r>
    </w:p>
    <w:p>
      <w:pPr>
        <w:tabs>
          <w:tab w:val="left" w:pos="2436"/>
          <w:tab w:val="left" w:pos="4873"/>
          <w:tab w:val="left" w:pos="7309"/>
        </w:tabs>
        <w:spacing w:line="360" w:lineRule="auto"/>
        <w:jc w:val="left"/>
        <w:textAlignment w:val="center"/>
        <w:rPr>
          <w:rFonts w:ascii="宋体" w:eastAsia="宋体" w:hAnsi="宋体" w:cs="宋体"/>
          <w:color w:val="000000"/>
        </w:rPr>
      </w:pPr>
      <w:r>
        <w:rPr>
          <w:rFonts w:ascii="宋体" w:eastAsia="宋体" w:hAnsi="宋体" w:cs="宋体"/>
          <w:color w:val="000000"/>
        </w:rPr>
        <w:t xml:space="preserve">A. </w:t>
      </w:r>
      <w:r>
        <w:object>
          <v:shape id="_x0000_i1086" type="#_x0000_t75" alt="学科网(www.zxxk.com)--教育资源门户，提供试卷、教案、课件、论文、素材以及各类教学资源下载，还有大量而丰富的教学相关资讯！" style="width:29.85pt;height:30.5pt" o:oleicon="f" o:ole="">
            <v:imagedata r:id="rId134" o:title="eqIdc2a5314ca95ac34430080237a67973c8"/>
          </v:shape>
          <o:OLEObject Type="Embed" ProgID="Equation.DSMT4" ShapeID="_x0000_i1086" DrawAspect="Content" ObjectID="_62" r:id="rId135"/>
        </w:object>
      </w:r>
      <w:r>
        <w:rPr>
          <w:rFonts w:ascii="宋体" w:eastAsia="宋体" w:hAnsi="宋体" w:cs="宋体"/>
          <w:color w:val="000000"/>
        </w:rPr>
        <w:tab/>
      </w:r>
      <w:r>
        <w:rPr>
          <w:rFonts w:ascii="宋体" w:eastAsia="宋体" w:hAnsi="宋体" w:cs="宋体"/>
          <w:color w:val="000000"/>
        </w:rPr>
        <w:t xml:space="preserve">B. </w:t>
      </w:r>
      <w:r>
        <w:rPr>
          <w:rFonts w:ascii="Times New Roman" w:eastAsia="Times New Roman" w:hAnsi="Times New Roman" w:cs="Times New Roman"/>
          <w:color w:val="000000"/>
        </w:rPr>
        <w:t>2022</w:t>
      </w:r>
      <w:r>
        <w:rPr>
          <w:rFonts w:ascii="宋体" w:eastAsia="宋体" w:hAnsi="宋体" w:cs="宋体"/>
          <w:color w:val="000000"/>
        </w:rPr>
        <w:tab/>
      </w:r>
      <w:r>
        <w:rPr>
          <w:rFonts w:ascii="宋体" w:eastAsia="宋体" w:hAnsi="宋体" w:cs="宋体"/>
          <w:color w:val="000000"/>
        </w:rPr>
        <w:t xml:space="preserve">C. </w:t>
      </w:r>
      <w:r>
        <w:rPr>
          <w:rFonts w:ascii="Times New Roman" w:eastAsia="Times New Roman" w:hAnsi="Times New Roman" w:cs="Times New Roman"/>
          <w:color w:val="000000"/>
        </w:rPr>
        <w:t>2021</w:t>
      </w:r>
      <w:r>
        <w:rPr>
          <w:rFonts w:ascii="宋体" w:eastAsia="宋体" w:hAnsi="宋体" w:cs="宋体"/>
          <w:color w:val="000000"/>
        </w:rPr>
        <w:tab/>
      </w:r>
      <w:r>
        <w:rPr>
          <w:rFonts w:ascii="宋体" w:eastAsia="宋体" w:hAnsi="宋体" w:cs="宋体"/>
          <w:color w:val="000000"/>
        </w:rPr>
        <w:t xml:space="preserve">D. </w:t>
      </w:r>
      <w:r>
        <w:rPr>
          <w:rFonts w:ascii="宋体" w:eastAsia="宋体" w:hAnsi="宋体" w:cs="宋体"/>
          <w:color w:val="000000"/>
        </w:rPr>
        <w:t>无法计算</w:t>
      </w:r>
    </w:p>
    <w:p>
      <w:pPr>
        <w:spacing w:line="360" w:lineRule="auto"/>
        <w:textAlignment w:val="center"/>
        <w:rPr>
          <w:color w:val="000000"/>
        </w:rPr>
      </w:pPr>
      <w:r>
        <w:rPr>
          <w:color w:val="2E75B6"/>
        </w:rPr>
        <w:t>【答案】</w:t>
      </w:r>
      <w:r>
        <w:rPr>
          <w:color w:val="000000"/>
        </w:rPr>
        <w:t>C</w:t>
      </w:r>
    </w:p>
    <w:p>
      <w:pPr>
        <w:spacing w:line="360" w:lineRule="auto"/>
        <w:textAlignment w:val="center"/>
        <w:rPr>
          <w:color w:val="000000"/>
        </w:rPr>
      </w:pPr>
      <w:r>
        <w:rPr>
          <w:color w:val="2E75B6"/>
        </w:rPr>
        <w:t>【解析】</w:t>
      </w:r>
    </w:p>
    <w:p>
      <w:pPr>
        <w:spacing w:line="360" w:lineRule="auto"/>
        <w:jc w:val="left"/>
        <w:textAlignment w:val="center"/>
        <w:rPr>
          <w:rFonts w:ascii="宋体" w:eastAsia="宋体" w:hAnsi="宋体" w:cs="宋体"/>
          <w:color w:val="000000"/>
        </w:rPr>
        <w:sectPr w:rsidSect="00C321EB">
          <w:type w:val="nextPage"/>
          <w:pgSz w:w="11906" w:h="16838"/>
          <w:pgMar w:top="910" w:right="1080" w:bottom="1440" w:left="1080" w:header="152" w:footer="0" w:gutter="0"/>
          <w:pgNumType w:start="7"/>
          <w:cols w:space="720"/>
          <w:titlePg w:val="0"/>
          <w:docGrid w:type="lines" w:linePitch="312"/>
        </w:sectPr>
      </w:pPr>
      <w:r>
        <w:rPr>
          <w:color w:val="000000"/>
        </w:rPr>
        <w:t>【分析】</w:t>
      </w:r>
      <w:r>
        <w:rPr>
          <w:rFonts w:ascii="宋体" w:eastAsia="宋体" w:hAnsi="宋体" w:cs="宋体"/>
          <w:color w:val="000000"/>
        </w:rPr>
        <w:t>先根据一元二次方程的解的定义，得到</w:t>
      </w:r>
      <w:r>
        <w:object>
          <v:shape id="_x0000_i1087" type="#_x0000_t75" alt="学科网(www.zxxk.com)--教育资源门户，提供试卷、教案、课件、论文、素材以及各类教学资源下载，还有大量而丰富的教学相关资讯！" style="width:88.8pt;height:16.2pt" o:oleicon="f" o:ole="">
            <v:imagedata r:id="rId136" o:title="eqId393f2869aa6cfda335302ab8ac750abe"/>
          </v:shape>
          <o:OLEObject Type="Embed" ProgID="Equation.DSMT4" ShapeID="_x0000_i1087" DrawAspect="Content" ObjectID="_63" r:id="rId137"/>
        </w:object>
      </w:r>
      <w:r>
        <w:rPr>
          <w:rFonts w:ascii="宋体" w:eastAsia="宋体" w:hAnsi="宋体" w:cs="宋体"/>
          <w:color w:val="000000"/>
        </w:rPr>
        <w:t>，然后将其变形得到</w:t>
      </w:r>
      <w:r>
        <w:rPr>
          <w:rFonts w:ascii="Times New Roman" w:eastAsia="Times New Roman" w:hAnsi="Times New Roman" w:cs="Times New Roman"/>
          <w:i/>
          <w:color w:val="000000"/>
        </w:rPr>
        <w:t>a</w:t>
      </w:r>
      <w:r>
        <w:rPr>
          <w:rFonts w:ascii="Times New Roman" w:eastAsia="Times New Roman" w:hAnsi="Times New Roman" w:cs="Times New Roman"/>
          <w:color w:val="000000"/>
          <w:vertAlign w:val="superscript"/>
        </w:rPr>
        <w:t>2</w:t>
      </w:r>
      <w:r>
        <w:rPr>
          <w:rFonts w:ascii="Times New Roman" w:eastAsia="Times New Roman" w:hAnsi="Times New Roman" w:cs="Times New Roman"/>
          <w:color w:val="000000"/>
        </w:rPr>
        <w:t>=2022</w:t>
      </w:r>
      <w:r>
        <w:rPr>
          <w:rFonts w:ascii="Times New Roman" w:eastAsia="Times New Roman" w:hAnsi="Times New Roman" w:cs="Times New Roman"/>
          <w:i/>
          <w:color w:val="000000"/>
        </w:rPr>
        <w:t>a</w:t>
      </w:r>
      <w:r>
        <w:rPr>
          <w:rFonts w:ascii="Times New Roman" w:eastAsia="Times New Roman" w:hAnsi="Times New Roman" w:cs="Times New Roman"/>
          <w:color w:val="000000"/>
        </w:rPr>
        <w:t>-1</w:t>
      </w:r>
      <w:r>
        <w:rPr>
          <w:rFonts w:ascii="宋体" w:eastAsia="宋体" w:hAnsi="宋体" w:cs="宋体"/>
          <w:color w:val="000000"/>
        </w:rPr>
        <w:t>，</w:t>
      </w:r>
      <w:r>
        <w:rPr>
          <w:rFonts w:ascii="Times New Roman" w:eastAsia="Times New Roman" w:hAnsi="Times New Roman" w:cs="Times New Roman"/>
          <w:i/>
          <w:color w:val="000000"/>
        </w:rPr>
        <w:t>a</w:t>
      </w:r>
      <w:r>
        <w:rPr>
          <w:rFonts w:ascii="Times New Roman" w:eastAsia="Times New Roman" w:hAnsi="Times New Roman" w:cs="Times New Roman"/>
          <w:color w:val="000000"/>
          <w:vertAlign w:val="superscript"/>
        </w:rPr>
        <w:t>2</w:t>
      </w:r>
      <w:r>
        <w:rPr>
          <w:rFonts w:ascii="Times New Roman" w:eastAsia="Times New Roman" w:hAnsi="Times New Roman" w:cs="Times New Roman"/>
          <w:color w:val="000000"/>
        </w:rPr>
        <w:t>+1=2022</w:t>
      </w:r>
      <w:r>
        <w:rPr>
          <w:rFonts w:ascii="Times New Roman" w:eastAsia="Times New Roman" w:hAnsi="Times New Roman" w:cs="Times New Roman"/>
          <w:i/>
          <w:color w:val="000000"/>
        </w:rPr>
        <w:t>a</w:t>
      </w:r>
      <w:r>
        <w:rPr>
          <w:rFonts w:ascii="宋体" w:eastAsia="宋体" w:hAnsi="宋体" w:cs="宋体"/>
          <w:color w:val="000000"/>
        </w:rPr>
        <w:t>，最后整体代入代数式求值即可．</w:t>
      </w:r>
    </w:p>
    <w:p>
      <w:pPr>
        <w:spacing w:line="360" w:lineRule="auto"/>
        <w:jc w:val="left"/>
        <w:textAlignment w:val="center"/>
        <w:rPr>
          <w:rFonts w:ascii="宋体" w:eastAsia="宋体" w:hAnsi="宋体" w:cs="宋体"/>
          <w:color w:val="000000"/>
        </w:rPr>
      </w:pPr>
      <w:r>
        <w:rPr>
          <w:color w:val="000000"/>
        </w:rPr>
        <w:t>【详解】</w:t>
      </w:r>
      <w:r>
        <w:rPr>
          <w:rFonts w:ascii="宋体" w:eastAsia="宋体" w:hAnsi="宋体" w:cs="宋体"/>
          <w:color w:val="000000"/>
        </w:rPr>
        <w:t>解：∵</w:t>
      </w:r>
      <w:r>
        <w:rPr>
          <w:rFonts w:ascii="Times New Roman" w:eastAsia="Times New Roman" w:hAnsi="Times New Roman" w:cs="Times New Roman"/>
          <w:i/>
          <w:color w:val="000000"/>
        </w:rPr>
        <w:t>a</w:t>
      </w:r>
      <w:r>
        <w:rPr>
          <w:rFonts w:ascii="宋体" w:eastAsia="宋体" w:hAnsi="宋体" w:cs="宋体"/>
          <w:color w:val="000000"/>
        </w:rPr>
        <w:t>是关于</w:t>
      </w:r>
      <w:r>
        <w:rPr>
          <w:rFonts w:ascii="Times New Roman" w:eastAsia="Times New Roman" w:hAnsi="Times New Roman" w:cs="Times New Roman"/>
          <w:i/>
          <w:color w:val="000000"/>
        </w:rPr>
        <w:t>x</w:t>
      </w:r>
      <w:r>
        <w:rPr>
          <w:rFonts w:ascii="宋体" w:eastAsia="宋体" w:hAnsi="宋体" w:cs="宋体"/>
          <w:color w:val="000000"/>
        </w:rPr>
        <w:t>的一元二次方程</w:t>
      </w:r>
      <w:r>
        <w:object>
          <v:shape id="_x0000_i1088" type="#_x0000_t75" alt="学科网(www.zxxk.com)--教育资源门户，提供试卷、教案、课件、论文、素材以及各类教学资源下载，还有大量而丰富的教学相关资讯！" style="width:87.8pt;height:15.8pt" o:oleicon="f" o:ole="">
            <v:imagedata r:id="rId130" o:title="eqId2ea96d7df33c2064143c6597308ed08c"/>
          </v:shape>
          <o:OLEObject Type="Embed" ProgID="Equation.DSMT4" ShapeID="_x0000_i1088" DrawAspect="Content" ObjectID="_64" r:id="rId138"/>
        </w:object>
      </w:r>
      <w:r>
        <w:rPr>
          <w:rFonts w:ascii="宋体" w:eastAsia="宋体" w:hAnsi="宋体" w:cs="宋体"/>
          <w:color w:val="000000"/>
        </w:rPr>
        <w:t>的一个根，</w:t>
      </w:r>
    </w:p>
    <w:p>
      <w:pPr>
        <w:spacing w:line="360" w:lineRule="auto"/>
        <w:jc w:val="left"/>
        <w:textAlignment w:val="center"/>
        <w:rPr>
          <w:rFonts w:ascii="宋体" w:eastAsia="宋体" w:hAnsi="宋体" w:cs="宋体"/>
          <w:color w:val="000000"/>
        </w:rPr>
      </w:pPr>
      <w:r>
        <w:rPr>
          <w:rFonts w:ascii="宋体" w:eastAsia="宋体" w:hAnsi="宋体" w:cs="宋体"/>
          <w:color w:val="000000"/>
        </w:rPr>
        <w:t>∴</w:t>
      </w:r>
      <w:r>
        <w:object>
          <v:shape id="_x0000_i1089" type="#_x0000_t75" alt="学科网(www.zxxk.com)--教育资源门户，提供试卷、教案、课件、论文、素材以及各类教学资源下载，还有大量而丰富的教学相关资讯！" style="width:88.8pt;height:16.2pt" o:oleicon="f" o:ole="">
            <v:imagedata r:id="rId136" o:title="eqId393f2869aa6cfda335302ab8ac750abe"/>
          </v:shape>
          <o:OLEObject Type="Embed" ProgID="Equation.DSMT4" ShapeID="_x0000_i1089" DrawAspect="Content" ObjectID="_65" r:id="rId139"/>
        </w:objec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w:t>
      </w:r>
      <w:r>
        <w:rPr>
          <w:rFonts w:ascii="Times New Roman" w:eastAsia="Times New Roman" w:hAnsi="Times New Roman" w:cs="Times New Roman"/>
          <w:i/>
          <w:color w:val="000000"/>
        </w:rPr>
        <w:t>a</w:t>
      </w:r>
      <w:r>
        <w:rPr>
          <w:rFonts w:ascii="Times New Roman" w:eastAsia="Times New Roman" w:hAnsi="Times New Roman" w:cs="Times New Roman"/>
          <w:color w:val="000000"/>
          <w:vertAlign w:val="superscript"/>
        </w:rPr>
        <w:t>2</w:t>
      </w:r>
      <w:r>
        <w:rPr>
          <w:rFonts w:ascii="Times New Roman" w:eastAsia="Times New Roman" w:hAnsi="Times New Roman" w:cs="Times New Roman"/>
          <w:color w:val="000000"/>
        </w:rPr>
        <w:t>=2022</w:t>
      </w:r>
      <w:r>
        <w:rPr>
          <w:rFonts w:ascii="Times New Roman" w:eastAsia="Times New Roman" w:hAnsi="Times New Roman" w:cs="Times New Roman"/>
          <w:i/>
          <w:color w:val="000000"/>
        </w:rPr>
        <w:t>a</w:t>
      </w:r>
      <w:r>
        <w:rPr>
          <w:rFonts w:ascii="Times New Roman" w:eastAsia="Times New Roman" w:hAnsi="Times New Roman" w:cs="Times New Roman"/>
          <w:color w:val="000000"/>
        </w:rPr>
        <w:t>-1</w:t>
      </w:r>
      <w:r>
        <w:rPr>
          <w:rFonts w:ascii="宋体" w:eastAsia="宋体" w:hAnsi="宋体" w:cs="宋体"/>
          <w:color w:val="000000"/>
        </w:rPr>
        <w:t>，</w:t>
      </w:r>
      <w:r>
        <w:rPr>
          <w:rFonts w:ascii="Times New Roman" w:eastAsia="Times New Roman" w:hAnsi="Times New Roman" w:cs="Times New Roman"/>
          <w:i/>
          <w:color w:val="000000"/>
        </w:rPr>
        <w:t>a</w:t>
      </w:r>
      <w:r>
        <w:rPr>
          <w:rFonts w:ascii="Times New Roman" w:eastAsia="Times New Roman" w:hAnsi="Times New Roman" w:cs="Times New Roman"/>
          <w:color w:val="000000"/>
          <w:vertAlign w:val="superscript"/>
        </w:rPr>
        <w:t>2</w:t>
      </w:r>
      <w:r>
        <w:rPr>
          <w:rFonts w:ascii="Times New Roman" w:eastAsia="Times New Roman" w:hAnsi="Times New Roman" w:cs="Times New Roman"/>
          <w:color w:val="000000"/>
        </w:rPr>
        <w:t>+1=2022</w:t>
      </w:r>
      <w:r>
        <w:rPr>
          <w:rFonts w:ascii="Times New Roman" w:eastAsia="Times New Roman" w:hAnsi="Times New Roman" w:cs="Times New Roman"/>
          <w:i/>
          <w:color w:val="000000"/>
        </w:rPr>
        <w:t>a</w:t>
      </w:r>
      <w:r>
        <w:rPr>
          <w:rFonts w:ascii="宋体" w:eastAsia="宋体" w:hAnsi="宋体" w:cs="宋体"/>
          <w:color w:val="000000"/>
        </w:rPr>
        <w:t>，</w:t>
      </w:r>
    </w:p>
    <w:p>
      <w:pPr>
        <w:spacing w:line="360" w:lineRule="auto"/>
        <w:jc w:val="left"/>
        <w:textAlignment w:val="center"/>
        <w:rPr>
          <w:rFonts w:ascii="Times New Roman" w:eastAsia="Times New Roman" w:hAnsi="Times New Roman" w:cs="Times New Roman"/>
          <w:color w:val="000000"/>
        </w:rPr>
      </w:pPr>
      <w:r>
        <w:rPr>
          <w:rFonts w:ascii="宋体" w:eastAsia="宋体" w:hAnsi="宋体" w:cs="宋体"/>
          <w:color w:val="000000"/>
        </w:rPr>
        <w:t>∴原式</w:t>
      </w:r>
      <w:r>
        <w:rPr>
          <w:rFonts w:ascii="Times New Roman" w:eastAsia="Times New Roman" w:hAnsi="Times New Roman" w:cs="Times New Roman"/>
          <w:color w:val="000000"/>
        </w:rPr>
        <w:t>=2022</w:t>
      </w:r>
      <w:r>
        <w:rPr>
          <w:rFonts w:ascii="Times New Roman" w:eastAsia="Times New Roman" w:hAnsi="Times New Roman" w:cs="Times New Roman"/>
          <w:i/>
          <w:color w:val="000000"/>
        </w:rPr>
        <w:t>a</w:t>
      </w:r>
      <w:r>
        <w:rPr>
          <w:rFonts w:ascii="Times New Roman" w:eastAsia="Times New Roman" w:hAnsi="Times New Roman" w:cs="Times New Roman"/>
          <w:color w:val="000000"/>
        </w:rPr>
        <w:t>-1-2021</w:t>
      </w:r>
      <w:r>
        <w:rPr>
          <w:rFonts w:ascii="Times New Roman" w:eastAsia="Times New Roman" w:hAnsi="Times New Roman" w:cs="Times New Roman"/>
          <w:i/>
          <w:color w:val="000000"/>
        </w:rPr>
        <w:t>a</w:t>
      </w:r>
      <w:r>
        <w:rPr>
          <w:rFonts w:ascii="Times New Roman" w:eastAsia="Times New Roman" w:hAnsi="Times New Roman" w:cs="Times New Roman"/>
          <w:color w:val="000000"/>
        </w:rPr>
        <w:t>+</w:t>
      </w:r>
      <w:r>
        <w:object>
          <v:shape id="_x0000_i1090" type="#_x0000_t75" alt="学科网(www.zxxk.com)--教育资源门户，提供试卷、教案、课件、论文、素材以及各类教学资源下载，还有大量而丰富的教学相关资讯！" style="width:36pt;height:31.2pt" o:oleicon="f" o:ole="">
            <v:imagedata r:id="rId140" o:title="eqIdcaa7d76779901bef762956c597d3567f"/>
          </v:shape>
          <o:OLEObject Type="Embed" ProgID="Equation.DSMT4" ShapeID="_x0000_i1090" DrawAspect="Content" ObjectID="_66" r:id="rId141"/>
        </w:object>
      </w:r>
    </w:p>
    <w:p>
      <w:pPr>
        <w:spacing w:line="360" w:lineRule="auto"/>
        <w:jc w:val="left"/>
        <w:textAlignment w:val="center"/>
        <w:rPr>
          <w:rFonts w:ascii="Times New Roman" w:eastAsia="Times New Roman" w:hAnsi="Times New Roman" w:cs="Times New Roman"/>
          <w:color w:val="000000"/>
        </w:rPr>
      </w:pPr>
      <w:r>
        <w:rPr>
          <w:rFonts w:ascii="Times New Roman" w:eastAsia="Times New Roman" w:hAnsi="Times New Roman" w:cs="Times New Roman"/>
          <w:color w:val="000000"/>
        </w:rPr>
        <w:t>=</w:t>
      </w:r>
      <w:r>
        <w:rPr>
          <w:rFonts w:ascii="Times New Roman" w:eastAsia="Times New Roman" w:hAnsi="Times New Roman" w:cs="Times New Roman"/>
          <w:i/>
          <w:color w:val="000000"/>
        </w:rPr>
        <w:t>a</w:t>
      </w:r>
      <w:r>
        <w:rPr>
          <w:rFonts w:ascii="Times New Roman" w:eastAsia="Times New Roman" w:hAnsi="Times New Roman" w:cs="Times New Roman"/>
          <w:color w:val="000000"/>
        </w:rPr>
        <w:t>-1+</w:t>
      </w:r>
      <w:r>
        <w:object>
          <v:shape id="_x0000_i1091" type="#_x0000_t75" alt="学科网(www.zxxk.com)--教育资源门户，提供试卷、教案、课件、论文、素材以及各类教学资源下载，还有大量而丰富的教学相关资讯！" style="width:10.75pt;height:27.8pt" o:oleicon="f" o:ole="">
            <v:imagedata r:id="rId142" o:title="eqIda2c70fcaa661df4fbcad820b439accda"/>
          </v:shape>
          <o:OLEObject Type="Embed" ProgID="Equation.DSMT4" ShapeID="_x0000_i1091" DrawAspect="Content" ObjectID="_67" r:id="rId143"/>
        </w:object>
      </w:r>
      <w:r>
        <w:rPr>
          <w:rFonts w:ascii="Times New Roman" w:eastAsia="Times New Roman" w:hAnsi="Times New Roman" w:cs="Times New Roman"/>
          <w:color w:val="000000"/>
        </w:rPr>
        <w:t>=</w:t>
      </w:r>
      <w:r>
        <w:object>
          <v:shape id="_x0000_i1092" type="#_x0000_t75" alt="学科网(www.zxxk.com)--教育资源门户，提供试卷、教案、课件、论文、素材以及各类教学资源下载，还有大量而丰富的教学相关资讯！" style="width:45.75pt;height:33pt" o:oleicon="f" o:ole="">
            <v:imagedata r:id="rId144" o:title="eqId0f2e2f108fa37cb76874ea1e2b874493"/>
          </v:shape>
          <o:OLEObject Type="Embed" ProgID="Equation.DSMT4" ShapeID="_x0000_i1092" DrawAspect="Content" ObjectID="_68" r:id="rId145"/>
        </w:object>
      </w:r>
    </w:p>
    <w:p>
      <w:pPr>
        <w:spacing w:line="360" w:lineRule="auto"/>
        <w:jc w:val="left"/>
        <w:textAlignment w:val="center"/>
        <w:rPr>
          <w:rFonts w:ascii="Times New Roman" w:eastAsia="Times New Roman" w:hAnsi="Times New Roman" w:cs="Times New Roman"/>
          <w:color w:val="000000"/>
        </w:rPr>
      </w:pPr>
      <w:r>
        <w:rPr>
          <w:rFonts w:ascii="Times New Roman" w:eastAsia="Times New Roman" w:hAnsi="Times New Roman" w:cs="Times New Roman"/>
          <w:color w:val="000000"/>
        </w:rPr>
        <w:t>=</w:t>
      </w:r>
      <w:r>
        <w:object>
          <v:shape id="_x0000_i1093" type="#_x0000_t75" alt="学科网(www.zxxk.com)--教育资源门户，提供试卷、教案、课件、论文、素材以及各类教学资源下载，还有大量而丰富的教学相关资讯！" style="width:36pt;height:31.2pt" o:oleicon="f" o:ole="">
            <v:imagedata r:id="rId146" o:title="eqId18b5be3de39bbec123580268a1b5fc1e"/>
          </v:shape>
          <o:OLEObject Type="Embed" ProgID="Equation.DSMT4" ShapeID="_x0000_i1093" DrawAspect="Content" ObjectID="_69" r:id="rId147"/>
        </w:object>
      </w:r>
      <w:r>
        <w:rPr>
          <w:rFonts w:ascii="Times New Roman" w:eastAsia="Times New Roman" w:hAnsi="Times New Roman" w:cs="Times New Roman"/>
          <w:color w:val="000000"/>
        </w:rPr>
        <w:t>-1</w:t>
      </w:r>
    </w:p>
    <w:p>
      <w:pPr>
        <w:spacing w:line="360" w:lineRule="auto"/>
        <w:jc w:val="left"/>
        <w:textAlignment w:val="center"/>
        <w:rPr>
          <w:rFonts w:ascii="宋体" w:eastAsia="宋体" w:hAnsi="宋体" w:cs="宋体"/>
          <w:color w:val="000000"/>
        </w:rPr>
      </w:pPr>
      <w:r>
        <w:rPr>
          <w:rFonts w:ascii="Times New Roman" w:eastAsia="Times New Roman" w:hAnsi="Times New Roman" w:cs="Times New Roman"/>
          <w:color w:val="000000"/>
        </w:rPr>
        <w:t>=2021</w:t>
      </w:r>
      <w:r>
        <w:rPr>
          <w:rFonts w:ascii="宋体" w:eastAsia="宋体" w:hAnsi="宋体" w:cs="宋体"/>
          <w:color w:val="000000"/>
        </w:rPr>
        <w:t>，故</w:t>
      </w:r>
      <w:r>
        <w:rPr>
          <w:rFonts w:ascii="Times New Roman" w:eastAsia="Times New Roman" w:hAnsi="Times New Roman" w:cs="Times New Roman"/>
          <w:color w:val="000000"/>
        </w:rPr>
        <w:t>C</w:t>
      </w:r>
      <w:r>
        <w:rPr>
          <w:rFonts w:ascii="宋体" w:eastAsia="宋体" w:hAnsi="宋体" w:cs="宋体"/>
          <w:color w:val="000000"/>
        </w:rPr>
        <w:t>正确．</w:t>
      </w:r>
    </w:p>
    <w:p>
      <w:pPr>
        <w:spacing w:line="360" w:lineRule="auto"/>
        <w:jc w:val="left"/>
        <w:textAlignment w:val="center"/>
        <w:rPr>
          <w:rFonts w:ascii="宋体" w:eastAsia="宋体" w:hAnsi="宋体" w:cs="宋体"/>
          <w:color w:val="000000"/>
        </w:rPr>
      </w:pPr>
      <w:r>
        <w:rPr>
          <w:rFonts w:ascii="宋体" w:eastAsia="宋体" w:hAnsi="宋体" w:cs="宋体"/>
          <w:color w:val="000000"/>
        </w:rPr>
        <w:t>故选：</w:t>
      </w:r>
      <w:r>
        <w:rPr>
          <w:rFonts w:ascii="Times New Roman" w:eastAsia="Times New Roman" w:hAnsi="Times New Roman" w:cs="Times New Roman"/>
          <w:color w:val="000000"/>
        </w:rPr>
        <w:t>C</w: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color w:val="000000"/>
        </w:rPr>
        <w:t>【点睛】</w:t>
      </w:r>
      <w:r>
        <w:rPr>
          <w:rFonts w:ascii="宋体" w:eastAsia="宋体" w:hAnsi="宋体" w:cs="宋体"/>
          <w:color w:val="000000"/>
        </w:rPr>
        <w:t>本题考查了一元二次方程的解，分式的运算，整体代入求代数式的值，关键是运用整体代入的思想．</w:t>
      </w:r>
    </w:p>
    <w:p>
      <w:pPr>
        <w:spacing w:line="360" w:lineRule="auto"/>
        <w:jc w:val="left"/>
        <w:textAlignment w:val="center"/>
        <w:rPr>
          <w:rFonts w:ascii="新宋体" w:eastAsia="新宋体" w:hAnsi="新宋体" w:cs="新宋体"/>
          <w:color w:val="000000"/>
        </w:rPr>
      </w:pPr>
      <w:r>
        <w:rPr>
          <w:color w:val="000000"/>
        </w:rPr>
        <w:t xml:space="preserve">13. </w:t>
      </w:r>
      <w:r>
        <w:rPr>
          <w:rFonts w:ascii="新宋体" w:eastAsia="新宋体" w:hAnsi="新宋体" w:cs="新宋体"/>
          <w:color w:val="000000"/>
        </w:rPr>
        <w:t>等边三角形的内切圆半径、外接圆半径和高的比为（</w:t>
      </w:r>
      <w:r>
        <w:rPr>
          <w:color w:val="000000"/>
        </w:rPr>
        <w:t xml:space="preserve">    </w:t>
      </w:r>
      <w:r>
        <w:rPr>
          <w:rFonts w:ascii="新宋体" w:eastAsia="新宋体" w:hAnsi="新宋体" w:cs="新宋体"/>
          <w:color w:val="000000"/>
        </w:rPr>
        <w:t>）</w:t>
      </w:r>
    </w:p>
    <w:p>
      <w:pPr>
        <w:tabs>
          <w:tab w:val="left" w:pos="2436"/>
          <w:tab w:val="left" w:pos="4873"/>
          <w:tab w:val="left" w:pos="7309"/>
        </w:tabs>
        <w:spacing w:line="360" w:lineRule="auto"/>
        <w:jc w:val="left"/>
        <w:textAlignment w:val="center"/>
        <w:rPr>
          <w:rFonts w:ascii="Times New Roman" w:eastAsia="Times New Roman" w:hAnsi="Times New Roman" w:cs="Times New Roman"/>
          <w:color w:val="000000"/>
        </w:rPr>
      </w:pPr>
      <w:r>
        <w:rPr>
          <w:rFonts w:ascii="宋体" w:eastAsia="宋体" w:hAnsi="宋体" w:cs="宋体"/>
          <w:color w:val="000000"/>
        </w:rPr>
        <w:t xml:space="preserve">A. </w:t>
      </w:r>
      <w:r>
        <w:rPr>
          <w:rFonts w:ascii="Times New Roman" w:eastAsia="Times New Roman" w:hAnsi="Times New Roman" w:cs="Times New Roman"/>
          <w:color w:val="000000"/>
        </w:rPr>
        <w:t>3</w:t>
      </w:r>
      <w:r>
        <w:rPr>
          <w:rFonts w:ascii="新宋体" w:eastAsia="新宋体" w:hAnsi="新宋体" w:cs="新宋体"/>
          <w:color w:val="000000"/>
        </w:rPr>
        <w:t>：</w:t>
      </w:r>
      <w:r>
        <w:rPr>
          <w:rFonts w:ascii="Times New Roman" w:eastAsia="Times New Roman" w:hAnsi="Times New Roman" w:cs="Times New Roman"/>
          <w:color w:val="000000"/>
        </w:rPr>
        <w:t>2</w:t>
      </w:r>
      <w:r>
        <w:rPr>
          <w:rFonts w:ascii="新宋体" w:eastAsia="新宋体" w:hAnsi="新宋体" w:cs="新宋体"/>
          <w:color w:val="000000"/>
        </w:rPr>
        <w:t>：</w:t>
      </w:r>
      <w:r>
        <w:rPr>
          <w:rFonts w:ascii="Times New Roman" w:eastAsia="Times New Roman" w:hAnsi="Times New Roman" w:cs="Times New Roman"/>
          <w:color w:val="000000"/>
        </w:rPr>
        <w:t>1</w:t>
      </w:r>
      <w:r>
        <w:rPr>
          <w:rFonts w:ascii="宋体" w:eastAsia="宋体" w:hAnsi="宋体" w:cs="宋体"/>
          <w:color w:val="000000"/>
        </w:rPr>
        <w:tab/>
      </w:r>
      <w:r>
        <w:rPr>
          <w:rFonts w:ascii="宋体" w:eastAsia="宋体" w:hAnsi="宋体" w:cs="宋体"/>
          <w:color w:val="000000"/>
        </w:rPr>
        <w:t xml:space="preserve">B. </w:t>
      </w:r>
      <w:r>
        <w:rPr>
          <w:rFonts w:ascii="Times New Roman" w:eastAsia="Times New Roman" w:hAnsi="Times New Roman" w:cs="Times New Roman"/>
          <w:color w:val="000000"/>
        </w:rPr>
        <w:t>1</w:t>
      </w:r>
      <w:r>
        <w:rPr>
          <w:rFonts w:ascii="新宋体" w:eastAsia="新宋体" w:hAnsi="新宋体" w:cs="新宋体"/>
          <w:color w:val="000000"/>
        </w:rPr>
        <w:t>：</w:t>
      </w:r>
      <w:r>
        <w:rPr>
          <w:rFonts w:ascii="Times New Roman" w:eastAsia="Times New Roman" w:hAnsi="Times New Roman" w:cs="Times New Roman"/>
          <w:color w:val="000000"/>
        </w:rPr>
        <w:t>2</w:t>
      </w:r>
      <w:r>
        <w:rPr>
          <w:rFonts w:ascii="新宋体" w:eastAsia="新宋体" w:hAnsi="新宋体" w:cs="新宋体"/>
          <w:color w:val="000000"/>
        </w:rPr>
        <w:t>：</w:t>
      </w:r>
      <w:r>
        <w:rPr>
          <w:rFonts w:ascii="Times New Roman" w:eastAsia="Times New Roman" w:hAnsi="Times New Roman" w:cs="Times New Roman"/>
          <w:color w:val="000000"/>
        </w:rPr>
        <w:t>3</w:t>
      </w:r>
      <w:r>
        <w:rPr>
          <w:rFonts w:ascii="宋体" w:eastAsia="宋体" w:hAnsi="宋体" w:cs="宋体"/>
          <w:color w:val="000000"/>
        </w:rPr>
        <w:tab/>
      </w:r>
      <w:r>
        <w:rPr>
          <w:rFonts w:ascii="宋体" w:eastAsia="宋体" w:hAnsi="宋体" w:cs="宋体"/>
          <w:color w:val="000000"/>
        </w:rPr>
        <w:t xml:space="preserve">C. </w:t>
      </w:r>
      <w:r>
        <w:rPr>
          <w:rFonts w:ascii="Times New Roman" w:eastAsia="Times New Roman" w:hAnsi="Times New Roman" w:cs="Times New Roman"/>
          <w:color w:val="000000"/>
        </w:rPr>
        <w:t>2</w:t>
      </w:r>
      <w:r>
        <w:rPr>
          <w:rFonts w:ascii="新宋体" w:eastAsia="新宋体" w:hAnsi="新宋体" w:cs="新宋体"/>
          <w:color w:val="000000"/>
        </w:rPr>
        <w:t>：</w:t>
      </w:r>
      <w:r>
        <w:rPr>
          <w:rFonts w:ascii="Times New Roman" w:eastAsia="Times New Roman" w:hAnsi="Times New Roman" w:cs="Times New Roman"/>
          <w:color w:val="000000"/>
        </w:rPr>
        <w:t>3</w:t>
      </w:r>
      <w:r>
        <w:rPr>
          <w:rFonts w:ascii="新宋体" w:eastAsia="新宋体" w:hAnsi="新宋体" w:cs="新宋体"/>
          <w:color w:val="000000"/>
        </w:rPr>
        <w:t>：</w:t>
      </w:r>
      <w:r>
        <w:rPr>
          <w:rFonts w:ascii="Times New Roman" w:eastAsia="Times New Roman" w:hAnsi="Times New Roman" w:cs="Times New Roman"/>
          <w:color w:val="000000"/>
        </w:rPr>
        <w:t>1</w:t>
      </w:r>
      <w:r>
        <w:rPr>
          <w:rFonts w:ascii="宋体" w:eastAsia="宋体" w:hAnsi="宋体" w:cs="宋体"/>
          <w:color w:val="000000"/>
        </w:rPr>
        <w:tab/>
      </w:r>
      <w:r>
        <w:rPr>
          <w:rFonts w:ascii="宋体" w:eastAsia="宋体" w:hAnsi="宋体" w:cs="宋体"/>
          <w:color w:val="000000"/>
        </w:rPr>
        <w:t xml:space="preserve">D. </w:t>
      </w:r>
      <w:r>
        <w:rPr>
          <w:rFonts w:ascii="Times New Roman" w:eastAsia="Times New Roman" w:hAnsi="Times New Roman" w:cs="Times New Roman"/>
          <w:color w:val="000000"/>
        </w:rPr>
        <w:t>3</w:t>
      </w:r>
      <w:r>
        <w:rPr>
          <w:rFonts w:ascii="新宋体" w:eastAsia="新宋体" w:hAnsi="新宋体" w:cs="新宋体"/>
          <w:color w:val="000000"/>
        </w:rPr>
        <w:t>：</w:t>
      </w:r>
      <w:r>
        <w:rPr>
          <w:rFonts w:ascii="Times New Roman" w:eastAsia="Times New Roman" w:hAnsi="Times New Roman" w:cs="Times New Roman"/>
          <w:color w:val="000000"/>
        </w:rPr>
        <w:t>1</w:t>
      </w:r>
      <w:r>
        <w:rPr>
          <w:rFonts w:ascii="新宋体" w:eastAsia="新宋体" w:hAnsi="新宋体" w:cs="新宋体"/>
          <w:color w:val="000000"/>
        </w:rPr>
        <w:t>：</w:t>
      </w:r>
      <w:r>
        <w:rPr>
          <w:rFonts w:ascii="Times New Roman" w:eastAsia="Times New Roman" w:hAnsi="Times New Roman" w:cs="Times New Roman"/>
          <w:color w:val="000000"/>
        </w:rPr>
        <w:t>2</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textAlignment w:val="center"/>
        <w:rPr>
          <w:rFonts w:ascii="宋体" w:eastAsia="宋体" w:hAnsi="宋体" w:cs="宋体"/>
          <w:color w:val="000000"/>
        </w:rPr>
      </w:pPr>
      <w:r>
        <w:rPr>
          <w:color w:val="000000"/>
        </w:rPr>
        <w:t>【分析】</w:t>
      </w:r>
      <w:r>
        <w:rPr>
          <w:rFonts w:ascii="宋体" w:eastAsia="宋体" w:hAnsi="宋体" w:cs="宋体"/>
          <w:color w:val="000000"/>
        </w:rPr>
        <w:t>如图，⊙</w:t>
      </w:r>
      <w:r>
        <w:rPr>
          <w:rFonts w:ascii="Times New Roman" w:eastAsia="Times New Roman" w:hAnsi="Times New Roman" w:cs="Times New Roman"/>
          <w:color w:val="000000"/>
        </w:rPr>
        <w:t xml:space="preserve">O </w:t>
      </w:r>
      <w:r>
        <w:rPr>
          <w:rFonts w:ascii="宋体" w:eastAsia="宋体" w:hAnsi="宋体" w:cs="宋体"/>
          <w:color w:val="000000"/>
        </w:rPr>
        <w:t>为△</w:t>
      </w:r>
      <w:r>
        <w:rPr>
          <w:rFonts w:ascii="Times New Roman" w:eastAsia="Times New Roman" w:hAnsi="Times New Roman" w:cs="Times New Roman"/>
          <w:color w:val="000000"/>
        </w:rPr>
        <w:t xml:space="preserve">ABC </w:t>
      </w:r>
      <w:r>
        <w:rPr>
          <w:rFonts w:ascii="宋体" w:eastAsia="宋体" w:hAnsi="宋体" w:cs="宋体"/>
          <w:color w:val="000000"/>
        </w:rPr>
        <w:t>的内切圆，设⊙</w:t>
      </w:r>
      <w:r>
        <w:rPr>
          <w:rFonts w:ascii="Times New Roman" w:eastAsia="Times New Roman" w:hAnsi="Times New Roman" w:cs="Times New Roman"/>
          <w:color w:val="000000"/>
        </w:rPr>
        <w:t xml:space="preserve">O </w:t>
      </w:r>
      <w:r>
        <w:rPr>
          <w:rFonts w:ascii="宋体" w:eastAsia="宋体" w:hAnsi="宋体" w:cs="宋体"/>
          <w:color w:val="000000"/>
        </w:rPr>
        <w:t>的半径为</w:t>
      </w:r>
      <w:r>
        <w:rPr>
          <w:rFonts w:ascii="Times New Roman" w:eastAsia="Times New Roman" w:hAnsi="Times New Roman" w:cs="Times New Roman"/>
          <w:color w:val="000000"/>
        </w:rPr>
        <w:t xml:space="preserve"> r</w:t>
      </w:r>
      <w:r>
        <w:rPr>
          <w:rFonts w:ascii="宋体" w:eastAsia="宋体" w:hAnsi="宋体" w:cs="宋体"/>
          <w:color w:val="000000"/>
        </w:rPr>
        <w:t>，作</w:t>
      </w:r>
      <w:r>
        <w:rPr>
          <w:rFonts w:ascii="Times New Roman" w:eastAsia="Times New Roman" w:hAnsi="Times New Roman" w:cs="Times New Roman"/>
          <w:color w:val="000000"/>
        </w:rPr>
        <w:t xml:space="preserve"> AH</w:t>
      </w:r>
      <w:r>
        <w:rPr>
          <w:rFonts w:ascii="宋体" w:eastAsia="宋体" w:hAnsi="宋体" w:cs="宋体"/>
          <w:color w:val="000000"/>
        </w:rPr>
        <w:t>⊥</w:t>
      </w:r>
      <w:r>
        <w:rPr>
          <w:rFonts w:ascii="Times New Roman" w:eastAsia="Times New Roman" w:hAnsi="Times New Roman" w:cs="Times New Roman"/>
          <w:color w:val="000000"/>
        </w:rPr>
        <w:t xml:space="preserve">BC </w:t>
      </w:r>
      <w:r>
        <w:rPr>
          <w:rFonts w:ascii="宋体" w:eastAsia="宋体" w:hAnsi="宋体" w:cs="宋体"/>
          <w:color w:val="000000"/>
        </w:rPr>
        <w:t>于</w:t>
      </w:r>
      <w:r>
        <w:rPr>
          <w:rFonts w:ascii="Times New Roman" w:eastAsia="Times New Roman" w:hAnsi="Times New Roman" w:cs="Times New Roman"/>
          <w:color w:val="000000"/>
        </w:rPr>
        <w:t xml:space="preserve"> H</w:t>
      </w:r>
      <w:r>
        <w:rPr>
          <w:rFonts w:ascii="宋体" w:eastAsia="宋体" w:hAnsi="宋体" w:cs="宋体"/>
          <w:color w:val="000000"/>
        </w:rPr>
        <w:t>，利用等边三角形的性质得</w:t>
      </w:r>
      <w:r>
        <w:rPr>
          <w:rFonts w:ascii="Times New Roman" w:eastAsia="Times New Roman" w:hAnsi="Times New Roman" w:cs="Times New Roman"/>
          <w:color w:val="000000"/>
        </w:rPr>
        <w:t xml:space="preserve"> AH </w:t>
      </w:r>
      <w:r>
        <w:rPr>
          <w:rFonts w:ascii="宋体" w:eastAsia="宋体" w:hAnsi="宋体" w:cs="宋体"/>
          <w:color w:val="000000"/>
        </w:rPr>
        <w:t>平分∠</w:t>
      </w:r>
      <w:r>
        <w:rPr>
          <w:rFonts w:ascii="Times New Roman" w:eastAsia="Times New Roman" w:hAnsi="Times New Roman" w:cs="Times New Roman"/>
          <w:color w:val="000000"/>
        </w:rPr>
        <w:t>BAC</w:t>
      </w:r>
      <w:r>
        <w:rPr>
          <w:rFonts w:ascii="宋体" w:eastAsia="宋体" w:hAnsi="宋体" w:cs="宋体"/>
          <w:color w:val="000000"/>
        </w:rPr>
        <w:t>，则可判断点</w:t>
      </w:r>
      <w:r>
        <w:rPr>
          <w:rFonts w:ascii="Times New Roman" w:eastAsia="Times New Roman" w:hAnsi="Times New Roman" w:cs="Times New Roman"/>
          <w:color w:val="000000"/>
        </w:rPr>
        <w:t xml:space="preserve"> O </w:t>
      </w:r>
      <w:r>
        <w:rPr>
          <w:rFonts w:ascii="宋体" w:eastAsia="宋体" w:hAnsi="宋体" w:cs="宋体"/>
          <w:color w:val="000000"/>
        </w:rPr>
        <w:t>在</w:t>
      </w:r>
      <w:r>
        <w:rPr>
          <w:rFonts w:ascii="Times New Roman" w:eastAsia="Times New Roman" w:hAnsi="Times New Roman" w:cs="Times New Roman"/>
          <w:color w:val="000000"/>
        </w:rPr>
        <w:t xml:space="preserve"> AH </w:t>
      </w:r>
      <w:r>
        <w:rPr>
          <w:rFonts w:ascii="宋体" w:eastAsia="宋体" w:hAnsi="宋体" w:cs="宋体"/>
          <w:color w:val="000000"/>
        </w:rPr>
        <w:t>上，所以</w:t>
      </w:r>
      <w:r>
        <w:rPr>
          <w:rFonts w:ascii="Times New Roman" w:eastAsia="Times New Roman" w:hAnsi="Times New Roman" w:cs="Times New Roman"/>
          <w:color w:val="000000"/>
        </w:rPr>
        <w:t xml:space="preserve"> OH</w:t>
      </w:r>
      <w:r>
        <w:rPr>
          <w:rFonts w:ascii="宋体" w:eastAsia="宋体" w:hAnsi="宋体" w:cs="宋体"/>
          <w:color w:val="000000"/>
        </w:rPr>
        <w:t>＝</w:t>
      </w:r>
      <w:r>
        <w:rPr>
          <w:rFonts w:ascii="Times New Roman" w:eastAsia="Times New Roman" w:hAnsi="Times New Roman" w:cs="Times New Roman"/>
          <w:color w:val="000000"/>
        </w:rPr>
        <w:t>r</w:t>
      </w:r>
      <w:r>
        <w:rPr>
          <w:rFonts w:ascii="宋体" w:eastAsia="宋体" w:hAnsi="宋体" w:cs="宋体"/>
          <w:color w:val="000000"/>
        </w:rPr>
        <w:t>，连接</w:t>
      </w:r>
      <w:r>
        <w:rPr>
          <w:rFonts w:ascii="Times New Roman" w:eastAsia="Times New Roman" w:hAnsi="Times New Roman" w:cs="Times New Roman"/>
          <w:color w:val="000000"/>
        </w:rPr>
        <w:t xml:space="preserve"> OB</w:t>
      </w:r>
      <w:r>
        <w:rPr>
          <w:rFonts w:ascii="宋体" w:eastAsia="宋体" w:hAnsi="宋体" w:cs="宋体"/>
          <w:color w:val="000000"/>
        </w:rPr>
        <w:t>，再证明</w:t>
      </w:r>
    </w:p>
    <w:p>
      <w:pPr>
        <w:spacing w:line="360" w:lineRule="auto"/>
        <w:jc w:val="left"/>
        <w:textAlignment w:val="center"/>
        <w:rPr>
          <w:rFonts w:ascii="宋体" w:eastAsia="宋体" w:hAnsi="宋体" w:cs="宋体"/>
          <w:color w:val="000000"/>
        </w:rPr>
      </w:pPr>
      <w:r>
        <w:rPr>
          <w:rFonts w:ascii="Times New Roman" w:eastAsia="Times New Roman" w:hAnsi="Times New Roman" w:cs="Times New Roman"/>
          <w:color w:val="000000"/>
        </w:rPr>
        <w:t>OA</w:t>
      </w:r>
      <w:r>
        <w:rPr>
          <w:rFonts w:ascii="宋体" w:eastAsia="宋体" w:hAnsi="宋体" w:cs="宋体"/>
          <w:color w:val="000000"/>
        </w:rPr>
        <w:t>＝</w:t>
      </w:r>
      <w:r>
        <w:rPr>
          <w:rFonts w:ascii="Times New Roman" w:eastAsia="Times New Roman" w:hAnsi="Times New Roman" w:cs="Times New Roman"/>
          <w:color w:val="000000"/>
        </w:rPr>
        <w:t>OB</w:t>
      </w:r>
      <w:r>
        <w:rPr>
          <w:rFonts w:ascii="宋体" w:eastAsia="宋体" w:hAnsi="宋体" w:cs="宋体"/>
          <w:color w:val="000000"/>
        </w:rPr>
        <w:t>＝</w:t>
      </w:r>
      <w:r>
        <w:rPr>
          <w:rFonts w:ascii="Times New Roman" w:eastAsia="Times New Roman" w:hAnsi="Times New Roman" w:cs="Times New Roman"/>
          <w:color w:val="000000"/>
        </w:rPr>
        <w:t>2r</w:t>
      </w:r>
      <w:r>
        <w:rPr>
          <w:rFonts w:ascii="宋体" w:eastAsia="宋体" w:hAnsi="宋体" w:cs="宋体"/>
          <w:color w:val="000000"/>
        </w:rPr>
        <w:t>，则</w:t>
      </w:r>
      <w:r>
        <w:rPr>
          <w:rFonts w:ascii="Times New Roman" w:eastAsia="Times New Roman" w:hAnsi="Times New Roman" w:cs="Times New Roman"/>
          <w:color w:val="000000"/>
        </w:rPr>
        <w:t xml:space="preserve"> AH</w:t>
      </w:r>
      <w:r>
        <w:rPr>
          <w:rFonts w:ascii="宋体" w:eastAsia="宋体" w:hAnsi="宋体" w:cs="宋体"/>
          <w:color w:val="000000"/>
        </w:rPr>
        <w:t>＝</w:t>
      </w:r>
      <w:r>
        <w:rPr>
          <w:rFonts w:ascii="Times New Roman" w:eastAsia="Times New Roman" w:hAnsi="Times New Roman" w:cs="Times New Roman"/>
          <w:color w:val="000000"/>
        </w:rPr>
        <w:t>3r</w:t>
      </w:r>
      <w:r>
        <w:rPr>
          <w:rFonts w:ascii="宋体" w:eastAsia="宋体" w:hAnsi="宋体" w:cs="宋体"/>
          <w:color w:val="000000"/>
        </w:rPr>
        <w:t>，所以</w:t>
      </w:r>
      <w:r>
        <w:rPr>
          <w:rFonts w:ascii="Times New Roman" w:eastAsia="Times New Roman" w:hAnsi="Times New Roman" w:cs="Times New Roman"/>
          <w:color w:val="000000"/>
        </w:rPr>
        <w:t xml:space="preserve"> OH</w:t>
      </w:r>
      <w:r>
        <w:rPr>
          <w:rFonts w:ascii="宋体" w:eastAsia="宋体" w:hAnsi="宋体" w:cs="宋体"/>
          <w:color w:val="000000"/>
        </w:rPr>
        <w:t>：</w:t>
      </w:r>
      <w:r>
        <w:rPr>
          <w:rFonts w:ascii="Times New Roman" w:eastAsia="Times New Roman" w:hAnsi="Times New Roman" w:cs="Times New Roman"/>
          <w:color w:val="000000"/>
        </w:rPr>
        <w:t>OA</w:t>
      </w:r>
      <w:r>
        <w:rPr>
          <w:rFonts w:ascii="宋体" w:eastAsia="宋体" w:hAnsi="宋体" w:cs="宋体"/>
          <w:color w:val="000000"/>
        </w:rPr>
        <w:t>：</w:t>
      </w:r>
      <w:r>
        <w:rPr>
          <w:rFonts w:ascii="Times New Roman" w:eastAsia="Times New Roman" w:hAnsi="Times New Roman" w:cs="Times New Roman"/>
          <w:color w:val="000000"/>
        </w:rPr>
        <w:t>AH</w:t>
      </w: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w:t>
      </w:r>
    </w:p>
    <w:p>
      <w:pPr>
        <w:spacing w:line="360" w:lineRule="auto"/>
        <w:jc w:val="left"/>
        <w:textAlignment w:val="center"/>
        <w:rPr>
          <w:color w:val="000000"/>
        </w:rPr>
      </w:pPr>
      <w:r>
        <w:rPr>
          <w:color w:val="000000"/>
        </w:rPr>
        <w:drawing>
          <wp:inline>
            <wp:extent cx="1600200" cy="1419225"/>
            <wp:docPr id="10001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1"/>
                    </pic:cNvPicPr>
                  </pic:nvPicPr>
                  <pic:blipFill>
                    <a:blip xmlns:r="http://schemas.openxmlformats.org/officeDocument/2006/relationships" r:embed="rId148"/>
                    <a:stretch>
                      <a:fillRect/>
                    </a:stretch>
                  </pic:blipFill>
                  <pic:spPr>
                    <a:xfrm>
                      <a:off x="0" y="0"/>
                      <a:ext cx="1600200" cy="1419225"/>
                    </a:xfrm>
                    <a:prstGeom prst="rect">
                      <a:avLst/>
                    </a:prstGeom>
                  </pic:spPr>
                </pic:pic>
              </a:graphicData>
            </a:graphic>
          </wp:inline>
        </w:drawing>
      </w:r>
    </w:p>
    <w:p>
      <w:pPr>
        <w:spacing w:line="360" w:lineRule="auto"/>
        <w:jc w:val="left"/>
        <w:textAlignment w:val="center"/>
        <w:rPr>
          <w:rFonts w:ascii="宋体" w:eastAsia="宋体" w:hAnsi="宋体" w:cs="宋体"/>
          <w:color w:val="000000"/>
        </w:rPr>
      </w:pPr>
      <w:r>
        <w:rPr>
          <w:color w:val="000000"/>
        </w:rPr>
        <w:t>【详解】</w:t>
      </w:r>
      <w:r>
        <w:rPr>
          <w:rFonts w:ascii="宋体" w:eastAsia="宋体" w:hAnsi="宋体" w:cs="宋体"/>
          <w:color w:val="000000"/>
        </w:rPr>
        <w:t>解：</w:t>
      </w:r>
      <w:r>
        <w:rPr>
          <w:rFonts w:ascii="Times New Roman" w:eastAsia="Times New Roman" w:hAnsi="Times New Roman" w:cs="Times New Roman"/>
          <w:color w:val="000000"/>
        </w:rPr>
        <w:t xml:space="preserve"> </w:t>
      </w:r>
      <w:r>
        <w:rPr>
          <w:rFonts w:ascii="宋体" w:eastAsia="宋体" w:hAnsi="宋体" w:cs="宋体"/>
          <w:color w:val="000000"/>
        </w:rPr>
        <w:t>如图，⊙</w:t>
      </w:r>
      <w:r>
        <w:rPr>
          <w:rFonts w:ascii="Times New Roman" w:eastAsia="Times New Roman" w:hAnsi="Times New Roman" w:cs="Times New Roman"/>
          <w:color w:val="000000"/>
        </w:rPr>
        <w:t xml:space="preserve">O </w:t>
      </w:r>
      <w:r>
        <w:rPr>
          <w:rFonts w:ascii="宋体" w:eastAsia="宋体" w:hAnsi="宋体" w:cs="宋体"/>
          <w:color w:val="000000"/>
        </w:rPr>
        <w:t>为△</w:t>
      </w:r>
      <w:r>
        <w:rPr>
          <w:rFonts w:ascii="Times New Roman" w:eastAsia="Times New Roman" w:hAnsi="Times New Roman" w:cs="Times New Roman"/>
          <w:color w:val="000000"/>
        </w:rPr>
        <w:t xml:space="preserve">ABC </w:t>
      </w:r>
      <w:r>
        <w:rPr>
          <w:rFonts w:ascii="宋体" w:eastAsia="宋体" w:hAnsi="宋体" w:cs="宋体"/>
          <w:color w:val="000000"/>
        </w:rPr>
        <w:t>的内切圆，设⊙</w:t>
      </w:r>
      <w:r>
        <w:rPr>
          <w:rFonts w:ascii="Times New Roman" w:eastAsia="Times New Roman" w:hAnsi="Times New Roman" w:cs="Times New Roman"/>
          <w:color w:val="000000"/>
        </w:rPr>
        <w:t xml:space="preserve">O </w:t>
      </w:r>
      <w:r>
        <w:rPr>
          <w:rFonts w:ascii="宋体" w:eastAsia="宋体" w:hAnsi="宋体" w:cs="宋体"/>
          <w:color w:val="000000"/>
        </w:rPr>
        <w:t>的半径为</w:t>
      </w:r>
      <w:r>
        <w:rPr>
          <w:rFonts w:ascii="Times New Roman" w:eastAsia="Times New Roman" w:hAnsi="Times New Roman" w:cs="Times New Roman"/>
          <w:color w:val="000000"/>
        </w:rPr>
        <w:t xml:space="preserve"> r</w:t>
      </w:r>
      <w:r>
        <w:rPr>
          <w:rFonts w:ascii="宋体" w:eastAsia="宋体" w:hAnsi="宋体" w:cs="宋体"/>
          <w:color w:val="000000"/>
        </w:rPr>
        <w:t>，作</w:t>
      </w:r>
      <w:r>
        <w:rPr>
          <w:rFonts w:ascii="Times New Roman" w:eastAsia="Times New Roman" w:hAnsi="Times New Roman" w:cs="Times New Roman"/>
          <w:color w:val="000000"/>
        </w:rPr>
        <w:t xml:space="preserve"> AH</w:t>
      </w:r>
      <w:r>
        <w:rPr>
          <w:rFonts w:ascii="宋体" w:eastAsia="宋体" w:hAnsi="宋体" w:cs="宋体"/>
          <w:color w:val="000000"/>
        </w:rPr>
        <w:t>⊥</w:t>
      </w:r>
      <w:r>
        <w:rPr>
          <w:rFonts w:ascii="Times New Roman" w:eastAsia="Times New Roman" w:hAnsi="Times New Roman" w:cs="Times New Roman"/>
          <w:color w:val="000000"/>
        </w:rPr>
        <w:t xml:space="preserve">BC </w:t>
      </w:r>
      <w:r>
        <w:rPr>
          <w:rFonts w:ascii="宋体" w:eastAsia="宋体" w:hAnsi="宋体" w:cs="宋体"/>
          <w:color w:val="000000"/>
        </w:rPr>
        <w:t>于</w:t>
      </w:r>
      <w:r>
        <w:rPr>
          <w:rFonts w:ascii="Times New Roman" w:eastAsia="Times New Roman" w:hAnsi="Times New Roman" w:cs="Times New Roman"/>
          <w:color w:val="000000"/>
        </w:rPr>
        <w:t xml:space="preserve"> H</w: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w:t>
      </w:r>
      <w:r>
        <w:rPr>
          <w:rFonts w:ascii="Times New Roman" w:eastAsia="Times New Roman" w:hAnsi="Times New Roman" w:cs="Times New Roman"/>
          <w:color w:val="000000"/>
        </w:rPr>
        <w:t xml:space="preserve">ABC </w:t>
      </w:r>
      <w:r>
        <w:rPr>
          <w:rFonts w:ascii="宋体" w:eastAsia="宋体" w:hAnsi="宋体" w:cs="宋体"/>
          <w:color w:val="000000"/>
        </w:rPr>
        <w:t>为等边三角形，</w:t>
      </w:r>
    </w:p>
    <w:p>
      <w:pPr>
        <w:spacing w:line="360" w:lineRule="auto"/>
        <w:jc w:val="left"/>
        <w:textAlignment w:val="center"/>
        <w:rPr>
          <w:rFonts w:ascii="宋体" w:eastAsia="宋体" w:hAnsi="宋体" w:cs="宋体"/>
          <w:color w:val="000000"/>
        </w:rPr>
      </w:pPr>
      <w:r>
        <w:rPr>
          <w:rFonts w:ascii="宋体" w:eastAsia="宋体" w:hAnsi="宋体" w:cs="宋体"/>
          <w:color w:val="000000"/>
        </w:rPr>
        <w:t>∴</w:t>
      </w:r>
      <w:r>
        <w:rPr>
          <w:rFonts w:ascii="Times New Roman" w:eastAsia="Times New Roman" w:hAnsi="Times New Roman" w:cs="Times New Roman"/>
          <w:color w:val="000000"/>
        </w:rPr>
        <w:t xml:space="preserve">AH </w:t>
      </w:r>
      <w:r>
        <w:rPr>
          <w:rFonts w:ascii="宋体" w:eastAsia="宋体" w:hAnsi="宋体" w:cs="宋体"/>
          <w:color w:val="000000"/>
        </w:rPr>
        <w:t>平分∠</w:t>
      </w:r>
      <w:r>
        <w:rPr>
          <w:rFonts w:ascii="Times New Roman" w:eastAsia="Times New Roman" w:hAnsi="Times New Roman" w:cs="Times New Roman"/>
          <w:color w:val="000000"/>
        </w:rPr>
        <w:t>BAC</w:t>
      </w:r>
      <w:r>
        <w:rPr>
          <w:rFonts w:ascii="宋体" w:eastAsia="宋体" w:hAnsi="宋体" w:cs="宋体"/>
          <w:color w:val="000000"/>
        </w:rPr>
        <w:t>，即∠</w:t>
      </w:r>
      <w:r>
        <w:rPr>
          <w:rFonts w:ascii="Times New Roman" w:eastAsia="Times New Roman" w:hAnsi="Times New Roman" w:cs="Times New Roman"/>
          <w:color w:val="000000"/>
        </w:rPr>
        <w:t>BAH</w:t>
      </w:r>
      <w:r>
        <w:rPr>
          <w:rFonts w:ascii="宋体" w:eastAsia="宋体" w:hAnsi="宋体" w:cs="宋体"/>
          <w:color w:val="000000"/>
        </w:rPr>
        <w:t>＝</w:t>
      </w:r>
      <w:r>
        <w:rPr>
          <w:rFonts w:ascii="Times New Roman" w:eastAsia="Times New Roman" w:hAnsi="Times New Roman" w:cs="Times New Roman"/>
          <w:color w:val="000000"/>
        </w:rPr>
        <w:t>30°</w: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∴点</w:t>
      </w:r>
      <w:r>
        <w:rPr>
          <w:rFonts w:ascii="Times New Roman" w:eastAsia="Times New Roman" w:hAnsi="Times New Roman" w:cs="Times New Roman"/>
          <w:color w:val="000000"/>
        </w:rPr>
        <w:t xml:space="preserve"> O </w:t>
      </w:r>
      <w:r>
        <w:rPr>
          <w:rFonts w:ascii="宋体" w:eastAsia="宋体" w:hAnsi="宋体" w:cs="宋体"/>
          <w:color w:val="000000"/>
        </w:rPr>
        <w:t>在</w:t>
      </w:r>
      <w:r>
        <w:rPr>
          <w:rFonts w:ascii="Times New Roman" w:eastAsia="Times New Roman" w:hAnsi="Times New Roman" w:cs="Times New Roman"/>
          <w:color w:val="000000"/>
        </w:rPr>
        <w:t xml:space="preserve"> AH </w:t>
      </w:r>
      <w:r>
        <w:rPr>
          <w:rFonts w:ascii="宋体" w:eastAsia="宋体" w:hAnsi="宋体" w:cs="宋体"/>
          <w:color w:val="000000"/>
        </w:rPr>
        <w:t>上，</w:t>
      </w:r>
    </w:p>
    <w:p>
      <w:pPr>
        <w:spacing w:line="360" w:lineRule="auto"/>
        <w:jc w:val="left"/>
        <w:textAlignment w:val="center"/>
        <w:rPr>
          <w:rFonts w:ascii="宋体" w:eastAsia="宋体" w:hAnsi="宋体" w:cs="宋体"/>
          <w:color w:val="000000"/>
        </w:rPr>
      </w:pPr>
      <w:r>
        <w:rPr>
          <w:rFonts w:ascii="宋体" w:eastAsia="宋体" w:hAnsi="宋体" w:cs="宋体"/>
          <w:color w:val="000000"/>
        </w:rPr>
        <w:t>∴</w:t>
      </w:r>
      <w:r>
        <w:rPr>
          <w:rFonts w:ascii="Times New Roman" w:eastAsia="Times New Roman" w:hAnsi="Times New Roman" w:cs="Times New Roman"/>
          <w:color w:val="000000"/>
        </w:rPr>
        <w:t>OH</w:t>
      </w:r>
      <w:r>
        <w:rPr>
          <w:rFonts w:ascii="宋体" w:eastAsia="宋体" w:hAnsi="宋体" w:cs="宋体"/>
          <w:color w:val="000000"/>
        </w:rPr>
        <w:t>＝</w:t>
      </w:r>
      <w:r>
        <w:rPr>
          <w:rFonts w:ascii="Times New Roman" w:eastAsia="Times New Roman" w:hAnsi="Times New Roman" w:cs="Times New Roman"/>
          <w:color w:val="000000"/>
        </w:rPr>
        <w:t>r</w:t>
      </w:r>
      <w:r>
        <w:rPr>
          <w:rFonts w:ascii="宋体" w:eastAsia="宋体" w:hAnsi="宋体" w:cs="宋体"/>
          <w:color w:val="000000"/>
        </w:rPr>
        <w:t>，</w:t>
      </w:r>
      <w:r>
        <w:rPr>
          <w:rFonts w:ascii="Times New Roman" w:eastAsia="Times New Roman" w:hAnsi="Times New Roman" w:cs="Times New Roman"/>
          <w:color w:val="000000"/>
        </w:rPr>
        <w:t xml:space="preserve"> </w:t>
      </w:r>
      <w:r>
        <w:rPr>
          <w:rFonts w:ascii="宋体" w:eastAsia="宋体" w:hAnsi="宋体" w:cs="宋体"/>
          <w:color w:val="000000"/>
        </w:rPr>
        <w:t>连接</w:t>
      </w:r>
      <w:r>
        <w:rPr>
          <w:rFonts w:ascii="Times New Roman" w:eastAsia="Times New Roman" w:hAnsi="Times New Roman" w:cs="Times New Roman"/>
          <w:color w:val="000000"/>
        </w:rPr>
        <w:t xml:space="preserve"> OB</w:t>
      </w:r>
      <w:r>
        <w:rPr>
          <w:rFonts w:ascii="宋体" w:eastAsia="宋体" w:hAnsi="宋体" w:cs="宋体"/>
          <w:color w:val="000000"/>
        </w:rPr>
        <w:t>，</w:t>
      </w:r>
    </w:p>
    <w:p>
      <w:pPr>
        <w:spacing w:line="360" w:lineRule="auto"/>
        <w:jc w:val="left"/>
        <w:textAlignment w:val="center"/>
        <w:rPr>
          <w:rFonts w:ascii="宋体" w:eastAsia="宋体" w:hAnsi="宋体" w:cs="宋体"/>
          <w:color w:val="000000"/>
        </w:rPr>
        <w:sectPr w:rsidSect="00C321EB">
          <w:type w:val="nextPage"/>
          <w:pgSz w:w="11906" w:h="16838"/>
          <w:pgMar w:top="910" w:right="1080" w:bottom="1440" w:left="1080" w:header="152" w:footer="0" w:gutter="0"/>
          <w:pgNumType w:start="8"/>
          <w:cols w:space="720"/>
          <w:titlePg w:val="0"/>
          <w:docGrid w:type="lines" w:linePitch="312"/>
        </w:sectPr>
      </w:pPr>
      <w:r>
        <w:rPr>
          <w:rFonts w:ascii="宋体" w:eastAsia="宋体" w:hAnsi="宋体" w:cs="宋体"/>
          <w:color w:val="000000"/>
        </w:rPr>
        <w:t>∵⊙</w:t>
      </w:r>
      <w:r>
        <w:rPr>
          <w:rFonts w:ascii="Times New Roman" w:eastAsia="Times New Roman" w:hAnsi="Times New Roman" w:cs="Times New Roman"/>
          <w:color w:val="000000"/>
        </w:rPr>
        <w:t xml:space="preserve">O </w:t>
      </w:r>
      <w:r>
        <w:rPr>
          <w:rFonts w:ascii="宋体" w:eastAsia="宋体" w:hAnsi="宋体" w:cs="宋体"/>
          <w:color w:val="000000"/>
        </w:rPr>
        <w:t>为△</w:t>
      </w:r>
      <w:r>
        <w:rPr>
          <w:rFonts w:ascii="Times New Roman" w:eastAsia="Times New Roman" w:hAnsi="Times New Roman" w:cs="Times New Roman"/>
          <w:color w:val="000000"/>
        </w:rPr>
        <w:t xml:space="preserve">ABC </w:t>
      </w:r>
      <w:r>
        <w:rPr>
          <w:rFonts w:ascii="宋体" w:eastAsia="宋体" w:hAnsi="宋体" w:cs="宋体"/>
          <w:color w:val="000000"/>
        </w:rPr>
        <w:t>的内切圆，</w:t>
      </w:r>
    </w:p>
    <w:p>
      <w:pPr>
        <w:spacing w:line="360" w:lineRule="auto"/>
        <w:jc w:val="left"/>
        <w:textAlignment w:val="center"/>
        <w:rPr>
          <w:rFonts w:ascii="宋体" w:eastAsia="宋体" w:hAnsi="宋体" w:cs="宋体"/>
          <w:color w:val="000000"/>
        </w:rPr>
      </w:pPr>
      <w:r>
        <w:rPr>
          <w:rFonts w:ascii="宋体" w:eastAsia="宋体" w:hAnsi="宋体" w:cs="宋体"/>
          <w:color w:val="000000"/>
        </w:rPr>
        <w:t>∴∠</w:t>
      </w:r>
      <w:r>
        <w:rPr>
          <w:rFonts w:ascii="Times New Roman" w:eastAsia="Times New Roman" w:hAnsi="Times New Roman" w:cs="Times New Roman"/>
          <w:color w:val="000000"/>
        </w:rPr>
        <w:t>ABO</w:t>
      </w:r>
      <w:r>
        <w:rPr>
          <w:rFonts w:ascii="宋体" w:eastAsia="宋体" w:hAnsi="宋体" w:cs="宋体"/>
          <w:color w:val="000000"/>
        </w:rPr>
        <w:t>＝∠</w:t>
      </w:r>
      <w:r>
        <w:rPr>
          <w:rFonts w:ascii="Times New Roman" w:eastAsia="Times New Roman" w:hAnsi="Times New Roman" w:cs="Times New Roman"/>
          <w:color w:val="000000"/>
        </w:rPr>
        <w:t>CBO</w:t>
      </w:r>
      <w:r>
        <w:rPr>
          <w:rFonts w:ascii="宋体" w:eastAsia="宋体" w:hAnsi="宋体" w:cs="宋体"/>
          <w:color w:val="000000"/>
        </w:rPr>
        <w:t>＝</w:t>
      </w:r>
      <w:r>
        <w:rPr>
          <w:rFonts w:ascii="Times New Roman" w:eastAsia="Times New Roman" w:hAnsi="Times New Roman" w:cs="Times New Roman"/>
          <w:color w:val="000000"/>
        </w:rPr>
        <w:t>30°</w: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w:t>
      </w:r>
      <w:r>
        <w:rPr>
          <w:rFonts w:ascii="Times New Roman" w:eastAsia="Times New Roman" w:hAnsi="Times New Roman" w:cs="Times New Roman"/>
          <w:color w:val="000000"/>
        </w:rPr>
        <w:t>OA</w:t>
      </w:r>
      <w:r>
        <w:rPr>
          <w:rFonts w:ascii="宋体" w:eastAsia="宋体" w:hAnsi="宋体" w:cs="宋体"/>
          <w:color w:val="000000"/>
        </w:rPr>
        <w:t>＝</w:t>
      </w:r>
      <w:r>
        <w:rPr>
          <w:rFonts w:ascii="Times New Roman" w:eastAsia="Times New Roman" w:hAnsi="Times New Roman" w:cs="Times New Roman"/>
          <w:color w:val="000000"/>
        </w:rPr>
        <w:t>OB</w: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在</w:t>
      </w:r>
      <w:r>
        <w:rPr>
          <w:rFonts w:ascii="Times New Roman" w:eastAsia="Times New Roman" w:hAnsi="Times New Roman" w:cs="Times New Roman"/>
          <w:color w:val="000000"/>
        </w:rPr>
        <w:t xml:space="preserve"> Rt</w:t>
      </w:r>
      <w:r>
        <w:rPr>
          <w:rFonts w:ascii="宋体" w:eastAsia="宋体" w:hAnsi="宋体" w:cs="宋体"/>
          <w:color w:val="000000"/>
        </w:rPr>
        <w:t>△</w:t>
      </w:r>
      <w:r>
        <w:rPr>
          <w:rFonts w:ascii="Times New Roman" w:eastAsia="Times New Roman" w:hAnsi="Times New Roman" w:cs="Times New Roman"/>
          <w:color w:val="000000"/>
        </w:rPr>
        <w:t xml:space="preserve">OBH </w:t>
      </w:r>
      <w:r>
        <w:rPr>
          <w:rFonts w:ascii="宋体" w:eastAsia="宋体" w:hAnsi="宋体" w:cs="宋体"/>
          <w:color w:val="000000"/>
        </w:rPr>
        <w:t>中，</w:t>
      </w:r>
      <w:r>
        <w:rPr>
          <w:rFonts w:ascii="Times New Roman" w:eastAsia="Times New Roman" w:hAnsi="Times New Roman" w:cs="Times New Roman"/>
          <w:color w:val="000000"/>
        </w:rPr>
        <w:t>OB</w:t>
      </w:r>
      <w:r>
        <w:rPr>
          <w:rFonts w:ascii="宋体" w:eastAsia="宋体" w:hAnsi="宋体" w:cs="宋体"/>
          <w:color w:val="000000"/>
        </w:rPr>
        <w:t>＝</w:t>
      </w:r>
      <w:r>
        <w:rPr>
          <w:rFonts w:ascii="Times New Roman" w:eastAsia="Times New Roman" w:hAnsi="Times New Roman" w:cs="Times New Roman"/>
          <w:color w:val="000000"/>
        </w:rPr>
        <w:t>2OH</w:t>
      </w:r>
      <w:r>
        <w:rPr>
          <w:rFonts w:ascii="宋体" w:eastAsia="宋体" w:hAnsi="宋体" w:cs="宋体"/>
          <w:color w:val="000000"/>
        </w:rPr>
        <w:t>＝</w:t>
      </w:r>
      <w:r>
        <w:rPr>
          <w:rFonts w:ascii="Times New Roman" w:eastAsia="Times New Roman" w:hAnsi="Times New Roman" w:cs="Times New Roman"/>
          <w:color w:val="000000"/>
        </w:rPr>
        <w:t>2r</w: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w:t>
      </w:r>
      <w:r>
        <w:rPr>
          <w:rFonts w:ascii="Times New Roman" w:eastAsia="Times New Roman" w:hAnsi="Times New Roman" w:cs="Times New Roman"/>
          <w:color w:val="000000"/>
        </w:rPr>
        <w:t>AH</w:t>
      </w:r>
      <w:r>
        <w:rPr>
          <w:rFonts w:ascii="宋体" w:eastAsia="宋体" w:hAnsi="宋体" w:cs="宋体"/>
          <w:color w:val="000000"/>
        </w:rPr>
        <w:t>＝</w:t>
      </w:r>
      <w:r>
        <w:rPr>
          <w:rFonts w:ascii="Times New Roman" w:eastAsia="Times New Roman" w:hAnsi="Times New Roman" w:cs="Times New Roman"/>
          <w:color w:val="000000"/>
        </w:rPr>
        <w:t>2r+r</w:t>
      </w:r>
      <w:r>
        <w:rPr>
          <w:rFonts w:ascii="宋体" w:eastAsia="宋体" w:hAnsi="宋体" w:cs="宋体"/>
          <w:color w:val="000000"/>
        </w:rPr>
        <w:t>＝</w:t>
      </w:r>
      <w:r>
        <w:rPr>
          <w:rFonts w:ascii="Times New Roman" w:eastAsia="Times New Roman" w:hAnsi="Times New Roman" w:cs="Times New Roman"/>
          <w:color w:val="000000"/>
        </w:rPr>
        <w:t>3r</w: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rFonts w:ascii="宋体" w:eastAsia="宋体" w:hAnsi="宋体" w:cs="宋体"/>
          <w:color w:val="000000"/>
        </w:rPr>
        <w:t>∴</w:t>
      </w:r>
      <w:r>
        <w:rPr>
          <w:rFonts w:ascii="Times New Roman" w:eastAsia="Times New Roman" w:hAnsi="Times New Roman" w:cs="Times New Roman"/>
          <w:color w:val="000000"/>
        </w:rPr>
        <w:t>OH</w:t>
      </w:r>
      <w:r>
        <w:rPr>
          <w:rFonts w:ascii="宋体" w:eastAsia="宋体" w:hAnsi="宋体" w:cs="宋体"/>
          <w:color w:val="000000"/>
        </w:rPr>
        <w:t>：</w:t>
      </w:r>
      <w:r>
        <w:rPr>
          <w:rFonts w:ascii="Times New Roman" w:eastAsia="Times New Roman" w:hAnsi="Times New Roman" w:cs="Times New Roman"/>
          <w:color w:val="000000"/>
        </w:rPr>
        <w:t>OA</w:t>
      </w:r>
      <w:r>
        <w:rPr>
          <w:rFonts w:ascii="宋体" w:eastAsia="宋体" w:hAnsi="宋体" w:cs="宋体"/>
          <w:color w:val="000000"/>
        </w:rPr>
        <w:t>：</w:t>
      </w:r>
      <w:r>
        <w:rPr>
          <w:rFonts w:ascii="Times New Roman" w:eastAsia="Times New Roman" w:hAnsi="Times New Roman" w:cs="Times New Roman"/>
          <w:color w:val="000000"/>
        </w:rPr>
        <w:t>AH</w:t>
      </w: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w:t>
      </w:r>
    </w:p>
    <w:p>
      <w:pPr>
        <w:spacing w:line="360" w:lineRule="auto"/>
        <w:jc w:val="left"/>
        <w:textAlignment w:val="center"/>
        <w:rPr>
          <w:rFonts w:ascii="Times New Roman" w:eastAsia="Times New Roman" w:hAnsi="Times New Roman" w:cs="Times New Roman"/>
          <w:color w:val="000000"/>
        </w:rPr>
      </w:pPr>
      <w:r>
        <w:rPr>
          <w:rFonts w:ascii="宋体" w:eastAsia="宋体" w:hAnsi="宋体" w:cs="宋体"/>
          <w:color w:val="000000"/>
        </w:rPr>
        <w:t>即等边三角形的内切圆半径、外接圆半径和高的比为</w:t>
      </w:r>
      <w:r>
        <w:rPr>
          <w:rFonts w:ascii="Times New Roman" w:eastAsia="Times New Roman" w:hAnsi="Times New Roman" w:cs="Times New Roman"/>
          <w:color w:val="000000"/>
        </w:rPr>
        <w:t xml:space="preserve"> 1</w:t>
      </w: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w:t>
      </w:r>
      <w:r>
        <w:rPr>
          <w:rFonts w:ascii="Times New Roman" w:eastAsia="Times New Roman" w:hAnsi="Times New Roman" w:cs="Times New Roman"/>
          <w:color w:val="000000"/>
        </w:rPr>
        <w:t xml:space="preserve"> </w:t>
      </w:r>
    </w:p>
    <w:p>
      <w:pPr>
        <w:spacing w:line="360" w:lineRule="auto"/>
        <w:jc w:val="left"/>
        <w:textAlignment w:val="center"/>
        <w:rPr>
          <w:rFonts w:ascii="宋体" w:eastAsia="宋体" w:hAnsi="宋体" w:cs="宋体"/>
          <w:color w:val="000000"/>
        </w:rPr>
      </w:pPr>
      <w:r>
        <w:rPr>
          <w:rFonts w:ascii="宋体" w:eastAsia="宋体" w:hAnsi="宋体" w:cs="宋体"/>
          <w:color w:val="000000"/>
        </w:rPr>
        <w:t>故选</w:t>
      </w:r>
      <w:r>
        <w:rPr>
          <w:rFonts w:ascii="Times New Roman" w:eastAsia="Times New Roman" w:hAnsi="Times New Roman" w:cs="Times New Roman"/>
          <w:color w:val="000000"/>
        </w:rPr>
        <w:t>B</w:t>
      </w:r>
      <w:r>
        <w:rPr>
          <w:rFonts w:ascii="宋体" w:eastAsia="宋体" w:hAnsi="宋体" w:cs="宋体"/>
          <w:color w:val="000000"/>
        </w:rPr>
        <w:t>．</w:t>
      </w:r>
    </w:p>
    <w:p>
      <w:pPr>
        <w:spacing w:line="360" w:lineRule="auto"/>
        <w:jc w:val="left"/>
        <w:textAlignment w:val="center"/>
        <w:rPr>
          <w:rFonts w:ascii="宋体" w:eastAsia="宋体" w:hAnsi="宋体" w:cs="宋体"/>
          <w:color w:val="000000"/>
        </w:rPr>
      </w:pPr>
      <w:r>
        <w:rPr>
          <w:color w:val="000000"/>
        </w:rPr>
        <w:t>【点睛】</w:t>
      </w:r>
      <w:r>
        <w:rPr>
          <w:rFonts w:ascii="宋体" w:eastAsia="宋体" w:hAnsi="宋体" w:cs="宋体"/>
          <w:color w:val="000000"/>
        </w:rPr>
        <w:t>本题考查了三角形的内切圆与内心：三角形的内心到三角形三边的距离相等；三角形的内心与三角形顶点的连线平分这个内角．也考查了等边三角形的性质</w:t>
      </w:r>
    </w:p>
    <w:p>
      <w:pPr>
        <w:spacing w:line="360" w:lineRule="auto"/>
        <w:jc w:val="left"/>
        <w:textAlignment w:val="center"/>
        <w:rPr>
          <w:rFonts w:ascii="宋体" w:eastAsia="宋体" w:hAnsi="宋体" w:cs="宋体"/>
          <w:color w:val="000000"/>
        </w:rPr>
      </w:pPr>
      <w:r>
        <w:rPr>
          <w:color w:val="000000"/>
        </w:rPr>
        <w:t xml:space="preserve">14. </w:t>
      </w:r>
      <w:r>
        <w:rPr>
          <w:rFonts w:ascii="宋体" w:eastAsia="宋体" w:hAnsi="宋体" w:cs="宋体"/>
          <w:color w:val="000000"/>
        </w:rPr>
        <w:t>二次函数</w:t>
      </w:r>
      <w:r>
        <w:rPr>
          <w:rFonts w:ascii="Times New Roman" w:eastAsia="Times New Roman" w:hAnsi="Times New Roman" w:cs="Times New Roman"/>
          <w:i/>
          <w:color w:val="000000"/>
        </w:rPr>
        <w:t>y</w:t>
      </w:r>
      <w:r>
        <w:rPr>
          <w:rFonts w:ascii="宋体" w:eastAsia="宋体" w:hAnsi="宋体" w:cs="宋体"/>
          <w:color w:val="000000"/>
        </w:rPr>
        <w:t>＝</w:t>
      </w:r>
      <w:r>
        <w:rPr>
          <w:rFonts w:ascii="Times New Roman" w:eastAsia="Times New Roman" w:hAnsi="Times New Roman" w:cs="Times New Roman"/>
          <w:i/>
          <w:color w:val="000000"/>
        </w:rPr>
        <w:t>ax</w:t>
      </w:r>
      <w:r>
        <w:rPr>
          <w:rFonts w:ascii="Times New Roman" w:eastAsia="Times New Roman" w:hAnsi="Times New Roman" w:cs="Times New Roman"/>
          <w:color w:val="000000"/>
          <w:vertAlign w:val="superscript"/>
        </w:rPr>
        <w:t>2</w:t>
      </w:r>
      <w:r>
        <w:rPr>
          <w:rFonts w:ascii="Times New Roman" w:eastAsia="Times New Roman" w:hAnsi="Times New Roman" w:cs="Times New Roman"/>
          <w:color w:val="000000"/>
        </w:rPr>
        <w:t>+</w:t>
      </w:r>
      <w:r>
        <w:rPr>
          <w:rFonts w:ascii="Times New Roman" w:eastAsia="Times New Roman" w:hAnsi="Times New Roman" w:cs="Times New Roman"/>
          <w:i/>
          <w:color w:val="000000"/>
        </w:rPr>
        <w:t>bx</w:t>
      </w:r>
      <w:r>
        <w:rPr>
          <w:rFonts w:ascii="Times New Roman" w:eastAsia="Times New Roman" w:hAnsi="Times New Roman" w:cs="Times New Roman"/>
          <w:color w:val="000000"/>
        </w:rPr>
        <w:t>+</w:t>
      </w:r>
      <w:r>
        <w:rPr>
          <w:rFonts w:ascii="Times New Roman" w:eastAsia="Times New Roman" w:hAnsi="Times New Roman" w:cs="Times New Roman"/>
          <w:i/>
          <w:color w:val="000000"/>
        </w:rPr>
        <w:t>c</w:t>
      </w:r>
      <w:r>
        <w:rPr>
          <w:rFonts w:ascii="宋体" w:eastAsia="宋体" w:hAnsi="宋体" w:cs="宋体"/>
          <w:color w:val="000000"/>
        </w:rPr>
        <w:t>（</w:t>
      </w:r>
      <w:r>
        <w:rPr>
          <w:rFonts w:ascii="Times New Roman" w:eastAsia="Times New Roman" w:hAnsi="Times New Roman" w:cs="Times New Roman"/>
          <w:i/>
          <w:color w:val="000000"/>
        </w:rPr>
        <w:t>a</w:t>
      </w:r>
      <w:r>
        <w:rPr>
          <w:rFonts w:ascii="Times New Roman" w:eastAsia="Times New Roman" w:hAnsi="Times New Roman" w:cs="Times New Roman"/>
          <w:color w:val="000000"/>
        </w:rPr>
        <w:t>≠0</w:t>
      </w:r>
      <w:r>
        <w:rPr>
          <w:rFonts w:ascii="宋体" w:eastAsia="宋体" w:hAnsi="宋体" w:cs="宋体"/>
          <w:color w:val="000000"/>
        </w:rPr>
        <w:t>）的图象如图所示，其对称轴为直线</w:t>
      </w:r>
      <w:r>
        <w:rPr>
          <w:rFonts w:ascii="Times New Roman" w:eastAsia="Times New Roman" w:hAnsi="Times New Roman" w:cs="Times New Roman"/>
          <w:i/>
          <w:color w:val="000000"/>
        </w:rPr>
        <w:t>x</w:t>
      </w: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，与</w:t>
      </w:r>
      <w:r>
        <w:rPr>
          <w:rFonts w:ascii="Times New Roman" w:eastAsia="Times New Roman" w:hAnsi="Times New Roman" w:cs="Times New Roman"/>
          <w:i/>
          <w:color w:val="000000"/>
        </w:rPr>
        <w:t>x</w:t>
      </w:r>
      <w:r>
        <w:rPr>
          <w:rFonts w:ascii="宋体" w:eastAsia="宋体" w:hAnsi="宋体" w:cs="宋体"/>
          <w:color w:val="000000"/>
        </w:rPr>
        <w:t>轴的交点为</w:t>
      </w:r>
      <w:r>
        <w:rPr>
          <w:rFonts w:ascii="Times New Roman" w:eastAsia="Times New Roman" w:hAnsi="Times New Roman" w:cs="Times New Roman"/>
          <w:color w:val="000000"/>
        </w:rPr>
        <w:t>(</w:t>
      </w:r>
      <w:r>
        <w:rPr>
          <w:rFonts w:ascii="Times New Roman" w:eastAsia="Times New Roman" w:hAnsi="Times New Roman" w:cs="Times New Roman"/>
          <w:i/>
          <w:color w:val="000000"/>
        </w:rPr>
        <w:t>x</w:t>
      </w:r>
      <w:r>
        <w:rPr>
          <w:rFonts w:ascii="Times New Roman" w:eastAsia="Times New Roman" w:hAnsi="Times New Roman" w:cs="Times New Roman"/>
          <w:color w:val="000000"/>
          <w:vertAlign w:val="subscript"/>
        </w:rPr>
        <w:t>1</w:t>
      </w:r>
      <w:r>
        <w:rPr>
          <w:rFonts w:ascii="宋体" w:eastAsia="宋体" w:hAnsi="宋体" w:cs="宋体"/>
          <w:color w:val="000000"/>
        </w:rPr>
        <w:t>，</w:t>
      </w:r>
      <w:r>
        <w:rPr>
          <w:rFonts w:ascii="Times New Roman" w:eastAsia="Times New Roman" w:hAnsi="Times New Roman" w:cs="Times New Roman"/>
          <w:color w:val="000000"/>
        </w:rPr>
        <w:t>0)</w:t>
      </w:r>
      <w:r>
        <w:rPr>
          <w:rFonts w:ascii="宋体" w:eastAsia="宋体" w:hAnsi="宋体" w:cs="宋体"/>
          <w:color w:val="000000"/>
        </w:rPr>
        <w:t>、</w:t>
      </w:r>
      <w:r>
        <w:rPr>
          <w:rFonts w:ascii="Times New Roman" w:eastAsia="Times New Roman" w:hAnsi="Times New Roman" w:cs="Times New Roman"/>
          <w:color w:val="000000"/>
        </w:rPr>
        <w:t>(</w:t>
      </w:r>
      <w:r>
        <w:rPr>
          <w:rFonts w:ascii="Times New Roman" w:eastAsia="Times New Roman" w:hAnsi="Times New Roman" w:cs="Times New Roman"/>
          <w:i/>
          <w:color w:val="000000"/>
        </w:rPr>
        <w:t>x</w:t>
      </w:r>
      <w:r>
        <w:rPr>
          <w:rFonts w:ascii="Times New Roman" w:eastAsia="Times New Roman" w:hAnsi="Times New Roman" w:cs="Times New Roman"/>
          <w:color w:val="000000"/>
          <w:vertAlign w:val="subscript"/>
        </w:rPr>
        <w:t>2</w:t>
      </w:r>
      <w:r>
        <w:rPr>
          <w:rFonts w:ascii="宋体" w:eastAsia="宋体" w:hAnsi="宋体" w:cs="宋体"/>
          <w:color w:val="000000"/>
        </w:rPr>
        <w:t>，</w:t>
      </w:r>
      <w:r>
        <w:rPr>
          <w:rFonts w:ascii="Times New Roman" w:eastAsia="Times New Roman" w:hAnsi="Times New Roman" w:cs="Times New Roman"/>
          <w:color w:val="000000"/>
        </w:rPr>
        <w:t>0)</w:t>
      </w:r>
      <w:r>
        <w:rPr>
          <w:rFonts w:ascii="宋体" w:eastAsia="宋体" w:hAnsi="宋体" w:cs="宋体"/>
          <w:color w:val="000000"/>
        </w:rPr>
        <w:t>，其中</w:t>
      </w:r>
      <w:r>
        <w:rPr>
          <w:rFonts w:ascii="Times New Roman" w:eastAsia="Times New Roman" w:hAnsi="Times New Roman" w:cs="Times New Roman"/>
          <w:color w:val="000000"/>
        </w:rPr>
        <w:t>0</w:t>
      </w:r>
      <w:r>
        <w:rPr>
          <w:rFonts w:ascii="宋体" w:eastAsia="宋体" w:hAnsi="宋体" w:cs="宋体"/>
          <w:color w:val="000000"/>
        </w:rPr>
        <w:t>＜</w:t>
      </w:r>
      <w:r>
        <w:rPr>
          <w:rFonts w:ascii="Times New Roman" w:eastAsia="Times New Roman" w:hAnsi="Times New Roman" w:cs="Times New Roman"/>
          <w:i/>
          <w:color w:val="000000"/>
        </w:rPr>
        <w:t>x</w:t>
      </w:r>
      <w:r>
        <w:rPr>
          <w:rFonts w:ascii="Times New Roman" w:eastAsia="Times New Roman" w:hAnsi="Times New Roman" w:cs="Times New Roman"/>
          <w:color w:val="000000"/>
          <w:vertAlign w:val="subscript"/>
        </w:rPr>
        <w:t>2</w:t>
      </w: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，有下列结论：①</w:t>
      </w:r>
      <w:r>
        <w:rPr>
          <w:rFonts w:ascii="Times New Roman" w:eastAsia="Times New Roman" w:hAnsi="Times New Roman" w:cs="Times New Roman"/>
          <w:i/>
          <w:color w:val="000000"/>
        </w:rPr>
        <w:t>b</w:t>
      </w:r>
      <w:r>
        <w:rPr>
          <w:rFonts w:ascii="Times New Roman" w:eastAsia="Times New Roman" w:hAnsi="Times New Roman" w:cs="Times New Roman"/>
          <w:color w:val="000000"/>
          <w:vertAlign w:val="superscript"/>
        </w:rPr>
        <w:t>2</w:t>
      </w:r>
      <w:r>
        <w:rPr>
          <w:rFonts w:ascii="宋体" w:eastAsia="宋体" w:hAnsi="宋体" w:cs="宋体"/>
          <w:color w:val="000000"/>
        </w:rPr>
        <w:t>﹣</w:t>
      </w:r>
      <w:r>
        <w:rPr>
          <w:rFonts w:ascii="Times New Roman" w:eastAsia="Times New Roman" w:hAnsi="Times New Roman" w:cs="Times New Roman"/>
          <w:color w:val="000000"/>
        </w:rPr>
        <w:t>4</w:t>
      </w:r>
      <w:r>
        <w:rPr>
          <w:rFonts w:ascii="Times New Roman" w:eastAsia="Times New Roman" w:hAnsi="Times New Roman" w:cs="Times New Roman"/>
          <w:i/>
          <w:color w:val="000000"/>
        </w:rPr>
        <w:t>ac</w:t>
      </w:r>
      <w:r>
        <w:rPr>
          <w:rFonts w:ascii="宋体" w:eastAsia="宋体" w:hAnsi="宋体" w:cs="宋体"/>
          <w:color w:val="000000"/>
        </w:rPr>
        <w:t>＞</w:t>
      </w:r>
      <w:r>
        <w:rPr>
          <w:rFonts w:ascii="Times New Roman" w:eastAsia="Times New Roman" w:hAnsi="Times New Roman" w:cs="Times New Roman"/>
          <w:color w:val="000000"/>
        </w:rPr>
        <w:t>0</w:t>
      </w:r>
      <w:r>
        <w:rPr>
          <w:rFonts w:ascii="宋体" w:eastAsia="宋体" w:hAnsi="宋体" w:cs="宋体"/>
          <w:color w:val="000000"/>
        </w:rPr>
        <w:t>；②</w:t>
      </w:r>
      <w:r>
        <w:rPr>
          <w:rFonts w:ascii="Times New Roman" w:eastAsia="Times New Roman" w:hAnsi="Times New Roman" w:cs="Times New Roman"/>
          <w:color w:val="000000"/>
        </w:rPr>
        <w:t>4</w:t>
      </w:r>
      <w:r>
        <w:rPr>
          <w:rFonts w:ascii="Times New Roman" w:eastAsia="Times New Roman" w:hAnsi="Times New Roman" w:cs="Times New Roman"/>
          <w:i/>
          <w:color w:val="000000"/>
        </w:rPr>
        <w:t>a</w:t>
      </w:r>
      <w:r>
        <w:rPr>
          <w:rFonts w:ascii="宋体" w:eastAsia="宋体" w:hAnsi="宋体" w:cs="宋体"/>
          <w:color w:val="000000"/>
        </w:rPr>
        <w:t>﹣</w:t>
      </w:r>
      <w:r>
        <w:rPr>
          <w:rFonts w:ascii="Times New Roman" w:eastAsia="Times New Roman" w:hAnsi="Times New Roman" w:cs="Times New Roman"/>
          <w:color w:val="000000"/>
        </w:rPr>
        <w:t>2</w:t>
      </w:r>
      <w:r>
        <w:rPr>
          <w:rFonts w:ascii="Times New Roman" w:eastAsia="Times New Roman" w:hAnsi="Times New Roman" w:cs="Times New Roman"/>
          <w:i/>
          <w:color w:val="000000"/>
        </w:rPr>
        <w:t>b</w:t>
      </w:r>
      <w:r>
        <w:rPr>
          <w:rFonts w:ascii="Times New Roman" w:eastAsia="Times New Roman" w:hAnsi="Times New Roman" w:cs="Times New Roman"/>
          <w:color w:val="000000"/>
        </w:rPr>
        <w:t>+</w:t>
      </w:r>
      <w:r>
        <w:rPr>
          <w:rFonts w:ascii="Times New Roman" w:eastAsia="Times New Roman" w:hAnsi="Times New Roman" w:cs="Times New Roman"/>
          <w:i/>
          <w:color w:val="000000"/>
        </w:rPr>
        <w:t>c</w:t>
      </w: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；③﹣</w:t>
      </w:r>
      <w:r>
        <w:rPr>
          <w:rFonts w:ascii="Times New Roman" w:eastAsia="Times New Roman" w:hAnsi="Times New Roman" w:cs="Times New Roman"/>
          <w:color w:val="000000"/>
        </w:rPr>
        <w:t>3</w:t>
      </w:r>
      <w:r>
        <w:rPr>
          <w:rFonts w:ascii="宋体" w:eastAsia="宋体" w:hAnsi="宋体" w:cs="宋体"/>
          <w:color w:val="000000"/>
        </w:rPr>
        <w:t>＜</w:t>
      </w:r>
      <w:r>
        <w:rPr>
          <w:rFonts w:ascii="Times New Roman" w:eastAsia="Times New Roman" w:hAnsi="Times New Roman" w:cs="Times New Roman"/>
          <w:i/>
          <w:color w:val="000000"/>
        </w:rPr>
        <w:t>x</w:t>
      </w:r>
      <w:r>
        <w:rPr>
          <w:rFonts w:ascii="Times New Roman" w:eastAsia="Times New Roman" w:hAnsi="Times New Roman" w:cs="Times New Roman"/>
          <w:color w:val="000000"/>
          <w:vertAlign w:val="subscript"/>
        </w:rPr>
        <w:t>1</w:t>
      </w: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；④当</w:t>
      </w:r>
      <w:r>
        <w:rPr>
          <w:rFonts w:ascii="Times New Roman" w:eastAsia="Times New Roman" w:hAnsi="Times New Roman" w:cs="Times New Roman"/>
          <w:i/>
          <w:color w:val="000000"/>
        </w:rPr>
        <w:t>m</w:t>
      </w:r>
      <w:r>
        <w:rPr>
          <w:rFonts w:ascii="宋体" w:eastAsia="宋体" w:hAnsi="宋体" w:cs="宋体"/>
          <w:color w:val="000000"/>
        </w:rPr>
        <w:t>为任意实数时，</w:t>
      </w:r>
      <w:r>
        <w:rPr>
          <w:rFonts w:ascii="Times New Roman" w:eastAsia="Times New Roman" w:hAnsi="Times New Roman" w:cs="Times New Roman"/>
          <w:i/>
          <w:color w:val="000000"/>
        </w:rPr>
        <w:t>a</w:t>
      </w:r>
      <w:r>
        <w:rPr>
          <w:rFonts w:ascii="宋体" w:eastAsia="宋体" w:hAnsi="宋体" w:cs="宋体"/>
          <w:color w:val="000000"/>
        </w:rPr>
        <w:t>﹣</w:t>
      </w:r>
      <w:r>
        <w:rPr>
          <w:rFonts w:ascii="Times New Roman" w:eastAsia="Times New Roman" w:hAnsi="Times New Roman" w:cs="Times New Roman"/>
          <w:i/>
          <w:color w:val="000000"/>
        </w:rPr>
        <w:t>b</w:t>
      </w:r>
      <w:r>
        <w:rPr>
          <w:rFonts w:ascii="Times New Roman" w:eastAsia="Times New Roman" w:hAnsi="Times New Roman" w:cs="Times New Roman"/>
          <w:color w:val="000000"/>
        </w:rPr>
        <w:t>≤</w:t>
      </w:r>
      <w:r>
        <w:rPr>
          <w:rFonts w:ascii="Times New Roman" w:eastAsia="Times New Roman" w:hAnsi="Times New Roman" w:cs="Times New Roman"/>
          <w:i/>
          <w:color w:val="000000"/>
        </w:rPr>
        <w:t>am</w:t>
      </w:r>
      <w:r>
        <w:rPr>
          <w:rFonts w:ascii="Times New Roman" w:eastAsia="Times New Roman" w:hAnsi="Times New Roman" w:cs="Times New Roman"/>
          <w:color w:val="000000"/>
          <w:vertAlign w:val="superscript"/>
        </w:rPr>
        <w:t>2</w:t>
      </w:r>
      <w:r>
        <w:rPr>
          <w:rFonts w:ascii="Times New Roman" w:eastAsia="Times New Roman" w:hAnsi="Times New Roman" w:cs="Times New Roman"/>
          <w:color w:val="000000"/>
        </w:rPr>
        <w:t>+</w:t>
      </w:r>
      <w:r>
        <w:rPr>
          <w:rFonts w:ascii="Times New Roman" w:eastAsia="Times New Roman" w:hAnsi="Times New Roman" w:cs="Times New Roman"/>
          <w:i/>
          <w:color w:val="000000"/>
        </w:rPr>
        <w:t>bm</w:t>
      </w:r>
      <w:r>
        <w:rPr>
          <w:rFonts w:ascii="宋体" w:eastAsia="宋体" w:hAnsi="宋体" w:cs="宋体"/>
          <w:color w:val="000000"/>
        </w:rPr>
        <w:t>；⑤</w:t>
      </w:r>
      <w:r>
        <w:rPr>
          <w:rFonts w:ascii="Times New Roman" w:eastAsia="Times New Roman" w:hAnsi="Times New Roman" w:cs="Times New Roman"/>
          <w:color w:val="000000"/>
        </w:rPr>
        <w:t>3</w:t>
      </w:r>
      <w:r>
        <w:rPr>
          <w:rFonts w:ascii="Times New Roman" w:eastAsia="Times New Roman" w:hAnsi="Times New Roman" w:cs="Times New Roman"/>
          <w:i/>
          <w:color w:val="000000"/>
        </w:rPr>
        <w:t>a+c</w:t>
      </w:r>
      <w:r>
        <w:rPr>
          <w:rFonts w:ascii="宋体" w:eastAsia="宋体" w:hAnsi="宋体" w:cs="宋体"/>
          <w:color w:val="000000"/>
        </w:rPr>
        <w:t>＝</w:t>
      </w:r>
      <w:r>
        <w:rPr>
          <w:rFonts w:ascii="Times New Roman" w:eastAsia="Times New Roman" w:hAnsi="Times New Roman" w:cs="Times New Roman"/>
          <w:color w:val="000000"/>
        </w:rPr>
        <w:t>0</w:t>
      </w:r>
      <w:r>
        <w:rPr>
          <w:rFonts w:ascii="宋体" w:eastAsia="宋体" w:hAnsi="宋体" w:cs="宋体"/>
          <w:color w:val="000000"/>
        </w:rPr>
        <w:t>．其中，正确的结论有（</w:t>
      </w:r>
      <w:r>
        <w:rPr>
          <w:rFonts w:ascii="Times New Roman" w:eastAsia="Times New Roman" w:hAnsi="Times New Roman" w:cs="Times New Roman"/>
          <w:color w:val="000000"/>
        </w:rPr>
        <w:t>    </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drawing>
          <wp:inline>
            <wp:extent cx="1600200" cy="1657350"/>
            <wp:docPr id="100018"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8" name=""/>
                    <pic:cNvPicPr>
                      <a:picLocks noChangeAspect="1"/>
                    </pic:cNvPicPr>
                  </pic:nvPicPr>
                  <pic:blipFill>
                    <a:blip xmlns:r="http://schemas.openxmlformats.org/officeDocument/2006/relationships" r:embed="rId149"/>
                    <a:stretch>
                      <a:fillRect/>
                    </a:stretch>
                  </pic:blipFill>
                  <pic:spPr>
                    <a:xfrm>
                      <a:off x="0" y="0"/>
                      <a:ext cx="1600200" cy="1657350"/>
                    </a:xfrm>
                    <a:prstGeom prst="rect">
                      <a:avLst/>
                    </a:prstGeom>
                  </pic:spPr>
                </pic:pic>
              </a:graphicData>
            </a:graphic>
          </wp:inline>
        </w:drawing>
      </w:r>
    </w:p>
    <w:p>
      <w:pPr>
        <w:tabs>
          <w:tab w:val="left" w:pos="2436"/>
          <w:tab w:val="left" w:pos="4873"/>
          <w:tab w:val="left" w:pos="7309"/>
        </w:tabs>
        <w:spacing w:line="360" w:lineRule="auto"/>
        <w:jc w:val="left"/>
        <w:textAlignment w:val="center"/>
        <w:rPr>
          <w:rFonts w:ascii="宋体" w:eastAsia="宋体" w:hAnsi="宋体" w:cs="宋体"/>
          <w:color w:val="000000"/>
        </w:rPr>
      </w:pPr>
      <w:r>
        <w:rPr>
          <w:rFonts w:ascii="宋体" w:eastAsia="宋体" w:hAnsi="宋体" w:cs="宋体"/>
          <w:color w:val="000000"/>
        </w:rPr>
        <w:t xml:space="preserve">A. </w:t>
      </w:r>
      <w:r>
        <w:rPr>
          <w:rFonts w:ascii="宋体" w:eastAsia="宋体" w:hAnsi="宋体" w:cs="宋体"/>
          <w:color w:val="000000"/>
        </w:rPr>
        <w:t>②③④</w:t>
      </w:r>
      <w:r>
        <w:rPr>
          <w:rFonts w:ascii="宋体" w:eastAsia="宋体" w:hAnsi="宋体" w:cs="宋体"/>
          <w:color w:val="000000"/>
        </w:rPr>
        <w:tab/>
      </w:r>
      <w:r>
        <w:rPr>
          <w:rFonts w:ascii="宋体" w:eastAsia="宋体" w:hAnsi="宋体" w:cs="宋体"/>
          <w:color w:val="000000"/>
        </w:rPr>
        <w:t xml:space="preserve">B. </w:t>
      </w:r>
      <w:r>
        <w:rPr>
          <w:rFonts w:ascii="宋体" w:eastAsia="宋体" w:hAnsi="宋体" w:cs="宋体"/>
          <w:color w:val="000000"/>
        </w:rPr>
        <w:t>①③⑤</w:t>
      </w:r>
      <w:r>
        <w:rPr>
          <w:rFonts w:ascii="宋体" w:eastAsia="宋体" w:hAnsi="宋体" w:cs="宋体"/>
          <w:color w:val="000000"/>
        </w:rPr>
        <w:tab/>
      </w:r>
      <w:r>
        <w:rPr>
          <w:rFonts w:ascii="宋体" w:eastAsia="宋体" w:hAnsi="宋体" w:cs="宋体"/>
          <w:color w:val="000000"/>
        </w:rPr>
        <w:t xml:space="preserve">C. </w:t>
      </w:r>
      <w:r>
        <w:rPr>
          <w:rFonts w:ascii="宋体" w:eastAsia="宋体" w:hAnsi="宋体" w:cs="宋体"/>
          <w:color w:val="000000"/>
        </w:rPr>
        <w:t>②④⑤</w:t>
      </w:r>
      <w:r>
        <w:rPr>
          <w:rFonts w:ascii="宋体" w:eastAsia="宋体" w:hAnsi="宋体" w:cs="宋体"/>
          <w:color w:val="000000"/>
        </w:rPr>
        <w:tab/>
      </w:r>
      <w:r>
        <w:rPr>
          <w:rFonts w:ascii="宋体" w:eastAsia="宋体" w:hAnsi="宋体" w:cs="宋体"/>
          <w:color w:val="000000"/>
        </w:rPr>
        <w:t xml:space="preserve">D. </w:t>
      </w:r>
      <w:r>
        <w:rPr>
          <w:rFonts w:ascii="宋体" w:eastAsia="宋体" w:hAnsi="宋体" w:cs="宋体"/>
          <w:color w:val="000000"/>
        </w:rPr>
        <w:t>①③④</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textAlignment w:val="center"/>
        <w:rPr>
          <w:rFonts w:ascii="宋体" w:eastAsia="宋体" w:hAnsi="宋体" w:cs="宋体"/>
          <w:color w:val="000000"/>
        </w:rPr>
      </w:pPr>
      <w:r>
        <w:rPr>
          <w:color w:val="000000"/>
        </w:rPr>
        <w:t>【分析】</w:t>
      </w:r>
      <w:r>
        <w:rPr>
          <w:rFonts w:ascii="宋体" w:eastAsia="宋体" w:hAnsi="宋体" w:cs="宋体"/>
          <w:color w:val="000000"/>
        </w:rPr>
        <w:t>根据函数图象和二次函数的性质，可以判断各个小题中的结论是否成立，本题得以解决．</w:t>
      </w:r>
    </w:p>
    <w:p>
      <w:pPr>
        <w:spacing w:line="360" w:lineRule="auto"/>
        <w:textAlignment w:val="center"/>
        <w:rPr>
          <w:rFonts w:ascii="宋体" w:eastAsia="宋体" w:hAnsi="宋体" w:cs="宋体"/>
          <w:color w:val="000000"/>
        </w:rPr>
      </w:pPr>
      <w:r>
        <w:rPr>
          <w:color w:val="000000"/>
        </w:rPr>
        <w:t>【详解】</w:t>
      </w:r>
      <w:r>
        <w:rPr>
          <w:rFonts w:ascii="宋体" w:eastAsia="宋体" w:hAnsi="宋体" w:cs="宋体"/>
          <w:color w:val="000000"/>
        </w:rPr>
        <w:t>∵二次函数</w:t>
      </w:r>
      <w:r>
        <w:rPr>
          <w:rFonts w:ascii="Times New Roman" w:eastAsia="Times New Roman" w:hAnsi="Times New Roman" w:cs="Times New Roman"/>
          <w:color w:val="000000"/>
        </w:rPr>
        <w:t>y=ax</w:t>
      </w:r>
      <w:r>
        <w:rPr>
          <w:rFonts w:ascii="Times New Roman" w:eastAsia="Times New Roman" w:hAnsi="Times New Roman" w:cs="Times New Roman"/>
          <w:color w:val="000000"/>
          <w:vertAlign w:val="superscript"/>
        </w:rPr>
        <w:t>2</w:t>
      </w:r>
      <w:r>
        <w:rPr>
          <w:rFonts w:ascii="Times New Roman" w:eastAsia="Times New Roman" w:hAnsi="Times New Roman" w:cs="Times New Roman"/>
          <w:color w:val="000000"/>
        </w:rPr>
        <w:t>+bx+c</w:t>
      </w:r>
      <w:r>
        <w:rPr>
          <w:rFonts w:ascii="宋体" w:eastAsia="宋体" w:hAnsi="宋体" w:cs="宋体"/>
          <w:color w:val="000000"/>
        </w:rPr>
        <w:t>（</w:t>
      </w:r>
      <w:r>
        <w:rPr>
          <w:rFonts w:ascii="Times New Roman" w:eastAsia="Times New Roman" w:hAnsi="Times New Roman" w:cs="Times New Roman"/>
          <w:color w:val="000000"/>
        </w:rPr>
        <w:t>a≠0</w:t>
      </w:r>
      <w:r>
        <w:rPr>
          <w:rFonts w:ascii="宋体" w:eastAsia="宋体" w:hAnsi="宋体" w:cs="宋体"/>
          <w:color w:val="000000"/>
        </w:rPr>
        <w:t>）的图象与</w:t>
      </w:r>
      <w:r>
        <w:rPr>
          <w:rFonts w:ascii="Times New Roman" w:eastAsia="Times New Roman" w:hAnsi="Times New Roman" w:cs="Times New Roman"/>
          <w:color w:val="000000"/>
        </w:rPr>
        <w:t>x</w:t>
      </w:r>
      <w:r>
        <w:rPr>
          <w:rFonts w:ascii="宋体" w:eastAsia="宋体" w:hAnsi="宋体" w:cs="宋体"/>
          <w:color w:val="000000"/>
        </w:rPr>
        <w:t>轴有两个交点，</w:t>
      </w:r>
      <w:r>
        <w:rPr>
          <w:color w:val="000000"/>
        </w:rPr>
        <w:br/>
      </w:r>
      <w:r>
        <w:rPr>
          <w:rFonts w:ascii="宋体" w:eastAsia="宋体" w:hAnsi="宋体" w:cs="宋体"/>
          <w:color w:val="000000"/>
        </w:rPr>
        <w:t>∴</w:t>
      </w:r>
      <w:r>
        <w:rPr>
          <w:rFonts w:ascii="Times New Roman" w:eastAsia="Times New Roman" w:hAnsi="Times New Roman" w:cs="Times New Roman"/>
          <w:color w:val="000000"/>
        </w:rPr>
        <w:t>b</w:t>
      </w:r>
      <w:r>
        <w:rPr>
          <w:rFonts w:ascii="Times New Roman" w:eastAsia="Times New Roman" w:hAnsi="Times New Roman" w:cs="Times New Roman"/>
          <w:color w:val="000000"/>
          <w:vertAlign w:val="superscript"/>
        </w:rPr>
        <w:t>2</w:t>
      </w:r>
      <w:r>
        <w:rPr>
          <w:rFonts w:ascii="Times New Roman" w:eastAsia="Times New Roman" w:hAnsi="Times New Roman" w:cs="Times New Roman"/>
          <w:color w:val="000000"/>
        </w:rPr>
        <w:t>-4ac</w:t>
      </w:r>
      <w:r>
        <w:rPr>
          <w:rFonts w:ascii="宋体" w:eastAsia="宋体" w:hAnsi="宋体" w:cs="宋体"/>
          <w:color w:val="000000"/>
        </w:rPr>
        <w:t>＞</w:t>
      </w:r>
      <w:r>
        <w:rPr>
          <w:rFonts w:ascii="Times New Roman" w:eastAsia="Times New Roman" w:hAnsi="Times New Roman" w:cs="Times New Roman"/>
          <w:color w:val="000000"/>
        </w:rPr>
        <w:t>0</w:t>
      </w:r>
      <w:r>
        <w:rPr>
          <w:rFonts w:ascii="宋体" w:eastAsia="宋体" w:hAnsi="宋体" w:cs="宋体"/>
          <w:color w:val="000000"/>
        </w:rPr>
        <w:t>，故①正确；</w:t>
      </w:r>
      <w:r>
        <w:rPr>
          <w:color w:val="000000"/>
        </w:rPr>
        <w:br/>
      </w:r>
      <w:r>
        <w:rPr>
          <w:rFonts w:ascii="宋体" w:eastAsia="宋体" w:hAnsi="宋体" w:cs="宋体"/>
          <w:color w:val="000000"/>
        </w:rPr>
        <w:t>∵该函数图象的对称轴是</w:t>
      </w:r>
      <w:r>
        <w:rPr>
          <w:rFonts w:ascii="Times New Roman" w:eastAsia="Times New Roman" w:hAnsi="Times New Roman" w:cs="Times New Roman"/>
          <w:color w:val="000000"/>
        </w:rPr>
        <w:t>x=-1</w:t>
      </w:r>
      <w:r>
        <w:rPr>
          <w:rFonts w:ascii="宋体" w:eastAsia="宋体" w:hAnsi="宋体" w:cs="宋体"/>
          <w:color w:val="000000"/>
        </w:rPr>
        <w:t>，当</w:t>
      </w:r>
      <w:r>
        <w:rPr>
          <w:rFonts w:ascii="Times New Roman" w:eastAsia="Times New Roman" w:hAnsi="Times New Roman" w:cs="Times New Roman"/>
          <w:color w:val="000000"/>
        </w:rPr>
        <w:t>x=0</w:t>
      </w:r>
      <w:r>
        <w:rPr>
          <w:rFonts w:ascii="宋体" w:eastAsia="宋体" w:hAnsi="宋体" w:cs="宋体"/>
          <w:color w:val="000000"/>
        </w:rPr>
        <w:t>时的函数值小于</w:t>
      </w:r>
      <w:r>
        <w:rPr>
          <w:rFonts w:ascii="Times New Roman" w:eastAsia="Times New Roman" w:hAnsi="Times New Roman" w:cs="Times New Roman"/>
          <w:color w:val="000000"/>
        </w:rPr>
        <w:t>-1</w:t>
      </w:r>
      <w:r>
        <w:rPr>
          <w:rFonts w:ascii="宋体" w:eastAsia="宋体" w:hAnsi="宋体" w:cs="宋体"/>
          <w:color w:val="000000"/>
        </w:rPr>
        <w:t>，</w:t>
      </w:r>
      <w:r>
        <w:rPr>
          <w:color w:val="000000"/>
        </w:rPr>
        <w:br/>
      </w:r>
      <w:r>
        <w:rPr>
          <w:rFonts w:ascii="宋体" w:eastAsia="宋体" w:hAnsi="宋体" w:cs="宋体"/>
          <w:color w:val="000000"/>
        </w:rPr>
        <w:t>∴</w:t>
      </w:r>
      <w:r>
        <w:rPr>
          <w:rFonts w:ascii="Times New Roman" w:eastAsia="Times New Roman" w:hAnsi="Times New Roman" w:cs="Times New Roman"/>
          <w:color w:val="000000"/>
        </w:rPr>
        <w:t>x=-2</w:t>
      </w:r>
      <w:r>
        <w:rPr>
          <w:rFonts w:ascii="宋体" w:eastAsia="宋体" w:hAnsi="宋体" w:cs="宋体"/>
          <w:color w:val="000000"/>
        </w:rPr>
        <w:t>时的函数值和</w:t>
      </w:r>
      <w:r>
        <w:rPr>
          <w:rFonts w:ascii="Times New Roman" w:eastAsia="Times New Roman" w:hAnsi="Times New Roman" w:cs="Times New Roman"/>
          <w:color w:val="000000"/>
        </w:rPr>
        <w:t>x=0</w:t>
      </w:r>
      <w:r>
        <w:rPr>
          <w:rFonts w:ascii="宋体" w:eastAsia="宋体" w:hAnsi="宋体" w:cs="宋体"/>
          <w:color w:val="000000"/>
        </w:rPr>
        <w:t>时的函数值相等，都小于</w:t>
      </w:r>
      <w:r>
        <w:rPr>
          <w:rFonts w:ascii="Times New Roman" w:eastAsia="Times New Roman" w:hAnsi="Times New Roman" w:cs="Times New Roman"/>
          <w:color w:val="000000"/>
        </w:rPr>
        <w:t>-1</w:t>
      </w:r>
      <w:r>
        <w:rPr>
          <w:rFonts w:ascii="宋体" w:eastAsia="宋体" w:hAnsi="宋体" w:cs="宋体"/>
          <w:color w:val="000000"/>
        </w:rPr>
        <w:t>，</w:t>
      </w:r>
      <w:r>
        <w:rPr>
          <w:color w:val="000000"/>
        </w:rPr>
        <w:br/>
      </w:r>
      <w:r>
        <w:rPr>
          <w:rFonts w:ascii="宋体" w:eastAsia="宋体" w:hAnsi="宋体" w:cs="宋体"/>
          <w:color w:val="000000"/>
        </w:rPr>
        <w:t>∴</w:t>
      </w:r>
      <w:r>
        <w:rPr>
          <w:rFonts w:ascii="Times New Roman" w:eastAsia="Times New Roman" w:hAnsi="Times New Roman" w:cs="Times New Roman"/>
          <w:color w:val="000000"/>
        </w:rPr>
        <w:t>4a-2b+c</w:t>
      </w: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，故②错误；</w:t>
      </w:r>
      <w:r>
        <w:rPr>
          <w:color w:val="000000"/>
        </w:rPr>
        <w:br/>
      </w:r>
      <w:r>
        <w:rPr>
          <w:rFonts w:ascii="宋体" w:eastAsia="宋体" w:hAnsi="宋体" w:cs="宋体"/>
          <w:color w:val="000000"/>
        </w:rPr>
        <w:t>∵该函数图象的对称轴是</w:t>
      </w:r>
      <w:r>
        <w:rPr>
          <w:rFonts w:ascii="Times New Roman" w:eastAsia="Times New Roman" w:hAnsi="Times New Roman" w:cs="Times New Roman"/>
          <w:color w:val="000000"/>
        </w:rPr>
        <w:t>x=-1</w:t>
      </w:r>
      <w:r>
        <w:rPr>
          <w:rFonts w:ascii="宋体" w:eastAsia="宋体" w:hAnsi="宋体" w:cs="宋体"/>
          <w:color w:val="000000"/>
        </w:rPr>
        <w:t>，与</w:t>
      </w:r>
      <w:r>
        <w:rPr>
          <w:rFonts w:ascii="Times New Roman" w:eastAsia="Times New Roman" w:hAnsi="Times New Roman" w:cs="Times New Roman"/>
          <w:color w:val="000000"/>
        </w:rPr>
        <w:t>x</w:t>
      </w:r>
      <w:r>
        <w:rPr>
          <w:rFonts w:ascii="宋体" w:eastAsia="宋体" w:hAnsi="宋体" w:cs="宋体"/>
          <w:color w:val="000000"/>
        </w:rPr>
        <w:t>轴的交点为（</w:t>
      </w:r>
      <w:r>
        <w:rPr>
          <w:rFonts w:ascii="Times New Roman" w:eastAsia="Times New Roman" w:hAnsi="Times New Roman" w:cs="Times New Roman"/>
          <w:color w:val="000000"/>
        </w:rPr>
        <w:t>x</w:t>
      </w:r>
      <w:r>
        <w:rPr>
          <w:rFonts w:ascii="Times New Roman" w:eastAsia="Times New Roman" w:hAnsi="Times New Roman" w:cs="Times New Roman"/>
          <w:color w:val="000000"/>
          <w:vertAlign w:val="subscript"/>
        </w:rPr>
        <w:t>1</w:t>
      </w:r>
      <w:r>
        <w:rPr>
          <w:rFonts w:ascii="宋体" w:eastAsia="宋体" w:hAnsi="宋体" w:cs="宋体"/>
          <w:color w:val="000000"/>
        </w:rPr>
        <w:t>，</w:t>
      </w:r>
      <w:r>
        <w:rPr>
          <w:rFonts w:ascii="Times New Roman" w:eastAsia="Times New Roman" w:hAnsi="Times New Roman" w:cs="Times New Roman"/>
          <w:color w:val="000000"/>
        </w:rPr>
        <w:t>0</w:t>
      </w:r>
      <w:r>
        <w:rPr>
          <w:rFonts w:ascii="宋体" w:eastAsia="宋体" w:hAnsi="宋体" w:cs="宋体"/>
          <w:color w:val="000000"/>
        </w:rPr>
        <w:t>）、（</w:t>
      </w:r>
      <w:r>
        <w:rPr>
          <w:rFonts w:ascii="Times New Roman" w:eastAsia="Times New Roman" w:hAnsi="Times New Roman" w:cs="Times New Roman"/>
          <w:color w:val="000000"/>
        </w:rPr>
        <w:t>x</w:t>
      </w:r>
      <w:r>
        <w:rPr>
          <w:rFonts w:ascii="Times New Roman" w:eastAsia="Times New Roman" w:hAnsi="Times New Roman" w:cs="Times New Roman"/>
          <w:color w:val="000000"/>
          <w:vertAlign w:val="subscript"/>
        </w:rPr>
        <w:t>2</w:t>
      </w:r>
      <w:r>
        <w:rPr>
          <w:rFonts w:ascii="宋体" w:eastAsia="宋体" w:hAnsi="宋体" w:cs="宋体"/>
          <w:color w:val="000000"/>
        </w:rPr>
        <w:t>，</w:t>
      </w:r>
      <w:r>
        <w:rPr>
          <w:rFonts w:ascii="Times New Roman" w:eastAsia="Times New Roman" w:hAnsi="Times New Roman" w:cs="Times New Roman"/>
          <w:color w:val="000000"/>
        </w:rPr>
        <w:t>0</w:t>
      </w:r>
      <w:r>
        <w:rPr>
          <w:rFonts w:ascii="宋体" w:eastAsia="宋体" w:hAnsi="宋体" w:cs="宋体"/>
          <w:color w:val="000000"/>
        </w:rPr>
        <w:t>），其中</w:t>
      </w:r>
      <w:r>
        <w:rPr>
          <w:rFonts w:ascii="Times New Roman" w:eastAsia="Times New Roman" w:hAnsi="Times New Roman" w:cs="Times New Roman"/>
          <w:color w:val="000000"/>
        </w:rPr>
        <w:t>0</w:t>
      </w:r>
      <w:r>
        <w:rPr>
          <w:rFonts w:ascii="宋体" w:eastAsia="宋体" w:hAnsi="宋体" w:cs="宋体"/>
          <w:color w:val="000000"/>
        </w:rPr>
        <w:t>＜</w:t>
      </w:r>
      <w:r>
        <w:rPr>
          <w:rFonts w:ascii="Times New Roman" w:eastAsia="Times New Roman" w:hAnsi="Times New Roman" w:cs="Times New Roman"/>
          <w:color w:val="000000"/>
        </w:rPr>
        <w:t>x</w:t>
      </w:r>
      <w:r>
        <w:rPr>
          <w:rFonts w:ascii="Times New Roman" w:eastAsia="Times New Roman" w:hAnsi="Times New Roman" w:cs="Times New Roman"/>
          <w:color w:val="000000"/>
          <w:vertAlign w:val="subscript"/>
        </w:rPr>
        <w:t>2</w:t>
      </w: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w:t>
      </w:r>
      <w:r>
        <w:rPr>
          <w:color w:val="000000"/>
        </w:rPr>
        <w:br/>
      </w: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w:t>
      </w:r>
      <w:r>
        <w:rPr>
          <w:rFonts w:ascii="Times New Roman" w:eastAsia="Times New Roman" w:hAnsi="Times New Roman" w:cs="Times New Roman"/>
          <w:color w:val="000000"/>
        </w:rPr>
        <w:t>x</w:t>
      </w:r>
      <w:r>
        <w:rPr>
          <w:rFonts w:ascii="宋体" w:eastAsia="宋体" w:hAnsi="宋体" w:cs="宋体"/>
          <w:color w:val="000000"/>
          <w:vertAlign w:val="subscript"/>
        </w:rPr>
        <w:t>，</w:t>
      </w:r>
      <w:r>
        <w:rPr>
          <w:rFonts w:ascii="Times New Roman" w:eastAsia="Times New Roman" w:hAnsi="Times New Roman" w:cs="Times New Roman"/>
          <w:color w:val="000000"/>
          <w:vertAlign w:val="subscript"/>
        </w:rPr>
        <w:t>1</w:t>
      </w: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，故③正确；</w:t>
      </w:r>
      <w:r>
        <w:rPr>
          <w:color w:val="000000"/>
        </w:rPr>
        <w:br/>
      </w:r>
      <w:r>
        <w:rPr>
          <w:rFonts w:ascii="宋体" w:eastAsia="宋体" w:hAnsi="宋体" w:cs="宋体"/>
          <w:color w:val="000000"/>
        </w:rPr>
        <w:t>∵当</w:t>
      </w:r>
      <w:r>
        <w:rPr>
          <w:rFonts w:ascii="Times New Roman" w:eastAsia="Times New Roman" w:hAnsi="Times New Roman" w:cs="Times New Roman"/>
          <w:color w:val="000000"/>
        </w:rPr>
        <w:t>x=-1</w:t>
      </w:r>
      <w:r>
        <w:rPr>
          <w:rFonts w:ascii="宋体" w:eastAsia="宋体" w:hAnsi="宋体" w:cs="宋体"/>
          <w:color w:val="000000"/>
        </w:rPr>
        <w:t>时，该函数取得最小值，</w:t>
      </w:r>
      <w:r>
        <w:rPr>
          <w:color w:val="000000"/>
        </w:rPr>
        <w:br/>
      </w:r>
      <w:r>
        <w:rPr>
          <w:rFonts w:ascii="宋体" w:eastAsia="宋体" w:hAnsi="宋体" w:cs="宋体"/>
          <w:color w:val="000000"/>
        </w:rPr>
        <w:t>∴当</w:t>
      </w:r>
      <w:r>
        <w:rPr>
          <w:rFonts w:ascii="Times New Roman" w:eastAsia="Times New Roman" w:hAnsi="Times New Roman" w:cs="Times New Roman"/>
          <w:color w:val="000000"/>
        </w:rPr>
        <w:t>m</w:t>
      </w:r>
      <w:r>
        <w:rPr>
          <w:rFonts w:ascii="宋体" w:eastAsia="宋体" w:hAnsi="宋体" w:cs="宋体"/>
          <w:color w:val="000000"/>
        </w:rPr>
        <w:t>为任意实数时，</w:t>
      </w:r>
      <w:r>
        <w:rPr>
          <w:rFonts w:ascii="Times New Roman" w:eastAsia="Times New Roman" w:hAnsi="Times New Roman" w:cs="Times New Roman"/>
          <w:color w:val="000000"/>
        </w:rPr>
        <w:t>a-b≤am</w:t>
      </w:r>
      <w:r>
        <w:rPr>
          <w:rFonts w:ascii="Times New Roman" w:eastAsia="Times New Roman" w:hAnsi="Times New Roman" w:cs="Times New Roman"/>
          <w:color w:val="000000"/>
          <w:vertAlign w:val="superscript"/>
        </w:rPr>
        <w:t>2</w:t>
      </w:r>
      <w:r>
        <w:rPr>
          <w:rFonts w:ascii="Times New Roman" w:eastAsia="Times New Roman" w:hAnsi="Times New Roman" w:cs="Times New Roman"/>
          <w:color w:val="000000"/>
        </w:rPr>
        <w:t>+bm</w:t>
      </w:r>
      <w:r>
        <w:rPr>
          <w:rFonts w:ascii="宋体" w:eastAsia="宋体" w:hAnsi="宋体" w:cs="宋体"/>
          <w:color w:val="000000"/>
        </w:rPr>
        <w:t>，故④正确；</w:t>
      </w:r>
      <w:r>
        <w:rPr>
          <w:color w:val="000000"/>
        </w:rPr>
        <w:br/>
      </w:r>
      <w:r>
        <w:rPr>
          <w:rFonts w:ascii="宋体" w:eastAsia="宋体" w:hAnsi="宋体" w:cs="宋体"/>
          <w:color w:val="000000"/>
        </w:rPr>
        <w:br/>
      </w:r>
      <w:r>
        <w:rPr>
          <w:rFonts w:ascii="宋体" w:eastAsia="宋体" w:hAnsi="宋体" w:cs="宋体"/>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0" w:history="1">
        <w:r>
          <w:rPr>
            <w:rFonts w:ascii="SimSun" w:eastAsia="SimSun" w:hAnsi="SimSun" w:cs="SimSun"/>
            <w:b/>
            <w:bCs/>
            <w:color w:val="0000EE"/>
            <w:kern w:val="0"/>
            <w:sz w:val="30"/>
            <w:szCs w:val="30"/>
            <w:u w:val="single" w:color="0000EE"/>
          </w:rPr>
          <w:t>https://d.book118.com/428055115016006032</w:t>
        </w:r>
      </w:hyperlink>
    </w:p>
    <w:p>
      <w:pPr>
        <w:spacing w:line="360" w:lineRule="auto"/>
        <w:textAlignment w:val="center"/>
        <w:rPr>
          <w:rFonts w:ascii="宋体" w:eastAsia="宋体" w:hAnsi="宋体" w:cs="宋体"/>
          <w:color w:val="000000"/>
        </w:rPr>
      </w:pPr>
    </w:p>
    <w:sectPr w:rsidSect="00C321EB">
      <w:type w:val="nextPage"/>
      <w:pgSz w:w="11906" w:h="16838"/>
      <w:pgMar w:top="910" w:right="1080" w:bottom="1440" w:left="1080" w:header="152" w:footer="0" w:gutter="0"/>
      <w:pgNumType w:start="9"/>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94"/>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0BE1BCD"/>
    <w:rsid w:val="00FC586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Preformatted" w:semiHidden="1"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pPr>
      <w:tabs>
        <w:tab w:val="center" w:pos="4153"/>
        <w:tab w:val="right" w:pos="8306"/>
      </w:tabs>
      <w:snapToGrid w:val="0"/>
      <w:jc w:val="left"/>
    </w:pPr>
    <w:rPr>
      <w:sz w:val="18"/>
    </w:rPr>
  </w:style>
  <w:style w:type="character" w:customStyle="1" w:styleId="Char">
    <w:name w:val="页眉 Char"/>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wmf" /><Relationship Id="rId100" Type="http://schemas.openxmlformats.org/officeDocument/2006/relationships/image" Target="media/image51.wmf" /><Relationship Id="rId101" Type="http://schemas.openxmlformats.org/officeDocument/2006/relationships/oleObject" Target="embeddings/oleObject46.bin" /><Relationship Id="rId102" Type="http://schemas.openxmlformats.org/officeDocument/2006/relationships/image" Target="media/image52.wmf" /><Relationship Id="rId103" Type="http://schemas.openxmlformats.org/officeDocument/2006/relationships/oleObject" Target="embeddings/oleObject47.bin" /><Relationship Id="rId104" Type="http://schemas.openxmlformats.org/officeDocument/2006/relationships/image" Target="media/image53.wmf" /><Relationship Id="rId105" Type="http://schemas.openxmlformats.org/officeDocument/2006/relationships/oleObject" Target="embeddings/oleObject48.bin" /><Relationship Id="rId106" Type="http://schemas.openxmlformats.org/officeDocument/2006/relationships/oleObject" Target="embeddings/oleObject49.bin" /><Relationship Id="rId107" Type="http://schemas.openxmlformats.org/officeDocument/2006/relationships/oleObject" Target="embeddings/oleObject50.bin" /><Relationship Id="rId108" Type="http://schemas.openxmlformats.org/officeDocument/2006/relationships/oleObject" Target="embeddings/oleObject51.bin" /><Relationship Id="rId109" Type="http://schemas.openxmlformats.org/officeDocument/2006/relationships/image" Target="media/image54.png" /><Relationship Id="rId11" Type="http://schemas.openxmlformats.org/officeDocument/2006/relationships/image" Target="media/image7.wmf" /><Relationship Id="rId110" Type="http://schemas.openxmlformats.org/officeDocument/2006/relationships/image" Target="media/image55.wmf" /><Relationship Id="rId111" Type="http://schemas.openxmlformats.org/officeDocument/2006/relationships/oleObject" Target="embeddings/oleObject52.bin" /><Relationship Id="rId112" Type="http://schemas.openxmlformats.org/officeDocument/2006/relationships/image" Target="media/image56.wmf" /><Relationship Id="rId113" Type="http://schemas.openxmlformats.org/officeDocument/2006/relationships/oleObject" Target="embeddings/oleObject53.bin" /><Relationship Id="rId114" Type="http://schemas.openxmlformats.org/officeDocument/2006/relationships/image" Target="media/image57.wmf" /><Relationship Id="rId115" Type="http://schemas.openxmlformats.org/officeDocument/2006/relationships/oleObject" Target="embeddings/oleObject54.bin" /><Relationship Id="rId116" Type="http://schemas.openxmlformats.org/officeDocument/2006/relationships/image" Target="media/image58.png" /><Relationship Id="rId117" Type="http://schemas.openxmlformats.org/officeDocument/2006/relationships/image" Target="media/image59.png" /><Relationship Id="rId118" Type="http://schemas.openxmlformats.org/officeDocument/2006/relationships/image" Target="media/image60.png" /><Relationship Id="rId119" Type="http://schemas.openxmlformats.org/officeDocument/2006/relationships/image" Target="media/image61.png" /><Relationship Id="rId12" Type="http://schemas.openxmlformats.org/officeDocument/2006/relationships/oleObject" Target="embeddings/oleObject1.bin" /><Relationship Id="rId120" Type="http://schemas.openxmlformats.org/officeDocument/2006/relationships/image" Target="media/image62.wmf" /><Relationship Id="rId121" Type="http://schemas.openxmlformats.org/officeDocument/2006/relationships/oleObject" Target="embeddings/oleObject55.bin" /><Relationship Id="rId122" Type="http://schemas.openxmlformats.org/officeDocument/2006/relationships/image" Target="media/image63.wmf" /><Relationship Id="rId123" Type="http://schemas.openxmlformats.org/officeDocument/2006/relationships/oleObject" Target="embeddings/oleObject56.bin" /><Relationship Id="rId124" Type="http://schemas.openxmlformats.org/officeDocument/2006/relationships/image" Target="media/image64.wmf" /><Relationship Id="rId125" Type="http://schemas.openxmlformats.org/officeDocument/2006/relationships/oleObject" Target="embeddings/oleObject57.bin" /><Relationship Id="rId126" Type="http://schemas.openxmlformats.org/officeDocument/2006/relationships/image" Target="media/image65.wmf" /><Relationship Id="rId127" Type="http://schemas.openxmlformats.org/officeDocument/2006/relationships/oleObject" Target="embeddings/oleObject58.bin" /><Relationship Id="rId128" Type="http://schemas.openxmlformats.org/officeDocument/2006/relationships/image" Target="media/image66.png" /><Relationship Id="rId129" Type="http://schemas.openxmlformats.org/officeDocument/2006/relationships/oleObject" Target="embeddings/oleObject59.bin" /><Relationship Id="rId13" Type="http://schemas.openxmlformats.org/officeDocument/2006/relationships/image" Target="media/image8.wmf" /><Relationship Id="rId130" Type="http://schemas.openxmlformats.org/officeDocument/2006/relationships/image" Target="media/image67.wmf" /><Relationship Id="rId131" Type="http://schemas.openxmlformats.org/officeDocument/2006/relationships/oleObject" Target="embeddings/oleObject60.bin" /><Relationship Id="rId132" Type="http://schemas.openxmlformats.org/officeDocument/2006/relationships/image" Target="media/image68.wmf" /><Relationship Id="rId133" Type="http://schemas.openxmlformats.org/officeDocument/2006/relationships/oleObject" Target="embeddings/oleObject61.bin" /><Relationship Id="rId134" Type="http://schemas.openxmlformats.org/officeDocument/2006/relationships/image" Target="media/image69.wmf" /><Relationship Id="rId135" Type="http://schemas.openxmlformats.org/officeDocument/2006/relationships/oleObject" Target="embeddings/oleObject62.bin" /><Relationship Id="rId136" Type="http://schemas.openxmlformats.org/officeDocument/2006/relationships/image" Target="media/image70.wmf" /><Relationship Id="rId137" Type="http://schemas.openxmlformats.org/officeDocument/2006/relationships/oleObject" Target="embeddings/oleObject63.bin" /><Relationship Id="rId138" Type="http://schemas.openxmlformats.org/officeDocument/2006/relationships/oleObject" Target="embeddings/oleObject64.bin" /><Relationship Id="rId139" Type="http://schemas.openxmlformats.org/officeDocument/2006/relationships/oleObject" Target="embeddings/oleObject65.bin" /><Relationship Id="rId14" Type="http://schemas.openxmlformats.org/officeDocument/2006/relationships/oleObject" Target="embeddings/oleObject2.bin" /><Relationship Id="rId140" Type="http://schemas.openxmlformats.org/officeDocument/2006/relationships/image" Target="media/image71.wmf" /><Relationship Id="rId141" Type="http://schemas.openxmlformats.org/officeDocument/2006/relationships/oleObject" Target="embeddings/oleObject66.bin" /><Relationship Id="rId142" Type="http://schemas.openxmlformats.org/officeDocument/2006/relationships/image" Target="media/image72.wmf" /><Relationship Id="rId143" Type="http://schemas.openxmlformats.org/officeDocument/2006/relationships/oleObject" Target="embeddings/oleObject67.bin" /><Relationship Id="rId144" Type="http://schemas.openxmlformats.org/officeDocument/2006/relationships/image" Target="media/image73.wmf" /><Relationship Id="rId145" Type="http://schemas.openxmlformats.org/officeDocument/2006/relationships/oleObject" Target="embeddings/oleObject68.bin" /><Relationship Id="rId146" Type="http://schemas.openxmlformats.org/officeDocument/2006/relationships/image" Target="media/image74.wmf" /><Relationship Id="rId147" Type="http://schemas.openxmlformats.org/officeDocument/2006/relationships/oleObject" Target="embeddings/oleObject69.bin" /><Relationship Id="rId148" Type="http://schemas.openxmlformats.org/officeDocument/2006/relationships/image" Target="media/image75.png" /><Relationship Id="rId149" Type="http://schemas.openxmlformats.org/officeDocument/2006/relationships/image" Target="media/image76.png" /><Relationship Id="rId15" Type="http://schemas.openxmlformats.org/officeDocument/2006/relationships/image" Target="media/image9.wmf" /><Relationship Id="rId150" Type="http://schemas.openxmlformats.org/officeDocument/2006/relationships/hyperlink" Target="https://d.book118.com/428055115016006032" TargetMode="External" /><Relationship Id="rId151" Type="http://schemas.openxmlformats.org/officeDocument/2006/relationships/theme" Target="theme/theme1.xml" /><Relationship Id="rId152" Type="http://schemas.openxmlformats.org/officeDocument/2006/relationships/numbering" Target="numbering.xml" /><Relationship Id="rId153" Type="http://schemas.openxmlformats.org/officeDocument/2006/relationships/styles" Target="styles.xml" /><Relationship Id="rId16" Type="http://schemas.openxmlformats.org/officeDocument/2006/relationships/oleObject" Target="embeddings/oleObject3.bin" /><Relationship Id="rId17" Type="http://schemas.openxmlformats.org/officeDocument/2006/relationships/image" Target="media/image10.wmf" /><Relationship Id="rId18" Type="http://schemas.openxmlformats.org/officeDocument/2006/relationships/image" Target="media/image11.wmf" /><Relationship Id="rId19" Type="http://schemas.openxmlformats.org/officeDocument/2006/relationships/oleObject" Target="embeddings/oleObject4.bin" /><Relationship Id="rId2" Type="http://schemas.openxmlformats.org/officeDocument/2006/relationships/webSettings" Target="webSettings.xml" /><Relationship Id="rId20" Type="http://schemas.openxmlformats.org/officeDocument/2006/relationships/image" Target="media/image12.wmf" /><Relationship Id="rId21" Type="http://schemas.openxmlformats.org/officeDocument/2006/relationships/oleObject" Target="embeddings/oleObject5.bin" /><Relationship Id="rId22" Type="http://schemas.openxmlformats.org/officeDocument/2006/relationships/image" Target="media/image13.wmf" /><Relationship Id="rId23" Type="http://schemas.openxmlformats.org/officeDocument/2006/relationships/oleObject" Target="embeddings/oleObject6.bin" /><Relationship Id="rId24" Type="http://schemas.openxmlformats.org/officeDocument/2006/relationships/image" Target="media/image14.wmf" /><Relationship Id="rId25" Type="http://schemas.openxmlformats.org/officeDocument/2006/relationships/oleObject" Target="embeddings/oleObject7.bin" /><Relationship Id="rId26" Type="http://schemas.openxmlformats.org/officeDocument/2006/relationships/oleObject" Target="embeddings/oleObject8.bin" /><Relationship Id="rId27" Type="http://schemas.openxmlformats.org/officeDocument/2006/relationships/image" Target="media/image15.wmf" /><Relationship Id="rId28" Type="http://schemas.openxmlformats.org/officeDocument/2006/relationships/oleObject" Target="embeddings/oleObject9.bin" /><Relationship Id="rId29" Type="http://schemas.openxmlformats.org/officeDocument/2006/relationships/oleObject" Target="embeddings/oleObject10.bin" /><Relationship Id="rId3" Type="http://schemas.openxmlformats.org/officeDocument/2006/relationships/fontTable" Target="fontTable.xml" /><Relationship Id="rId30" Type="http://schemas.openxmlformats.org/officeDocument/2006/relationships/image" Target="media/image16.wmf" /><Relationship Id="rId31" Type="http://schemas.openxmlformats.org/officeDocument/2006/relationships/oleObject" Target="embeddings/oleObject11.bin" /><Relationship Id="rId32" Type="http://schemas.openxmlformats.org/officeDocument/2006/relationships/image" Target="media/image17.wmf" /><Relationship Id="rId33" Type="http://schemas.openxmlformats.org/officeDocument/2006/relationships/oleObject" Target="embeddings/oleObject12.bin" /><Relationship Id="rId34" Type="http://schemas.openxmlformats.org/officeDocument/2006/relationships/image" Target="media/image18.wmf" /><Relationship Id="rId35" Type="http://schemas.openxmlformats.org/officeDocument/2006/relationships/oleObject" Target="embeddings/oleObject13.bin" /><Relationship Id="rId36" Type="http://schemas.openxmlformats.org/officeDocument/2006/relationships/image" Target="media/image19.wmf" /><Relationship Id="rId37" Type="http://schemas.openxmlformats.org/officeDocument/2006/relationships/oleObject" Target="embeddings/oleObject14.bin" /><Relationship Id="rId38" Type="http://schemas.openxmlformats.org/officeDocument/2006/relationships/image" Target="media/image20.wmf" /><Relationship Id="rId39" Type="http://schemas.openxmlformats.org/officeDocument/2006/relationships/oleObject" Target="embeddings/oleObject15.bin" /><Relationship Id="rId4" Type="http://schemas.openxmlformats.org/officeDocument/2006/relationships/customXml" Target="../customXml/item1.xml" /><Relationship Id="rId40" Type="http://schemas.openxmlformats.org/officeDocument/2006/relationships/image" Target="media/image21.wmf" /><Relationship Id="rId41" Type="http://schemas.openxmlformats.org/officeDocument/2006/relationships/oleObject" Target="embeddings/oleObject16.bin" /><Relationship Id="rId42" Type="http://schemas.openxmlformats.org/officeDocument/2006/relationships/image" Target="media/image22.wmf" /><Relationship Id="rId43" Type="http://schemas.openxmlformats.org/officeDocument/2006/relationships/oleObject" Target="embeddings/oleObject17.bin" /><Relationship Id="rId44" Type="http://schemas.openxmlformats.org/officeDocument/2006/relationships/image" Target="media/image23.png" /><Relationship Id="rId45" Type="http://schemas.openxmlformats.org/officeDocument/2006/relationships/image" Target="media/image24.wmf" /><Relationship Id="rId46" Type="http://schemas.openxmlformats.org/officeDocument/2006/relationships/oleObject" Target="embeddings/oleObject18.bin" /><Relationship Id="rId47" Type="http://schemas.openxmlformats.org/officeDocument/2006/relationships/oleObject" Target="embeddings/oleObject19.bin" /><Relationship Id="rId48" Type="http://schemas.openxmlformats.org/officeDocument/2006/relationships/image" Target="media/image25.wmf" /><Relationship Id="rId49" Type="http://schemas.openxmlformats.org/officeDocument/2006/relationships/oleObject" Target="embeddings/oleObject20.bin" /><Relationship Id="rId5" Type="http://schemas.openxmlformats.org/officeDocument/2006/relationships/image" Target="media/image1.png" /><Relationship Id="rId50" Type="http://schemas.openxmlformats.org/officeDocument/2006/relationships/image" Target="media/image26.wmf" /><Relationship Id="rId51" Type="http://schemas.openxmlformats.org/officeDocument/2006/relationships/oleObject" Target="embeddings/oleObject21.bin" /><Relationship Id="rId52" Type="http://schemas.openxmlformats.org/officeDocument/2006/relationships/image" Target="media/image27.wmf" /><Relationship Id="rId53" Type="http://schemas.openxmlformats.org/officeDocument/2006/relationships/oleObject" Target="embeddings/oleObject22.bin" /><Relationship Id="rId54" Type="http://schemas.openxmlformats.org/officeDocument/2006/relationships/image" Target="media/image28.wmf" /><Relationship Id="rId55" Type="http://schemas.openxmlformats.org/officeDocument/2006/relationships/oleObject" Target="embeddings/oleObject23.bin" /><Relationship Id="rId56" Type="http://schemas.openxmlformats.org/officeDocument/2006/relationships/image" Target="media/image29.wmf" /><Relationship Id="rId57" Type="http://schemas.openxmlformats.org/officeDocument/2006/relationships/oleObject" Target="embeddings/oleObject24.bin" /><Relationship Id="rId58" Type="http://schemas.openxmlformats.org/officeDocument/2006/relationships/image" Target="media/image30.wmf" /><Relationship Id="rId59" Type="http://schemas.openxmlformats.org/officeDocument/2006/relationships/oleObject" Target="embeddings/oleObject25.bin" /><Relationship Id="rId6" Type="http://schemas.openxmlformats.org/officeDocument/2006/relationships/image" Target="media/image2.png" /><Relationship Id="rId60" Type="http://schemas.openxmlformats.org/officeDocument/2006/relationships/image" Target="media/image31.wmf" /><Relationship Id="rId61" Type="http://schemas.openxmlformats.org/officeDocument/2006/relationships/oleObject" Target="embeddings/oleObject26.bin" /><Relationship Id="rId62" Type="http://schemas.openxmlformats.org/officeDocument/2006/relationships/image" Target="media/image32.wmf" /><Relationship Id="rId63" Type="http://schemas.openxmlformats.org/officeDocument/2006/relationships/oleObject" Target="embeddings/oleObject27.bin" /><Relationship Id="rId64" Type="http://schemas.openxmlformats.org/officeDocument/2006/relationships/image" Target="media/image33.wmf" /><Relationship Id="rId65" Type="http://schemas.openxmlformats.org/officeDocument/2006/relationships/oleObject" Target="embeddings/oleObject28.bin" /><Relationship Id="rId66" Type="http://schemas.openxmlformats.org/officeDocument/2006/relationships/image" Target="media/image34.wmf" /><Relationship Id="rId67" Type="http://schemas.openxmlformats.org/officeDocument/2006/relationships/oleObject" Target="embeddings/oleObject29.bin" /><Relationship Id="rId68" Type="http://schemas.openxmlformats.org/officeDocument/2006/relationships/image" Target="media/image35.wmf" /><Relationship Id="rId69" Type="http://schemas.openxmlformats.org/officeDocument/2006/relationships/oleObject" Target="embeddings/oleObject30.bin" /><Relationship Id="rId7" Type="http://schemas.openxmlformats.org/officeDocument/2006/relationships/image" Target="media/image3.png" /><Relationship Id="rId70" Type="http://schemas.openxmlformats.org/officeDocument/2006/relationships/oleObject" Target="embeddings/oleObject31.bin" /><Relationship Id="rId71" Type="http://schemas.openxmlformats.org/officeDocument/2006/relationships/image" Target="media/image36.png" /><Relationship Id="rId72" Type="http://schemas.openxmlformats.org/officeDocument/2006/relationships/image" Target="media/image37.wmf" /><Relationship Id="rId73" Type="http://schemas.openxmlformats.org/officeDocument/2006/relationships/oleObject" Target="embeddings/oleObject32.bin" /><Relationship Id="rId74" Type="http://schemas.openxmlformats.org/officeDocument/2006/relationships/image" Target="media/image38.wmf" /><Relationship Id="rId75" Type="http://schemas.openxmlformats.org/officeDocument/2006/relationships/oleObject" Target="embeddings/oleObject33.bin" /><Relationship Id="rId76" Type="http://schemas.openxmlformats.org/officeDocument/2006/relationships/image" Target="media/image39.wmf" /><Relationship Id="rId77" Type="http://schemas.openxmlformats.org/officeDocument/2006/relationships/oleObject" Target="embeddings/oleObject34.bin" /><Relationship Id="rId78" Type="http://schemas.openxmlformats.org/officeDocument/2006/relationships/image" Target="media/image40.wmf" /><Relationship Id="rId79" Type="http://schemas.openxmlformats.org/officeDocument/2006/relationships/oleObject" Target="embeddings/oleObject35.bin" /><Relationship Id="rId8" Type="http://schemas.openxmlformats.org/officeDocument/2006/relationships/image" Target="media/image4.png" /><Relationship Id="rId80" Type="http://schemas.openxmlformats.org/officeDocument/2006/relationships/oleObject" Target="embeddings/oleObject36.bin" /><Relationship Id="rId81" Type="http://schemas.openxmlformats.org/officeDocument/2006/relationships/image" Target="media/image41.wmf" /><Relationship Id="rId82" Type="http://schemas.openxmlformats.org/officeDocument/2006/relationships/oleObject" Target="embeddings/oleObject37.bin" /><Relationship Id="rId83" Type="http://schemas.openxmlformats.org/officeDocument/2006/relationships/image" Target="media/image42.wmf" /><Relationship Id="rId84" Type="http://schemas.openxmlformats.org/officeDocument/2006/relationships/oleObject" Target="embeddings/oleObject38.bin" /><Relationship Id="rId85" Type="http://schemas.openxmlformats.org/officeDocument/2006/relationships/oleObject" Target="embeddings/oleObject39.bin" /><Relationship Id="rId86" Type="http://schemas.openxmlformats.org/officeDocument/2006/relationships/image" Target="media/image43.wmf" /><Relationship Id="rId87" Type="http://schemas.openxmlformats.org/officeDocument/2006/relationships/oleObject" Target="embeddings/oleObject40.bin" /><Relationship Id="rId88" Type="http://schemas.openxmlformats.org/officeDocument/2006/relationships/image" Target="media/image44.wmf" /><Relationship Id="rId89" Type="http://schemas.openxmlformats.org/officeDocument/2006/relationships/oleObject" Target="embeddings/oleObject41.bin" /><Relationship Id="rId9" Type="http://schemas.openxmlformats.org/officeDocument/2006/relationships/image" Target="media/image5.png" /><Relationship Id="rId90" Type="http://schemas.openxmlformats.org/officeDocument/2006/relationships/image" Target="media/image45.png" /><Relationship Id="rId91" Type="http://schemas.openxmlformats.org/officeDocument/2006/relationships/image" Target="media/image46.wmf" /><Relationship Id="rId92" Type="http://schemas.openxmlformats.org/officeDocument/2006/relationships/oleObject" Target="embeddings/oleObject42.bin" /><Relationship Id="rId93" Type="http://schemas.openxmlformats.org/officeDocument/2006/relationships/image" Target="media/image47.wmf" /><Relationship Id="rId94" Type="http://schemas.openxmlformats.org/officeDocument/2006/relationships/oleObject" Target="embeddings/oleObject43.bin" /><Relationship Id="rId95" Type="http://schemas.openxmlformats.org/officeDocument/2006/relationships/image" Target="media/image48.wmf" /><Relationship Id="rId96" Type="http://schemas.openxmlformats.org/officeDocument/2006/relationships/oleObject" Target="embeddings/oleObject44.bin" /><Relationship Id="rId97" Type="http://schemas.openxmlformats.org/officeDocument/2006/relationships/image" Target="media/image49.wmf" /><Relationship Id="rId98" Type="http://schemas.openxmlformats.org/officeDocument/2006/relationships/oleObject" Target="embeddings/oleObject45.bin" /><Relationship Id="rId99" Type="http://schemas.openxmlformats.org/officeDocument/2006/relationships/image" Target="media/image50.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2971F0-FB63-4391-9891-E286252968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0</Words>
  <Characters>0</Characters>
  <Application>Microsoft Office Word</Application>
  <DocSecurity>0</DocSecurity>
  <Lines>0</Lines>
  <Paragraphs>0</Paragraphs>
  <ScaleCrop>false</ScaleCrop>
  <Company>Xman</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Xman</dc:creator>
  <dc:description>2893744367476736</dc:description>
  <cp:lastModifiedBy>Xman</cp:lastModifiedBy>
  <cp:revision>6</cp:revision>
  <dcterms:created xsi:type="dcterms:W3CDTF">2023-01-29T20:21:56Z</dcterms:created>
  <dcterms:modified xsi:type="dcterms:W3CDTF">2023-01-29T20:21:56Z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