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11823700</wp:posOffset>
            </wp:positionH>
            <wp:positionV relativeFrom="topMargin">
              <wp:posOffset>11049000</wp:posOffset>
            </wp:positionV>
            <wp:extent cx="419100" cy="381000"/>
            <wp:effectExtent l="0" t="0" r="0" b="0"/>
            <wp:wrapNone/>
            <wp:docPr id="100659" name="图片 100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9" name="图片 1006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</w:t>
      </w:r>
      <w:r>
        <w:rPr>
          <w:rFonts w:ascii="宋体" w:eastAsia="宋体" w:hAnsi="宋体" w:cs="宋体"/>
          <w:b/>
          <w:color w:val="auto"/>
          <w:sz w:val="32"/>
        </w:rPr>
        <w:t>月普通高等学校招生全国统一考试适应性测试（九省联考）数学试题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]</w:t>
      </w:r>
      <w:r>
        <w:rPr>
          <w:rFonts w:ascii="宋体" w:eastAsia="宋体" w:hAnsi="宋体" w:cs="宋体"/>
          <w:b/>
          <w:color w:val="auto"/>
          <w:sz w:val="24"/>
        </w:rPr>
        <w:t>．答卷前，考生务必将自己的考生号、姓名、考点学校、考场号及座位号填写在答题卡上．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．回答选择题时，选出每小题答案后，用铅笔把答题卡上对应题目的答案标号涂黑．如需要改动，用橡皮擦干净后，再选涂其他答案标号．回答非选择题时，将答案写在答题卡上．写在本试卷上无效．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．考试结束后，将本试卷和答题卡一并交回．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样本数据</w:t>
      </w:r>
      <w:r>
        <w:rPr>
          <w:rFonts w:ascii="Times New Roman" w:eastAsia="Times New Roman" w:hAnsi="Times New Roman" w:cs="Times New Roman"/>
          <w:color w:val="auto"/>
        </w:rPr>
        <w:t>16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24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14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10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20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30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12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14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40</w:t>
      </w:r>
      <w:r>
        <w:rPr>
          <w:rFonts w:ascii="宋体" w:eastAsia="宋体" w:hAnsi="宋体" w:cs="宋体"/>
          <w:color w:val="auto"/>
        </w:rPr>
        <w:t>的中位数为（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ascii="Times New Roman" w:eastAsia="Times New Roman" w:hAnsi="Times New Roman" w:cs="Times New Roman"/>
          <w:color w:val="auto"/>
        </w:rPr>
        <w:t>14</w:t>
      </w:r>
      <w:r>
        <w:tab/>
      </w:r>
      <w:r>
        <w:t xml:space="preserve">B. </w:t>
      </w:r>
      <w:r>
        <w:rPr>
          <w:rFonts w:ascii="Times New Roman" w:eastAsia="Times New Roman" w:hAnsi="Times New Roman" w:cs="Times New Roman"/>
          <w:color w:val="auto"/>
        </w:rPr>
        <w:t>16</w:t>
      </w:r>
      <w:r>
        <w:tab/>
      </w:r>
      <w:r>
        <w:t xml:space="preserve">C. </w:t>
      </w:r>
      <w:r>
        <w:rPr>
          <w:rFonts w:ascii="Times New Roman" w:eastAsia="Times New Roman" w:hAnsi="Times New Roman" w:cs="Times New Roman"/>
          <w:color w:val="auto"/>
        </w:rPr>
        <w:t>18</w:t>
      </w:r>
      <w:r>
        <w:tab/>
      </w:r>
      <w:r>
        <w:t xml:space="preserve">D. </w:t>
      </w:r>
      <w:r>
        <w:rPr>
          <w:rFonts w:ascii="Times New Roman" w:eastAsia="Times New Roman" w:hAnsi="Times New Roman" w:cs="Times New Roman"/>
          <w:color w:val="auto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由中位数定义即可得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将这些数据从小到大排列可得：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则其中位数为</w:t>
      </w:r>
      <w:r>
        <w:rPr>
          <w:rFonts w:ascii="Times New Roman" w:eastAsia="Times New Roman" w:hAnsi="Times New Roman" w:cs="Times New Roman"/>
          <w:color w:val="000000"/>
        </w:rPr>
        <w:t>16.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椭圆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7.75pt;height:33pt" o:ole="" coordsize="21600,21600" o:preferrelative="t" filled="f" stroked="f">
            <v:stroke joinstyle="miter"/>
            <v:imagedata r:id="rId6" o:title="eqId5b24214f111f7c6d2b64e53ad970438b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的离心率为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8" o:title="eqIdf89eef3148f2d4d09379767b4af69132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20.4pt;height:11.4pt" o:ole="" coordsize="21600,21600" o:preferrelative="t" filled="f" stroked="f">
            <v:stroke joinstyle="miter"/>
            <v:imagedata r:id="rId10" o:title="eqId380bbacf854e30e2e747fc286d2b9997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12" o:title="eqId18483c9c195ecd922772527fa85c0fc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14" o:title="eqIdcf298f00799cbf34b4db26f5f63af92f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16" o:title="eqIda7ffe8515ff6183c1c7775dc6f94bdb8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由椭圆的离心率公式即可求解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78.1pt;height:35.3pt" o:ole="" coordsize="21600,21600" o:preferrelative="t" filled="f" stroked="f">
            <v:stroke joinstyle="miter"/>
            <v:imagedata r:id="rId18" o:title="eqId63dccfba5833fa500c0a12f3901139da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3.95pt;height:34.15pt" o:ole="" coordsize="21600,21600" o:preferrelative="t" filled="f" stroked="f">
            <v:stroke joinstyle="miter"/>
            <v:imagedata r:id="rId20" o:title="eqIdbdca533190ede46f189d06fbbfdf3142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记等差数列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2" o:title="eqId83cf38189d5cbf627d2b82ac0eb76006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4" o:title="eqIdb6a24198bd04c29321ae5dc5a28fe421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09.5pt;height:18pt" o:ole="" coordsize="21600,21600" o:preferrelative="t" filled="f" stroked="f">
            <v:stroke joinstyle="miter"/>
            <v:imagedata r:id="rId26" o:title="eqId0ac5b045f699a9507ae0cff186029369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6.9pt;height:18.15pt" o:ole="" coordsize="21600,21600" o:preferrelative="t" filled="f" stroked="f">
            <v:stroke joinstyle="miter"/>
            <v:imagedata r:id="rId28" o:title="eqIdb11e2bf8d65c24fc845446a32d881bd4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headerReference w:type="even" r:id="rId30"/>
          <w:footerReference w:type="even" r:id="rId31"/>
          <w:headerReference w:type="first" r:id="rId32"/>
          <w:footerReference w:type="first" r:id="rId33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120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140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160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180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利用下标和性质先求出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6.75pt;height:18pt" o:ole="" coordsize="21600,21600" o:preferrelative="t" filled="f" stroked="f">
            <v:stroke joinstyle="miter"/>
            <v:imagedata r:id="rId34" o:title="eqId731ed475434c81cf0b406f1895d598f0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  <w:r>
        <w:rPr>
          <w:rFonts w:ascii="宋体" w:eastAsia="宋体" w:hAnsi="宋体" w:cs="宋体"/>
          <w:color w:val="000000"/>
        </w:rPr>
        <w:t>的值，然后根据前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4" o:title="eqIdb6a24198bd04c29321ae5dc5a28fe421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rPr>
          <w:rFonts w:ascii="宋体" w:eastAsia="宋体" w:hAnsi="宋体" w:cs="宋体"/>
          <w:color w:val="000000"/>
        </w:rPr>
        <w:t>项和公式结合下标和性质求解出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7.2pt;height:18.25pt" o:ole="" coordsize="21600,21600" o:preferrelative="t" filled="f" stroked="f">
            <v:stroke joinstyle="miter"/>
            <v:imagedata r:id="rId37" o:title="eqId9d7023d3a92d97b12ca99cc05f105115"/>
            <o:lock v:ext="edit" aspectratio="t"/>
            <w10:anchorlock/>
          </v:shape>
          <o:OLEObject Type="Embed" ProgID="Equation.DSMT4" ShapeID="_x0000_i1039" DrawAspect="Content" ObjectID="_1468075739" r:id="rId38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82.2pt;height:18pt" o:ole="" coordsize="21600,21600" o:preferrelative="t" filled="f" stroked="f">
            <v:stroke joinstyle="miter"/>
            <v:imagedata r:id="rId39" o:title="eqIda37b6963d3c2c511a240c6bddab18cbf"/>
            <o:lock v:ext="edit" aspectratio="t"/>
            <w10:anchorlock/>
          </v:shape>
          <o:OLEObject Type="Embed" ProgID="Equation.DSMT4" ShapeID="_x0000_i1040" DrawAspect="Content" ObjectID="_1468075740" r:id="rId4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41" o:title="eqId5a0313eea2c65393728d83a287a8b799"/>
            <o:lock v:ext="edit" aspectratio="t"/>
            <w10:anchorlock/>
          </v:shape>
          <o:OLEObject Type="Embed" ProgID="Equation.DSMT4" ShapeID="_x0000_i1041" DrawAspect="Content" ObjectID="_1468075741" r:id="rId4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01.25pt;height:18pt" o:ole="" coordsize="21600,21600" o:preferrelative="t" filled="f" stroked="f">
            <v:stroke joinstyle="miter"/>
            <v:imagedata r:id="rId43" o:title="eqId28c6531bbd69132c940f7dad3b3bb06a"/>
            <o:lock v:ext="edit" aspectratio="t"/>
            <w10:anchorlock/>
          </v:shape>
          <o:OLEObject Type="Embed" ProgID="Equation.DSMT4" ShapeID="_x0000_i1042" DrawAspect="Content" ObjectID="_1468075742" r:id="rId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86.75pt;height:33pt" o:ole="" coordsize="21600,21600" o:preferrelative="t" filled="f" stroked="f">
            <v:stroke joinstyle="miter"/>
            <v:imagedata r:id="rId45" o:title="eqId65d22c58da74a72b3448ec5a62aafaf4"/>
            <o:lock v:ext="edit" aspectratio="t"/>
            <w10:anchorlock/>
          </v:shape>
          <o:OLEObject Type="Embed" ProgID="Equation.DSMT4" ShapeID="_x0000_i1043" DrawAspect="Content" ObjectID="_1468075743" r:id="rId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4pt;height:16.5pt" o:ole="" coordsize="21600,21600" o:preferrelative="t" filled="f" stroked="f">
            <v:stroke joinstyle="miter"/>
            <v:imagedata r:id="rId47" o:title="eqIdc4e288596fa3811dd2c17bded60e82e7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rPr>
          <w:rFonts w:ascii="宋体" w:eastAsia="宋体" w:hAnsi="宋体" w:cs="宋体"/>
          <w:color w:val="000000"/>
        </w:rPr>
        <w:t>是两个平面，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1pt;height:15.75pt" o:ole="" coordsize="21600,21600" o:preferrelative="t" filled="f" stroked="f">
            <v:stroke joinstyle="miter"/>
            <v:imagedata r:id="rId49" o:title="eqId0b30b3a9e58846c80f3750b4bacd35ea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rPr>
          <w:rFonts w:ascii="宋体" w:eastAsia="宋体" w:hAnsi="宋体" w:cs="宋体"/>
          <w:color w:val="000000"/>
        </w:rPr>
        <w:t>是两条直线，则下列命题为真命题的是（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3pt;height:16.5pt" o:ole="" coordsize="21600,21600" o:preferrelative="t" filled="f" stroked="f">
            <v:stroke joinstyle="miter"/>
            <v:imagedata r:id="rId51" o:title="eqIdccf7f1b33621dcd89081b4c63f872b8e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0.1pt;height:13.95pt" o:ole="" coordsize="21600,21600" o:preferrelative="t" filled="f" stroked="f">
            <v:stroke joinstyle="miter"/>
            <v:imagedata r:id="rId53" o:title="eqId0eb26a220ed44c446105df7caa0f1063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93pt;height:16.5pt" o:ole="" coordsize="21600,21600" o:preferrelative="t" filled="f" stroked="f">
            <v:stroke joinstyle="miter"/>
            <v:imagedata r:id="rId55" o:title="eqId87543f8b717ec32649e95b910a4d915c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1.5pt;height:16.5pt" o:ole="" coordsize="21600,21600" o:preferrelative="t" filled="f" stroked="f">
            <v:stroke joinstyle="miter"/>
            <v:imagedata r:id="rId57" o:title="eqId202af51f5ebe87ec0017f439a6ad7fbf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08pt;height:16.5pt" o:ole="" coordsize="21600,21600" o:preferrelative="t" filled="f" stroked="f">
            <v:stroke joinstyle="miter"/>
            <v:imagedata r:id="rId59" o:title="eqId26284035f6e6e8a0d9528956f8672928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7.05pt;height:13.8pt" o:ole="" coordsize="21600,21600" o:preferrelative="t" filled="f" stroked="f">
            <v:stroke joinstyle="miter"/>
            <v:imagedata r:id="rId61" o:title="eqId4cc95f7f91cad8984463deaf4c96ae67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1.5pt;height:16.5pt" o:ole="" coordsize="21600,21600" o:preferrelative="t" filled="f" stroked="f">
            <v:stroke joinstyle="miter"/>
            <v:imagedata r:id="rId63" o:title="eqIdaf8d5dffdd1c5ad07fc3499db999a4dc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4pt;height:15.55pt" o:ole="" coordsize="21600,21600" o:preferrelative="t" filled="f" stroked="f">
            <v:stroke joinstyle="miter"/>
            <v:imagedata r:id="rId65" o:title="eqIda5986f2991d45fbf3578f08f27d9fd7e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由线面平行性质判断真命题，举反例判定假命题即可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1pt;height:15.75pt" o:ole="" coordsize="21600,21600" o:preferrelative="t" filled="f" stroked="f">
            <v:stroke joinstyle="miter"/>
            <v:imagedata r:id="rId49" o:title="eqId0b30b3a9e58846c80f3750b4bacd35ea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宋体" w:eastAsia="宋体" w:hAnsi="宋体" w:cs="宋体"/>
          <w:color w:val="000000"/>
        </w:rPr>
        <w:t>可能平行，相交或异面，故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错误，对于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4pt;height:16.5pt" o:ole="" coordsize="21600,21600" o:preferrelative="t" filled="f" stroked="f">
            <v:stroke joinstyle="miter"/>
            <v:imagedata r:id="rId47" o:title="eqIdc4e288596fa3811dd2c17bded60e82e7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rFonts w:ascii="宋体" w:eastAsia="宋体" w:hAnsi="宋体" w:cs="宋体"/>
          <w:color w:val="000000"/>
        </w:rPr>
        <w:t>可能相交或平行，故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错误，对于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4pt;height:16.5pt" o:ole="" coordsize="21600,21600" o:preferrelative="t" filled="f" stroked="f">
            <v:stroke joinstyle="miter"/>
            <v:imagedata r:id="rId47" o:title="eqIdc4e288596fa3811dd2c17bded60e82e7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rFonts w:ascii="宋体" w:eastAsia="宋体" w:hAnsi="宋体" w:cs="宋体"/>
          <w:color w:val="000000"/>
        </w:rPr>
        <w:t>可能相交或平行，故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错误，由线面平行性质得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甲、乙、丙等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人站成一排，且甲不在两端，乙和丙之间恰有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人，则不同排法共有（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分类讨论：乙丙及中间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70" o:title="eqId61128ab996360a038e6e64d82fcba004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宋体" w:eastAsia="宋体" w:hAnsi="宋体" w:cs="宋体"/>
          <w:color w:val="000000"/>
        </w:rPr>
        <w:t>人占据首四位、乙丙及中间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70" o:title="eqId61128ab996360a038e6e64d82fcba004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eastAsia="宋体" w:hAnsi="宋体" w:cs="宋体"/>
          <w:color w:val="000000"/>
        </w:rPr>
        <w:t>人占据尾四位，然后根据分类加法计数原理求得结果.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因为乙和丙之间恰有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70" o:title="eqId61128ab996360a038e6e64d82fcba004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ascii="宋体" w:eastAsia="宋体" w:hAnsi="宋体" w:cs="宋体"/>
          <w:color w:val="000000"/>
        </w:rPr>
        <w:t>人，所以乙丙及中间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70" o:title="eqId61128ab996360a038e6e64d82fcba004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rFonts w:ascii="宋体" w:eastAsia="宋体" w:hAnsi="宋体" w:cs="宋体"/>
          <w:color w:val="000000"/>
        </w:rPr>
        <w:t>人占据首四位或尾四位，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①当乙丙及中间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70" o:title="eqId61128ab996360a038e6e64d82fcba004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ascii="宋体" w:eastAsia="宋体" w:hAnsi="宋体" w:cs="宋体"/>
          <w:color w:val="000000"/>
        </w:rPr>
        <w:t>人占据首四位，此时还剩末位，故甲在乙丙中间，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排乙丙有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7.25pt;height:18.75pt" o:ole="" coordsize="21600,21600" o:preferrelative="t" filled="f" stroked="f">
            <v:stroke joinstyle="miter"/>
            <v:imagedata r:id="rId76" o:title="eqIdf66a48f9346e6e2a12fd8b50628bb5b0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rPr>
          <w:rFonts w:ascii="宋体" w:eastAsia="宋体" w:hAnsi="宋体" w:cs="宋体"/>
          <w:color w:val="000000"/>
        </w:rPr>
        <w:t>种方法，排甲有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5pt;height:18.75pt" o:ole="" coordsize="21600,21600" o:preferrelative="t" filled="f" stroked="f">
            <v:stroke joinstyle="miter"/>
            <v:imagedata r:id="rId78" o:title="eqIdc7530ad179ad28ddecdb56115bcfefee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宋体" w:eastAsia="宋体" w:hAnsi="宋体" w:cs="宋体"/>
          <w:color w:val="000000"/>
        </w:rPr>
        <w:t>种方法，剩余两个位置两人全排列有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7.25pt;height:18.75pt" o:ole="" coordsize="21600,21600" o:preferrelative="t" filled="f" stroked="f">
            <v:stroke joinstyle="miter"/>
            <v:imagedata r:id="rId76" o:title="eqIdf66a48f9346e6e2a12fd8b50628bb5b0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  <w:r>
        <w:rPr>
          <w:rFonts w:ascii="宋体" w:eastAsia="宋体" w:hAnsi="宋体" w:cs="宋体"/>
          <w:color w:val="000000"/>
        </w:rPr>
        <w:t>种排法，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所以有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81" o:title="eqIdfaf0a68985f74fea4bca5ef98fa3fe44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rPr>
          <w:rFonts w:ascii="宋体" w:eastAsia="宋体" w:hAnsi="宋体" w:cs="宋体"/>
          <w:color w:val="000000"/>
        </w:rPr>
        <w:t>种方法；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83"/>
          <w:footerReference w:type="even" r:id="rId84"/>
          <w:headerReference w:type="first" r:id="rId85"/>
          <w:footerReference w:type="first" r:id="rId86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②当乙丙及中间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70" o:title="eqId61128ab996360a038e6e64d82fcba004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rFonts w:ascii="宋体" w:eastAsia="宋体" w:hAnsi="宋体" w:cs="宋体"/>
          <w:color w:val="000000"/>
        </w:rPr>
        <w:t>人占据尾四位，此时还剩首位，故甲在乙丙中间，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排乙丙有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7.25pt;height:18.75pt" o:ole="" coordsize="21600,21600" o:preferrelative="t" filled="f" stroked="f">
            <v:stroke joinstyle="miter"/>
            <v:imagedata r:id="rId76" o:title="eqIdf66a48f9346e6e2a12fd8b50628bb5b0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rPr>
          <w:rFonts w:ascii="宋体" w:eastAsia="宋体" w:hAnsi="宋体" w:cs="宋体"/>
          <w:color w:val="000000"/>
        </w:rPr>
        <w:t>种方法，排甲有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5pt;height:18.75pt" o:ole="" coordsize="21600,21600" o:preferrelative="t" filled="f" stroked="f">
            <v:stroke joinstyle="miter"/>
            <v:imagedata r:id="rId78" o:title="eqIdc7530ad179ad28ddecdb56115bcfefee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  <w:r>
        <w:rPr>
          <w:rFonts w:ascii="宋体" w:eastAsia="宋体" w:hAnsi="宋体" w:cs="宋体"/>
          <w:color w:val="000000"/>
        </w:rPr>
        <w:t>种方法，剩余两个位置两人全排列有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7.25pt;height:18.75pt" o:ole="" coordsize="21600,21600" o:preferrelative="t" filled="f" stroked="f">
            <v:stroke joinstyle="miter"/>
            <v:imagedata r:id="rId76" o:title="eqIdf66a48f9346e6e2a12fd8b50628bb5b0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rPr>
          <w:rFonts w:ascii="宋体" w:eastAsia="宋体" w:hAnsi="宋体" w:cs="宋体"/>
          <w:color w:val="000000"/>
        </w:rPr>
        <w:t>种排法，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所以有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81" o:title="eqIdfaf0a68985f74fea4bca5ef98fa3fe44"/>
            <o:lock v:ext="edit" aspectratio="t"/>
            <w10:anchorlock/>
          </v:shape>
          <o:OLEObject Type="Embed" ProgID="Equation.DSMT4" ShapeID="_x0000_i1070" DrawAspect="Content" ObjectID="_1468075770" r:id="rId91"/>
        </w:object>
      </w:r>
      <w:r>
        <w:rPr>
          <w:rFonts w:ascii="宋体" w:eastAsia="宋体" w:hAnsi="宋体" w:cs="宋体"/>
          <w:color w:val="000000"/>
        </w:rPr>
        <w:t>种方法；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由分类加法计数原理可知，一共有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5.75pt;height:14.25pt" o:ole="" coordsize="21600,21600" o:preferrelative="t" filled="f" stroked="f">
            <v:stroke joinstyle="miter"/>
            <v:imagedata r:id="rId92" o:title="eqId73ba1c481c2e852787c6a6141acea28a"/>
            <o:lock v:ext="edit" aspectratio="t"/>
            <w10:anchorlock/>
          </v:shape>
          <o:OLEObject Type="Embed" ProgID="Equation.DSMT4" ShapeID="_x0000_i1071" DrawAspect="Content" ObjectID="_1468075771" r:id="rId93"/>
        </w:object>
      </w:r>
      <w:r>
        <w:rPr>
          <w:rFonts w:ascii="宋体" w:eastAsia="宋体" w:hAnsi="宋体" w:cs="宋体"/>
          <w:color w:val="000000"/>
        </w:rPr>
        <w:t>种排法，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94" o:title="eqIdacc290b44635265137fdf13146b6a6d9"/>
            <o:lock v:ext="edit" aspectratio="t"/>
            <w10:anchorlock/>
          </v:shape>
          <o:OLEObject Type="Embed" ProgID="Equation.DSMT4" ShapeID="_x0000_i1072" DrawAspect="Content" ObjectID="_1468075772" r:id="rId95"/>
        </w:object>
      </w:r>
      <w:r>
        <w:rPr>
          <w:rFonts w:ascii="宋体" w:eastAsia="宋体" w:hAnsi="宋体" w:cs="宋体"/>
          <w:color w:val="000000"/>
        </w:rPr>
        <w:t>为直线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77.25pt;height:15.75pt" o:ole="" coordsize="21600,21600" o:preferrelative="t" filled="f" stroked="f">
            <v:stroke joinstyle="miter"/>
            <v:imagedata r:id="rId96" o:title="eqIde4d5809b3cac52495778cf3a9a91fb32"/>
            <o:lock v:ext="edit" aspectratio="t"/>
            <w10:anchorlock/>
          </v:shape>
          <o:OLEObject Type="Embed" ProgID="Equation.DSMT4" ShapeID="_x0000_i1073" DrawAspect="Content" ObjectID="_1468075773" r:id="rId97"/>
        </w:object>
      </w:r>
      <w:r>
        <w:rPr>
          <w:rFonts w:ascii="宋体" w:eastAsia="宋体" w:hAnsi="宋体" w:cs="宋体"/>
          <w:color w:val="000000"/>
        </w:rPr>
        <w:t>上的动点，点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98" o:title="eqIddad2a36927223bd70f426ba06aea4b45"/>
            <o:lock v:ext="edit" aspectratio="t"/>
            <w10:anchorlock/>
          </v:shape>
          <o:OLEObject Type="Embed" ProgID="Equation.DSMT4" ShapeID="_x0000_i1074" DrawAspect="Content" ObjectID="_1468075774" r:id="rId99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1.5pt;height:21pt" o:ole="" coordsize="21600,21600" o:preferrelative="t" filled="f" stroked="f">
            <v:stroke joinstyle="miter"/>
            <v:imagedata r:id="rId100" o:title="eqId569fa55c057915eccdd81ab3b1112174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rPr>
          <w:rFonts w:ascii="宋体" w:eastAsia="宋体" w:hAnsi="宋体" w:cs="宋体"/>
          <w:color w:val="000000"/>
        </w:rPr>
        <w:t>，记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98" o:title="eqIddad2a36927223bd70f426ba06aea4b45"/>
            <o:lock v:ext="edit" aspectratio="t"/>
            <w10:anchorlock/>
          </v:shape>
          <o:OLEObject Type="Embed" ProgID="Equation.DSMT4" ShapeID="_x0000_i1076" DrawAspect="Content" ObjectID="_1468075776" r:id="rId102"/>
        </w:object>
      </w:r>
      <w:r>
        <w:rPr>
          <w:rFonts w:ascii="宋体" w:eastAsia="宋体" w:hAnsi="宋体" w:cs="宋体"/>
          <w:color w:val="000000"/>
        </w:rPr>
        <w:t>的轨迹为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077" DrawAspect="Content" ObjectID="_1468075777" r:id="rId104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078" DrawAspect="Content" ObjectID="_1468075778" r:id="rId105"/>
        </w:object>
      </w:r>
      <w:r>
        <w:rPr>
          <w:rFonts w:ascii="宋体" w:eastAsia="宋体" w:hAnsi="宋体" w:cs="宋体"/>
          <w:color w:val="000000"/>
        </w:rPr>
        <w:t>是一个半径为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8.15pt;height:18.15pt" o:ole="" coordsize="21600,21600" o:preferrelative="t" filled="f" stroked="f">
            <v:stroke joinstyle="miter"/>
            <v:imagedata r:id="rId106" o:title="eqId2967337e3fcb228dded64ab0c41a17e0"/>
            <o:lock v:ext="edit" aspectratio="t"/>
            <w10:anchorlock/>
          </v:shape>
          <o:OLEObject Type="Embed" ProgID="Equation.DSMT4" ShapeID="_x0000_i1079" DrawAspect="Content" ObjectID="_1468075779" r:id="rId107"/>
        </w:object>
      </w:r>
      <w:r>
        <w:rPr>
          <w:rFonts w:ascii="宋体" w:eastAsia="宋体" w:hAnsi="宋体" w:cs="宋体"/>
          <w:color w:val="000000"/>
        </w:rPr>
        <w:t>的圆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080" DrawAspect="Content" ObjectID="_1468075780" r:id="rId108"/>
        </w:object>
      </w:r>
      <w:r>
        <w:rPr>
          <w:rFonts w:ascii="宋体" w:eastAsia="宋体" w:hAnsi="宋体" w:cs="宋体"/>
          <w:color w:val="000000"/>
        </w:rPr>
        <w:t>是一条与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9" o:title="eqId0f85fca60a11e1af2bf50138d0e3fe62"/>
            <o:lock v:ext="edit" aspectratio="t"/>
            <w10:anchorlock/>
          </v:shape>
          <o:OLEObject Type="Embed" ProgID="Equation.DSMT4" ShapeID="_x0000_i1081" DrawAspect="Content" ObjectID="_1468075781" r:id="rId110"/>
        </w:object>
      </w:r>
      <w:r>
        <w:rPr>
          <w:rFonts w:ascii="宋体" w:eastAsia="宋体" w:hAnsi="宋体" w:cs="宋体"/>
          <w:color w:val="000000"/>
        </w:rPr>
        <w:t>相交的直线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082" DrawAspect="Content" ObjectID="_1468075782" r:id="rId111"/>
        </w:object>
      </w:r>
      <w:r>
        <w:rPr>
          <w:rFonts w:ascii="宋体" w:eastAsia="宋体" w:hAnsi="宋体" w:cs="宋体"/>
          <w:color w:val="000000"/>
        </w:rPr>
        <w:t>上的点到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9" o:title="eqId0f85fca60a11e1af2bf50138d0e3fe62"/>
            <o:lock v:ext="edit" aspectratio="t"/>
            <w10:anchorlock/>
          </v:shape>
          <o:OLEObject Type="Embed" ProgID="Equation.DSMT4" ShapeID="_x0000_i1083" DrawAspect="Content" ObjectID="_1468075783" r:id="rId112"/>
        </w:object>
      </w:r>
      <w:r>
        <w:rPr>
          <w:rFonts w:ascii="宋体" w:eastAsia="宋体" w:hAnsi="宋体" w:cs="宋体"/>
          <w:color w:val="000000"/>
        </w:rPr>
        <w:t>的距离均为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8.15pt;height:18.15pt" o:ole="" coordsize="21600,21600" o:preferrelative="t" filled="f" stroked="f">
            <v:stroke joinstyle="miter"/>
            <v:imagedata r:id="rId106" o:title="eqId2967337e3fcb228dded64ab0c41a17e0"/>
            <o:lock v:ext="edit" aspectratio="t"/>
            <w10:anchorlock/>
          </v:shape>
          <o:OLEObject Type="Embed" ProgID="Equation.DSMT4" ShapeID="_x0000_i1084" DrawAspect="Content" ObjectID="_1468075784" r:id="rId11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085" DrawAspect="Content" ObjectID="_1468075785" r:id="rId114"/>
        </w:object>
      </w:r>
      <w:r>
        <w:rPr>
          <w:rFonts w:ascii="宋体" w:eastAsia="宋体" w:hAnsi="宋体" w:cs="宋体"/>
          <w:color w:val="000000"/>
        </w:rPr>
        <w:t>是两条平行直线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9.45pt;height:20.1pt" o:ole="" coordsize="21600,21600" o:preferrelative="t" filled="f" stroked="f">
            <v:stroke joinstyle="miter"/>
            <v:imagedata r:id="rId115" o:title="eqIdaee82283f06cedef32eb15b87964f5d2"/>
            <o:lock v:ext="edit" aspectratio="t"/>
            <w10:anchorlock/>
          </v:shape>
          <o:OLEObject Type="Embed" ProgID="Equation.DSMT4" ShapeID="_x0000_i1086" DrawAspect="Content" ObjectID="_1468075786" r:id="rId116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61.5pt;height:21pt" o:ole="" coordsize="21600,21600" o:preferrelative="t" filled="f" stroked="f">
            <v:stroke joinstyle="miter"/>
            <v:imagedata r:id="rId100" o:title="eqId569fa55c057915eccdd81ab3b1112174"/>
            <o:lock v:ext="edit" aspectratio="t"/>
            <w10:anchorlock/>
          </v:shape>
          <o:OLEObject Type="Embed" ProgID="Equation.DSMT4" ShapeID="_x0000_i1087" DrawAspect="Content" ObjectID="_1468075787" r:id="rId117"/>
        </w:object>
      </w:r>
      <w:r>
        <w:rPr>
          <w:rFonts w:ascii="宋体" w:eastAsia="宋体" w:hAnsi="宋体" w:cs="宋体"/>
          <w:color w:val="000000"/>
        </w:rPr>
        <w:t>可得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94" o:title="eqIdacc290b44635265137fdf13146b6a6d9"/>
            <o:lock v:ext="edit" aspectratio="t"/>
            <w10:anchorlock/>
          </v:shape>
          <o:OLEObject Type="Embed" ProgID="Equation.DSMT4" ShapeID="_x0000_i1088" DrawAspect="Content" ObjectID="_1468075788" r:id="rId118"/>
        </w:object>
      </w:r>
      <w:r>
        <w:rPr>
          <w:rFonts w:ascii="宋体" w:eastAsia="宋体" w:hAnsi="宋体" w:cs="宋体"/>
          <w:color w:val="000000"/>
        </w:rPr>
        <w:t>点坐标，由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94" o:title="eqIdacc290b44635265137fdf13146b6a6d9"/>
            <o:lock v:ext="edit" aspectratio="t"/>
            <w10:anchorlock/>
          </v:shape>
          <o:OLEObject Type="Embed" ProgID="Equation.DSMT4" ShapeID="_x0000_i1089" DrawAspect="Content" ObjectID="_1468075789" r:id="rId119"/>
        </w:object>
      </w:r>
      <w:r>
        <w:rPr>
          <w:rFonts w:ascii="宋体" w:eastAsia="宋体" w:hAnsi="宋体" w:cs="宋体"/>
          <w:color w:val="000000"/>
        </w:rPr>
        <w:t>在直线上，故可将点代入坐标，即可得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98" o:title="eqIddad2a36927223bd70f426ba06aea4b45"/>
            <o:lock v:ext="edit" aspectratio="t"/>
            <w10:anchorlock/>
          </v:shape>
          <o:OLEObject Type="Embed" ProgID="Equation.DSMT4" ShapeID="_x0000_i1090" DrawAspect="Content" ObjectID="_1468075790" r:id="rId120"/>
        </w:object>
      </w:r>
      <w:r>
        <w:rPr>
          <w:rFonts w:ascii="宋体" w:eastAsia="宋体" w:hAnsi="宋体" w:cs="宋体"/>
          <w:color w:val="000000"/>
        </w:rPr>
        <w:t>轨迹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091" DrawAspect="Content" ObjectID="_1468075791" r:id="rId121"/>
        </w:object>
      </w:r>
      <w:r>
        <w:rPr>
          <w:rFonts w:ascii="宋体" w:eastAsia="宋体" w:hAnsi="宋体" w:cs="宋体"/>
          <w:color w:val="000000"/>
        </w:rPr>
        <w:t>，结合选项即可得出正确答案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9.45pt;height:20.1pt" o:ole="" coordsize="21600,21600" o:preferrelative="t" filled="f" stroked="f">
            <v:stroke joinstyle="miter"/>
            <v:imagedata r:id="rId115" o:title="eqIdaee82283f06cedef32eb15b87964f5d2"/>
            <o:lock v:ext="edit" aspectratio="t"/>
            <w10:anchorlock/>
          </v:shape>
          <o:OLEObject Type="Embed" ProgID="Equation.DSMT4" ShapeID="_x0000_i1092" DrawAspect="Content" ObjectID="_1468075792" r:id="rId122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61.5pt;height:21pt" o:ole="" coordsize="21600,21600" o:preferrelative="t" filled="f" stroked="f">
            <v:stroke joinstyle="miter"/>
            <v:imagedata r:id="rId100" o:title="eqId569fa55c057915eccdd81ab3b1112174"/>
            <o:lock v:ext="edit" aspectratio="t"/>
            <w10:anchorlock/>
          </v:shape>
          <o:OLEObject Type="Embed" ProgID="Equation.DSMT4" ShapeID="_x0000_i1093" DrawAspect="Content" ObjectID="_1468075793" r:id="rId1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70.85pt;height:20.15pt" o:ole="" coordsize="21600,21600" o:preferrelative="t" filled="f" stroked="f">
            <v:stroke joinstyle="miter"/>
            <v:imagedata r:id="rId124" o:title="eqIdfad4f854e1a9aeb3ec5deeb26f96799b"/>
            <o:lock v:ext="edit" aspectratio="t"/>
            <w10:anchorlock/>
          </v:shape>
          <o:OLEObject Type="Embed" ProgID="Equation.DSMT4" ShapeID="_x0000_i1094" DrawAspect="Content" ObjectID="_1468075794" r:id="rId1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94" o:title="eqIdacc290b44635265137fdf13146b6a6d9"/>
            <o:lock v:ext="edit" aspectratio="t"/>
            <w10:anchorlock/>
          </v:shape>
          <o:OLEObject Type="Embed" ProgID="Equation.DSMT4" ShapeID="_x0000_i1095" DrawAspect="Content" ObjectID="_1468075795" r:id="rId126"/>
        </w:object>
      </w:r>
      <w:r>
        <w:rPr>
          <w:rFonts w:ascii="宋体" w:eastAsia="宋体" w:hAnsi="宋体" w:cs="宋体"/>
          <w:color w:val="000000"/>
        </w:rPr>
        <w:t>在直线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77.25pt;height:15.75pt" o:ole="" coordsize="21600,21600" o:preferrelative="t" filled="f" stroked="f">
            <v:stroke joinstyle="miter"/>
            <v:imagedata r:id="rId96" o:title="eqIde4d5809b3cac52495778cf3a9a91fb32"/>
            <o:lock v:ext="edit" aspectratio="t"/>
            <w10:anchorlock/>
          </v:shape>
          <o:OLEObject Type="Embed" ProgID="Equation.DSMT4" ShapeID="_x0000_i1096" DrawAspect="Content" ObjectID="_1468075796" r:id="rId127"/>
        </w:object>
      </w:r>
      <w:r>
        <w:rPr>
          <w:rFonts w:ascii="宋体" w:eastAsia="宋体" w:hAnsi="宋体" w:cs="宋体"/>
          <w:color w:val="000000"/>
        </w:rPr>
        <w:t>上，故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07.15pt;height:20.15pt" o:ole="" coordsize="21600,21600" o:preferrelative="t" filled="f" stroked="f">
            <v:stroke joinstyle="miter"/>
            <v:imagedata r:id="rId128" o:title="eqId5cf87a914e651b66f13361edb07e2574"/>
            <o:lock v:ext="edit" aspectratio="t"/>
            <w10:anchorlock/>
          </v:shape>
          <o:OLEObject Type="Embed" ProgID="Equation.DSMT4" ShapeID="_x0000_i1097" DrawAspect="Content" ObjectID="_1468075797" r:id="rId1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化简得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68.25pt;height:16.3pt" o:ole="" coordsize="21600,21600" o:preferrelative="t" filled="f" stroked="f">
            <v:stroke joinstyle="miter"/>
            <v:imagedata r:id="rId130" o:title="eqId9f699a004343b7bccb40ee14a04d9447"/>
            <o:lock v:ext="edit" aspectratio="t"/>
            <w10:anchorlock/>
          </v:shape>
          <o:OLEObject Type="Embed" ProgID="Equation.DSMT4" ShapeID="_x0000_i1098" DrawAspect="Content" ObjectID="_1468075798" r:id="rId131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98" o:title="eqIddad2a36927223bd70f426ba06aea4b45"/>
            <o:lock v:ext="edit" aspectratio="t"/>
            <w10:anchorlock/>
          </v:shape>
          <o:OLEObject Type="Embed" ProgID="Equation.DSMT4" ShapeID="_x0000_i1099" DrawAspect="Content" ObjectID="_1468075799" r:id="rId132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35032158" name="图片 935032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032158" name="图片 9350321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轨迹为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100" DrawAspect="Content" ObjectID="_1468075800" r:id="rId134"/>
        </w:object>
      </w:r>
      <w:r>
        <w:rPr>
          <w:rFonts w:ascii="宋体" w:eastAsia="宋体" w:hAnsi="宋体" w:cs="宋体"/>
          <w:color w:val="000000"/>
        </w:rPr>
        <w:t>为直线且与直线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9" o:title="eqId0f85fca60a11e1af2bf50138d0e3fe62"/>
            <o:lock v:ext="edit" aspectratio="t"/>
            <w10:anchorlock/>
          </v:shape>
          <o:OLEObject Type="Embed" ProgID="Equation.DSMT4" ShapeID="_x0000_i1101" DrawAspect="Content" ObjectID="_1468075801" r:id="rId135"/>
        </w:object>
      </w:r>
      <w:r>
        <w:rPr>
          <w:rFonts w:ascii="宋体" w:eastAsia="宋体" w:hAnsi="宋体" w:cs="宋体"/>
          <w:color w:val="000000"/>
        </w:rPr>
        <w:t>平行，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03" o:title="eqId2a30f3a8b673cc28bd90c50cf1a35281"/>
            <o:lock v:ext="edit" aspectratio="t"/>
            <w10:anchorlock/>
          </v:shape>
          <o:OLEObject Type="Embed" ProgID="Equation.DSMT4" ShapeID="_x0000_i1102" DrawAspect="Content" ObjectID="_1468075802" r:id="rId136"/>
        </w:object>
      </w:r>
      <w:r>
        <w:rPr>
          <w:rFonts w:ascii="宋体" w:eastAsia="宋体" w:hAnsi="宋体" w:cs="宋体"/>
          <w:color w:val="000000"/>
        </w:rPr>
        <w:t>上的点到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9" o:title="eqId0f85fca60a11e1af2bf50138d0e3fe62"/>
            <o:lock v:ext="edit" aspectratio="t"/>
            <w10:anchorlock/>
          </v:shape>
          <o:OLEObject Type="Embed" ProgID="Equation.DSMT4" ShapeID="_x0000_i1103" DrawAspect="Content" ObjectID="_1468075803" r:id="rId137"/>
        </w:object>
      </w:r>
      <w:r>
        <w:rPr>
          <w:rFonts w:ascii="宋体" w:eastAsia="宋体" w:hAnsi="宋体" w:cs="宋体"/>
          <w:color w:val="000000"/>
        </w:rPr>
        <w:t>的距离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1pt;height:36.3pt" o:ole="" coordsize="21600,21600" o:preferrelative="t" filled="f" stroked="f">
            <v:stroke joinstyle="miter"/>
            <v:imagedata r:id="rId138" o:title="eqId4ccff1332bb16c7dc46d6cab1e28747d"/>
            <o:lock v:ext="edit" aspectratio="t"/>
            <w10:anchorlock/>
          </v:shape>
          <o:OLEObject Type="Embed" ProgID="Equation.DSMT4" ShapeID="_x0000_i1104" DrawAspect="Content" ObjectID="_1468075804" r:id="rId139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73.25pt;height:33.75pt" o:ole="" coordsize="21600,21600" o:preferrelative="t" filled="f" stroked="f">
            <v:stroke joinstyle="miter"/>
            <v:imagedata r:id="rId140" o:title="eqId67b0a0cc545ca0dbd6889301b2f8564b"/>
            <o:lock v:ext="edit" aspectratio="t"/>
            <w10:anchorlock/>
          </v:shape>
          <o:OLEObject Type="Embed" ProgID="Equation.DSMT4" ShapeID="_x0000_i1105" DrawAspect="Content" ObjectID="_1468075805" r:id="rId14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87pt;height:31.5pt" o:ole="" coordsize="21600,21600" o:preferrelative="t" filled="f" stroked="f">
            <v:stroke joinstyle="miter"/>
            <v:imagedata r:id="rId142" o:title="eqIdeb4b4d1cabd48e13e8e388c2b4aebb6e"/>
            <o:lock v:ext="edit" aspectratio="t"/>
            <w10:anchorlock/>
          </v:shape>
          <o:OLEObject Type="Embed" ProgID="Equation.DSMT4" ShapeID="_x0000_i1106" DrawAspect="Content" ObjectID="_1468075806" r:id="rId14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1.9pt;height:31.2pt" o:ole="" coordsize="21600,21600" o:preferrelative="t" filled="f" stroked="f">
            <v:stroke joinstyle="miter"/>
            <v:imagedata r:id="rId144" o:title="eqId56d266a04f3dc7483eddbc26c5e487db"/>
            <o:lock v:ext="edit" aspectratio="t"/>
            <w10:anchorlock/>
          </v:shape>
          <o:OLEObject Type="Embed" ProgID="Equation.DSMT4" ShapeID="_x0000_i1107" DrawAspect="Content" ObjectID="_1468075807" r:id="rId14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1.75pt;height:30.45pt" o:ole="" coordsize="21600,21600" o:preferrelative="t" filled="f" stroked="f">
            <v:stroke joinstyle="miter"/>
            <v:imagedata r:id="rId146" o:title="eqId8b2a698891d42c70b597f0da4f215f09"/>
            <o:lock v:ext="edit" aspectratio="t"/>
            <w10:anchorlock/>
          </v:shape>
          <o:OLEObject Type="Embed" ProgID="Equation.DSMT4" ShapeID="_x0000_i1108" DrawAspect="Content" ObjectID="_1468075808" r:id="rId14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148" o:title="eqIda4b8503f4706b8321e4e79a87eadea84"/>
            <o:lock v:ext="edit" aspectratio="t"/>
            <w10:anchorlock/>
          </v:shape>
          <o:OLEObject Type="Embed" ProgID="Equation.DSMT4" ShapeID="_x0000_i1109" DrawAspect="Content" ObjectID="_1468075809" r:id="rId14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根据正弦、余弦、正切二倍角公式，将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77.25pt;height:30.75pt" o:ole="" coordsize="21600,21600" o:preferrelative="t" filled="f" stroked="f">
            <v:stroke joinstyle="miter"/>
            <v:imagedata r:id="rId150" o:title="eqId9601605574d1a1e8067fcefcc05554fb"/>
            <o:lock v:ext="edit" aspectratio="t"/>
            <w10:anchorlock/>
          </v:shape>
          <o:OLEObject Type="Embed" ProgID="Equation.DSMT4" ShapeID="_x0000_i1110" DrawAspect="Content" ObjectID="_1468075810" r:id="rId151"/>
        </w:object>
      </w:r>
      <w:r>
        <w:rPr>
          <w:rFonts w:ascii="宋体" w:eastAsia="宋体" w:hAnsi="宋体" w:cs="宋体"/>
          <w:color w:val="000000"/>
        </w:rPr>
        <w:t>齐次化即可得出答案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73.25pt;height:33.75pt" o:ole="" coordsize="21600,21600" o:preferrelative="t" filled="f" stroked="f">
            <v:stroke joinstyle="miter"/>
            <v:imagedata r:id="rId140" o:title="eqId67b0a0cc545ca0dbd6889301b2f8564b"/>
            <o:lock v:ext="edit" aspectratio="t"/>
            <w10:anchorlock/>
          </v:shape>
          <o:OLEObject Type="Embed" ProgID="Equation.DSMT4" ShapeID="_x0000_i1111" DrawAspect="Content" ObjectID="_1468075811" r:id="rId1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49.75pt;height:33pt" o:ole="" coordsize="21600,21600" o:preferrelative="t" filled="f" stroked="f">
            <v:stroke joinstyle="miter"/>
            <v:imagedata r:id="rId153" o:title="eqId55dd26f6aa46fe8854d9eb890bb746a4"/>
            <o:lock v:ext="edit" aspectratio="t"/>
            <w10:anchorlock/>
          </v:shape>
          <o:OLEObject Type="Embed" ProgID="Equation.DSMT4" ShapeID="_x0000_i1112" DrawAspect="Content" ObjectID="_1468075812" r:id="rId15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https://d.book118.com/428102010127006030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156"/>
      <w:footerReference w:type="even" r:id="rId157"/>
      <w:headerReference w:type="first" r:id="rId158"/>
      <w:footerReference w:type="first" r:id="rId159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8387D0F"/>
    <w:rsid w:val="39DE0F2C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38.wmf" /><Relationship Id="rId101" Type="http://schemas.openxmlformats.org/officeDocument/2006/relationships/oleObject" Target="embeddings/oleObject51.bin" /><Relationship Id="rId102" Type="http://schemas.openxmlformats.org/officeDocument/2006/relationships/oleObject" Target="embeddings/oleObject52.bin" /><Relationship Id="rId103" Type="http://schemas.openxmlformats.org/officeDocument/2006/relationships/image" Target="media/image39.wmf" /><Relationship Id="rId104" Type="http://schemas.openxmlformats.org/officeDocument/2006/relationships/oleObject" Target="embeddings/oleObject53.bin" /><Relationship Id="rId105" Type="http://schemas.openxmlformats.org/officeDocument/2006/relationships/oleObject" Target="embeddings/oleObject54.bin" /><Relationship Id="rId106" Type="http://schemas.openxmlformats.org/officeDocument/2006/relationships/image" Target="media/image40.wmf" /><Relationship Id="rId107" Type="http://schemas.openxmlformats.org/officeDocument/2006/relationships/oleObject" Target="embeddings/oleObject55.bin" /><Relationship Id="rId108" Type="http://schemas.openxmlformats.org/officeDocument/2006/relationships/oleObject" Target="embeddings/oleObject56.bin" /><Relationship Id="rId109" Type="http://schemas.openxmlformats.org/officeDocument/2006/relationships/image" Target="media/image4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7.bin" /><Relationship Id="rId111" Type="http://schemas.openxmlformats.org/officeDocument/2006/relationships/oleObject" Target="embeddings/oleObject58.bin" /><Relationship Id="rId112" Type="http://schemas.openxmlformats.org/officeDocument/2006/relationships/oleObject" Target="embeddings/oleObject59.bin" /><Relationship Id="rId113" Type="http://schemas.openxmlformats.org/officeDocument/2006/relationships/oleObject" Target="embeddings/oleObject60.bin" /><Relationship Id="rId114" Type="http://schemas.openxmlformats.org/officeDocument/2006/relationships/oleObject" Target="embeddings/oleObject61.bin" /><Relationship Id="rId115" Type="http://schemas.openxmlformats.org/officeDocument/2006/relationships/image" Target="media/image42.wmf" /><Relationship Id="rId116" Type="http://schemas.openxmlformats.org/officeDocument/2006/relationships/oleObject" Target="embeddings/oleObject62.bin" /><Relationship Id="rId117" Type="http://schemas.openxmlformats.org/officeDocument/2006/relationships/oleObject" Target="embeddings/oleObject63.bin" /><Relationship Id="rId118" Type="http://schemas.openxmlformats.org/officeDocument/2006/relationships/oleObject" Target="embeddings/oleObject64.bin" /><Relationship Id="rId119" Type="http://schemas.openxmlformats.org/officeDocument/2006/relationships/oleObject" Target="embeddings/oleObject65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6.bin" /><Relationship Id="rId121" Type="http://schemas.openxmlformats.org/officeDocument/2006/relationships/oleObject" Target="embeddings/oleObject67.bin" /><Relationship Id="rId122" Type="http://schemas.openxmlformats.org/officeDocument/2006/relationships/oleObject" Target="embeddings/oleObject68.bin" /><Relationship Id="rId123" Type="http://schemas.openxmlformats.org/officeDocument/2006/relationships/oleObject" Target="embeddings/oleObject69.bin" /><Relationship Id="rId124" Type="http://schemas.openxmlformats.org/officeDocument/2006/relationships/image" Target="media/image43.wmf" /><Relationship Id="rId125" Type="http://schemas.openxmlformats.org/officeDocument/2006/relationships/oleObject" Target="embeddings/oleObject70.bin" /><Relationship Id="rId126" Type="http://schemas.openxmlformats.org/officeDocument/2006/relationships/oleObject" Target="embeddings/oleObject71.bin" /><Relationship Id="rId127" Type="http://schemas.openxmlformats.org/officeDocument/2006/relationships/oleObject" Target="embeddings/oleObject72.bin" /><Relationship Id="rId128" Type="http://schemas.openxmlformats.org/officeDocument/2006/relationships/image" Target="media/image44.wmf" /><Relationship Id="rId129" Type="http://schemas.openxmlformats.org/officeDocument/2006/relationships/oleObject" Target="embeddings/oleObject7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45.wmf" /><Relationship Id="rId131" Type="http://schemas.openxmlformats.org/officeDocument/2006/relationships/oleObject" Target="embeddings/oleObject74.bin" /><Relationship Id="rId132" Type="http://schemas.openxmlformats.org/officeDocument/2006/relationships/oleObject" Target="embeddings/oleObject75.bin" /><Relationship Id="rId133" Type="http://schemas.openxmlformats.org/officeDocument/2006/relationships/image" Target="media/image46.wmf" /><Relationship Id="rId134" Type="http://schemas.openxmlformats.org/officeDocument/2006/relationships/oleObject" Target="embeddings/oleObject76.bin" /><Relationship Id="rId135" Type="http://schemas.openxmlformats.org/officeDocument/2006/relationships/oleObject" Target="embeddings/oleObject77.bin" /><Relationship Id="rId136" Type="http://schemas.openxmlformats.org/officeDocument/2006/relationships/oleObject" Target="embeddings/oleObject78.bin" /><Relationship Id="rId137" Type="http://schemas.openxmlformats.org/officeDocument/2006/relationships/oleObject" Target="embeddings/oleObject79.bin" /><Relationship Id="rId138" Type="http://schemas.openxmlformats.org/officeDocument/2006/relationships/image" Target="media/image47.wmf" /><Relationship Id="rId139" Type="http://schemas.openxmlformats.org/officeDocument/2006/relationships/oleObject" Target="embeddings/oleObject80.bin" /><Relationship Id="rId14" Type="http://schemas.openxmlformats.org/officeDocument/2006/relationships/image" Target="media/image6.wmf" /><Relationship Id="rId140" Type="http://schemas.openxmlformats.org/officeDocument/2006/relationships/image" Target="media/image48.wmf" /><Relationship Id="rId141" Type="http://schemas.openxmlformats.org/officeDocument/2006/relationships/oleObject" Target="embeddings/oleObject81.bin" /><Relationship Id="rId142" Type="http://schemas.openxmlformats.org/officeDocument/2006/relationships/image" Target="media/image49.wmf" /><Relationship Id="rId143" Type="http://schemas.openxmlformats.org/officeDocument/2006/relationships/oleObject" Target="embeddings/oleObject82.bin" /><Relationship Id="rId144" Type="http://schemas.openxmlformats.org/officeDocument/2006/relationships/image" Target="media/image50.wmf" /><Relationship Id="rId145" Type="http://schemas.openxmlformats.org/officeDocument/2006/relationships/oleObject" Target="embeddings/oleObject83.bin" /><Relationship Id="rId146" Type="http://schemas.openxmlformats.org/officeDocument/2006/relationships/image" Target="media/image51.wmf" /><Relationship Id="rId147" Type="http://schemas.openxmlformats.org/officeDocument/2006/relationships/oleObject" Target="embeddings/oleObject84.bin" /><Relationship Id="rId148" Type="http://schemas.openxmlformats.org/officeDocument/2006/relationships/image" Target="media/image52.wmf" /><Relationship Id="rId149" Type="http://schemas.openxmlformats.org/officeDocument/2006/relationships/oleObject" Target="embeddings/oleObject85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53.wmf" /><Relationship Id="rId151" Type="http://schemas.openxmlformats.org/officeDocument/2006/relationships/oleObject" Target="embeddings/oleObject86.bin" /><Relationship Id="rId152" Type="http://schemas.openxmlformats.org/officeDocument/2006/relationships/oleObject" Target="embeddings/oleObject87.bin" /><Relationship Id="rId153" Type="http://schemas.openxmlformats.org/officeDocument/2006/relationships/image" Target="media/image54.wmf" /><Relationship Id="rId154" Type="http://schemas.openxmlformats.org/officeDocument/2006/relationships/oleObject" Target="embeddings/oleObject88.bin" /><Relationship Id="rId155" Type="http://schemas.openxmlformats.org/officeDocument/2006/relationships/hyperlink" Target="https://d.book118.com/428102010127006030" TargetMode="External" /><Relationship Id="rId156" Type="http://schemas.openxmlformats.org/officeDocument/2006/relationships/header" Target="header5.xml" /><Relationship Id="rId157" Type="http://schemas.openxmlformats.org/officeDocument/2006/relationships/footer" Target="footer5.xml" /><Relationship Id="rId158" Type="http://schemas.openxmlformats.org/officeDocument/2006/relationships/header" Target="header6.xml" /><Relationship Id="rId159" Type="http://schemas.openxmlformats.org/officeDocument/2006/relationships/footer" Target="footer6.xml" /><Relationship Id="rId16" Type="http://schemas.openxmlformats.org/officeDocument/2006/relationships/image" Target="media/image7.wmf" /><Relationship Id="rId160" Type="http://schemas.openxmlformats.org/officeDocument/2006/relationships/theme" Target="theme/theme1.xml" /><Relationship Id="rId161" Type="http://schemas.openxmlformats.org/officeDocument/2006/relationships/styles" Target="styles.xml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header" Target="header1.xml" /><Relationship Id="rId31" Type="http://schemas.openxmlformats.org/officeDocument/2006/relationships/footer" Target="footer1.xml" /><Relationship Id="rId32" Type="http://schemas.openxmlformats.org/officeDocument/2006/relationships/header" Target="header2.xml" /><Relationship Id="rId33" Type="http://schemas.openxmlformats.org/officeDocument/2006/relationships/footer" Target="footer2.xml" /><Relationship Id="rId34" Type="http://schemas.openxmlformats.org/officeDocument/2006/relationships/image" Target="media/image14.wmf" /><Relationship Id="rId35" Type="http://schemas.openxmlformats.org/officeDocument/2006/relationships/oleObject" Target="embeddings/oleObject13.bin" /><Relationship Id="rId36" Type="http://schemas.openxmlformats.org/officeDocument/2006/relationships/oleObject" Target="embeddings/oleObject14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17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29.bin" /><Relationship Id="rId67" Type="http://schemas.openxmlformats.org/officeDocument/2006/relationships/oleObject" Target="embeddings/oleObject30.bin" /><Relationship Id="rId68" Type="http://schemas.openxmlformats.org/officeDocument/2006/relationships/oleObject" Target="embeddings/oleObject31.bin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0.wmf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oleObject" Target="embeddings/oleObject35.bin" /><Relationship Id="rId74" Type="http://schemas.openxmlformats.org/officeDocument/2006/relationships/oleObject" Target="embeddings/oleObject36.bin" /><Relationship Id="rId75" Type="http://schemas.openxmlformats.org/officeDocument/2006/relationships/oleObject" Target="embeddings/oleObject37.bin" /><Relationship Id="rId76" Type="http://schemas.openxmlformats.org/officeDocument/2006/relationships/image" Target="media/image31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2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0.bin" /><Relationship Id="rId81" Type="http://schemas.openxmlformats.org/officeDocument/2006/relationships/image" Target="media/image33.wmf" /><Relationship Id="rId82" Type="http://schemas.openxmlformats.org/officeDocument/2006/relationships/oleObject" Target="embeddings/oleObject41.bin" /><Relationship Id="rId83" Type="http://schemas.openxmlformats.org/officeDocument/2006/relationships/header" Target="header3.xml" /><Relationship Id="rId84" Type="http://schemas.openxmlformats.org/officeDocument/2006/relationships/footer" Target="footer3.xml" /><Relationship Id="rId85" Type="http://schemas.openxmlformats.org/officeDocument/2006/relationships/header" Target="header4.xml" /><Relationship Id="rId86" Type="http://schemas.openxmlformats.org/officeDocument/2006/relationships/footer" Target="footer4.xml" /><Relationship Id="rId87" Type="http://schemas.openxmlformats.org/officeDocument/2006/relationships/oleObject" Target="embeddings/oleObject42.bin" /><Relationship Id="rId88" Type="http://schemas.openxmlformats.org/officeDocument/2006/relationships/oleObject" Target="embeddings/oleObject43.bin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oleObject" Target="embeddings/oleObject46.bin" /><Relationship Id="rId92" Type="http://schemas.openxmlformats.org/officeDocument/2006/relationships/image" Target="media/image34.wmf" /><Relationship Id="rId93" Type="http://schemas.openxmlformats.org/officeDocument/2006/relationships/oleObject" Target="embeddings/oleObject47.bin" /><Relationship Id="rId94" Type="http://schemas.openxmlformats.org/officeDocument/2006/relationships/image" Target="media/image35.wmf" /><Relationship Id="rId95" Type="http://schemas.openxmlformats.org/officeDocument/2006/relationships/oleObject" Target="embeddings/oleObject48.bin" /><Relationship Id="rId96" Type="http://schemas.openxmlformats.org/officeDocument/2006/relationships/image" Target="media/image36.wmf" /><Relationship Id="rId97" Type="http://schemas.openxmlformats.org/officeDocument/2006/relationships/oleObject" Target="embeddings/oleObject49.bin" /><Relationship Id="rId98" Type="http://schemas.openxmlformats.org/officeDocument/2006/relationships/image" Target="media/image37.wmf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4478</Words>
  <Characters>4651</Characters>
  <Application>Microsoft Office Word</Application>
  <DocSecurity>0</DocSecurity>
  <Lines>0</Lines>
  <Paragraphs>0</Paragraphs>
  <ScaleCrop>false</ScaleCrop>
  <Company/>
  <LinksUpToDate>false</LinksUpToDate>
  <CharactersWithSpaces>4819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2024-01-21T10:36:00Z</dcterms:created>
  <dcterms:modified xsi:type="dcterms:W3CDTF">2024-01-24T03:45:13Z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52F8982176D44C5B9DFE1B127E6CE665_12</vt:lpwstr>
  </property>
  <property fmtid="{D5CDD505-2E9C-101B-9397-08002B2CF9AE}" pid="3" name="KSOProductBuildVer">
    <vt:lpwstr>2052-12.1.0.16120</vt:lpwstr>
  </property>
</Properties>
</file>