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0"/>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rPr>
        <w:t>设备使用简要说明</w:t>
      </w:r>
      <w:bookmarkEnd w:id="0"/>
      <w:bookmarkEnd w:id="1"/>
      <w:bookmarkEnd w:id="2"/>
    </w:p>
    <w:p>
      <w:pPr>
        <w:pStyle w:val="21"/>
        <w:keepNext w:val="0"/>
        <w:keepLines w:val="0"/>
        <w:widowControl w:val="0"/>
        <w:shd w:val="clear" w:color="auto" w:fill="auto"/>
        <w:bidi w:val="0"/>
        <w:spacing w:before="0" w:line="240" w:lineRule="auto"/>
        <w:ind w:left="0" w:right="0" w:firstLine="200"/>
        <w:jc w:val="left"/>
      </w:pPr>
      <w:bookmarkStart w:id="3" w:name="bookmark3"/>
      <w:r>
        <w:rPr>
          <w:b/>
          <w:bCs/>
          <w:color w:val="000000"/>
          <w:spacing w:val="0"/>
          <w:w w:val="100"/>
          <w:position w:val="0"/>
        </w:rPr>
        <w:t>一</w:t>
      </w:r>
      <w:bookmarkEnd w:id="3"/>
      <w:r>
        <w:rPr>
          <w:b/>
          <w:bCs/>
          <w:color w:val="000000"/>
          <w:spacing w:val="0"/>
          <w:w w:val="100"/>
          <w:position w:val="0"/>
        </w:rPr>
        <w:t>、终端平面图</w:t>
      </w:r>
    </w:p>
    <w:p>
      <w:pPr>
        <w:pStyle w:val="21"/>
        <w:keepNext w:val="0"/>
        <w:keepLines w:val="0"/>
        <w:widowControl w:val="0"/>
        <w:shd w:val="clear" w:color="auto" w:fill="auto"/>
        <w:bidi w:val="0"/>
        <w:spacing w:before="0" w:after="780" w:line="240" w:lineRule="auto"/>
        <w:ind w:left="0" w:right="0" w:firstLine="860"/>
        <w:jc w:val="left"/>
        <w:rPr>
          <w:sz w:val="40"/>
          <w:szCs w:val="40"/>
        </w:rPr>
      </w:pPr>
      <w:bookmarkStart w:id="4" w:name="bookmark4"/>
      <w:r>
        <w:rPr>
          <w:rFonts w:ascii="Times New Roman" w:eastAsia="Times New Roman" w:hAnsi="Times New Roman" w:cs="Times New Roman"/>
          <w:b/>
          <w:bCs/>
          <w:color w:val="000000"/>
          <w:spacing w:val="0"/>
          <w:w w:val="100"/>
          <w:position w:val="0"/>
          <w:sz w:val="40"/>
          <w:szCs w:val="40"/>
        </w:rPr>
        <w:t>1</w:t>
      </w:r>
      <w:bookmarkEnd w:id="4"/>
      <w:r>
        <w:rPr>
          <w:b/>
          <w:bCs/>
          <w:color w:val="000000"/>
          <w:spacing w:val="0"/>
          <w:w w:val="100"/>
          <w:position w:val="0"/>
          <w:sz w:val="42"/>
          <w:szCs w:val="42"/>
        </w:rPr>
        <w:t>、前面版示意图</w:t>
      </w:r>
      <w:r>
        <w:rPr>
          <w:rFonts w:ascii="Times New Roman" w:eastAsia="Times New Roman" w:hAnsi="Times New Roman" w:cs="Times New Roman"/>
          <w:b/>
          <w:bCs/>
          <w:color w:val="000000"/>
          <w:spacing w:val="0"/>
          <w:w w:val="100"/>
          <w:position w:val="0"/>
          <w:sz w:val="40"/>
          <w:szCs w:val="40"/>
        </w:rPr>
        <w:t>1</w:t>
      </w:r>
    </w:p>
    <w:p>
      <w:pPr>
        <w:widowControl w:val="0"/>
        <w:jc w:val="center"/>
        <w:rPr>
          <w:sz w:val="2"/>
          <w:szCs w:val="2"/>
        </w:rPr>
      </w:pPr>
      <w:r>
        <w:drawing>
          <wp:inline>
            <wp:extent cx="16038830" cy="291973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stretch>
                      <a:fillRect/>
                    </a:stretch>
                  </pic:blipFill>
                  <pic:spPr>
                    <a:xfrm>
                      <a:off x="0" y="0"/>
                      <a:ext cx="16038830" cy="2919730"/>
                    </a:xfrm>
                    <a:prstGeom prst="rect">
                      <a:avLst/>
                    </a:prstGeom>
                  </pic:spPr>
                </pic:pic>
              </a:graphicData>
            </a:graphic>
          </wp:inline>
        </w:drawing>
      </w:r>
    </w:p>
    <w:p>
      <w:pPr>
        <w:widowControl w:val="0"/>
        <w:spacing w:after="159" w:line="1" w:lineRule="exact"/>
      </w:pPr>
    </w:p>
    <w:tbl>
      <w:tblPr>
        <w:tblStyle w:val="TableNormal"/>
        <w:tblOverlap w:val="never"/>
        <w:jc w:val="left"/>
        <w:tblLayout w:type="fixed"/>
        <w:tblCellMar>
          <w:left w:w="10" w:type="dxa"/>
          <w:right w:w="10" w:type="dxa"/>
        </w:tblCellMar>
      </w:tblPr>
      <w:tblGrid>
        <w:gridCol w:w="1507"/>
        <w:gridCol w:w="2554"/>
        <w:gridCol w:w="11741"/>
      </w:tblGrid>
      <w:tr>
        <w:tblPrEx>
          <w:jc w:val="left"/>
          <w:tblLayout w:type="fixed"/>
          <w:tblCellMar>
            <w:left w:w="10" w:type="dxa"/>
            <w:right w:w="10" w:type="dxa"/>
          </w:tblCellMar>
        </w:tblPrEx>
        <w:trPr>
          <w:trHeight w:hRule="exact" w:val="725"/>
          <w:jc w:val="left"/>
        </w:trPr>
        <w:tc>
          <w:tcPr>
            <w:tcW w:w="1507" w:type="dxa"/>
            <w:shd w:val="clear" w:color="auto" w:fill="016AAB"/>
            <w:vAlign w:val="center"/>
          </w:tcPr>
          <w:p>
            <w:pPr>
              <w:pStyle w:val="a3"/>
              <w:keepNext w:val="0"/>
              <w:keepLines w:val="0"/>
              <w:widowControl w:val="0"/>
              <w:pBdr>
                <w:top w:val="single" w:sz="0" w:space="0" w:color="016AAB"/>
                <w:left w:val="single" w:sz="0" w:space="0" w:color="016AAB"/>
                <w:bottom w:val="single" w:sz="0" w:space="0" w:color="016AAB"/>
                <w:right w:val="single" w:sz="0" w:space="0" w:color="016AAB"/>
              </w:pBdr>
              <w:shd w:val="clear" w:color="auto" w:fill="016AAB"/>
              <w:bidi w:val="0"/>
              <w:spacing w:before="0" w:after="0" w:line="240" w:lineRule="auto"/>
              <w:ind w:left="0" w:right="0" w:firstLine="180"/>
              <w:jc w:val="left"/>
              <w:rPr>
                <w:sz w:val="32"/>
                <w:szCs w:val="32"/>
              </w:rPr>
            </w:pPr>
            <w:r>
              <w:rPr>
                <w:color w:val="FFFFFF"/>
                <w:spacing w:val="0"/>
                <w:w w:val="100"/>
                <w:position w:val="0"/>
                <w:sz w:val="32"/>
                <w:szCs w:val="32"/>
              </w:rPr>
              <w:t>编号</w:t>
            </w:r>
          </w:p>
        </w:tc>
        <w:tc>
          <w:tcPr>
            <w:tcW w:w="2554" w:type="dxa"/>
            <w:tcBorders>
              <w:left w:val="single" w:sz="4" w:space="0" w:color="auto"/>
            </w:tcBorders>
            <w:shd w:val="clear" w:color="auto" w:fill="016AAB"/>
            <w:vAlign w:val="center"/>
          </w:tcPr>
          <w:p>
            <w:pPr>
              <w:pStyle w:val="a3"/>
              <w:keepNext w:val="0"/>
              <w:keepLines w:val="0"/>
              <w:widowControl w:val="0"/>
              <w:pBdr>
                <w:top w:val="single" w:sz="0" w:space="0" w:color="016AAB"/>
                <w:left w:val="single" w:sz="0" w:space="0" w:color="016AAB"/>
                <w:bottom w:val="single" w:sz="0" w:space="0" w:color="016AAB"/>
                <w:right w:val="single" w:sz="0" w:space="0" w:color="016AAB"/>
              </w:pBdr>
              <w:shd w:val="clear" w:color="auto" w:fill="016AAB"/>
              <w:bidi w:val="0"/>
              <w:spacing w:before="0" w:after="0" w:line="240" w:lineRule="auto"/>
              <w:ind w:left="0" w:right="0" w:firstLine="140"/>
              <w:jc w:val="left"/>
              <w:rPr>
                <w:sz w:val="32"/>
                <w:szCs w:val="32"/>
              </w:rPr>
            </w:pPr>
            <w:r>
              <w:rPr>
                <w:color w:val="FFFFFF"/>
                <w:spacing w:val="0"/>
                <w:w w:val="100"/>
                <w:position w:val="0"/>
                <w:sz w:val="32"/>
                <w:szCs w:val="32"/>
              </w:rPr>
              <w:t>名称</w:t>
            </w:r>
          </w:p>
        </w:tc>
        <w:tc>
          <w:tcPr>
            <w:tcW w:w="11741" w:type="dxa"/>
            <w:tcBorders>
              <w:left w:val="single" w:sz="4" w:space="0" w:color="auto"/>
              <w:right w:val="single" w:sz="4" w:space="0" w:color="auto"/>
            </w:tcBorders>
            <w:shd w:val="clear" w:color="auto" w:fill="016AAB"/>
            <w:vAlign w:val="center"/>
          </w:tcPr>
          <w:p>
            <w:pPr>
              <w:pStyle w:val="a3"/>
              <w:keepNext w:val="0"/>
              <w:keepLines w:val="0"/>
              <w:widowControl w:val="0"/>
              <w:pBdr>
                <w:top w:val="single" w:sz="0" w:space="0" w:color="016AAB"/>
                <w:left w:val="single" w:sz="0" w:space="0" w:color="016AAB"/>
                <w:bottom w:val="single" w:sz="0" w:space="0" w:color="016AAB"/>
                <w:right w:val="single" w:sz="0" w:space="0" w:color="016AAB"/>
              </w:pBdr>
              <w:shd w:val="clear" w:color="auto" w:fill="016AAB"/>
              <w:bidi w:val="0"/>
              <w:spacing w:before="0" w:after="0" w:line="240" w:lineRule="auto"/>
              <w:ind w:left="0" w:right="0" w:firstLine="140"/>
              <w:jc w:val="left"/>
              <w:rPr>
                <w:sz w:val="32"/>
                <w:szCs w:val="32"/>
              </w:rPr>
            </w:pPr>
            <w:r>
              <w:rPr>
                <w:color w:val="FFFFFF"/>
                <w:spacing w:val="0"/>
                <w:w w:val="100"/>
                <w:position w:val="0"/>
                <w:sz w:val="32"/>
                <w:szCs w:val="32"/>
              </w:rPr>
              <w:t>功能</w:t>
            </w:r>
          </w:p>
        </w:tc>
      </w:tr>
      <w:tr>
        <w:tblPrEx>
          <w:jc w:val="left"/>
          <w:tblLayout w:type="fixed"/>
          <w:tblCellMar>
            <w:left w:w="10" w:type="dxa"/>
            <w:right w:w="10" w:type="dxa"/>
          </w:tblCellMar>
        </w:tblPrEx>
        <w:trPr>
          <w:trHeight w:hRule="exact" w:val="682"/>
          <w:jc w:val="left"/>
        </w:trPr>
        <w:tc>
          <w:tcPr>
            <w:tcW w:w="1507" w:type="dxa"/>
            <w:tcBorders>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180"/>
              <w:jc w:val="left"/>
              <w:rPr>
                <w:sz w:val="32"/>
                <w:szCs w:val="32"/>
              </w:rPr>
            </w:pPr>
            <w:r>
              <w:rPr>
                <w:rFonts w:ascii="Times New Roman" w:eastAsia="Times New Roman" w:hAnsi="Times New Roman" w:cs="Times New Roman"/>
                <w:color w:val="000000"/>
                <w:spacing w:val="0"/>
                <w:w w:val="100"/>
                <w:position w:val="0"/>
                <w:sz w:val="32"/>
                <w:szCs w:val="32"/>
              </w:rPr>
              <w:t>1</w:t>
            </w:r>
          </w:p>
        </w:tc>
        <w:tc>
          <w:tcPr>
            <w:tcW w:w="2554" w:type="dxa"/>
            <w:tcBorders>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140"/>
              <w:jc w:val="left"/>
              <w:rPr>
                <w:sz w:val="32"/>
                <w:szCs w:val="32"/>
              </w:rPr>
            </w:pPr>
            <w:r>
              <w:rPr>
                <w:rFonts w:ascii="Times New Roman" w:eastAsia="Times New Roman" w:hAnsi="Times New Roman" w:cs="Times New Roman"/>
                <w:color w:val="000000"/>
                <w:spacing w:val="0"/>
                <w:w w:val="100"/>
                <w:position w:val="0"/>
                <w:sz w:val="32"/>
                <w:szCs w:val="32"/>
              </w:rPr>
              <w:t>OLED</w:t>
            </w:r>
            <w:r>
              <w:rPr>
                <w:color w:val="000000"/>
                <w:spacing w:val="0"/>
                <w:w w:val="100"/>
                <w:position w:val="0"/>
                <w:sz w:val="32"/>
                <w:szCs w:val="32"/>
              </w:rPr>
              <w:t>显示面板</w:t>
            </w:r>
          </w:p>
        </w:tc>
        <w:tc>
          <w:tcPr>
            <w:tcW w:w="11741" w:type="dxa"/>
            <w:tcBorders>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用于显示</w:t>
            </w:r>
            <w:r>
              <w:rPr>
                <w:rFonts w:ascii="Times New Roman" w:eastAsia="Times New Roman" w:hAnsi="Times New Roman" w:cs="Times New Roman"/>
                <w:color w:val="000000"/>
                <w:spacing w:val="0"/>
                <w:w w:val="100"/>
                <w:position w:val="0"/>
                <w:sz w:val="32"/>
                <w:szCs w:val="32"/>
              </w:rPr>
              <w:t>IP</w:t>
            </w:r>
            <w:r>
              <w:rPr>
                <w:color w:val="000000"/>
                <w:spacing w:val="0"/>
                <w:w w:val="100"/>
                <w:position w:val="0"/>
                <w:sz w:val="32"/>
                <w:szCs w:val="32"/>
              </w:rPr>
              <w:t>地址、会场号码、启动过程、升级状态、休眠状态和异常状态。</w:t>
            </w:r>
          </w:p>
        </w:tc>
      </w:tr>
      <w:tr>
        <w:tblPrEx>
          <w:jc w:val="left"/>
          <w:tblLayout w:type="fixed"/>
          <w:tblCellMar>
            <w:left w:w="10" w:type="dxa"/>
            <w:right w:w="10" w:type="dxa"/>
          </w:tblCellMar>
        </w:tblPrEx>
        <w:trPr>
          <w:trHeight w:hRule="exact" w:val="667"/>
          <w:jc w:val="left"/>
        </w:trPr>
        <w:tc>
          <w:tcPr>
            <w:tcW w:w="1507"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180"/>
              <w:jc w:val="left"/>
              <w:rPr>
                <w:sz w:val="32"/>
                <w:szCs w:val="32"/>
              </w:rPr>
            </w:pPr>
            <w:r>
              <w:rPr>
                <w:rFonts w:ascii="Times New Roman" w:eastAsia="Times New Roman" w:hAnsi="Times New Roman" w:cs="Times New Roman"/>
                <w:color w:val="000000"/>
                <w:spacing w:val="0"/>
                <w:w w:val="100"/>
                <w:position w:val="0"/>
                <w:sz w:val="32"/>
                <w:szCs w:val="32"/>
              </w:rPr>
              <w:t>2</w:t>
            </w:r>
          </w:p>
        </w:tc>
        <w:tc>
          <w:tcPr>
            <w:tcW w:w="2554"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告警指示灯</w:t>
            </w:r>
          </w:p>
        </w:tc>
        <w:tc>
          <w:tcPr>
            <w:tcW w:w="11741"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用于指示故障状态。</w:t>
            </w:r>
          </w:p>
        </w:tc>
      </w:tr>
      <w:tr>
        <w:tblPrEx>
          <w:jc w:val="left"/>
          <w:tblLayout w:type="fixed"/>
          <w:tblCellMar>
            <w:left w:w="10" w:type="dxa"/>
            <w:right w:w="10" w:type="dxa"/>
          </w:tblCellMar>
        </w:tblPrEx>
        <w:trPr>
          <w:trHeight w:hRule="exact" w:val="634"/>
          <w:jc w:val="left"/>
        </w:trPr>
        <w:tc>
          <w:tcPr>
            <w:tcW w:w="1507" w:type="dxa"/>
            <w:tcBorders>
              <w:top w:val="single" w:sz="4" w:space="0" w:color="auto"/>
              <w:left w:val="single" w:sz="4" w:space="0" w:color="auto"/>
              <w:bottom w:val="single" w:sz="4" w:space="0" w:color="auto"/>
            </w:tcBorders>
            <w:shd w:val="clear" w:color="auto" w:fill="FFFFFF"/>
            <w:vAlign w:val="bottom"/>
          </w:tcPr>
          <w:p>
            <w:pPr>
              <w:pStyle w:val="a3"/>
              <w:keepNext w:val="0"/>
              <w:keepLines w:val="0"/>
              <w:widowControl w:val="0"/>
              <w:shd w:val="clear" w:color="auto" w:fill="auto"/>
              <w:bidi w:val="0"/>
              <w:spacing w:before="0" w:after="0" w:line="240" w:lineRule="auto"/>
              <w:ind w:left="0" w:right="0" w:firstLine="180"/>
              <w:jc w:val="left"/>
              <w:rPr>
                <w:sz w:val="32"/>
                <w:szCs w:val="32"/>
              </w:rPr>
            </w:pPr>
            <w:r>
              <w:rPr>
                <w:rFonts w:ascii="Times New Roman" w:eastAsia="Times New Roman" w:hAnsi="Times New Roman" w:cs="Times New Roman"/>
                <w:color w:val="000000"/>
                <w:spacing w:val="0"/>
                <w:w w:val="100"/>
                <w:position w:val="0"/>
                <w:sz w:val="32"/>
                <w:szCs w:val="32"/>
              </w:rPr>
              <w:t>3</w:t>
            </w:r>
          </w:p>
        </w:tc>
        <w:tc>
          <w:tcPr>
            <w:tcW w:w="2554" w:type="dxa"/>
            <w:tcBorders>
              <w:top w:val="single" w:sz="4" w:space="0" w:color="auto"/>
              <w:left w:val="single" w:sz="4" w:space="0" w:color="auto"/>
              <w:bottom w:val="single" w:sz="4" w:space="0" w:color="auto"/>
            </w:tcBorders>
            <w:shd w:val="clear" w:color="auto" w:fill="FFFFFF"/>
            <w:vAlign w:val="bottom"/>
          </w:tcPr>
          <w:p>
            <w:pPr>
              <w:pStyle w:val="a3"/>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状态指示灯</w:t>
            </w:r>
          </w:p>
        </w:tc>
        <w:tc>
          <w:tcPr>
            <w:tcW w:w="11741"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a3"/>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用于指示运行、休眠等状态。</w:t>
            </w:r>
          </w:p>
        </w:tc>
      </w:tr>
    </w:tbl>
    <w:p>
      <w:pPr>
        <w:sectPr>
          <w:pgSz w:w="23800" w:h="16840" w:orient="landscape"/>
          <w:pgMar w:top="1849" w:right="1407" w:bottom="1849" w:left="1234" w:header="0" w:footer="3" w:gutter="0"/>
          <w:cols w:space="720"/>
          <w:noEndnote/>
          <w:rtlGutter w:val="0"/>
          <w:docGrid w:linePitch="360"/>
        </w:sectPr>
      </w:pPr>
    </w:p>
    <w:p>
      <w:pPr>
        <w:pStyle w:val="31"/>
        <w:keepNext/>
        <w:keepLines/>
        <w:widowControl w:val="0"/>
        <w:shd w:val="clear" w:color="auto" w:fill="auto"/>
        <w:bidi w:val="0"/>
        <w:spacing w:before="260" w:line="240" w:lineRule="auto"/>
        <w:ind w:left="0" w:right="0"/>
        <w:jc w:val="left"/>
        <w:rPr>
          <w:sz w:val="40"/>
          <w:szCs w:val="40"/>
        </w:rPr>
      </w:pPr>
      <w:bookmarkStart w:id="5" w:name="bookmark5"/>
      <w:bookmarkStart w:id="6" w:name="bookmark6"/>
      <w:bookmarkStart w:id="7" w:name="bookmark7"/>
      <w:bookmarkStart w:id="8" w:name="bookmark8"/>
      <w:r>
        <w:rPr>
          <w:rFonts w:ascii="Times New Roman" w:eastAsia="Times New Roman" w:hAnsi="Times New Roman" w:cs="Times New Roman"/>
          <w:color w:val="000000"/>
          <w:spacing w:val="0"/>
          <w:w w:val="100"/>
          <w:position w:val="0"/>
          <w:sz w:val="40"/>
          <w:szCs w:val="40"/>
        </w:rPr>
        <w:t>2</w:t>
      </w:r>
      <w:bookmarkEnd w:id="7"/>
      <w:r>
        <w:rPr>
          <w:color w:val="000000"/>
          <w:spacing w:val="0"/>
          <w:w w:val="100"/>
          <w:position w:val="0"/>
          <w:sz w:val="42"/>
          <w:szCs w:val="42"/>
        </w:rPr>
        <w:t>、</w:t>
      </w:r>
      <w:r>
        <w:rPr>
          <w:rFonts w:ascii="Times New Roman" w:eastAsia="Times New Roman" w:hAnsi="Times New Roman" w:cs="Times New Roman"/>
          <w:color w:val="000000"/>
          <w:spacing w:val="0"/>
          <w:w w:val="100"/>
          <w:position w:val="0"/>
          <w:sz w:val="40"/>
          <w:szCs w:val="40"/>
        </w:rPr>
        <w:t>TE40</w:t>
      </w:r>
      <w:r>
        <w:rPr>
          <w:color w:val="000000"/>
          <w:spacing w:val="0"/>
          <w:w w:val="100"/>
          <w:position w:val="0"/>
          <w:sz w:val="42"/>
          <w:szCs w:val="42"/>
        </w:rPr>
        <w:t>后面板示意图</w:t>
      </w:r>
      <w:r>
        <w:rPr>
          <w:rFonts w:ascii="Times New Roman" w:eastAsia="Times New Roman" w:hAnsi="Times New Roman" w:cs="Times New Roman"/>
          <w:color w:val="000000"/>
          <w:spacing w:val="0"/>
          <w:w w:val="100"/>
          <w:position w:val="0"/>
          <w:sz w:val="40"/>
          <w:szCs w:val="40"/>
        </w:rPr>
        <w:t>2</w:t>
      </w:r>
    </w:p>
    <w:tbl>
      <w:tblPr>
        <w:tblStyle w:val="TableNormal"/>
        <w:tblOverlap w:val="never"/>
        <w:jc w:val="center"/>
        <w:tblLayout w:type="fixed"/>
        <w:tblCellMar>
          <w:left w:w="10" w:type="dxa"/>
          <w:right w:w="10" w:type="dxa"/>
        </w:tblCellMar>
      </w:tblPr>
      <w:tblGrid>
        <w:gridCol w:w="2006"/>
        <w:gridCol w:w="3120"/>
        <w:gridCol w:w="7997"/>
        <w:gridCol w:w="8035"/>
      </w:tblGrid>
      <w:tr>
        <w:tblPrEx>
          <w:jc w:val="center"/>
          <w:tblLayout w:type="fixed"/>
          <w:tblCellMar>
            <w:left w:w="10" w:type="dxa"/>
            <w:right w:w="10" w:type="dxa"/>
          </w:tblCellMar>
        </w:tblPrEx>
        <w:trPr>
          <w:trHeight w:hRule="exact" w:val="1114"/>
          <w:jc w:val="center"/>
        </w:trPr>
        <w:tc>
          <w:tcPr>
            <w:tcW w:w="21158" w:type="dxa"/>
            <w:gridSpan w:val="4"/>
            <w:tcBorders>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rPr>
                <w:sz w:val="36"/>
                <w:szCs w:val="36"/>
              </w:rPr>
            </w:pPr>
            <w:bookmarkEnd w:id="5"/>
            <w:bookmarkEnd w:id="6"/>
            <w:bookmarkEnd w:id="8"/>
            <w:r>
              <w:rPr>
                <w:b/>
                <w:bCs/>
                <w:color w:val="000000"/>
                <w:spacing w:val="0"/>
                <w:w w:val="100"/>
                <w:position w:val="0"/>
                <w:sz w:val="36"/>
                <w:szCs w:val="36"/>
              </w:rPr>
              <w:t>表1</w:t>
            </w:r>
            <w:r>
              <w:rPr>
                <w:color w:val="000000"/>
                <w:spacing w:val="0"/>
                <w:w w:val="100"/>
                <w:position w:val="0"/>
                <w:sz w:val="36"/>
                <w:szCs w:val="36"/>
              </w:rPr>
              <w:t>接口说明</w:t>
            </w:r>
          </w:p>
        </w:tc>
      </w:tr>
      <w:tr>
        <w:tblPrEx>
          <w:jc w:val="center"/>
          <w:tblLayout w:type="fixed"/>
          <w:tblCellMar>
            <w:left w:w="10" w:type="dxa"/>
            <w:right w:w="10" w:type="dxa"/>
          </w:tblCellMar>
        </w:tblPrEx>
        <w:trPr>
          <w:trHeight w:hRule="exact" w:val="1210"/>
          <w:jc w:val="center"/>
        </w:trPr>
        <w:tc>
          <w:tcPr>
            <w:tcW w:w="2006" w:type="dxa"/>
            <w:tcBorders>
              <w:top w:val="single" w:sz="4" w:space="0" w:color="auto"/>
              <w:left w:val="single" w:sz="4" w:space="0" w:color="auto"/>
              <w:bottom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接口种类</w:t>
            </w:r>
          </w:p>
        </w:tc>
        <w:tc>
          <w:tcPr>
            <w:tcW w:w="3120" w:type="dxa"/>
            <w:tcBorders>
              <w:top w:val="single" w:sz="4" w:space="0" w:color="auto"/>
              <w:left w:val="single" w:sz="4" w:space="0" w:color="auto"/>
              <w:bottom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编号</w:t>
            </w:r>
          </w:p>
        </w:tc>
        <w:tc>
          <w:tcPr>
            <w:tcW w:w="7997" w:type="dxa"/>
            <w:tcBorders>
              <w:top w:val="single" w:sz="4" w:space="0" w:color="auto"/>
              <w:left w:val="single" w:sz="4" w:space="0" w:color="auto"/>
              <w:bottom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接口说明</w:t>
            </w:r>
          </w:p>
        </w:tc>
        <w:tc>
          <w:tcPr>
            <w:tcW w:w="8035" w:type="dxa"/>
            <w:tcBorders>
              <w:top w:val="single" w:sz="4" w:space="0" w:color="auto"/>
              <w:left w:val="single" w:sz="4" w:space="0" w:color="auto"/>
              <w:bottom w:val="single" w:sz="4" w:space="0" w:color="auto"/>
              <w:righ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功能</w:t>
            </w:r>
          </w:p>
        </w:tc>
      </w:tr>
    </w:tbl>
    <w:p>
      <w:pPr>
        <w:sectPr>
          <w:pgSz w:w="23800" w:h="16840" w:orient="landscape"/>
          <w:pgMar w:top="3014" w:right="1358" w:bottom="2666" w:left="1283" w:header="0" w:footer="3" w:gutter="0"/>
          <w:pgNumType w:start="2"/>
          <w:cols w:space="720"/>
          <w:noEndnote/>
          <w:rtlGutter w:val="0"/>
          <w:docGrid w:linePitch="360"/>
        </w:sectPr>
      </w:pPr>
    </w:p>
    <w:tbl>
      <w:tblPr>
        <w:tblStyle w:val="TableNormal"/>
        <w:tblOverlap w:val="never"/>
        <w:jc w:val="center"/>
        <w:tblLayout w:type="fixed"/>
        <w:tblCellMar>
          <w:left w:w="10" w:type="dxa"/>
          <w:right w:w="10" w:type="dxa"/>
        </w:tblCellMar>
      </w:tblPr>
      <w:tblGrid>
        <w:gridCol w:w="2006"/>
        <w:gridCol w:w="3115"/>
        <w:gridCol w:w="8002"/>
        <w:gridCol w:w="8011"/>
      </w:tblGrid>
      <w:tr>
        <w:tblPrEx>
          <w:jc w:val="center"/>
          <w:tblLayout w:type="fixed"/>
          <w:tblCellMar>
            <w:left w:w="10" w:type="dxa"/>
            <w:right w:w="10" w:type="dxa"/>
          </w:tblCellMar>
        </w:tblPrEx>
        <w:trPr>
          <w:trHeight w:hRule="exact" w:val="1210"/>
          <w:jc w:val="center"/>
        </w:trPr>
        <w:tc>
          <w:tcPr>
            <w:tcW w:w="2006"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rPr>
              <w:t>接口种类</w:t>
            </w:r>
          </w:p>
        </w:tc>
        <w:tc>
          <w:tcPr>
            <w:tcW w:w="3115"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编号</w:t>
            </w:r>
          </w:p>
        </w:tc>
        <w:tc>
          <w:tcPr>
            <w:tcW w:w="8002"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3380" w:right="0" w:firstLine="0"/>
              <w:jc w:val="left"/>
            </w:pPr>
            <w:r>
              <w:rPr>
                <w:b/>
                <w:bCs/>
                <w:color w:val="000000"/>
                <w:spacing w:val="0"/>
                <w:w w:val="100"/>
                <w:position w:val="0"/>
              </w:rPr>
              <w:t>接口说明</w:t>
            </w:r>
          </w:p>
        </w:tc>
        <w:tc>
          <w:tcPr>
            <w:tcW w:w="8011" w:type="dxa"/>
            <w:tcBorders>
              <w:top w:val="single" w:sz="4" w:space="0" w:color="auto"/>
              <w:left w:val="single" w:sz="4" w:space="0" w:color="auto"/>
              <w:righ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功能</w:t>
            </w:r>
          </w:p>
        </w:tc>
      </w:tr>
      <w:tr>
        <w:tblPrEx>
          <w:jc w:val="center"/>
          <w:tblLayout w:type="fixed"/>
          <w:tblCellMar>
            <w:left w:w="10" w:type="dxa"/>
            <w:right w:w="10" w:type="dxa"/>
          </w:tblCellMar>
        </w:tblPrEx>
        <w:trPr>
          <w:trHeight w:hRule="exact" w:val="1190"/>
          <w:jc w:val="center"/>
        </w:trPr>
        <w:tc>
          <w:tcPr>
            <w:tcW w:w="2006" w:type="dxa"/>
            <w:vMerge w:val="restart"/>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40" w:after="340" w:line="240" w:lineRule="auto"/>
              <w:ind w:left="0" w:right="0" w:firstLine="0"/>
              <w:jc w:val="left"/>
            </w:pPr>
            <w:r>
              <w:rPr>
                <w:color w:val="000000"/>
                <w:spacing w:val="0"/>
                <w:w w:val="100"/>
                <w:position w:val="0"/>
              </w:rPr>
              <w:t>音频输入接</w:t>
            </w: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口</w:t>
            </w:r>
          </w:p>
        </w:tc>
        <w:tc>
          <w:tcPr>
            <w:tcW w:w="3115"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W w:w="8002"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麦克风输入接口，</w:t>
            </w:r>
            <w:r>
              <w:rPr>
                <w:color w:val="000000"/>
                <w:spacing w:val="0"/>
                <w:w w:val="100"/>
                <w:position w:val="0"/>
              </w:rPr>
              <w:t>XLR</w:t>
            </w:r>
            <w:r>
              <w:rPr>
                <w:color w:val="000000"/>
                <w:spacing w:val="0"/>
                <w:w w:val="100"/>
                <w:position w:val="0"/>
              </w:rPr>
              <w:t>接口。</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连接卡侬接头麦克风。</w:t>
            </w:r>
          </w:p>
        </w:tc>
      </w:tr>
      <w:tr>
        <w:tblPrEx>
          <w:jc w:val="center"/>
          <w:tblLayout w:type="fixed"/>
          <w:tblCellMar>
            <w:left w:w="10" w:type="dxa"/>
            <w:right w:w="10" w:type="dxa"/>
          </w:tblCellMar>
        </w:tblPrEx>
        <w:trPr>
          <w:trHeight w:hRule="exact" w:val="1190"/>
          <w:jc w:val="center"/>
        </w:trPr>
        <w:tc>
          <w:tcPr>
            <w:tcW w:w="1" w:type="dxa"/>
            <w:vMerge/>
            <w:tcBorders>
              <w:left w:val="single" w:sz="4" w:space="0" w:color="auto"/>
            </w:tcBorders>
            <w:shd w:val="clear" w:color="auto" w:fill="FFFFFF"/>
            <w:vAlign w:val="top"/>
          </w:tcPr>
          <w:p/>
        </w:tc>
        <w:tc>
          <w:tcPr>
            <w:tcW w:w="3115"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W w:w="8002"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RCA</w:t>
            </w:r>
            <w:r>
              <w:rPr>
                <w:color w:val="000000"/>
                <w:spacing w:val="0"/>
                <w:w w:val="100"/>
                <w:position w:val="0"/>
              </w:rPr>
              <w:t>接口，即莲花插头。</w:t>
            </w:r>
            <w:r>
              <w:rPr>
                <w:color w:val="000000"/>
                <w:spacing w:val="0"/>
                <w:w w:val="100"/>
                <w:position w:val="0"/>
              </w:rPr>
              <w:t>L、R</w:t>
            </w:r>
            <w:r>
              <w:rPr>
                <w:color w:val="000000"/>
                <w:spacing w:val="0"/>
                <w:w w:val="100"/>
                <w:position w:val="0"/>
              </w:rPr>
              <w:t>分别表示左、右声道。</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用于连接计算机、手机等声音输入源，接收声音。</w:t>
            </w:r>
          </w:p>
        </w:tc>
      </w:tr>
      <w:tr>
        <w:tblPrEx>
          <w:jc w:val="center"/>
          <w:tblLayout w:type="fixed"/>
          <w:tblCellMar>
            <w:left w:w="10" w:type="dxa"/>
            <w:right w:w="10" w:type="dxa"/>
          </w:tblCellMar>
        </w:tblPrEx>
        <w:trPr>
          <w:trHeight w:hRule="exact" w:val="1200"/>
          <w:jc w:val="center"/>
        </w:trPr>
        <w:tc>
          <w:tcPr>
            <w:tcW w:w="1" w:type="dxa"/>
            <w:vMerge/>
            <w:tcBorders>
              <w:left w:val="single" w:sz="4" w:space="0" w:color="auto"/>
            </w:tcBorders>
            <w:shd w:val="clear" w:color="auto" w:fill="FFFFFF"/>
            <w:vAlign w:val="top"/>
          </w:tcPr>
          <w:p/>
        </w:tc>
        <w:tc>
          <w:tcPr>
            <w:tcW w:w="3115"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W w:w="8002"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阵列麦克风接口。</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用于连接阵列麦克风（如</w:t>
            </w:r>
            <w:r>
              <w:rPr>
                <w:color w:val="000000"/>
                <w:spacing w:val="0"/>
                <w:w w:val="100"/>
                <w:position w:val="0"/>
              </w:rPr>
              <w:t>VPM220）。</w:t>
            </w:r>
          </w:p>
        </w:tc>
      </w:tr>
      <w:tr>
        <w:tblPrEx>
          <w:jc w:val="center"/>
          <w:tblLayout w:type="fixed"/>
          <w:tblCellMar>
            <w:left w:w="10" w:type="dxa"/>
            <w:right w:w="10" w:type="dxa"/>
          </w:tblCellMar>
        </w:tblPrEx>
        <w:trPr>
          <w:trHeight w:hRule="exact" w:val="3158"/>
          <w:jc w:val="center"/>
        </w:trPr>
        <w:tc>
          <w:tcPr>
            <w:tcW w:w="2006" w:type="dxa"/>
            <w:vMerge w:val="restart"/>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60" w:after="340" w:line="240" w:lineRule="auto"/>
              <w:ind w:left="0" w:right="0" w:firstLine="0"/>
              <w:jc w:val="left"/>
            </w:pPr>
            <w:r>
              <w:rPr>
                <w:color w:val="000000"/>
                <w:spacing w:val="0"/>
                <w:w w:val="100"/>
                <w:position w:val="0"/>
              </w:rPr>
              <w:t>音频输出接</w:t>
            </w: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口</w:t>
            </w:r>
          </w:p>
        </w:tc>
        <w:tc>
          <w:tcPr>
            <w:tcW w:w="3115"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3</w:t>
            </w:r>
          </w:p>
        </w:tc>
        <w:tc>
          <w:tcPr>
            <w:tcW w:w="8002"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380" w:line="240" w:lineRule="auto"/>
              <w:ind w:left="0" w:right="0" w:firstLine="0"/>
              <w:jc w:val="left"/>
            </w:pPr>
            <w:r>
              <w:rPr>
                <w:color w:val="000000"/>
                <w:spacing w:val="0"/>
                <w:w w:val="100"/>
                <w:position w:val="0"/>
              </w:rPr>
              <w:t>RCA</w:t>
            </w:r>
            <w:r>
              <w:rPr>
                <w:color w:val="000000"/>
                <w:spacing w:val="0"/>
                <w:w w:val="100"/>
                <w:position w:val="0"/>
              </w:rPr>
              <w:t>接口，即莲花插头。</w:t>
            </w:r>
          </w:p>
          <w:p>
            <w:pPr>
              <w:pStyle w:val="a3"/>
              <w:keepNext w:val="0"/>
              <w:keepLines w:val="0"/>
              <w:widowControl w:val="0"/>
              <w:numPr>
                <w:ilvl w:val="0"/>
                <w:numId w:val="8"/>
              </w:numPr>
              <w:shd w:val="clear" w:color="auto" w:fill="auto"/>
              <w:tabs>
                <w:tab w:val="left" w:pos="1169"/>
              </w:tabs>
              <w:bidi w:val="0"/>
              <w:spacing w:before="0" w:after="320" w:line="240" w:lineRule="auto"/>
              <w:ind w:left="0" w:right="0" w:firstLine="180"/>
              <w:jc w:val="left"/>
            </w:pPr>
            <w:r>
              <w:rPr>
                <w:color w:val="000000"/>
                <w:spacing w:val="0"/>
                <w:w w:val="100"/>
                <w:position w:val="0"/>
              </w:rPr>
              <w:t>SPDIF</w:t>
            </w:r>
            <w:r>
              <w:rPr>
                <w:color w:val="000000"/>
                <w:spacing w:val="0"/>
                <w:w w:val="100"/>
                <w:position w:val="0"/>
              </w:rPr>
              <w:t>可以选择为左声道，也可以作为</w:t>
            </w:r>
            <w:r>
              <w:rPr>
                <w:color w:val="000000"/>
                <w:spacing w:val="0"/>
                <w:w w:val="100"/>
                <w:position w:val="0"/>
              </w:rPr>
              <w:t>SPDIF</w:t>
            </w:r>
            <w:r>
              <w:rPr>
                <w:color w:val="000000"/>
                <w:spacing w:val="0"/>
                <w:w w:val="100"/>
                <w:position w:val="0"/>
              </w:rPr>
              <w:t>音频输</w:t>
            </w:r>
          </w:p>
          <w:p>
            <w:pPr>
              <w:pStyle w:val="a3"/>
              <w:keepNext w:val="0"/>
              <w:keepLines w:val="0"/>
              <w:widowControl w:val="0"/>
              <w:shd w:val="clear" w:color="auto" w:fill="auto"/>
              <w:bidi w:val="0"/>
              <w:spacing w:before="0" w:after="380" w:line="240" w:lineRule="auto"/>
              <w:ind w:left="0" w:right="0" w:firstLine="720"/>
              <w:jc w:val="left"/>
            </w:pPr>
            <w:r>
              <w:rPr>
                <w:color w:val="000000"/>
                <w:spacing w:val="0"/>
                <w:w w:val="100"/>
                <w:position w:val="0"/>
              </w:rPr>
              <w:t>出接口。</w:t>
            </w:r>
          </w:p>
          <w:p>
            <w:pPr>
              <w:pStyle w:val="a3"/>
              <w:keepNext w:val="0"/>
              <w:keepLines w:val="0"/>
              <w:widowControl w:val="0"/>
              <w:numPr>
                <w:ilvl w:val="0"/>
                <w:numId w:val="8"/>
              </w:numPr>
              <w:shd w:val="clear" w:color="auto" w:fill="auto"/>
              <w:tabs>
                <w:tab w:val="left" w:pos="1169"/>
              </w:tabs>
              <w:bidi w:val="0"/>
              <w:spacing w:before="0" w:after="380" w:line="240" w:lineRule="auto"/>
              <w:ind w:left="0" w:right="0" w:firstLine="180"/>
              <w:jc w:val="left"/>
            </w:pPr>
            <w:r>
              <w:rPr>
                <w:color w:val="000000"/>
                <w:spacing w:val="0"/>
                <w:w w:val="100"/>
                <w:position w:val="0"/>
              </w:rPr>
              <w:t>R</w:t>
            </w:r>
            <w:r>
              <w:rPr>
                <w:color w:val="000000"/>
                <w:spacing w:val="0"/>
                <w:w w:val="100"/>
                <w:position w:val="0"/>
              </w:rPr>
              <w:t>表示右声道。</w:t>
            </w:r>
          </w:p>
        </w:tc>
        <w:tc>
          <w:tcPr>
            <w:tcW w:w="8011" w:type="dxa"/>
            <w:tcBorders>
              <w:top w:val="single" w:sz="4" w:space="0" w:color="auto"/>
              <w:left w:val="single" w:sz="4" w:space="0" w:color="auto"/>
              <w:right w:val="single" w:sz="4" w:space="0" w:color="auto"/>
            </w:tcBorders>
            <w:shd w:val="clear" w:color="auto" w:fill="FFFFFF"/>
            <w:vAlign w:val="top"/>
          </w:tcPr>
          <w:p>
            <w:pPr>
              <w:pStyle w:val="a3"/>
              <w:keepNext w:val="0"/>
              <w:keepLines w:val="0"/>
              <w:widowControl w:val="0"/>
              <w:shd w:val="clear" w:color="auto" w:fill="auto"/>
              <w:bidi w:val="0"/>
              <w:spacing w:before="120" w:after="0" w:line="658" w:lineRule="exact"/>
              <w:ind w:left="0" w:right="0" w:firstLine="0"/>
              <w:jc w:val="left"/>
            </w:pPr>
            <w:r>
              <w:rPr>
                <w:color w:val="000000"/>
                <w:spacing w:val="0"/>
                <w:w w:val="100"/>
                <w:position w:val="0"/>
              </w:rPr>
              <w:t>作为</w:t>
            </w:r>
            <w:r>
              <w:rPr>
                <w:color w:val="000000"/>
                <w:spacing w:val="0"/>
                <w:w w:val="100"/>
                <w:position w:val="0"/>
              </w:rPr>
              <w:t xml:space="preserve">Line </w:t>
            </w:r>
            <w:r>
              <w:rPr>
                <w:color w:val="000000"/>
                <w:spacing w:val="0"/>
                <w:w w:val="100"/>
                <w:position w:val="0"/>
              </w:rPr>
              <w:t>1 口，连接外置扬声器，作为预留音频输出口， 同时可作为</w:t>
            </w:r>
            <w:r>
              <w:rPr>
                <w:color w:val="000000"/>
                <w:spacing w:val="0"/>
                <w:w w:val="100"/>
                <w:position w:val="0"/>
              </w:rPr>
              <w:t>SPDIF</w:t>
            </w:r>
            <w:r>
              <w:rPr>
                <w:color w:val="000000"/>
                <w:spacing w:val="0"/>
                <w:w w:val="100"/>
                <w:position w:val="0"/>
              </w:rPr>
              <w:t>音频输出使用。</w:t>
            </w:r>
          </w:p>
        </w:tc>
      </w:tr>
      <w:tr>
        <w:tblPrEx>
          <w:jc w:val="center"/>
          <w:tblLayout w:type="fixed"/>
          <w:tblCellMar>
            <w:left w:w="10" w:type="dxa"/>
            <w:right w:w="10" w:type="dxa"/>
          </w:tblCellMar>
        </w:tblPrEx>
        <w:trPr>
          <w:trHeight w:hRule="exact" w:val="1997"/>
          <w:jc w:val="center"/>
        </w:trPr>
        <w:tc>
          <w:tcPr>
            <w:tcW w:w="1" w:type="dxa"/>
            <w:vMerge/>
            <w:tcBorders>
              <w:left w:val="single" w:sz="4" w:space="0" w:color="auto"/>
            </w:tcBorders>
            <w:shd w:val="clear" w:color="auto" w:fill="FFFFFF"/>
            <w:vAlign w:val="top"/>
          </w:tcPr>
          <w:p/>
        </w:tc>
        <w:tc>
          <w:tcPr>
            <w:tcW w:w="3115"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4</w:t>
            </w:r>
          </w:p>
        </w:tc>
        <w:tc>
          <w:tcPr>
            <w:tcW w:w="8002"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460" w:line="240" w:lineRule="auto"/>
              <w:ind w:left="0" w:right="0" w:firstLine="0"/>
              <w:jc w:val="left"/>
            </w:pPr>
            <w:r>
              <w:rPr>
                <w:color w:val="000000"/>
                <w:spacing w:val="0"/>
                <w:w w:val="100"/>
                <w:position w:val="0"/>
              </w:rPr>
              <w:t>RCA</w:t>
            </w:r>
            <w:r>
              <w:rPr>
                <w:color w:val="000000"/>
                <w:spacing w:val="0"/>
                <w:w w:val="100"/>
                <w:position w:val="0"/>
              </w:rPr>
              <w:t>接口，即莲花插头。</w:t>
            </w: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L</w:t>
            </w:r>
            <w:r>
              <w:rPr>
                <w:color w:val="000000"/>
                <w:spacing w:val="0"/>
                <w:w w:val="100"/>
                <w:position w:val="0"/>
              </w:rPr>
              <w:t>和</w:t>
            </w:r>
            <w:r>
              <w:rPr>
                <w:color w:val="000000"/>
                <w:spacing w:val="0"/>
                <w:w w:val="100"/>
                <w:position w:val="0"/>
              </w:rPr>
              <w:t>R</w:t>
            </w:r>
            <w:r>
              <w:rPr>
                <w:color w:val="000000"/>
                <w:spacing w:val="0"/>
                <w:w w:val="100"/>
                <w:position w:val="0"/>
              </w:rPr>
              <w:t>分别表示左、右声道。</w:t>
            </w:r>
          </w:p>
        </w:tc>
        <w:tc>
          <w:tcPr>
            <w:tcW w:w="8011" w:type="dxa"/>
            <w:tcBorders>
              <w:top w:val="single" w:sz="4" w:space="0" w:color="auto"/>
              <w:left w:val="single" w:sz="4" w:space="0" w:color="auto"/>
              <w:right w:val="single" w:sz="4" w:space="0" w:color="auto"/>
            </w:tcBorders>
            <w:shd w:val="clear" w:color="auto" w:fill="FFFFFF"/>
            <w:vAlign w:val="top"/>
          </w:tcPr>
          <w:p>
            <w:pPr>
              <w:pStyle w:val="a3"/>
              <w:keepNext w:val="0"/>
              <w:keepLines w:val="0"/>
              <w:widowControl w:val="0"/>
              <w:shd w:val="clear" w:color="auto" w:fill="auto"/>
              <w:bidi w:val="0"/>
              <w:spacing w:before="440" w:after="0" w:line="240" w:lineRule="auto"/>
              <w:ind w:left="0" w:right="0" w:firstLine="0"/>
              <w:jc w:val="left"/>
            </w:pPr>
            <w:r>
              <w:rPr>
                <w:color w:val="000000"/>
                <w:spacing w:val="0"/>
                <w:w w:val="100"/>
                <w:position w:val="0"/>
              </w:rPr>
              <w:t>作为</w:t>
            </w:r>
            <w:r>
              <w:rPr>
                <w:color w:val="000000"/>
                <w:spacing w:val="0"/>
                <w:w w:val="100"/>
                <w:position w:val="0"/>
              </w:rPr>
              <w:t xml:space="preserve">Line </w:t>
            </w:r>
            <w:r>
              <w:rPr>
                <w:color w:val="000000"/>
                <w:spacing w:val="0"/>
                <w:w w:val="100"/>
                <w:position w:val="0"/>
              </w:rPr>
              <w:t>2 口，连接外置扬声器，输出视频会场的声音。</w:t>
            </w:r>
          </w:p>
        </w:tc>
      </w:tr>
    </w:tbl>
    <w:p>
      <w:pPr>
        <w:sectPr>
          <w:type w:val="nextPage"/>
          <w:pgSz w:w="23800" w:h="16840" w:orient="landscape"/>
          <w:pgMar w:top="3014" w:right="1358" w:bottom="2666" w:left="1283" w:header="0" w:footer="3" w:gutter="0"/>
          <w:pgNumType w:start="3"/>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2006"/>
        <w:gridCol w:w="3115"/>
        <w:gridCol w:w="8002"/>
        <w:gridCol w:w="8011"/>
      </w:tblGrid>
      <w:tr>
        <w:tblPrEx>
          <w:jc w:val="center"/>
          <w:tblLayout w:type="fixed"/>
          <w:tblCellMar>
            <w:left w:w="10" w:type="dxa"/>
            <w:right w:w="10" w:type="dxa"/>
          </w:tblCellMar>
        </w:tblPrEx>
        <w:trPr>
          <w:trHeight w:hRule="exact" w:val="1214"/>
          <w:jc w:val="center"/>
        </w:trPr>
        <w:tc>
          <w:tcPr>
            <w:tcW w:w="2006" w:type="dxa"/>
            <w:tcBorders>
              <w:top w:val="single" w:sz="4" w:space="0" w:color="auto"/>
              <w:left w:val="single" w:sz="4" w:space="0" w:color="auto"/>
              <w:bottom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视频输出接</w:t>
            </w:r>
          </w:p>
        </w:tc>
        <w:tc>
          <w:tcPr>
            <w:tcW w:w="3115" w:type="dxa"/>
            <w:tcBorders>
              <w:top w:val="single" w:sz="4" w:space="0" w:color="auto"/>
              <w:left w:val="single" w:sz="4" w:space="0" w:color="auto"/>
              <w:bottom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W w:w="8002" w:type="dxa"/>
            <w:tcBorders>
              <w:top w:val="single" w:sz="4" w:space="0" w:color="auto"/>
              <w:left w:val="single" w:sz="4" w:space="0" w:color="auto"/>
              <w:bottom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VGA</w:t>
            </w:r>
            <w:r>
              <w:rPr>
                <w:color w:val="000000"/>
                <w:spacing w:val="0"/>
                <w:w w:val="100"/>
                <w:position w:val="0"/>
              </w:rPr>
              <w:t>接口，支持</w:t>
            </w:r>
            <w:r>
              <w:rPr>
                <w:color w:val="000000"/>
                <w:spacing w:val="0"/>
                <w:w w:val="100"/>
                <w:position w:val="0"/>
              </w:rPr>
              <w:t>VGA/YPbPr</w:t>
            </w:r>
            <w:r>
              <w:rPr>
                <w:color w:val="000000"/>
                <w:spacing w:val="0"/>
                <w:w w:val="100"/>
                <w:position w:val="0"/>
              </w:rPr>
              <w:t>输出。</w:t>
            </w:r>
          </w:p>
        </w:tc>
        <w:tc>
          <w:tcPr>
            <w:tcW w:w="80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第3路输出，作为预留的演示图像输出接口。</w:t>
            </w:r>
          </w:p>
        </w:tc>
      </w:tr>
    </w:tbl>
    <w:p>
      <w:pPr>
        <w:sectPr>
          <w:type w:val="nextPage"/>
          <w:pgSz w:w="23800" w:h="16840" w:orient="landscape"/>
          <w:pgMar w:top="3014" w:right="1358" w:bottom="2666" w:left="1283" w:header="0" w:footer="3" w:gutter="0"/>
          <w:pgNumType w:start="4"/>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2002"/>
        <w:gridCol w:w="3120"/>
        <w:gridCol w:w="8002"/>
        <w:gridCol w:w="8011"/>
      </w:tblGrid>
      <w:tr>
        <w:tblPrEx>
          <w:jc w:val="center"/>
          <w:tblLayout w:type="fixed"/>
          <w:tblCellMar>
            <w:left w:w="10" w:type="dxa"/>
            <w:right w:w="10" w:type="dxa"/>
          </w:tblCellMar>
        </w:tblPrEx>
        <w:trPr>
          <w:trHeight w:hRule="exact" w:val="1210"/>
          <w:jc w:val="center"/>
        </w:trPr>
        <w:tc>
          <w:tcPr>
            <w:tcW w:w="2002" w:type="dxa"/>
            <w:vMerge w:val="restart"/>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80" w:after="700" w:line="240" w:lineRule="auto"/>
              <w:ind w:left="0" w:right="0" w:firstLine="0"/>
              <w:jc w:val="center"/>
            </w:pPr>
            <w:r>
              <w:rPr>
                <w:b/>
                <w:bCs/>
                <w:color w:val="000000"/>
                <w:spacing w:val="0"/>
                <w:w w:val="100"/>
                <w:position w:val="0"/>
              </w:rPr>
              <w:t>接口种类</w:t>
            </w:r>
          </w:p>
          <w:p>
            <w:pPr>
              <w:pStyle w:val="a3"/>
              <w:keepNext w:val="0"/>
              <w:keepLines w:val="0"/>
              <w:widowControl w:val="0"/>
              <w:shd w:val="clear" w:color="auto" w:fill="auto"/>
              <w:bidi w:val="0"/>
              <w:spacing w:before="0" w:after="0" w:line="240" w:lineRule="auto"/>
              <w:ind w:left="0" w:right="0" w:firstLine="0"/>
              <w:jc w:val="both"/>
            </w:pPr>
            <w:r>
              <w:rPr>
                <w:color w:val="000000"/>
                <w:spacing w:val="0"/>
                <w:w w:val="100"/>
                <w:position w:val="0"/>
              </w:rPr>
              <w:t>口</w:t>
            </w:r>
          </w:p>
        </w:tc>
        <w:tc>
          <w:tcPr>
            <w:tcW w:w="3120"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编号</w:t>
            </w:r>
          </w:p>
        </w:tc>
        <w:tc>
          <w:tcPr>
            <w:tcW w:w="8002"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3380" w:right="0" w:firstLine="0"/>
              <w:jc w:val="left"/>
            </w:pPr>
            <w:r>
              <w:rPr>
                <w:b/>
                <w:bCs/>
                <w:color w:val="000000"/>
                <w:spacing w:val="0"/>
                <w:w w:val="100"/>
                <w:position w:val="0"/>
              </w:rPr>
              <w:t>接口说明</w:t>
            </w:r>
          </w:p>
        </w:tc>
        <w:tc>
          <w:tcPr>
            <w:tcW w:w="8011" w:type="dxa"/>
            <w:tcBorders>
              <w:top w:val="single" w:sz="4" w:space="0" w:color="auto"/>
              <w:left w:val="single" w:sz="4" w:space="0" w:color="auto"/>
              <w:righ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功能</w:t>
            </w:r>
          </w:p>
        </w:tc>
      </w:tr>
      <w:tr>
        <w:tblPrEx>
          <w:jc w:val="center"/>
          <w:tblLayout w:type="fixed"/>
          <w:tblCellMar>
            <w:left w:w="10" w:type="dxa"/>
            <w:right w:w="10" w:type="dxa"/>
          </w:tblCellMar>
        </w:tblPrEx>
        <w:trPr>
          <w:trHeight w:hRule="exact" w:val="1838"/>
          <w:jc w:val="center"/>
        </w:trPr>
        <w:tc>
          <w:tcPr>
            <w:tcW w:w="1" w:type="dxa"/>
            <w:vMerge/>
            <w:tcBorders>
              <w:left w:val="single" w:sz="4" w:space="0" w:color="auto"/>
            </w:tcBorders>
            <w:shd w:val="clear" w:color="auto" w:fill="FFFFFF"/>
            <w:vAlign w:val="top"/>
          </w:tcPr>
          <w:p/>
        </w:tc>
        <w:tc>
          <w:tcPr>
            <w:tcW w:w="3120"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7</w:t>
            </w:r>
          </w:p>
        </w:tc>
        <w:tc>
          <w:tcPr>
            <w:tcW w:w="8002"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HDMI</w:t>
            </w:r>
            <w:r>
              <w:rPr>
                <w:color w:val="000000"/>
                <w:spacing w:val="0"/>
                <w:w w:val="100"/>
                <w:position w:val="0"/>
              </w:rPr>
              <w:t>高清视频输出接口，最高支持</w:t>
            </w:r>
            <w:r>
              <w:rPr>
                <w:color w:val="000000"/>
                <w:spacing w:val="0"/>
                <w:w w:val="100"/>
                <w:position w:val="0"/>
              </w:rPr>
              <w:t>1080p60</w:t>
            </w:r>
            <w:r>
              <w:rPr>
                <w:color w:val="000000"/>
                <w:spacing w:val="0"/>
                <w:w w:val="100"/>
                <w:position w:val="0"/>
              </w:rPr>
              <w:t>分辨率。</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686" w:lineRule="exact"/>
              <w:ind w:left="0" w:right="0" w:firstLine="0"/>
              <w:jc w:val="left"/>
            </w:pPr>
            <w:r>
              <w:rPr>
                <w:color w:val="000000"/>
                <w:spacing w:val="0"/>
                <w:w w:val="100"/>
                <w:position w:val="0"/>
              </w:rPr>
              <w:t>第2路输出，默认为会场演示图像输出接口，显示远端会场 的图像。</w:t>
            </w:r>
          </w:p>
        </w:tc>
      </w:tr>
      <w:tr>
        <w:tblPrEx>
          <w:jc w:val="center"/>
          <w:tblLayout w:type="fixed"/>
          <w:tblCellMar>
            <w:left w:w="10" w:type="dxa"/>
            <w:right w:w="10" w:type="dxa"/>
          </w:tblCellMar>
        </w:tblPrEx>
        <w:trPr>
          <w:trHeight w:hRule="exact" w:val="1862"/>
          <w:jc w:val="center"/>
        </w:trPr>
        <w:tc>
          <w:tcPr>
            <w:tcW w:w="1" w:type="dxa"/>
            <w:vMerge/>
            <w:tcBorders>
              <w:left w:val="single" w:sz="4" w:space="0" w:color="auto"/>
            </w:tcBorders>
            <w:shd w:val="clear" w:color="auto" w:fill="FFFFFF"/>
            <w:vAlign w:val="top"/>
          </w:tcPr>
          <w:p/>
        </w:tc>
        <w:tc>
          <w:tcPr>
            <w:tcW w:w="3120"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40" w:after="0" w:line="240" w:lineRule="auto"/>
              <w:ind w:left="0" w:right="0" w:firstLine="0"/>
              <w:jc w:val="left"/>
            </w:pPr>
            <w:r>
              <w:rPr>
                <w:color w:val="000000"/>
                <w:spacing w:val="0"/>
                <w:w w:val="100"/>
                <w:position w:val="0"/>
              </w:rPr>
              <w:t>8</w:t>
            </w:r>
          </w:p>
        </w:tc>
        <w:tc>
          <w:tcPr>
            <w:tcW w:w="8002"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40" w:after="0" w:line="240" w:lineRule="auto"/>
              <w:ind w:left="0" w:right="0" w:firstLine="0"/>
              <w:jc w:val="left"/>
            </w:pPr>
            <w:r>
              <w:rPr>
                <w:color w:val="000000"/>
                <w:spacing w:val="0"/>
                <w:w w:val="100"/>
                <w:position w:val="0"/>
              </w:rPr>
              <w:t>HDMI</w:t>
            </w:r>
            <w:r>
              <w:rPr>
                <w:color w:val="000000"/>
                <w:spacing w:val="0"/>
                <w:w w:val="100"/>
                <w:position w:val="0"/>
              </w:rPr>
              <w:t>高清视频输出接口，最高支持</w:t>
            </w:r>
            <w:r>
              <w:rPr>
                <w:color w:val="000000"/>
                <w:spacing w:val="0"/>
                <w:w w:val="100"/>
                <w:position w:val="0"/>
              </w:rPr>
              <w:t>1080p60</w:t>
            </w:r>
            <w:r>
              <w:rPr>
                <w:color w:val="000000"/>
                <w:spacing w:val="0"/>
                <w:w w:val="100"/>
                <w:position w:val="0"/>
              </w:rPr>
              <w:t>分辨率。</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653" w:lineRule="exact"/>
              <w:ind w:left="0" w:right="0" w:firstLine="0"/>
              <w:jc w:val="left"/>
            </w:pPr>
            <w:r>
              <w:rPr>
                <w:color w:val="000000"/>
                <w:spacing w:val="0"/>
                <w:w w:val="100"/>
                <w:position w:val="0"/>
              </w:rPr>
              <w:t>第1路输出，默认为会场主视频输出接口，用于显示本地会 场的图像。</w:t>
            </w:r>
          </w:p>
        </w:tc>
      </w:tr>
      <w:tr>
        <w:tblPrEx>
          <w:jc w:val="center"/>
          <w:tblLayout w:type="fixed"/>
          <w:tblCellMar>
            <w:left w:w="10" w:type="dxa"/>
            <w:right w:w="10" w:type="dxa"/>
          </w:tblCellMar>
        </w:tblPrEx>
        <w:trPr>
          <w:trHeight w:hRule="exact" w:val="1176"/>
          <w:jc w:val="center"/>
        </w:trPr>
        <w:tc>
          <w:tcPr>
            <w:tcW w:w="2002" w:type="dxa"/>
            <w:vMerge w:val="restart"/>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40" w:after="340" w:line="240" w:lineRule="auto"/>
              <w:ind w:left="0" w:right="0" w:firstLine="0"/>
              <w:jc w:val="both"/>
            </w:pPr>
            <w:r>
              <w:rPr>
                <w:color w:val="000000"/>
                <w:spacing w:val="0"/>
                <w:w w:val="100"/>
                <w:position w:val="0"/>
              </w:rPr>
              <w:t>视频输入接</w:t>
            </w:r>
          </w:p>
          <w:p>
            <w:pPr>
              <w:pStyle w:val="a3"/>
              <w:keepNext w:val="0"/>
              <w:keepLines w:val="0"/>
              <w:widowControl w:val="0"/>
              <w:shd w:val="clear" w:color="auto" w:fill="auto"/>
              <w:bidi w:val="0"/>
              <w:spacing w:before="0" w:after="0" w:line="240" w:lineRule="auto"/>
              <w:ind w:left="0" w:right="0" w:firstLine="0"/>
              <w:jc w:val="both"/>
            </w:pPr>
            <w:r>
              <w:rPr>
                <w:color w:val="000000"/>
                <w:spacing w:val="0"/>
                <w:w w:val="100"/>
                <w:position w:val="0"/>
              </w:rPr>
              <w:t>口</w:t>
            </w:r>
          </w:p>
        </w:tc>
        <w:tc>
          <w:tcPr>
            <w:tcW w:w="3120"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W w:w="8002"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摄像机接口，该接口是双层接口。</w:t>
            </w:r>
          </w:p>
        </w:tc>
        <w:tc>
          <w:tcPr>
            <w:tcW w:w="8011" w:type="dxa"/>
            <w:vMerge w:val="restart"/>
            <w:tcBorders>
              <w:top w:val="single" w:sz="4" w:space="0" w:color="auto"/>
              <w:left w:val="single" w:sz="4" w:space="0" w:color="auto"/>
              <w:right w:val="single" w:sz="4" w:space="0" w:color="auto"/>
            </w:tcBorders>
            <w:shd w:val="clear" w:color="auto" w:fill="FFFFFF"/>
            <w:vAlign w:val="top"/>
          </w:tcPr>
          <w:p>
            <w:pPr>
              <w:pStyle w:val="a3"/>
              <w:keepNext w:val="0"/>
              <w:keepLines w:val="0"/>
              <w:widowControl w:val="0"/>
              <w:shd w:val="clear" w:color="auto" w:fill="auto"/>
              <w:bidi w:val="0"/>
              <w:spacing w:before="460" w:after="0" w:line="240" w:lineRule="auto"/>
              <w:ind w:left="0" w:right="0" w:firstLine="0"/>
              <w:jc w:val="left"/>
            </w:pPr>
            <w:r>
              <w:rPr>
                <w:color w:val="000000"/>
                <w:spacing w:val="0"/>
                <w:w w:val="100"/>
                <w:position w:val="0"/>
              </w:rPr>
              <w:t>高清输入接口。</w:t>
            </w:r>
          </w:p>
        </w:tc>
      </w:tr>
      <w:tr>
        <w:tblPrEx>
          <w:jc w:val="center"/>
          <w:tblLayout w:type="fixed"/>
          <w:tblCellMar>
            <w:left w:w="10" w:type="dxa"/>
            <w:right w:w="10" w:type="dxa"/>
          </w:tblCellMar>
        </w:tblPrEx>
        <w:trPr>
          <w:trHeight w:hRule="exact" w:val="1205"/>
          <w:jc w:val="center"/>
        </w:trPr>
        <w:tc>
          <w:tcPr>
            <w:tcW w:w="1" w:type="dxa"/>
            <w:vMerge/>
            <w:tcBorders>
              <w:left w:val="single" w:sz="4" w:space="0" w:color="auto"/>
            </w:tcBorders>
            <w:shd w:val="clear" w:color="auto" w:fill="FFFFFF"/>
            <w:vAlign w:val="top"/>
          </w:tcPr>
          <w:p/>
        </w:tc>
        <w:tc>
          <w:tcPr>
            <w:tcW w:w="3120"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W w:w="8002"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VGA</w:t>
            </w:r>
            <w:r>
              <w:rPr>
                <w:color w:val="000000"/>
                <w:spacing w:val="0"/>
                <w:w w:val="100"/>
                <w:position w:val="0"/>
              </w:rPr>
              <w:t>接口，支持</w:t>
            </w:r>
            <w:r>
              <w:rPr>
                <w:color w:val="000000"/>
                <w:spacing w:val="0"/>
                <w:w w:val="100"/>
                <w:position w:val="0"/>
              </w:rPr>
              <w:t>VGA/YPbPr</w:t>
            </w:r>
            <w:r>
              <w:rPr>
                <w:color w:val="000000"/>
                <w:spacing w:val="0"/>
                <w:w w:val="100"/>
                <w:position w:val="0"/>
              </w:rPr>
              <w:t>输入。</w:t>
            </w:r>
          </w:p>
        </w:tc>
        <w:tc>
          <w:tcPr>
            <w:tcW w:w="1" w:type="dxa"/>
            <w:vMerge/>
            <w:tcBorders>
              <w:left w:val="single" w:sz="4" w:space="0" w:color="auto"/>
              <w:right w:val="single" w:sz="4" w:space="0" w:color="auto"/>
            </w:tcBorders>
            <w:shd w:val="clear" w:color="auto" w:fill="FFFFFF"/>
            <w:vAlign w:val="top"/>
          </w:tcPr>
          <w:p/>
        </w:tc>
      </w:tr>
      <w:tr>
        <w:tblPrEx>
          <w:jc w:val="center"/>
          <w:tblLayout w:type="fixed"/>
          <w:tblCellMar>
            <w:left w:w="10" w:type="dxa"/>
            <w:right w:w="10" w:type="dxa"/>
          </w:tblCellMar>
        </w:tblPrEx>
        <w:trPr>
          <w:trHeight w:hRule="exact" w:val="1200"/>
          <w:jc w:val="center"/>
        </w:trPr>
        <w:tc>
          <w:tcPr>
            <w:tcW w:w="1" w:type="dxa"/>
            <w:vMerge/>
            <w:tcBorders>
              <w:left w:val="single" w:sz="4" w:space="0" w:color="auto"/>
            </w:tcBorders>
            <w:shd w:val="clear" w:color="auto" w:fill="FFFFFF"/>
            <w:vAlign w:val="top"/>
          </w:tcPr>
          <w:p/>
        </w:tc>
        <w:tc>
          <w:tcPr>
            <w:tcW w:w="3120"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11</w:t>
            </w:r>
          </w:p>
        </w:tc>
        <w:tc>
          <w:tcPr>
            <w:tcW w:w="8002"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HDMI</w:t>
            </w:r>
            <w:r>
              <w:rPr>
                <w:color w:val="000000"/>
                <w:spacing w:val="0"/>
                <w:w w:val="100"/>
                <w:position w:val="0"/>
              </w:rPr>
              <w:t>高清视频输入接口。最高支持</w:t>
            </w:r>
            <w:r>
              <w:rPr>
                <w:color w:val="000000"/>
                <w:spacing w:val="0"/>
                <w:w w:val="100"/>
                <w:position w:val="0"/>
              </w:rPr>
              <w:t>1080p60</w:t>
            </w:r>
            <w:r>
              <w:rPr>
                <w:color w:val="000000"/>
                <w:spacing w:val="0"/>
                <w:w w:val="100"/>
                <w:position w:val="0"/>
              </w:rPr>
              <w:t>分辨率。</w:t>
            </w:r>
          </w:p>
        </w:tc>
        <w:tc>
          <w:tcPr>
            <w:tcW w:w="1" w:type="dxa"/>
            <w:vMerge/>
            <w:tcBorders>
              <w:left w:val="single" w:sz="4" w:space="0" w:color="auto"/>
              <w:right w:val="single" w:sz="4" w:space="0" w:color="auto"/>
            </w:tcBorders>
            <w:shd w:val="clear" w:color="auto" w:fill="FFFFFF"/>
            <w:vAlign w:val="top"/>
          </w:tcPr>
          <w:p/>
        </w:tc>
      </w:tr>
      <w:tr>
        <w:tblPrEx>
          <w:jc w:val="center"/>
          <w:tblLayout w:type="fixed"/>
          <w:tblCellMar>
            <w:left w:w="10" w:type="dxa"/>
            <w:right w:w="10" w:type="dxa"/>
          </w:tblCellMar>
        </w:tblPrEx>
        <w:trPr>
          <w:trHeight w:hRule="exact" w:val="1200"/>
          <w:jc w:val="center"/>
        </w:trPr>
        <w:tc>
          <w:tcPr>
            <w:tcW w:w="2002" w:type="dxa"/>
            <w:vMerge w:val="restart"/>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60" w:after="0" w:line="240" w:lineRule="auto"/>
              <w:ind w:left="0" w:right="0" w:firstLine="0"/>
              <w:jc w:val="left"/>
            </w:pPr>
            <w:r>
              <w:rPr>
                <w:color w:val="000000"/>
                <w:spacing w:val="0"/>
                <w:w w:val="100"/>
                <w:position w:val="0"/>
              </w:rPr>
              <w:t>其他接口</w:t>
            </w:r>
          </w:p>
        </w:tc>
        <w:tc>
          <w:tcPr>
            <w:tcW w:w="3120"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W w:w="8002"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USB</w:t>
            </w:r>
            <w:r>
              <w:rPr>
                <w:color w:val="000000"/>
                <w:spacing w:val="0"/>
                <w:w w:val="100"/>
                <w:position w:val="0"/>
              </w:rPr>
              <w:t>接口，支持2路</w:t>
            </w:r>
            <w:r>
              <w:rPr>
                <w:color w:val="000000"/>
                <w:spacing w:val="0"/>
                <w:w w:val="100"/>
                <w:position w:val="0"/>
              </w:rPr>
              <w:t>USB。</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用于外接</w:t>
            </w:r>
            <w:r>
              <w:rPr>
                <w:color w:val="000000"/>
                <w:spacing w:val="0"/>
                <w:w w:val="100"/>
                <w:position w:val="0"/>
              </w:rPr>
              <w:t>USB</w:t>
            </w:r>
            <w:r>
              <w:rPr>
                <w:color w:val="000000"/>
                <w:spacing w:val="0"/>
                <w:w w:val="100"/>
                <w:position w:val="0"/>
              </w:rPr>
              <w:t>设备，如移动硬盘、</w:t>
            </w:r>
            <w:r>
              <w:rPr>
                <w:color w:val="000000"/>
                <w:spacing w:val="0"/>
                <w:w w:val="100"/>
                <w:position w:val="0"/>
              </w:rPr>
              <w:t>U</w:t>
            </w:r>
            <w:r>
              <w:rPr>
                <w:color w:val="000000"/>
                <w:spacing w:val="0"/>
                <w:w w:val="100"/>
                <w:position w:val="0"/>
              </w:rPr>
              <w:t>盘或者数据卡等设备</w:t>
            </w:r>
          </w:p>
        </w:tc>
      </w:tr>
      <w:tr>
        <w:tblPrEx>
          <w:jc w:val="center"/>
          <w:tblLayout w:type="fixed"/>
          <w:tblCellMar>
            <w:left w:w="10" w:type="dxa"/>
            <w:right w:w="10" w:type="dxa"/>
          </w:tblCellMar>
        </w:tblPrEx>
        <w:trPr>
          <w:trHeight w:hRule="exact" w:val="1210"/>
          <w:jc w:val="center"/>
        </w:trPr>
        <w:tc>
          <w:tcPr>
            <w:tcW w:w="1" w:type="dxa"/>
            <w:vMerge/>
            <w:tcBorders>
              <w:left w:val="single" w:sz="4" w:space="0" w:color="auto"/>
              <w:bottom w:val="single" w:sz="4" w:space="0" w:color="auto"/>
            </w:tcBorders>
            <w:shd w:val="clear" w:color="auto" w:fill="FFFFFF"/>
            <w:vAlign w:val="top"/>
          </w:tcPr>
          <w:p/>
        </w:tc>
        <w:tc>
          <w:tcPr>
            <w:tcW w:w="3120" w:type="dxa"/>
            <w:tcBorders>
              <w:top w:val="single" w:sz="4" w:space="0" w:color="auto"/>
              <w:left w:val="single" w:sz="4" w:space="0" w:color="auto"/>
              <w:bottom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13</w:t>
            </w:r>
          </w:p>
        </w:tc>
        <w:tc>
          <w:tcPr>
            <w:tcW w:w="8002" w:type="dxa"/>
            <w:tcBorders>
              <w:top w:val="single" w:sz="4" w:space="0" w:color="auto"/>
              <w:left w:val="single" w:sz="4" w:space="0" w:color="auto"/>
              <w:bottom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COM</w:t>
            </w:r>
            <w:r>
              <w:rPr>
                <w:color w:val="000000"/>
                <w:spacing w:val="0"/>
                <w:w w:val="100"/>
                <w:position w:val="0"/>
              </w:rPr>
              <w:t>双模式串行通信接口。</w:t>
            </w:r>
          </w:p>
        </w:tc>
        <w:tc>
          <w:tcPr>
            <w:tcW w:w="80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该接口可用于连接摄像机控制线，也可以用于故障诊断与维</w:t>
            </w:r>
          </w:p>
        </w:tc>
      </w:tr>
    </w:tbl>
    <w:p>
      <w:pPr>
        <w:sectPr>
          <w:type w:val="nextPage"/>
          <w:pgSz w:w="23800" w:h="16840" w:orient="landscape"/>
          <w:pgMar w:top="3014" w:right="1358" w:bottom="2666" w:left="1283" w:header="0" w:footer="3" w:gutter="0"/>
          <w:pgNumType w:start="5"/>
          <w:cols w:space="720"/>
          <w:noEndnote/>
          <w:titlePg w:val="0"/>
          <w:rtlGutter w:val="0"/>
          <w:docGrid w:linePitch="360"/>
        </w:sectPr>
      </w:pPr>
    </w:p>
    <w:tbl>
      <w:tblPr>
        <w:tblStyle w:val="TableNormal"/>
        <w:tblOverlap w:val="never"/>
        <w:jc w:val="left"/>
        <w:tblLayout w:type="fixed"/>
        <w:tblCellMar>
          <w:left w:w="10" w:type="dxa"/>
          <w:right w:w="10" w:type="dxa"/>
        </w:tblCellMar>
      </w:tblPr>
      <w:tblGrid>
        <w:gridCol w:w="3173"/>
        <w:gridCol w:w="8002"/>
        <w:gridCol w:w="8011"/>
      </w:tblGrid>
      <w:tr>
        <w:tblPrEx>
          <w:jc w:val="left"/>
          <w:tblLayout w:type="fixed"/>
          <w:tblCellMar>
            <w:left w:w="10" w:type="dxa"/>
            <w:right w:w="10" w:type="dxa"/>
          </w:tblCellMar>
        </w:tblPrEx>
        <w:trPr>
          <w:trHeight w:hRule="exact" w:val="1210"/>
          <w:jc w:val="left"/>
        </w:trPr>
        <w:tc>
          <w:tcPr>
            <w:tcW w:w="3173" w:type="dxa"/>
            <w:tcBorders>
              <w:top w:val="single" w:sz="4" w:space="0" w:color="auto"/>
              <w:left w:val="single" w:sz="4" w:space="0" w:color="auto"/>
            </w:tcBorders>
            <w:shd w:val="clear" w:color="auto" w:fill="D0D0D0"/>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center"/>
            </w:pPr>
            <w:r>
              <w:rPr>
                <w:b/>
                <w:bCs/>
                <w:color w:val="000000"/>
                <w:spacing w:val="0"/>
                <w:w w:val="100"/>
                <w:position w:val="0"/>
              </w:rPr>
              <w:t>编号</w:t>
            </w:r>
          </w:p>
        </w:tc>
        <w:tc>
          <w:tcPr>
            <w:tcW w:w="8002" w:type="dxa"/>
            <w:tcBorders>
              <w:top w:val="single" w:sz="4" w:space="0" w:color="auto"/>
              <w:left w:val="single" w:sz="4" w:space="0" w:color="auto"/>
            </w:tcBorders>
            <w:shd w:val="clear" w:color="auto" w:fill="D0D0D0"/>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center"/>
            </w:pPr>
            <w:r>
              <w:rPr>
                <w:b/>
                <w:bCs/>
                <w:color w:val="000000"/>
                <w:spacing w:val="0"/>
                <w:w w:val="100"/>
                <w:position w:val="0"/>
              </w:rPr>
              <w:t>接口说明</w:t>
            </w:r>
          </w:p>
        </w:tc>
        <w:tc>
          <w:tcPr>
            <w:tcW w:w="8011" w:type="dxa"/>
            <w:tcBorders>
              <w:top w:val="single" w:sz="4" w:space="0" w:color="auto"/>
              <w:left w:val="single" w:sz="4" w:space="0" w:color="auto"/>
              <w:right w:val="single" w:sz="4" w:space="0" w:color="auto"/>
            </w:tcBorders>
            <w:shd w:val="clear" w:color="auto" w:fill="D0D0D0"/>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center"/>
            </w:pPr>
            <w:r>
              <w:rPr>
                <w:b/>
                <w:bCs/>
                <w:color w:val="000000"/>
                <w:spacing w:val="0"/>
                <w:w w:val="100"/>
                <w:position w:val="0"/>
              </w:rPr>
              <w:t>功能</w:t>
            </w:r>
          </w:p>
        </w:tc>
      </w:tr>
      <w:tr>
        <w:tblPrEx>
          <w:jc w:val="left"/>
          <w:tblLayout w:type="fixed"/>
          <w:tblCellMar>
            <w:left w:w="10" w:type="dxa"/>
            <w:right w:w="10" w:type="dxa"/>
          </w:tblCellMar>
        </w:tblPrEx>
        <w:trPr>
          <w:trHeight w:hRule="exact" w:val="1013"/>
          <w:jc w:val="left"/>
        </w:trPr>
        <w:tc>
          <w:tcPr>
            <w:tcW w:w="3173" w:type="dxa"/>
            <w:tcBorders>
              <w:top w:val="single" w:sz="4" w:space="0" w:color="auto"/>
              <w:left w:val="single" w:sz="4" w:space="0" w:color="auto"/>
            </w:tcBorders>
            <w:shd w:val="clear" w:color="auto" w:fill="FFFFFF"/>
            <w:vAlign w:val="top"/>
          </w:tcPr>
          <w:p>
            <w:pPr>
              <w:framePr w:w="19186" w:h="10219" w:hRule="atLeast" w:hSpace="1589" w:wrap="notBeside" w:vAnchor="text" w:hAnchor="text" w:x="1782" w:y="1"/>
              <w:widowControl w:val="0"/>
              <w:rPr>
                <w:sz w:val="10"/>
                <w:szCs w:val="10"/>
              </w:rPr>
            </w:pPr>
          </w:p>
        </w:tc>
        <w:tc>
          <w:tcPr>
            <w:tcW w:w="8002" w:type="dxa"/>
            <w:tcBorders>
              <w:top w:val="single" w:sz="4" w:space="0" w:color="auto"/>
              <w:left w:val="single" w:sz="4" w:space="0" w:color="auto"/>
            </w:tcBorders>
            <w:shd w:val="clear" w:color="auto" w:fill="FFFFFF"/>
            <w:vAlign w:val="top"/>
          </w:tcPr>
          <w:p>
            <w:pPr>
              <w:framePr w:w="19186" w:h="10219" w:hRule="atLeast" w:hSpace="1589" w:wrap="notBeside" w:vAnchor="text" w:hAnchor="text" w:x="1782" w:y="1"/>
              <w:widowControl w:val="0"/>
              <w:rPr>
                <w:sz w:val="10"/>
                <w:szCs w:val="10"/>
              </w:rPr>
            </w:pP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left"/>
            </w:pPr>
            <w:r>
              <w:rPr>
                <w:color w:val="000000"/>
                <w:spacing w:val="0"/>
                <w:w w:val="100"/>
                <w:position w:val="0"/>
              </w:rPr>
              <w:t>护。</w:t>
            </w:r>
          </w:p>
        </w:tc>
      </w:tr>
      <w:tr>
        <w:tblPrEx>
          <w:jc w:val="left"/>
          <w:tblLayout w:type="fixed"/>
          <w:tblCellMar>
            <w:left w:w="10" w:type="dxa"/>
            <w:right w:w="10" w:type="dxa"/>
          </w:tblCellMar>
        </w:tblPrEx>
        <w:trPr>
          <w:trHeight w:hRule="exact" w:val="2026"/>
          <w:jc w:val="left"/>
        </w:trPr>
        <w:tc>
          <w:tcPr>
            <w:tcW w:w="3173" w:type="dxa"/>
            <w:tcBorders>
              <w:top w:val="single" w:sz="4" w:space="0" w:color="auto"/>
              <w:left w:val="single" w:sz="4" w:space="0" w:color="auto"/>
            </w:tcBorders>
            <w:shd w:val="clear" w:color="auto" w:fill="FFFFFF"/>
            <w:vAlign w:val="top"/>
          </w:tcPr>
          <w:p>
            <w:pPr>
              <w:pStyle w:val="a3"/>
              <w:keepNext w:val="0"/>
              <w:keepLines w:val="0"/>
              <w:framePr w:w="19186" w:h="10219" w:hRule="atLeast" w:hSpace="1589" w:wrap="notBeside" w:vAnchor="text" w:hAnchor="text" w:x="1782" w:y="1"/>
              <w:widowControl w:val="0"/>
              <w:shd w:val="clear" w:color="auto" w:fill="auto"/>
              <w:bidi w:val="0"/>
              <w:spacing w:before="440" w:after="0" w:line="240" w:lineRule="auto"/>
              <w:ind w:left="0" w:right="0" w:firstLine="140"/>
              <w:jc w:val="left"/>
            </w:pPr>
            <w:r>
              <w:rPr>
                <w:color w:val="000000"/>
                <w:spacing w:val="0"/>
                <w:w w:val="100"/>
                <w:position w:val="0"/>
              </w:rPr>
              <w:t>14</w:t>
            </w:r>
          </w:p>
        </w:tc>
        <w:tc>
          <w:tcPr>
            <w:tcW w:w="8002" w:type="dxa"/>
            <w:tcBorders>
              <w:top w:val="single" w:sz="4" w:space="0" w:color="auto"/>
              <w:lef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480" w:line="240" w:lineRule="auto"/>
              <w:ind w:left="0" w:right="0" w:firstLine="0"/>
              <w:jc w:val="left"/>
            </w:pPr>
            <w:r>
              <w:rPr>
                <w:color w:val="000000"/>
                <w:spacing w:val="0"/>
                <w:w w:val="100"/>
                <w:position w:val="0"/>
              </w:rPr>
              <w:t>以太网口，</w:t>
            </w:r>
            <w:r>
              <w:rPr>
                <w:color w:val="000000"/>
                <w:spacing w:val="0"/>
                <w:w w:val="100"/>
                <w:position w:val="0"/>
              </w:rPr>
              <w:t>10M/100M/1000M</w:t>
            </w:r>
            <w:r>
              <w:rPr>
                <w:color w:val="000000"/>
                <w:spacing w:val="0"/>
                <w:w w:val="100"/>
                <w:position w:val="0"/>
              </w:rPr>
              <w:t>全双工接口。</w:t>
            </w:r>
          </w:p>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left"/>
            </w:pPr>
            <w:r>
              <w:rPr>
                <w:color w:val="000000"/>
                <w:spacing w:val="0"/>
                <w:w w:val="100"/>
                <w:position w:val="0"/>
              </w:rPr>
              <w:t>支持</w:t>
            </w:r>
            <w:r>
              <w:rPr>
                <w:color w:val="000000"/>
                <w:spacing w:val="0"/>
                <w:w w:val="100"/>
                <w:position w:val="0"/>
              </w:rPr>
              <w:t>IP</w:t>
            </w:r>
            <w:r>
              <w:rPr>
                <w:color w:val="000000"/>
                <w:spacing w:val="0"/>
                <w:w w:val="100"/>
                <w:position w:val="0"/>
              </w:rPr>
              <w:t>网络透传，双网口备份。</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numPr>
                <w:ilvl w:val="0"/>
                <w:numId w:val="2"/>
              </w:numPr>
              <w:shd w:val="clear" w:color="auto" w:fill="auto"/>
              <w:tabs>
                <w:tab w:val="left" w:pos="1164"/>
              </w:tabs>
              <w:bidi w:val="0"/>
              <w:spacing w:before="0" w:after="360" w:line="240" w:lineRule="auto"/>
              <w:ind w:left="0" w:right="0" w:firstLine="180"/>
              <w:jc w:val="left"/>
            </w:pPr>
            <w:r>
              <w:rPr>
                <w:color w:val="000000"/>
                <w:spacing w:val="0"/>
                <w:w w:val="100"/>
                <w:position w:val="0"/>
              </w:rPr>
              <w:t>LAN1</w:t>
            </w:r>
            <w:r>
              <w:rPr>
                <w:color w:val="000000"/>
                <w:spacing w:val="0"/>
                <w:w w:val="100"/>
                <w:position w:val="0"/>
              </w:rPr>
              <w:t>为主网口。</w:t>
            </w:r>
          </w:p>
          <w:p>
            <w:pPr>
              <w:pStyle w:val="a3"/>
              <w:keepNext w:val="0"/>
              <w:keepLines w:val="0"/>
              <w:framePr w:w="19186" w:h="10219" w:hRule="atLeast" w:hSpace="1589" w:wrap="notBeside" w:vAnchor="text" w:hAnchor="text" w:x="1782" w:y="1"/>
              <w:widowControl w:val="0"/>
              <w:numPr>
                <w:ilvl w:val="0"/>
                <w:numId w:val="2"/>
              </w:numPr>
              <w:shd w:val="clear" w:color="auto" w:fill="auto"/>
              <w:tabs>
                <w:tab w:val="left" w:pos="1164"/>
              </w:tabs>
              <w:bidi w:val="0"/>
              <w:spacing w:before="0" w:after="0" w:line="240" w:lineRule="auto"/>
              <w:ind w:left="0" w:right="0" w:firstLine="180"/>
              <w:jc w:val="left"/>
            </w:pPr>
            <w:r>
              <w:rPr>
                <w:color w:val="000000"/>
                <w:spacing w:val="0"/>
                <w:w w:val="100"/>
                <w:position w:val="0"/>
              </w:rPr>
              <w:t>LAN2</w:t>
            </w:r>
            <w:r>
              <w:rPr>
                <w:color w:val="000000"/>
                <w:spacing w:val="0"/>
                <w:w w:val="100"/>
                <w:position w:val="0"/>
              </w:rPr>
              <w:t>为透传网口和备用网口。</w:t>
            </w:r>
          </w:p>
        </w:tc>
      </w:tr>
      <w:tr>
        <w:tblPrEx>
          <w:jc w:val="left"/>
          <w:tblLayout w:type="fixed"/>
          <w:tblCellMar>
            <w:left w:w="10" w:type="dxa"/>
            <w:right w:w="10" w:type="dxa"/>
          </w:tblCellMar>
        </w:tblPrEx>
        <w:trPr>
          <w:trHeight w:hRule="exact" w:val="1838"/>
          <w:jc w:val="left"/>
        </w:trPr>
        <w:tc>
          <w:tcPr>
            <w:tcW w:w="3173" w:type="dxa"/>
            <w:tcBorders>
              <w:top w:val="single" w:sz="4" w:space="0" w:color="auto"/>
              <w:left w:val="single" w:sz="4" w:space="0" w:color="auto"/>
            </w:tcBorders>
            <w:shd w:val="clear" w:color="auto" w:fill="FFFFFF"/>
            <w:vAlign w:val="top"/>
          </w:tcPr>
          <w:p>
            <w:pPr>
              <w:pStyle w:val="a3"/>
              <w:keepNext w:val="0"/>
              <w:keepLines w:val="0"/>
              <w:framePr w:w="19186" w:h="10219" w:hRule="atLeast" w:hSpace="1589" w:wrap="notBeside" w:vAnchor="text" w:hAnchor="text" w:x="1782" w:y="1"/>
              <w:widowControl w:val="0"/>
              <w:shd w:val="clear" w:color="auto" w:fill="auto"/>
              <w:bidi w:val="0"/>
              <w:spacing w:before="420" w:after="0" w:line="240" w:lineRule="auto"/>
              <w:ind w:left="0" w:right="0" w:firstLine="140"/>
              <w:jc w:val="left"/>
            </w:pPr>
            <w:r>
              <w:rPr>
                <w:color w:val="000000"/>
                <w:spacing w:val="0"/>
                <w:w w:val="100"/>
                <w:position w:val="0"/>
              </w:rPr>
              <w:t>15</w:t>
            </w:r>
          </w:p>
        </w:tc>
        <w:tc>
          <w:tcPr>
            <w:tcW w:w="8002" w:type="dxa"/>
            <w:tcBorders>
              <w:top w:val="single" w:sz="4" w:space="0" w:color="auto"/>
              <w:left w:val="single" w:sz="4" w:space="0" w:color="auto"/>
            </w:tcBorders>
            <w:shd w:val="clear" w:color="auto" w:fill="FFFFFF"/>
            <w:vAlign w:val="top"/>
          </w:tcPr>
          <w:p>
            <w:pPr>
              <w:pStyle w:val="a3"/>
              <w:keepNext w:val="0"/>
              <w:keepLines w:val="0"/>
              <w:framePr w:w="19186" w:h="10219" w:hRule="atLeast" w:hSpace="1589" w:wrap="notBeside" w:vAnchor="text" w:hAnchor="text" w:x="1782" w:y="1"/>
              <w:widowControl w:val="0"/>
              <w:shd w:val="clear" w:color="auto" w:fill="auto"/>
              <w:bidi w:val="0"/>
              <w:spacing w:before="460" w:after="0" w:line="240" w:lineRule="auto"/>
              <w:ind w:left="0" w:right="0" w:firstLine="0"/>
              <w:jc w:val="left"/>
            </w:pPr>
            <w:r>
              <w:rPr>
                <w:color w:val="000000"/>
                <w:spacing w:val="0"/>
                <w:w w:val="100"/>
                <w:position w:val="0"/>
              </w:rPr>
              <w:t>电话线接口。</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672" w:lineRule="exact"/>
              <w:ind w:left="0" w:right="0" w:firstLine="0"/>
              <w:jc w:val="left"/>
            </w:pPr>
            <w:r>
              <w:rPr>
                <w:color w:val="000000"/>
                <w:spacing w:val="0"/>
                <w:w w:val="100"/>
                <w:position w:val="0"/>
              </w:rPr>
              <w:t>用于通过</w:t>
            </w:r>
            <w:r>
              <w:rPr>
                <w:color w:val="000000"/>
                <w:spacing w:val="0"/>
                <w:w w:val="100"/>
                <w:position w:val="0"/>
              </w:rPr>
              <w:t>PSTN</w:t>
            </w:r>
            <w:r>
              <w:rPr>
                <w:color w:val="000000"/>
                <w:spacing w:val="0"/>
                <w:w w:val="100"/>
                <w:position w:val="0"/>
              </w:rPr>
              <w:t>线路接入的会议。目前该接口只支持在中国 使用，在其他国家均不能使用。</w:t>
            </w:r>
          </w:p>
        </w:tc>
      </w:tr>
      <w:tr>
        <w:tblPrEx>
          <w:jc w:val="left"/>
          <w:tblLayout w:type="fixed"/>
          <w:tblCellMar>
            <w:left w:w="10" w:type="dxa"/>
            <w:right w:w="10" w:type="dxa"/>
          </w:tblCellMar>
        </w:tblPrEx>
        <w:trPr>
          <w:trHeight w:hRule="exact" w:val="1742"/>
          <w:jc w:val="left"/>
        </w:trPr>
        <w:tc>
          <w:tcPr>
            <w:tcW w:w="3173" w:type="dxa"/>
            <w:tcBorders>
              <w:top w:val="single" w:sz="4" w:space="0" w:color="auto"/>
              <w:lef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140"/>
              <w:jc w:val="left"/>
            </w:pPr>
            <w:r>
              <w:rPr>
                <w:color w:val="000000"/>
                <w:spacing w:val="0"/>
                <w:w w:val="100"/>
                <w:position w:val="0"/>
              </w:rPr>
              <w:t>16</w:t>
            </w:r>
          </w:p>
        </w:tc>
        <w:tc>
          <w:tcPr>
            <w:tcW w:w="8002" w:type="dxa"/>
            <w:tcBorders>
              <w:top w:val="single" w:sz="4" w:space="0" w:color="auto"/>
              <w:lef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left"/>
            </w:pPr>
            <w:r>
              <w:rPr>
                <w:color w:val="000000"/>
                <w:spacing w:val="0"/>
                <w:w w:val="100"/>
                <w:position w:val="0"/>
              </w:rPr>
              <w:t>复位按钮。</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numPr>
                <w:ilvl w:val="0"/>
                <w:numId w:val="3"/>
              </w:numPr>
              <w:shd w:val="clear" w:color="auto" w:fill="auto"/>
              <w:tabs>
                <w:tab w:val="left" w:pos="1178"/>
              </w:tabs>
              <w:bidi w:val="0"/>
              <w:spacing w:before="0" w:after="340" w:line="240" w:lineRule="auto"/>
              <w:ind w:left="0" w:right="0" w:firstLine="180"/>
              <w:jc w:val="left"/>
            </w:pPr>
            <w:r>
              <w:rPr>
                <w:color w:val="000000"/>
                <w:spacing w:val="0"/>
                <w:w w:val="100"/>
                <w:position w:val="0"/>
              </w:rPr>
              <w:t>刚启动时，同步长按此键10秒，可以进入小系统。</w:t>
            </w:r>
          </w:p>
          <w:p>
            <w:pPr>
              <w:pStyle w:val="a3"/>
              <w:keepNext w:val="0"/>
              <w:keepLines w:val="0"/>
              <w:framePr w:w="19186" w:h="10219" w:hRule="atLeast" w:hSpace="1589" w:wrap="notBeside" w:vAnchor="text" w:hAnchor="text" w:x="1782" w:y="1"/>
              <w:widowControl w:val="0"/>
              <w:numPr>
                <w:ilvl w:val="0"/>
                <w:numId w:val="3"/>
              </w:numPr>
              <w:shd w:val="clear" w:color="auto" w:fill="auto"/>
              <w:tabs>
                <w:tab w:val="left" w:pos="1169"/>
              </w:tabs>
              <w:bidi w:val="0"/>
              <w:spacing w:before="0" w:after="0" w:line="240" w:lineRule="auto"/>
              <w:ind w:left="0" w:right="0" w:firstLine="180"/>
              <w:jc w:val="left"/>
            </w:pPr>
            <w:r>
              <w:rPr>
                <w:color w:val="000000"/>
                <w:spacing w:val="0"/>
                <w:w w:val="100"/>
                <w:position w:val="0"/>
              </w:rPr>
              <w:t>正常运行时，长按10秒可以恢复出厂设置。</w:t>
            </w:r>
          </w:p>
        </w:tc>
      </w:tr>
      <w:tr>
        <w:tblPrEx>
          <w:jc w:val="left"/>
          <w:tblLayout w:type="fixed"/>
          <w:tblCellMar>
            <w:left w:w="10" w:type="dxa"/>
            <w:right w:w="10" w:type="dxa"/>
          </w:tblCellMar>
        </w:tblPrEx>
        <w:trPr>
          <w:trHeight w:hRule="exact" w:val="1176"/>
          <w:jc w:val="left"/>
        </w:trPr>
        <w:tc>
          <w:tcPr>
            <w:tcW w:w="3173" w:type="dxa"/>
            <w:tcBorders>
              <w:top w:val="single" w:sz="4" w:space="0" w:color="auto"/>
              <w:lef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140"/>
              <w:jc w:val="left"/>
            </w:pPr>
            <w:r>
              <w:rPr>
                <w:color w:val="000000"/>
                <w:spacing w:val="0"/>
                <w:w w:val="100"/>
                <w:position w:val="0"/>
              </w:rPr>
              <w:t>17</w:t>
            </w:r>
          </w:p>
        </w:tc>
        <w:tc>
          <w:tcPr>
            <w:tcW w:w="8002" w:type="dxa"/>
            <w:tcBorders>
              <w:top w:val="single" w:sz="4" w:space="0" w:color="auto"/>
              <w:lef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left"/>
            </w:pPr>
            <w:r>
              <w:rPr>
                <w:color w:val="000000"/>
                <w:spacing w:val="0"/>
                <w:w w:val="100"/>
                <w:position w:val="0"/>
              </w:rPr>
              <w:t>电源输入接口，</w:t>
            </w:r>
            <w:r>
              <w:rPr>
                <w:color w:val="000000"/>
                <w:spacing w:val="0"/>
                <w:w w:val="100"/>
                <w:position w:val="0"/>
              </w:rPr>
              <w:t>100V</w:t>
            </w:r>
            <w:r>
              <w:rPr>
                <w:rFonts w:ascii="Arial Unicode MS" w:eastAsia="Arial Unicode MS" w:hAnsi="Arial Unicode MS" w:cs="Arial Unicode MS"/>
                <w:color w:val="000000"/>
                <w:spacing w:val="0"/>
                <w:w w:val="100"/>
                <w:position w:val="0"/>
                <w:sz w:val="26"/>
                <w:szCs w:val="26"/>
              </w:rPr>
              <w:t>〜</w:t>
            </w:r>
            <w:r>
              <w:rPr>
                <w:color w:val="000000"/>
                <w:spacing w:val="0"/>
                <w:w w:val="100"/>
                <w:position w:val="0"/>
              </w:rPr>
              <w:t xml:space="preserve">240V AC, </w:t>
            </w:r>
            <w:r>
              <w:rPr>
                <w:color w:val="000000"/>
                <w:spacing w:val="0"/>
                <w:w w:val="100"/>
                <w:position w:val="0"/>
              </w:rPr>
              <w:t xml:space="preserve">50 </w:t>
            </w:r>
            <w:r>
              <w:rPr>
                <w:color w:val="000000"/>
                <w:spacing w:val="0"/>
                <w:w w:val="100"/>
                <w:position w:val="0"/>
              </w:rPr>
              <w:t>Hz/60Hz。</w:t>
            </w:r>
          </w:p>
        </w:tc>
        <w:tc>
          <w:tcPr>
            <w:tcW w:w="8011"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left"/>
            </w:pPr>
            <w:r>
              <w:rPr>
                <w:color w:val="000000"/>
                <w:spacing w:val="0"/>
                <w:w w:val="100"/>
                <w:position w:val="0"/>
              </w:rPr>
              <w:t>用于连接电源，为终端供电。</w:t>
            </w:r>
          </w:p>
        </w:tc>
      </w:tr>
      <w:tr>
        <w:tblPrEx>
          <w:jc w:val="left"/>
          <w:tblLayout w:type="fixed"/>
          <w:tblCellMar>
            <w:left w:w="10" w:type="dxa"/>
            <w:right w:w="10" w:type="dxa"/>
          </w:tblCellMar>
        </w:tblPrEx>
        <w:trPr>
          <w:trHeight w:hRule="exact" w:val="1214"/>
          <w:jc w:val="left"/>
        </w:trPr>
        <w:tc>
          <w:tcPr>
            <w:tcW w:w="3173" w:type="dxa"/>
            <w:tcBorders>
              <w:top w:val="single" w:sz="4" w:space="0" w:color="auto"/>
              <w:left w:val="single" w:sz="4" w:space="0" w:color="auto"/>
              <w:bottom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140"/>
              <w:jc w:val="left"/>
            </w:pPr>
            <w:r>
              <w:rPr>
                <w:color w:val="000000"/>
                <w:spacing w:val="0"/>
                <w:w w:val="100"/>
                <w:position w:val="0"/>
              </w:rPr>
              <w:t>18</w:t>
            </w:r>
          </w:p>
        </w:tc>
        <w:tc>
          <w:tcPr>
            <w:tcW w:w="8002" w:type="dxa"/>
            <w:tcBorders>
              <w:top w:val="single" w:sz="4" w:space="0" w:color="auto"/>
              <w:left w:val="single" w:sz="4" w:space="0" w:color="auto"/>
              <w:bottom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left"/>
            </w:pPr>
            <w:r>
              <w:rPr>
                <w:color w:val="000000"/>
                <w:spacing w:val="0"/>
                <w:w w:val="100"/>
                <w:position w:val="0"/>
              </w:rPr>
              <w:t>电源开关。</w:t>
            </w:r>
          </w:p>
        </w:tc>
        <w:tc>
          <w:tcPr>
            <w:tcW w:w="80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3"/>
              <w:keepNext w:val="0"/>
              <w:keepLines w:val="0"/>
              <w:framePr w:w="19186" w:h="10219" w:hRule="atLeast" w:hSpace="1589" w:wrap="notBeside" w:vAnchor="text" w:hAnchor="text" w:x="1782" w:y="1"/>
              <w:widowControl w:val="0"/>
              <w:shd w:val="clear" w:color="auto" w:fill="auto"/>
              <w:bidi w:val="0"/>
              <w:spacing w:before="0" w:after="0" w:line="240" w:lineRule="auto"/>
              <w:ind w:left="0" w:right="0" w:firstLine="0"/>
              <w:jc w:val="left"/>
            </w:pPr>
            <w:r>
              <w:rPr>
                <w:color w:val="000000"/>
                <w:spacing w:val="0"/>
                <w:w w:val="100"/>
                <w:position w:val="0"/>
              </w:rPr>
              <w:t>用于打开或关闭终端的电源。</w:t>
            </w:r>
          </w:p>
        </w:tc>
      </w:tr>
    </w:tbl>
    <w:p>
      <w:pPr>
        <w:pStyle w:val="a4"/>
        <w:keepNext w:val="0"/>
        <w:keepLines w:val="0"/>
        <w:framePr w:w="1243" w:h="379" w:hRule="atLeast" w:hSpace="192" w:wrap="notBeside" w:vAnchor="text" w:hAnchor="text" w:x="193" w:y="467"/>
        <w:widowControl w:val="0"/>
        <w:shd w:val="clear" w:color="auto" w:fill="auto"/>
        <w:bidi w:val="0"/>
        <w:spacing w:before="0" w:after="0" w:line="240" w:lineRule="auto"/>
        <w:ind w:left="0" w:right="0" w:firstLine="0"/>
        <w:jc w:val="left"/>
      </w:pPr>
      <w:r>
        <w:rPr>
          <w:color w:val="000000"/>
          <w:spacing w:val="0"/>
          <w:w w:val="100"/>
          <w:position w:val="0"/>
        </w:rPr>
        <w:t>接口种类</w:t>
      </w:r>
    </w:p>
    <w:p>
      <w:pPr>
        <w:widowControl w:val="0"/>
        <w:spacing w:line="1" w:lineRule="exact"/>
        <w:sectPr>
          <w:type w:val="nextPage"/>
          <w:pgSz w:w="23800" w:h="16840" w:orient="landscape"/>
          <w:pgMar w:top="3014" w:right="1358" w:bottom="2666" w:left="1283" w:header="0" w:footer="3" w:gutter="0"/>
          <w:pgNumType w:start="6"/>
          <w:cols w:space="720"/>
          <w:noEndnote/>
          <w:titlePg w:val="0"/>
          <w:rtlGutter w:val="0"/>
          <w:docGrid w:linePitch="360"/>
        </w:sectPr>
      </w:pPr>
    </w:p>
    <w:p>
      <w:pPr>
        <w:pStyle w:val="31"/>
        <w:keepNext/>
        <w:keepLines/>
        <w:widowControl w:val="0"/>
        <w:shd w:val="clear" w:color="auto" w:fill="auto"/>
        <w:bidi w:val="0"/>
        <w:spacing w:before="0" w:after="7960" w:line="240" w:lineRule="auto"/>
        <w:ind w:left="0" w:right="0"/>
        <w:jc w:val="left"/>
        <w:rPr>
          <w:sz w:val="40"/>
          <w:szCs w:val="40"/>
        </w:rPr>
      </w:pPr>
      <w:bookmarkStart w:id="9" w:name="bookmark10"/>
      <w:bookmarkStart w:id="10" w:name="bookmark11"/>
      <w:bookmarkStart w:id="11" w:name="bookmark12"/>
      <w:bookmarkStart w:id="12" w:name="bookmark9"/>
      <w:r>
        <w:rPr>
          <w:rFonts w:ascii="Times New Roman" w:eastAsia="Times New Roman" w:hAnsi="Times New Roman" w:cs="Times New Roman"/>
          <w:color w:val="000000"/>
          <w:spacing w:val="0"/>
          <w:w w:val="100"/>
          <w:position w:val="0"/>
          <w:sz w:val="40"/>
          <w:szCs w:val="40"/>
        </w:rPr>
        <w:t>3</w:t>
      </w:r>
      <w:bookmarkEnd w:id="10"/>
      <w:r>
        <w:rPr>
          <w:color w:val="000000"/>
          <w:spacing w:val="0"/>
          <w:w w:val="100"/>
          <w:position w:val="0"/>
          <w:sz w:val="42"/>
          <w:szCs w:val="42"/>
        </w:rPr>
        <w:t>、</w:t>
      </w:r>
      <w:r>
        <w:rPr>
          <w:rFonts w:ascii="Times New Roman" w:eastAsia="Times New Roman" w:hAnsi="Times New Roman" w:cs="Times New Roman"/>
          <w:color w:val="000000"/>
          <w:spacing w:val="0"/>
          <w:w w:val="100"/>
          <w:position w:val="0"/>
          <w:sz w:val="40"/>
          <w:szCs w:val="40"/>
        </w:rPr>
        <w:t>TE50</w:t>
      </w:r>
      <w:r>
        <w:rPr>
          <w:color w:val="000000"/>
          <w:spacing w:val="0"/>
          <w:w w:val="100"/>
          <w:position w:val="0"/>
          <w:sz w:val="42"/>
          <w:szCs w:val="42"/>
        </w:rPr>
        <w:t>后面板示意图</w:t>
      </w:r>
      <w:r>
        <w:rPr>
          <w:rFonts w:ascii="Times New Roman" w:eastAsia="Times New Roman" w:hAnsi="Times New Roman" w:cs="Times New Roman"/>
          <w:color w:val="000000"/>
          <w:spacing w:val="0"/>
          <w:w w:val="100"/>
          <w:position w:val="0"/>
          <w:sz w:val="40"/>
          <w:szCs w:val="40"/>
        </w:rPr>
        <w:t>3</w:t>
      </w:r>
    </w:p>
    <w:tbl>
      <w:tblPr>
        <w:tblStyle w:val="TableNormal"/>
        <w:tblOverlap w:val="never"/>
        <w:jc w:val="center"/>
        <w:tblLayout w:type="fixed"/>
        <w:tblCellMar>
          <w:left w:w="10" w:type="dxa"/>
          <w:right w:w="10" w:type="dxa"/>
        </w:tblCellMar>
      </w:tblPr>
      <w:tblGrid>
        <w:gridCol w:w="2006"/>
        <w:gridCol w:w="5338"/>
        <w:gridCol w:w="6893"/>
        <w:gridCol w:w="6922"/>
      </w:tblGrid>
      <w:tr>
        <w:tblPrEx>
          <w:jc w:val="center"/>
          <w:tblLayout w:type="fixed"/>
          <w:tblCellMar>
            <w:left w:w="10" w:type="dxa"/>
            <w:right w:w="10" w:type="dxa"/>
          </w:tblCellMar>
        </w:tblPrEx>
        <w:trPr>
          <w:trHeight w:hRule="exact" w:val="1114"/>
          <w:jc w:val="center"/>
        </w:trPr>
        <w:tc>
          <w:tcPr>
            <w:tcW w:w="21159" w:type="dxa"/>
            <w:gridSpan w:val="4"/>
            <w:tcBorders>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rPr>
                <w:sz w:val="36"/>
                <w:szCs w:val="36"/>
              </w:rPr>
            </w:pPr>
            <w:bookmarkEnd w:id="9"/>
            <w:bookmarkEnd w:id="11"/>
            <w:bookmarkEnd w:id="12"/>
            <w:r>
              <w:rPr>
                <w:b/>
                <w:bCs/>
                <w:color w:val="000000"/>
                <w:spacing w:val="0"/>
                <w:w w:val="100"/>
                <w:position w:val="0"/>
                <w:sz w:val="36"/>
                <w:szCs w:val="36"/>
              </w:rPr>
              <w:t>表1</w:t>
            </w:r>
            <w:r>
              <w:rPr>
                <w:color w:val="000000"/>
                <w:spacing w:val="0"/>
                <w:w w:val="100"/>
                <w:position w:val="0"/>
                <w:sz w:val="36"/>
                <w:szCs w:val="36"/>
              </w:rPr>
              <w:t>接口说明</w:t>
            </w:r>
          </w:p>
        </w:tc>
      </w:tr>
      <w:tr>
        <w:tblPrEx>
          <w:jc w:val="center"/>
          <w:tblLayout w:type="fixed"/>
          <w:tblCellMar>
            <w:left w:w="10" w:type="dxa"/>
            <w:right w:w="10" w:type="dxa"/>
          </w:tblCellMar>
        </w:tblPrEx>
        <w:trPr>
          <w:trHeight w:hRule="exact" w:val="1210"/>
          <w:jc w:val="center"/>
        </w:trPr>
        <w:tc>
          <w:tcPr>
            <w:tcW w:w="2006" w:type="dxa"/>
            <w:tcBorders>
              <w:top w:val="single" w:sz="4" w:space="0" w:color="auto"/>
              <w:left w:val="single" w:sz="4" w:space="0" w:color="auto"/>
              <w:bottom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接口种类</w:t>
            </w:r>
          </w:p>
        </w:tc>
        <w:tc>
          <w:tcPr>
            <w:tcW w:w="5338" w:type="dxa"/>
            <w:tcBorders>
              <w:top w:val="single" w:sz="4" w:space="0" w:color="auto"/>
              <w:left w:val="single" w:sz="4" w:space="0" w:color="auto"/>
              <w:bottom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编号</w:t>
            </w:r>
          </w:p>
        </w:tc>
        <w:tc>
          <w:tcPr>
            <w:tcW w:w="6893" w:type="dxa"/>
            <w:tcBorders>
              <w:top w:val="single" w:sz="4" w:space="0" w:color="auto"/>
              <w:left w:val="single" w:sz="4" w:space="0" w:color="auto"/>
              <w:bottom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接口说明</w:t>
            </w:r>
          </w:p>
        </w:tc>
        <w:tc>
          <w:tcPr>
            <w:tcW w:w="6922" w:type="dxa"/>
            <w:tcBorders>
              <w:top w:val="single" w:sz="4" w:space="0" w:color="auto"/>
              <w:left w:val="single" w:sz="4" w:space="0" w:color="auto"/>
              <w:bottom w:val="single" w:sz="4" w:space="0" w:color="auto"/>
              <w:righ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功能</w:t>
            </w:r>
          </w:p>
        </w:tc>
      </w:tr>
    </w:tbl>
    <w:p>
      <w:pPr>
        <w:sectPr>
          <w:pgSz w:w="23800" w:h="16840" w:orient="landscape"/>
          <w:pgMar w:top="3010" w:right="1402" w:bottom="2670" w:left="1239" w:header="0" w:footer="3" w:gutter="0"/>
          <w:pgNumType w:start="7"/>
          <w:cols w:space="720"/>
          <w:noEndnote/>
          <w:rtlGutter w:val="0"/>
          <w:docGrid w:linePitch="360"/>
        </w:sectPr>
      </w:pPr>
    </w:p>
    <w:tbl>
      <w:tblPr>
        <w:tblStyle w:val="TableNormal"/>
        <w:tblOverlap w:val="never"/>
        <w:jc w:val="center"/>
        <w:tblLayout w:type="fixed"/>
        <w:tblCellMar>
          <w:left w:w="10" w:type="dxa"/>
          <w:right w:w="10" w:type="dxa"/>
        </w:tblCellMar>
      </w:tblPr>
      <w:tblGrid>
        <w:gridCol w:w="2006"/>
        <w:gridCol w:w="5333"/>
        <w:gridCol w:w="6893"/>
        <w:gridCol w:w="6902"/>
      </w:tblGrid>
      <w:tr>
        <w:tblPrEx>
          <w:jc w:val="center"/>
          <w:tblLayout w:type="fixed"/>
          <w:tblCellMar>
            <w:left w:w="10" w:type="dxa"/>
            <w:right w:w="10" w:type="dxa"/>
          </w:tblCellMar>
        </w:tblPrEx>
        <w:trPr>
          <w:trHeight w:hRule="exact" w:val="1210"/>
          <w:jc w:val="center"/>
        </w:trPr>
        <w:tc>
          <w:tcPr>
            <w:tcW w:w="2006"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接口种类</w:t>
            </w:r>
          </w:p>
        </w:tc>
        <w:tc>
          <w:tcPr>
            <w:tcW w:w="5333"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编号</w:t>
            </w:r>
          </w:p>
        </w:tc>
        <w:tc>
          <w:tcPr>
            <w:tcW w:w="6893"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接口说明</w:t>
            </w:r>
          </w:p>
        </w:tc>
        <w:tc>
          <w:tcPr>
            <w:tcW w:w="6902" w:type="dxa"/>
            <w:tcBorders>
              <w:top w:val="single" w:sz="4" w:space="0" w:color="auto"/>
              <w:left w:val="single" w:sz="4" w:space="0" w:color="auto"/>
              <w:righ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功能</w:t>
            </w:r>
          </w:p>
        </w:tc>
      </w:tr>
      <w:tr>
        <w:tblPrEx>
          <w:jc w:val="center"/>
          <w:tblLayout w:type="fixed"/>
          <w:tblCellMar>
            <w:left w:w="10" w:type="dxa"/>
            <w:right w:w="10" w:type="dxa"/>
          </w:tblCellMar>
        </w:tblPrEx>
        <w:trPr>
          <w:trHeight w:hRule="exact" w:val="1190"/>
          <w:jc w:val="center"/>
        </w:trPr>
        <w:tc>
          <w:tcPr>
            <w:tcW w:w="2006" w:type="dxa"/>
            <w:vMerge w:val="restart"/>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40" w:after="340" w:line="240" w:lineRule="auto"/>
              <w:ind w:left="0" w:right="0" w:firstLine="0"/>
              <w:jc w:val="left"/>
            </w:pPr>
            <w:r>
              <w:rPr>
                <w:color w:val="000000"/>
                <w:spacing w:val="0"/>
                <w:w w:val="100"/>
                <w:position w:val="0"/>
              </w:rPr>
              <w:t>音频输入接</w:t>
            </w: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口</w:t>
            </w:r>
          </w:p>
        </w:tc>
        <w:tc>
          <w:tcPr>
            <w:tcW w:w="533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W w:w="689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麦克风输入接口，</w:t>
            </w:r>
            <w:r>
              <w:rPr>
                <w:color w:val="000000"/>
                <w:spacing w:val="0"/>
                <w:w w:val="100"/>
                <w:position w:val="0"/>
              </w:rPr>
              <w:t>XLR</w:t>
            </w:r>
            <w:r>
              <w:rPr>
                <w:color w:val="000000"/>
                <w:spacing w:val="0"/>
                <w:w w:val="100"/>
                <w:position w:val="0"/>
              </w:rPr>
              <w:t>接口。</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连接卡侬接头麦克风。米集和输入会场声音。</w:t>
            </w:r>
          </w:p>
        </w:tc>
      </w:tr>
      <w:tr>
        <w:tblPrEx>
          <w:jc w:val="center"/>
          <w:tblLayout w:type="fixed"/>
          <w:tblCellMar>
            <w:left w:w="10" w:type="dxa"/>
            <w:right w:w="10" w:type="dxa"/>
          </w:tblCellMar>
        </w:tblPrEx>
        <w:trPr>
          <w:trHeight w:hRule="exact" w:val="1190"/>
          <w:jc w:val="center"/>
        </w:trPr>
        <w:tc>
          <w:tcPr>
            <w:tcW w:w="1" w:type="dxa"/>
            <w:vMerge/>
            <w:tcBorders>
              <w:left w:val="single" w:sz="4" w:space="0" w:color="auto"/>
            </w:tcBorders>
            <w:shd w:val="clear" w:color="auto" w:fill="FFFFFF"/>
            <w:vAlign w:val="top"/>
          </w:tcPr>
          <w:p/>
        </w:tc>
        <w:tc>
          <w:tcPr>
            <w:tcW w:w="533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W w:w="689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RCA</w:t>
            </w:r>
            <w:r>
              <w:rPr>
                <w:color w:val="000000"/>
                <w:spacing w:val="0"/>
                <w:w w:val="100"/>
                <w:position w:val="0"/>
              </w:rPr>
              <w:t>接口，即莲花插头。</w:t>
            </w:r>
            <w:r>
              <w:rPr>
                <w:color w:val="000000"/>
                <w:spacing w:val="0"/>
                <w:w w:val="100"/>
                <w:position w:val="0"/>
              </w:rPr>
              <w:t>L、R</w:t>
            </w:r>
            <w:r>
              <w:rPr>
                <w:color w:val="000000"/>
                <w:spacing w:val="0"/>
                <w:w w:val="100"/>
                <w:position w:val="0"/>
              </w:rPr>
              <w:t>分别表示左、右声道。</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用于连接计算机、手机等声音输入源，接收声音。</w:t>
            </w:r>
          </w:p>
        </w:tc>
      </w:tr>
      <w:tr>
        <w:tblPrEx>
          <w:jc w:val="center"/>
          <w:tblLayout w:type="fixed"/>
          <w:tblCellMar>
            <w:left w:w="10" w:type="dxa"/>
            <w:right w:w="10" w:type="dxa"/>
          </w:tblCellMar>
        </w:tblPrEx>
        <w:trPr>
          <w:trHeight w:hRule="exact" w:val="1200"/>
          <w:jc w:val="center"/>
        </w:trPr>
        <w:tc>
          <w:tcPr>
            <w:tcW w:w="1" w:type="dxa"/>
            <w:vMerge/>
            <w:tcBorders>
              <w:left w:val="single" w:sz="4" w:space="0" w:color="auto"/>
            </w:tcBorders>
            <w:shd w:val="clear" w:color="auto" w:fill="FFFFFF"/>
            <w:vAlign w:val="top"/>
          </w:tcPr>
          <w:p/>
        </w:tc>
        <w:tc>
          <w:tcPr>
            <w:tcW w:w="533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W w:w="689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阵列麦克风接口。</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用于连接阵列麦克风（如</w:t>
            </w:r>
            <w:r>
              <w:rPr>
                <w:color w:val="000000"/>
                <w:spacing w:val="0"/>
                <w:w w:val="100"/>
                <w:position w:val="0"/>
              </w:rPr>
              <w:t>VPM220）。</w:t>
            </w:r>
          </w:p>
        </w:tc>
      </w:tr>
      <w:tr>
        <w:tblPrEx>
          <w:jc w:val="center"/>
          <w:tblLayout w:type="fixed"/>
          <w:tblCellMar>
            <w:left w:w="10" w:type="dxa"/>
            <w:right w:w="10" w:type="dxa"/>
          </w:tblCellMar>
        </w:tblPrEx>
        <w:trPr>
          <w:trHeight w:hRule="exact" w:val="1200"/>
          <w:jc w:val="center"/>
        </w:trPr>
        <w:tc>
          <w:tcPr>
            <w:tcW w:w="1" w:type="dxa"/>
            <w:vMerge/>
            <w:tcBorders>
              <w:left w:val="single" w:sz="4" w:space="0" w:color="auto"/>
            </w:tcBorders>
            <w:shd w:val="clear" w:color="auto" w:fill="FFFFFF"/>
            <w:vAlign w:val="top"/>
          </w:tcPr>
          <w:p/>
        </w:tc>
        <w:tc>
          <w:tcPr>
            <w:tcW w:w="533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23</w:t>
            </w:r>
          </w:p>
        </w:tc>
        <w:tc>
          <w:tcPr>
            <w:tcW w:w="689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音频</w:t>
            </w:r>
            <w:r>
              <w:rPr>
                <w:color w:val="000000"/>
                <w:spacing w:val="0"/>
                <w:w w:val="100"/>
                <w:position w:val="0"/>
              </w:rPr>
              <w:t>Line</w:t>
            </w:r>
            <w:r>
              <w:rPr>
                <w:color w:val="000000"/>
                <w:spacing w:val="0"/>
                <w:w w:val="100"/>
                <w:position w:val="0"/>
              </w:rPr>
              <w:t>输入，包含左、右声道。</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用于连接调音台设备。</w:t>
            </w:r>
          </w:p>
        </w:tc>
      </w:tr>
      <w:tr>
        <w:tblPrEx>
          <w:jc w:val="center"/>
          <w:tblLayout w:type="fixed"/>
          <w:tblCellMar>
            <w:left w:w="10" w:type="dxa"/>
            <w:right w:w="10" w:type="dxa"/>
          </w:tblCellMar>
        </w:tblPrEx>
        <w:trPr>
          <w:trHeight w:hRule="exact" w:val="3158"/>
          <w:jc w:val="center"/>
        </w:trPr>
        <w:tc>
          <w:tcPr>
            <w:tcW w:w="2006"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40" w:after="340" w:line="240" w:lineRule="auto"/>
              <w:ind w:left="0" w:right="0" w:firstLine="0"/>
              <w:jc w:val="left"/>
            </w:pPr>
            <w:r>
              <w:rPr>
                <w:color w:val="000000"/>
                <w:spacing w:val="0"/>
                <w:w w:val="100"/>
                <w:position w:val="0"/>
              </w:rPr>
              <w:t>音频输出接</w:t>
            </w: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口</w:t>
            </w:r>
          </w:p>
        </w:tc>
        <w:tc>
          <w:tcPr>
            <w:tcW w:w="5333"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3</w:t>
            </w:r>
          </w:p>
        </w:tc>
        <w:tc>
          <w:tcPr>
            <w:tcW w:w="689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360" w:line="240" w:lineRule="auto"/>
              <w:ind w:left="0" w:right="0" w:firstLine="0"/>
              <w:jc w:val="left"/>
            </w:pPr>
            <w:r>
              <w:rPr>
                <w:color w:val="000000"/>
                <w:spacing w:val="0"/>
                <w:w w:val="100"/>
                <w:position w:val="0"/>
              </w:rPr>
              <w:t>RCA</w:t>
            </w:r>
            <w:r>
              <w:rPr>
                <w:color w:val="000000"/>
                <w:spacing w:val="0"/>
                <w:w w:val="100"/>
                <w:position w:val="0"/>
              </w:rPr>
              <w:t>接口，即莲花插头。</w:t>
            </w:r>
          </w:p>
          <w:p>
            <w:pPr>
              <w:pStyle w:val="a3"/>
              <w:keepNext w:val="0"/>
              <w:keepLines w:val="0"/>
              <w:widowControl w:val="0"/>
              <w:numPr>
                <w:ilvl w:val="0"/>
                <w:numId w:val="9"/>
              </w:numPr>
              <w:shd w:val="clear" w:color="auto" w:fill="auto"/>
              <w:tabs>
                <w:tab w:val="left" w:pos="1169"/>
              </w:tabs>
              <w:bidi w:val="0"/>
              <w:spacing w:before="0" w:after="280" w:line="240" w:lineRule="auto"/>
              <w:ind w:left="0" w:right="0" w:firstLine="180"/>
              <w:jc w:val="left"/>
            </w:pPr>
            <w:r>
              <w:rPr>
                <w:color w:val="000000"/>
                <w:spacing w:val="0"/>
                <w:w w:val="100"/>
                <w:position w:val="0"/>
              </w:rPr>
              <w:t>SPDIF</w:t>
            </w:r>
            <w:r>
              <w:rPr>
                <w:color w:val="000000"/>
                <w:spacing w:val="0"/>
                <w:w w:val="100"/>
                <w:position w:val="0"/>
              </w:rPr>
              <w:t>可以选择为左声道，也可以作为</w:t>
            </w:r>
          </w:p>
          <w:p>
            <w:pPr>
              <w:pStyle w:val="a3"/>
              <w:keepNext w:val="0"/>
              <w:keepLines w:val="0"/>
              <w:widowControl w:val="0"/>
              <w:shd w:val="clear" w:color="auto" w:fill="auto"/>
              <w:bidi w:val="0"/>
              <w:spacing w:before="0" w:after="420" w:line="240" w:lineRule="auto"/>
              <w:ind w:left="0" w:right="0" w:firstLine="720"/>
              <w:jc w:val="left"/>
            </w:pPr>
            <w:r>
              <w:rPr>
                <w:color w:val="000000"/>
                <w:spacing w:val="0"/>
                <w:w w:val="100"/>
                <w:position w:val="0"/>
              </w:rPr>
              <w:t>SPDIF</w:t>
            </w:r>
            <w:r>
              <w:rPr>
                <w:color w:val="000000"/>
                <w:spacing w:val="0"/>
                <w:w w:val="100"/>
                <w:position w:val="0"/>
              </w:rPr>
              <w:t>音频输出接口。</w:t>
            </w:r>
          </w:p>
          <w:p>
            <w:pPr>
              <w:pStyle w:val="a3"/>
              <w:keepNext w:val="0"/>
              <w:keepLines w:val="0"/>
              <w:widowControl w:val="0"/>
              <w:numPr>
                <w:ilvl w:val="0"/>
                <w:numId w:val="9"/>
              </w:numPr>
              <w:shd w:val="clear" w:color="auto" w:fill="auto"/>
              <w:tabs>
                <w:tab w:val="left" w:pos="1169"/>
              </w:tabs>
              <w:bidi w:val="0"/>
              <w:spacing w:before="0" w:after="360" w:line="240" w:lineRule="auto"/>
              <w:ind w:left="0" w:right="0" w:firstLine="180"/>
              <w:jc w:val="left"/>
            </w:pPr>
            <w:r>
              <w:rPr>
                <w:color w:val="000000"/>
                <w:spacing w:val="0"/>
                <w:w w:val="100"/>
                <w:position w:val="0"/>
              </w:rPr>
              <w:t>R</w:t>
            </w:r>
            <w:r>
              <w:rPr>
                <w:color w:val="000000"/>
                <w:spacing w:val="0"/>
                <w:w w:val="100"/>
                <w:position w:val="0"/>
              </w:rPr>
              <w:t>表示右声道。</w:t>
            </w:r>
          </w:p>
        </w:tc>
        <w:tc>
          <w:tcPr>
            <w:tcW w:w="6902" w:type="dxa"/>
            <w:tcBorders>
              <w:top w:val="single" w:sz="4" w:space="0" w:color="auto"/>
              <w:left w:val="single" w:sz="4" w:space="0" w:color="auto"/>
              <w:right w:val="single" w:sz="4" w:space="0" w:color="auto"/>
            </w:tcBorders>
            <w:shd w:val="clear" w:color="auto" w:fill="FFFFFF"/>
            <w:vAlign w:val="top"/>
          </w:tcPr>
          <w:p>
            <w:pPr>
              <w:pStyle w:val="a3"/>
              <w:keepNext w:val="0"/>
              <w:keepLines w:val="0"/>
              <w:widowControl w:val="0"/>
              <w:shd w:val="clear" w:color="auto" w:fill="auto"/>
              <w:bidi w:val="0"/>
              <w:spacing w:before="120" w:after="0" w:line="653" w:lineRule="exact"/>
              <w:ind w:left="0" w:right="0" w:firstLine="0"/>
              <w:jc w:val="left"/>
            </w:pPr>
            <w:r>
              <w:rPr>
                <w:color w:val="000000"/>
                <w:spacing w:val="0"/>
                <w:w w:val="100"/>
                <w:position w:val="0"/>
              </w:rPr>
              <w:t>作为</w:t>
            </w:r>
            <w:r>
              <w:rPr>
                <w:color w:val="000000"/>
                <w:spacing w:val="0"/>
                <w:w w:val="100"/>
                <w:position w:val="0"/>
              </w:rPr>
              <w:t xml:space="preserve">Line </w:t>
            </w:r>
            <w:r>
              <w:rPr>
                <w:color w:val="000000"/>
                <w:spacing w:val="0"/>
                <w:w w:val="100"/>
                <w:position w:val="0"/>
              </w:rPr>
              <w:t>1 口，连接外置扬声器，作为预留音频输 出口，同时可作为</w:t>
            </w:r>
            <w:r>
              <w:rPr>
                <w:color w:val="000000"/>
                <w:spacing w:val="0"/>
                <w:w w:val="100"/>
                <w:position w:val="0"/>
              </w:rPr>
              <w:t>SPDIF</w:t>
            </w:r>
            <w:r>
              <w:rPr>
                <w:color w:val="000000"/>
                <w:spacing w:val="0"/>
                <w:w w:val="100"/>
                <w:position w:val="0"/>
              </w:rPr>
              <w:t>音频输出使用。</w:t>
            </w:r>
          </w:p>
        </w:tc>
      </w:tr>
    </w:tbl>
    <w:p>
      <w:pPr>
        <w:sectPr>
          <w:type w:val="nextPage"/>
          <w:pgSz w:w="23800" w:h="16840" w:orient="landscape"/>
          <w:pgMar w:top="3010" w:right="1402" w:bottom="2670" w:left="1239" w:header="0" w:footer="3" w:gutter="0"/>
          <w:pgNumType w:start="8"/>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40"/>
        <w:gridCol w:w="5333"/>
        <w:gridCol w:w="6893"/>
        <w:gridCol w:w="6902"/>
      </w:tblGrid>
      <w:tr>
        <w:tblPrEx>
          <w:jc w:val="center"/>
          <w:tblLayout w:type="fixed"/>
          <w:tblCellMar>
            <w:left w:w="10" w:type="dxa"/>
            <w:right w:w="10" w:type="dxa"/>
          </w:tblCellMar>
        </w:tblPrEx>
        <w:trPr>
          <w:trHeight w:hRule="exact" w:val="2011"/>
          <w:jc w:val="center"/>
        </w:trPr>
        <w:tc>
          <w:tcPr>
            <w:tcW w:w="1" w:type="dxa"/>
            <w:tcBorders>
              <w:left w:val="single" w:sz="4" w:space="0" w:color="auto"/>
              <w:bottom w:val="single" w:sz="4" w:space="0" w:color="auto"/>
            </w:tcBorders>
            <w:shd w:val="clear" w:color="auto" w:fill="FFFFFF"/>
            <w:vAlign w:val="top"/>
          </w:tcPr>
          <w:p/>
        </w:tc>
        <w:tc>
          <w:tcPr>
            <w:tcW w:w="5333" w:type="dxa"/>
            <w:tcBorders>
              <w:top w:val="single" w:sz="4" w:space="0" w:color="auto"/>
              <w:left w:val="single" w:sz="4" w:space="0" w:color="auto"/>
              <w:bottom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4</w:t>
            </w:r>
          </w:p>
        </w:tc>
        <w:tc>
          <w:tcPr>
            <w:tcW w:w="6893" w:type="dxa"/>
            <w:tcBorders>
              <w:top w:val="single" w:sz="4" w:space="0" w:color="auto"/>
              <w:left w:val="single" w:sz="4" w:space="0" w:color="auto"/>
              <w:bottom w:val="single" w:sz="4" w:space="0" w:color="auto"/>
            </w:tcBorders>
            <w:shd w:val="clear" w:color="auto" w:fill="FFFFFF"/>
            <w:vAlign w:val="center"/>
          </w:tcPr>
          <w:p>
            <w:pPr>
              <w:pStyle w:val="a3"/>
              <w:keepNext w:val="0"/>
              <w:keepLines w:val="0"/>
              <w:widowControl w:val="0"/>
              <w:shd w:val="clear" w:color="auto" w:fill="auto"/>
              <w:bidi w:val="0"/>
              <w:spacing w:before="0" w:after="460" w:line="240" w:lineRule="auto"/>
              <w:ind w:left="0" w:right="0" w:firstLine="0"/>
              <w:jc w:val="left"/>
            </w:pPr>
            <w:r>
              <w:rPr>
                <w:color w:val="000000"/>
                <w:spacing w:val="0"/>
                <w:w w:val="100"/>
                <w:position w:val="0"/>
              </w:rPr>
              <w:t>RCA</w:t>
            </w:r>
            <w:r>
              <w:rPr>
                <w:color w:val="000000"/>
                <w:spacing w:val="0"/>
                <w:w w:val="100"/>
                <w:position w:val="0"/>
              </w:rPr>
              <w:t>接口，即莲花插头。</w:t>
            </w: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L</w:t>
            </w:r>
            <w:r>
              <w:rPr>
                <w:color w:val="000000"/>
                <w:spacing w:val="0"/>
                <w:w w:val="100"/>
                <w:position w:val="0"/>
              </w:rPr>
              <w:t>和</w:t>
            </w:r>
            <w:r>
              <w:rPr>
                <w:color w:val="000000"/>
                <w:spacing w:val="0"/>
                <w:w w:val="100"/>
                <w:position w:val="0"/>
              </w:rPr>
              <w:t>R</w:t>
            </w:r>
            <w:r>
              <w:rPr>
                <w:color w:val="000000"/>
                <w:spacing w:val="0"/>
                <w:w w:val="100"/>
                <w:position w:val="0"/>
              </w:rPr>
              <w:t>分别表示左、右声道。</w:t>
            </w:r>
          </w:p>
        </w:tc>
        <w:tc>
          <w:tcPr>
            <w:tcW w:w="690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320" w:line="240" w:lineRule="auto"/>
              <w:ind w:left="0" w:right="0" w:firstLine="0"/>
              <w:jc w:val="left"/>
            </w:pPr>
            <w:r>
              <w:rPr>
                <w:color w:val="000000"/>
                <w:spacing w:val="0"/>
                <w:w w:val="100"/>
                <w:position w:val="0"/>
              </w:rPr>
              <w:t>作为</w:t>
            </w:r>
            <w:r>
              <w:rPr>
                <w:color w:val="000000"/>
                <w:spacing w:val="0"/>
                <w:w w:val="100"/>
                <w:position w:val="0"/>
              </w:rPr>
              <w:t xml:space="preserve">Line </w:t>
            </w:r>
            <w:r>
              <w:rPr>
                <w:color w:val="000000"/>
                <w:spacing w:val="0"/>
                <w:w w:val="100"/>
                <w:position w:val="0"/>
              </w:rPr>
              <w:t>2 口，连接外置扬声器，输出视频会场的</w:t>
            </w: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声音。</w:t>
            </w:r>
          </w:p>
        </w:tc>
      </w:tr>
    </w:tbl>
    <w:p>
      <w:pPr>
        <w:sectPr>
          <w:type w:val="nextPage"/>
          <w:pgSz w:w="23800" w:h="16840" w:orient="landscape"/>
          <w:pgMar w:top="3010" w:right="1402" w:bottom="2670" w:left="1239" w:header="0" w:footer="3" w:gutter="0"/>
          <w:pgNumType w:start="9"/>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2006"/>
        <w:gridCol w:w="5333"/>
        <w:gridCol w:w="6893"/>
        <w:gridCol w:w="6902"/>
      </w:tblGrid>
      <w:tr>
        <w:tblPrEx>
          <w:jc w:val="center"/>
          <w:tblLayout w:type="fixed"/>
          <w:tblCellMar>
            <w:left w:w="10" w:type="dxa"/>
            <w:right w:w="10" w:type="dxa"/>
          </w:tblCellMar>
        </w:tblPrEx>
        <w:trPr>
          <w:trHeight w:hRule="exact" w:val="1210"/>
          <w:jc w:val="center"/>
        </w:trPr>
        <w:tc>
          <w:tcPr>
            <w:tcW w:w="2006"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接口种类</w:t>
            </w:r>
          </w:p>
        </w:tc>
        <w:tc>
          <w:tcPr>
            <w:tcW w:w="5333"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编号</w:t>
            </w:r>
          </w:p>
        </w:tc>
        <w:tc>
          <w:tcPr>
            <w:tcW w:w="6893" w:type="dxa"/>
            <w:tcBorders>
              <w:top w:val="single" w:sz="4" w:space="0" w:color="auto"/>
              <w:lef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接口说明</w:t>
            </w:r>
          </w:p>
        </w:tc>
        <w:tc>
          <w:tcPr>
            <w:tcW w:w="6902" w:type="dxa"/>
            <w:tcBorders>
              <w:top w:val="single" w:sz="4" w:space="0" w:color="auto"/>
              <w:left w:val="single" w:sz="4" w:space="0" w:color="auto"/>
              <w:right w:val="single" w:sz="4" w:space="0" w:color="auto"/>
            </w:tcBorders>
            <w:shd w:val="clear" w:color="auto" w:fill="D0D0D0"/>
            <w:vAlign w:val="center"/>
          </w:tcPr>
          <w:p>
            <w:pPr>
              <w:pStyle w:val="a3"/>
              <w:keepNext w:val="0"/>
              <w:keepLines w:val="0"/>
              <w:widowControl w:val="0"/>
              <w:shd w:val="clear" w:color="auto" w:fill="auto"/>
              <w:bidi w:val="0"/>
              <w:spacing w:before="0" w:after="0" w:line="240" w:lineRule="auto"/>
              <w:ind w:left="3120" w:right="0" w:firstLine="0"/>
              <w:jc w:val="left"/>
            </w:pPr>
            <w:r>
              <w:rPr>
                <w:b/>
                <w:bCs/>
                <w:color w:val="000000"/>
                <w:spacing w:val="0"/>
                <w:w w:val="100"/>
                <w:position w:val="0"/>
              </w:rPr>
              <w:t>功能</w:t>
            </w:r>
          </w:p>
        </w:tc>
      </w:tr>
      <w:tr>
        <w:tblPrEx>
          <w:jc w:val="center"/>
          <w:tblLayout w:type="fixed"/>
          <w:tblCellMar>
            <w:left w:w="10" w:type="dxa"/>
            <w:right w:w="10" w:type="dxa"/>
          </w:tblCellMar>
        </w:tblPrEx>
        <w:trPr>
          <w:trHeight w:hRule="exact" w:val="1190"/>
          <w:jc w:val="center"/>
        </w:trPr>
        <w:tc>
          <w:tcPr>
            <w:tcW w:w="2006" w:type="dxa"/>
            <w:vMerge w:val="restart"/>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40" w:after="340" w:line="240" w:lineRule="auto"/>
              <w:ind w:left="0" w:right="0" w:firstLine="0"/>
              <w:jc w:val="left"/>
            </w:pPr>
            <w:r>
              <w:rPr>
                <w:color w:val="000000"/>
                <w:spacing w:val="0"/>
                <w:w w:val="100"/>
                <w:position w:val="0"/>
              </w:rPr>
              <w:t>视频输出接</w:t>
            </w:r>
          </w:p>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口</w:t>
            </w:r>
          </w:p>
        </w:tc>
        <w:tc>
          <w:tcPr>
            <w:tcW w:w="533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W w:w="689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VGA</w:t>
            </w:r>
            <w:r>
              <w:rPr>
                <w:color w:val="000000"/>
                <w:spacing w:val="0"/>
                <w:w w:val="100"/>
                <w:position w:val="0"/>
              </w:rPr>
              <w:t>接口，支持</w:t>
            </w:r>
            <w:r>
              <w:rPr>
                <w:color w:val="000000"/>
                <w:spacing w:val="0"/>
                <w:w w:val="100"/>
                <w:position w:val="0"/>
              </w:rPr>
              <w:t>VGA/YPbPr</w:t>
            </w:r>
            <w:r>
              <w:rPr>
                <w:color w:val="000000"/>
                <w:spacing w:val="0"/>
                <w:w w:val="100"/>
                <w:position w:val="0"/>
              </w:rPr>
              <w:t>输出。</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第3路输出，作为预留的演示图像输出接口。</w:t>
            </w:r>
          </w:p>
        </w:tc>
      </w:tr>
      <w:tr>
        <w:tblPrEx>
          <w:jc w:val="center"/>
          <w:tblLayout w:type="fixed"/>
          <w:tblCellMar>
            <w:left w:w="10" w:type="dxa"/>
            <w:right w:w="10" w:type="dxa"/>
          </w:tblCellMar>
        </w:tblPrEx>
        <w:trPr>
          <w:trHeight w:hRule="exact" w:val="1853"/>
          <w:jc w:val="center"/>
        </w:trPr>
        <w:tc>
          <w:tcPr>
            <w:tcW w:w="1" w:type="dxa"/>
            <w:vMerge/>
            <w:tcBorders>
              <w:left w:val="single" w:sz="4" w:space="0" w:color="auto"/>
            </w:tcBorders>
            <w:shd w:val="clear" w:color="auto" w:fill="FFFFFF"/>
            <w:vAlign w:val="top"/>
          </w:tcPr>
          <w:p/>
        </w:tc>
        <w:tc>
          <w:tcPr>
            <w:tcW w:w="5333"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7</w:t>
            </w:r>
          </w:p>
        </w:tc>
        <w:tc>
          <w:tcPr>
            <w:tcW w:w="6893"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HDMI</w:t>
            </w:r>
            <w:r>
              <w:rPr>
                <w:color w:val="000000"/>
                <w:spacing w:val="0"/>
                <w:w w:val="100"/>
                <w:position w:val="0"/>
              </w:rPr>
              <w:t>高清视频输出接口，最高支持</w:t>
            </w:r>
            <w:r>
              <w:rPr>
                <w:color w:val="000000"/>
                <w:spacing w:val="0"/>
                <w:w w:val="100"/>
                <w:position w:val="0"/>
              </w:rPr>
              <w:t>1080p60</w:t>
            </w:r>
            <w:r>
              <w:rPr>
                <w:color w:val="000000"/>
                <w:spacing w:val="0"/>
                <w:w w:val="100"/>
                <w:position w:val="0"/>
              </w:rPr>
              <w:t>分辨率。</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686" w:lineRule="exact"/>
              <w:ind w:left="0" w:right="0" w:firstLine="0"/>
              <w:jc w:val="left"/>
            </w:pPr>
            <w:r>
              <w:rPr>
                <w:color w:val="000000"/>
                <w:spacing w:val="0"/>
                <w:w w:val="100"/>
                <w:position w:val="0"/>
              </w:rPr>
              <w:t>第2路输出，默认为会场演示图像输出接口，显示 远端会场的图像。</w:t>
            </w:r>
          </w:p>
        </w:tc>
      </w:tr>
      <w:tr>
        <w:tblPrEx>
          <w:jc w:val="center"/>
          <w:tblLayout w:type="fixed"/>
          <w:tblCellMar>
            <w:left w:w="10" w:type="dxa"/>
            <w:right w:w="10" w:type="dxa"/>
          </w:tblCellMar>
        </w:tblPrEx>
        <w:trPr>
          <w:trHeight w:hRule="exact" w:val="1834"/>
          <w:jc w:val="center"/>
        </w:trPr>
        <w:tc>
          <w:tcPr>
            <w:tcW w:w="1" w:type="dxa"/>
            <w:vMerge/>
            <w:tcBorders>
              <w:left w:val="single" w:sz="4" w:space="0" w:color="auto"/>
            </w:tcBorders>
            <w:shd w:val="clear" w:color="auto" w:fill="FFFFFF"/>
            <w:vAlign w:val="top"/>
          </w:tcPr>
          <w:p/>
        </w:tc>
        <w:tc>
          <w:tcPr>
            <w:tcW w:w="5333"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8</w:t>
            </w:r>
          </w:p>
        </w:tc>
        <w:tc>
          <w:tcPr>
            <w:tcW w:w="6893"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HDMI</w:t>
            </w:r>
            <w:r>
              <w:rPr>
                <w:color w:val="000000"/>
                <w:spacing w:val="0"/>
                <w:w w:val="100"/>
                <w:position w:val="0"/>
              </w:rPr>
              <w:t>高清视频输出接口，最高支持</w:t>
            </w:r>
            <w:r>
              <w:rPr>
                <w:color w:val="000000"/>
                <w:spacing w:val="0"/>
                <w:w w:val="100"/>
                <w:position w:val="0"/>
              </w:rPr>
              <w:t>1080p60</w:t>
            </w:r>
            <w:r>
              <w:rPr>
                <w:color w:val="000000"/>
                <w:spacing w:val="0"/>
                <w:w w:val="100"/>
                <w:position w:val="0"/>
              </w:rPr>
              <w:t>分辨率。</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643" w:lineRule="exact"/>
              <w:ind w:left="0" w:right="0" w:firstLine="0"/>
              <w:jc w:val="left"/>
            </w:pPr>
            <w:r>
              <w:rPr>
                <w:color w:val="000000"/>
                <w:spacing w:val="0"/>
                <w:w w:val="100"/>
                <w:position w:val="0"/>
              </w:rPr>
              <w:t>第1路输出，默认为会场主视频输出接口，用于显 示本地会场的图像。</w:t>
            </w:r>
          </w:p>
        </w:tc>
      </w:tr>
      <w:tr>
        <w:tblPrEx>
          <w:jc w:val="center"/>
          <w:tblLayout w:type="fixed"/>
          <w:tblCellMar>
            <w:left w:w="10" w:type="dxa"/>
            <w:right w:w="10" w:type="dxa"/>
          </w:tblCellMar>
        </w:tblPrEx>
        <w:trPr>
          <w:trHeight w:hRule="exact" w:val="1205"/>
          <w:jc w:val="center"/>
        </w:trPr>
        <w:tc>
          <w:tcPr>
            <w:tcW w:w="1" w:type="dxa"/>
            <w:vMerge/>
            <w:tcBorders>
              <w:left w:val="single" w:sz="4" w:space="0" w:color="auto"/>
            </w:tcBorders>
            <w:shd w:val="clear" w:color="auto" w:fill="FFFFFF"/>
            <w:vAlign w:val="top"/>
          </w:tcPr>
          <w:p/>
        </w:tc>
        <w:tc>
          <w:tcPr>
            <w:tcW w:w="533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21</w:t>
            </w:r>
          </w:p>
        </w:tc>
        <w:tc>
          <w:tcPr>
            <w:tcW w:w="689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CVBS</w:t>
            </w:r>
            <w:r>
              <w:rPr>
                <w:color w:val="000000"/>
                <w:spacing w:val="0"/>
                <w:w w:val="100"/>
                <w:position w:val="0"/>
              </w:rPr>
              <w:t>接口，支持</w:t>
            </w:r>
            <w:r>
              <w:rPr>
                <w:color w:val="000000"/>
                <w:spacing w:val="0"/>
                <w:w w:val="100"/>
                <w:position w:val="0"/>
              </w:rPr>
              <w:t>CVBS</w:t>
            </w:r>
            <w:r>
              <w:rPr>
                <w:color w:val="000000"/>
                <w:spacing w:val="0"/>
                <w:w w:val="100"/>
                <w:position w:val="0"/>
              </w:rPr>
              <w:t>标清输出。</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第5路输出，用于连接标清显示设备。</w:t>
            </w:r>
          </w:p>
        </w:tc>
      </w:tr>
      <w:tr>
        <w:tblPrEx>
          <w:jc w:val="center"/>
          <w:tblLayout w:type="fixed"/>
          <w:tblCellMar>
            <w:left w:w="10" w:type="dxa"/>
            <w:right w:w="10" w:type="dxa"/>
          </w:tblCellMar>
        </w:tblPrEx>
        <w:trPr>
          <w:trHeight w:hRule="exact" w:val="1858"/>
          <w:jc w:val="center"/>
        </w:trPr>
        <w:tc>
          <w:tcPr>
            <w:tcW w:w="1" w:type="dxa"/>
            <w:vMerge/>
            <w:tcBorders>
              <w:left w:val="single" w:sz="4" w:space="0" w:color="auto"/>
            </w:tcBorders>
            <w:shd w:val="clear" w:color="auto" w:fill="FFFFFF"/>
            <w:vAlign w:val="top"/>
          </w:tcPr>
          <w:p/>
        </w:tc>
        <w:tc>
          <w:tcPr>
            <w:tcW w:w="5333" w:type="dxa"/>
            <w:tcBorders>
              <w:top w:val="single" w:sz="4" w:space="0" w:color="auto"/>
              <w:left w:val="single" w:sz="4" w:space="0" w:color="auto"/>
            </w:tcBorders>
            <w:shd w:val="clear" w:color="auto" w:fill="FFFFFF"/>
            <w:vAlign w:val="top"/>
          </w:tcPr>
          <w:p>
            <w:pPr>
              <w:pStyle w:val="a3"/>
              <w:keepNext w:val="0"/>
              <w:keepLines w:val="0"/>
              <w:widowControl w:val="0"/>
              <w:shd w:val="clear" w:color="auto" w:fill="auto"/>
              <w:bidi w:val="0"/>
              <w:spacing w:before="420" w:after="0" w:line="240" w:lineRule="auto"/>
              <w:ind w:left="0" w:right="0" w:firstLine="0"/>
              <w:jc w:val="left"/>
            </w:pPr>
            <w:r>
              <w:rPr>
                <w:color w:val="000000"/>
                <w:spacing w:val="0"/>
                <w:w w:val="100"/>
                <w:position w:val="0"/>
              </w:rPr>
              <w:t>22</w:t>
            </w:r>
          </w:p>
        </w:tc>
        <w:tc>
          <w:tcPr>
            <w:tcW w:w="6893" w:type="dxa"/>
            <w:tcBorders>
              <w:top w:val="single" w:sz="4" w:space="0" w:color="auto"/>
              <w:left w:val="single" w:sz="4" w:space="0" w:color="auto"/>
            </w:tcBorders>
            <w:shd w:val="clear" w:color="auto" w:fill="FFFFFF"/>
            <w:vAlign w:val="center"/>
          </w:tcPr>
          <w:p>
            <w:pPr>
              <w:pStyle w:val="a3"/>
              <w:keepNext w:val="0"/>
              <w:keepLines w:val="0"/>
              <w:widowControl w:val="0"/>
              <w:shd w:val="clear" w:color="auto" w:fill="auto"/>
              <w:bidi w:val="0"/>
              <w:spacing w:before="0" w:after="0" w:line="686" w:lineRule="exact"/>
              <w:ind w:left="0" w:right="0" w:firstLine="0"/>
              <w:jc w:val="left"/>
            </w:pPr>
            <w:r>
              <w:rPr>
                <w:color w:val="000000"/>
                <w:spacing w:val="0"/>
                <w:w w:val="100"/>
                <w:position w:val="0"/>
              </w:rPr>
              <w:t>BNC</w:t>
            </w:r>
            <w:r>
              <w:rPr>
                <w:color w:val="000000"/>
                <w:spacing w:val="0"/>
                <w:w w:val="100"/>
                <w:position w:val="0"/>
              </w:rPr>
              <w:t>接口，支持</w:t>
            </w:r>
            <w:r>
              <w:rPr>
                <w:color w:val="000000"/>
                <w:spacing w:val="0"/>
                <w:w w:val="100"/>
                <w:position w:val="0"/>
              </w:rPr>
              <w:t>3G-SD</w:t>
            </w:r>
            <w:r>
              <w:rPr>
                <w:color w:val="000000"/>
                <w:spacing w:val="0"/>
                <w:w w:val="100"/>
                <w:position w:val="0"/>
              </w:rPr>
              <w:t>I标准，最高支持</w:t>
            </w:r>
            <w:r>
              <w:rPr>
                <w:color w:val="000000"/>
                <w:spacing w:val="0"/>
                <w:w w:val="100"/>
                <w:position w:val="0"/>
              </w:rPr>
              <w:t>1080p6</w:t>
            </w:r>
            <w:r>
              <w:rPr>
                <w:color w:val="000000"/>
                <w:spacing w:val="0"/>
                <w:w w:val="100"/>
                <w:position w:val="0"/>
              </w:rPr>
              <w:t>0分 辨率。</w:t>
            </w:r>
          </w:p>
        </w:tc>
        <w:tc>
          <w:tcPr>
            <w:tcW w:w="6902" w:type="dxa"/>
            <w:tcBorders>
              <w:top w:val="single" w:sz="4" w:space="0" w:color="auto"/>
              <w:left w:val="single" w:sz="4" w:space="0" w:color="auto"/>
              <w:right w:val="single" w:sz="4" w:space="0" w:color="auto"/>
            </w:tcBorders>
            <w:shd w:val="clear" w:color="auto" w:fill="FFFFFF"/>
            <w:vAlign w:val="top"/>
          </w:tcPr>
          <w:p>
            <w:pPr>
              <w:pStyle w:val="a3"/>
              <w:keepNext w:val="0"/>
              <w:keepLines w:val="0"/>
              <w:widowControl w:val="0"/>
              <w:shd w:val="clear" w:color="auto" w:fill="auto"/>
              <w:bidi w:val="0"/>
              <w:spacing w:before="440" w:after="0" w:line="240" w:lineRule="auto"/>
              <w:ind w:left="0" w:right="0" w:firstLine="0"/>
              <w:jc w:val="left"/>
            </w:pPr>
            <w:r>
              <w:rPr>
                <w:color w:val="000000"/>
                <w:spacing w:val="0"/>
                <w:w w:val="100"/>
                <w:position w:val="0"/>
              </w:rPr>
              <w:t>4路输出。</w:t>
            </w:r>
          </w:p>
        </w:tc>
      </w:tr>
      <w:tr>
        <w:tblPrEx>
          <w:jc w:val="center"/>
          <w:tblLayout w:type="fixed"/>
          <w:tblCellMar>
            <w:left w:w="10" w:type="dxa"/>
            <w:right w:w="10" w:type="dxa"/>
          </w:tblCellMar>
        </w:tblPrEx>
        <w:trPr>
          <w:trHeight w:hRule="exact" w:val="1214"/>
          <w:jc w:val="center"/>
        </w:trPr>
        <w:tc>
          <w:tcPr>
            <w:tcW w:w="2006" w:type="dxa"/>
            <w:tcBorders>
              <w:top w:val="single" w:sz="4" w:space="0" w:color="auto"/>
              <w:left w:val="single" w:sz="4" w:space="0" w:color="auto"/>
              <w:bottom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视频输入接</w:t>
            </w:r>
          </w:p>
        </w:tc>
        <w:tc>
          <w:tcPr>
            <w:tcW w:w="5333" w:type="dxa"/>
            <w:tcBorders>
              <w:top w:val="single" w:sz="4" w:space="0" w:color="auto"/>
              <w:left w:val="single" w:sz="4" w:space="0" w:color="auto"/>
              <w:bottom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W w:w="6893" w:type="dxa"/>
            <w:tcBorders>
              <w:top w:val="single" w:sz="4" w:space="0" w:color="auto"/>
              <w:left w:val="single" w:sz="4" w:space="0" w:color="auto"/>
              <w:bottom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摄像机接口，该接口是双层接口。</w:t>
            </w:r>
          </w:p>
        </w:tc>
        <w:tc>
          <w:tcPr>
            <w:tcW w:w="690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3"/>
              <w:keepNext w:val="0"/>
              <w:keepLines w:val="0"/>
              <w:widowControl w:val="0"/>
              <w:shd w:val="clear" w:color="auto" w:fill="auto"/>
              <w:bidi w:val="0"/>
              <w:spacing w:before="0" w:after="0" w:line="240" w:lineRule="auto"/>
              <w:ind w:left="0" w:right="0" w:firstLine="0"/>
              <w:jc w:val="left"/>
            </w:pPr>
            <w:r>
              <w:rPr>
                <w:color w:val="000000"/>
                <w:spacing w:val="0"/>
                <w:w w:val="100"/>
                <w:position w:val="0"/>
              </w:rPr>
              <w:t>第1路输入，连接</w:t>
            </w:r>
            <w:r>
              <w:rPr>
                <w:color w:val="000000"/>
                <w:spacing w:val="0"/>
                <w:w w:val="100"/>
                <w:position w:val="0"/>
              </w:rPr>
              <w:t>HUAWEI VPC620/600</w:t>
            </w:r>
            <w:r>
              <w:rPr>
                <w:color w:val="000000"/>
                <w:spacing w:val="0"/>
                <w:w w:val="100"/>
                <w:position w:val="0"/>
              </w:rPr>
              <w:t>高清摄像机。</w:t>
            </w:r>
          </w:p>
        </w:tc>
      </w:tr>
    </w:tbl>
    <w:p>
      <w:pPr>
        <w:sectPr>
          <w:type w:val="nextPage"/>
          <w:pgSz w:w="23800" w:h="16840" w:orient="landscape"/>
          <w:pgMar w:top="3010" w:right="1402" w:bottom="2670" w:left="1239" w:header="0" w:footer="3" w:gutter="0"/>
          <w:pgNumType w:start="10"/>
          <w:cols w:space="720"/>
          <w:noEndnote/>
          <w:titlePg w:val="0"/>
          <w:rtlGutter w:val="0"/>
          <w:docGrid w:linePitch="360"/>
        </w:sectPr>
      </w:pPr>
    </w:p>
    <w:p>
      <w:pPr>
        <w:widowControl w:val="0"/>
        <w:spacing w:line="99" w:lineRule="exact"/>
        <w:rPr>
          <w:sz w:val="8"/>
          <w:szCs w:val="8"/>
        </w:rPr>
      </w:pPr>
    </w:p>
    <w:p>
      <w:pPr>
        <w:widowControl w:val="0"/>
        <w:spacing w:line="1" w:lineRule="exact"/>
        <w:sectPr>
          <w:pgSz w:w="23800" w:h="16840" w:orient="landscape"/>
          <w:pgMar w:top="2916" w:right="1427" w:bottom="2916" w:left="1320" w:header="0" w:footer="3" w:gutter="0"/>
          <w:pgNumType w:start="11"/>
          <w:cols w:space="720"/>
          <w:noEndnote/>
          <w:rtlGutter w:val="0"/>
          <w:docGrid w:linePitch="360"/>
        </w:sectPr>
      </w:pPr>
    </w:p>
    <w:p>
      <w:pPr>
        <w:pStyle w:val="a5"/>
        <w:keepNext w:val="0"/>
        <w:keepLines w:val="0"/>
        <w:framePr w:w="1229" w:h="365" w:hRule="atLeast" w:wrap="none" w:vAnchor="text" w:hAnchor="page" w:x="1321" w:y="7105"/>
        <w:widowControl w:val="0"/>
        <w:shd w:val="clear" w:color="auto" w:fill="auto"/>
        <w:bidi w:val="0"/>
        <w:spacing w:before="0" w:after="0" w:line="240" w:lineRule="auto"/>
        <w:ind w:left="0" w:right="0" w:firstLine="0"/>
        <w:jc w:val="left"/>
      </w:pPr>
      <w:r>
        <w:rPr>
          <w:color w:val="000000"/>
          <w:spacing w:val="0"/>
          <w:w w:val="100"/>
          <w:position w:val="0"/>
        </w:rPr>
        <w:t>其他接口</w:t>
      </w:r>
    </w:p>
    <w:tbl>
      <w:tblPr>
        <w:tblStyle w:val="TableNormal"/>
        <w:tblOverlap w:val="never"/>
        <w:jc w:val="left"/>
        <w:tblLayout w:type="fixed"/>
        <w:tblCellMar>
          <w:left w:w="10" w:type="dxa"/>
          <w:right w:w="10" w:type="dxa"/>
        </w:tblCellMar>
      </w:tblPr>
      <w:tblGrid>
        <w:gridCol w:w="5390"/>
        <w:gridCol w:w="6888"/>
        <w:gridCol w:w="6907"/>
      </w:tblGrid>
      <w:tr>
        <w:tblPrEx>
          <w:jc w:val="left"/>
          <w:tblLayout w:type="fixed"/>
          <w:tblCellMar>
            <w:left w:w="10" w:type="dxa"/>
            <w:right w:w="10" w:type="dxa"/>
          </w:tblCellMar>
        </w:tblPrEx>
        <w:trPr>
          <w:trHeight w:hRule="exact" w:val="1210"/>
          <w:jc w:val="left"/>
        </w:trPr>
        <w:tc>
          <w:tcPr>
            <w:tcW w:w="5390" w:type="dxa"/>
            <w:tcBorders>
              <w:top w:val="single" w:sz="4" w:space="0" w:color="auto"/>
              <w:left w:val="single" w:sz="4" w:space="0" w:color="auto"/>
            </w:tcBorders>
            <w:shd w:val="clear" w:color="auto" w:fill="D0D0D0"/>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0" w:right="0" w:firstLine="0"/>
              <w:jc w:val="center"/>
            </w:pPr>
            <w:r>
              <w:rPr>
                <w:b/>
                <w:bCs/>
                <w:color w:val="000000"/>
                <w:spacing w:val="0"/>
                <w:w w:val="100"/>
                <w:position w:val="0"/>
              </w:rPr>
              <w:t>编号</w:t>
            </w:r>
          </w:p>
        </w:tc>
        <w:tc>
          <w:tcPr>
            <w:tcW w:w="6888" w:type="dxa"/>
            <w:tcBorders>
              <w:top w:val="single" w:sz="4" w:space="0" w:color="auto"/>
              <w:left w:val="single" w:sz="4" w:space="0" w:color="auto"/>
            </w:tcBorders>
            <w:shd w:val="clear" w:color="auto" w:fill="D0D0D0"/>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2820" w:right="0" w:firstLine="0"/>
              <w:jc w:val="left"/>
            </w:pPr>
            <w:r>
              <w:rPr>
                <w:b/>
                <w:bCs/>
                <w:color w:val="000000"/>
                <w:spacing w:val="0"/>
                <w:w w:val="100"/>
                <w:position w:val="0"/>
              </w:rPr>
              <w:t>接口说明</w:t>
            </w:r>
          </w:p>
        </w:tc>
        <w:tc>
          <w:tcPr>
            <w:tcW w:w="6907" w:type="dxa"/>
            <w:tcBorders>
              <w:top w:val="single" w:sz="4" w:space="0" w:color="auto"/>
              <w:left w:val="single" w:sz="4" w:space="0" w:color="auto"/>
              <w:right w:val="single" w:sz="4" w:space="0" w:color="auto"/>
            </w:tcBorders>
            <w:shd w:val="clear" w:color="auto" w:fill="D0D0D0"/>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3120" w:right="0" w:firstLine="0"/>
              <w:jc w:val="left"/>
            </w:pPr>
            <w:r>
              <w:rPr>
                <w:b/>
                <w:bCs/>
                <w:color w:val="000000"/>
                <w:spacing w:val="0"/>
                <w:w w:val="100"/>
                <w:position w:val="0"/>
              </w:rPr>
              <w:t>功能</w:t>
            </w:r>
          </w:p>
        </w:tc>
      </w:tr>
      <w:tr>
        <w:tblPrEx>
          <w:jc w:val="left"/>
          <w:tblLayout w:type="fixed"/>
          <w:tblCellMar>
            <w:left w:w="10" w:type="dxa"/>
            <w:right w:w="10" w:type="dxa"/>
          </w:tblCellMar>
        </w:tblPrEx>
        <w:trPr>
          <w:trHeight w:hRule="exact" w:val="1190"/>
          <w:jc w:val="left"/>
        </w:trPr>
        <w:tc>
          <w:tcPr>
            <w:tcW w:w="5390" w:type="dxa"/>
            <w:tcBorders>
              <w:top w:val="single" w:sz="4" w:space="0" w:color="auto"/>
              <w:lef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0" w:right="0" w:firstLine="140"/>
              <w:jc w:val="left"/>
            </w:pPr>
            <w:r>
              <w:rPr>
                <w:color w:val="000000"/>
                <w:spacing w:val="0"/>
                <w:w w:val="100"/>
                <w:position w:val="0"/>
              </w:rPr>
              <w:t>10</w:t>
            </w:r>
          </w:p>
        </w:tc>
        <w:tc>
          <w:tcPr>
            <w:tcW w:w="6888" w:type="dxa"/>
            <w:tcBorders>
              <w:top w:val="single" w:sz="4" w:space="0" w:color="auto"/>
              <w:lef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0" w:right="0" w:firstLine="0"/>
              <w:jc w:val="left"/>
            </w:pPr>
            <w:r>
              <w:rPr>
                <w:color w:val="000000"/>
                <w:spacing w:val="0"/>
                <w:w w:val="100"/>
                <w:position w:val="0"/>
              </w:rPr>
              <w:t>VGA</w:t>
            </w:r>
            <w:r>
              <w:rPr>
                <w:color w:val="000000"/>
                <w:spacing w:val="0"/>
                <w:w w:val="100"/>
                <w:position w:val="0"/>
              </w:rPr>
              <w:t>接口，支持</w:t>
            </w:r>
            <w:r>
              <w:rPr>
                <w:color w:val="000000"/>
                <w:spacing w:val="0"/>
                <w:w w:val="100"/>
                <w:position w:val="0"/>
              </w:rPr>
              <w:t>VGA/YPbPr</w:t>
            </w:r>
            <w:r>
              <w:rPr>
                <w:color w:val="000000"/>
                <w:spacing w:val="0"/>
                <w:w w:val="100"/>
                <w:position w:val="0"/>
              </w:rPr>
              <w:t>输入。</w:t>
            </w:r>
          </w:p>
        </w:tc>
        <w:tc>
          <w:tcPr>
            <w:tcW w:w="6907" w:type="dxa"/>
            <w:vMerge w:val="restart"/>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677" w:lineRule="exact"/>
              <w:ind w:left="0" w:right="0" w:firstLine="0"/>
              <w:jc w:val="left"/>
            </w:pPr>
            <w:r>
              <w:rPr>
                <w:color w:val="000000"/>
                <w:spacing w:val="0"/>
                <w:w w:val="100"/>
                <w:position w:val="0"/>
              </w:rPr>
              <w:t>第2路输入，会场演示输入接口，可连接本地计算 机等设备。</w:t>
            </w:r>
          </w:p>
        </w:tc>
      </w:tr>
      <w:tr>
        <w:tblPrEx>
          <w:jc w:val="left"/>
          <w:tblLayout w:type="fixed"/>
          <w:tblCellMar>
            <w:left w:w="10" w:type="dxa"/>
            <w:right w:w="10" w:type="dxa"/>
          </w:tblCellMar>
        </w:tblPrEx>
        <w:trPr>
          <w:trHeight w:hRule="exact" w:val="1190"/>
          <w:jc w:val="left"/>
        </w:trPr>
        <w:tc>
          <w:tcPr>
            <w:tcW w:w="5390" w:type="dxa"/>
            <w:tcBorders>
              <w:top w:val="single" w:sz="4" w:space="0" w:color="auto"/>
              <w:lef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0" w:right="0" w:firstLine="140"/>
              <w:jc w:val="left"/>
            </w:pPr>
            <w:r>
              <w:rPr>
                <w:color w:val="000000"/>
                <w:spacing w:val="0"/>
                <w:w w:val="100"/>
                <w:position w:val="0"/>
              </w:rPr>
              <w:t>11</w:t>
            </w:r>
          </w:p>
        </w:tc>
        <w:tc>
          <w:tcPr>
            <w:tcW w:w="6888" w:type="dxa"/>
            <w:tcBorders>
              <w:top w:val="single" w:sz="4" w:space="0" w:color="auto"/>
              <w:lef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0" w:right="0" w:firstLine="0"/>
              <w:jc w:val="left"/>
            </w:pPr>
            <w:r>
              <w:rPr>
                <w:color w:val="000000"/>
                <w:spacing w:val="0"/>
                <w:w w:val="100"/>
                <w:position w:val="0"/>
              </w:rPr>
              <w:t>HDMI</w:t>
            </w:r>
            <w:r>
              <w:rPr>
                <w:color w:val="000000"/>
                <w:spacing w:val="0"/>
                <w:w w:val="100"/>
                <w:position w:val="0"/>
              </w:rPr>
              <w:t>高清视频输入接口。最高支持</w:t>
            </w:r>
            <w:r>
              <w:rPr>
                <w:color w:val="000000"/>
                <w:spacing w:val="0"/>
                <w:w w:val="100"/>
                <w:position w:val="0"/>
              </w:rPr>
              <w:t>1080p60</w:t>
            </w:r>
            <w:r>
              <w:rPr>
                <w:color w:val="000000"/>
                <w:spacing w:val="0"/>
                <w:w w:val="100"/>
                <w:position w:val="0"/>
              </w:rPr>
              <w:t>分辨率。</w:t>
            </w:r>
          </w:p>
        </w:tc>
        <w:tc>
          <w:tcPr>
            <w:tcW w:w="1" w:type="dxa"/>
            <w:vMerge/>
            <w:tcBorders>
              <w:left w:val="single" w:sz="4" w:space="0" w:color="auto"/>
              <w:right w:val="single" w:sz="4" w:space="0" w:color="auto"/>
            </w:tcBorders>
            <w:shd w:val="clear" w:color="auto" w:fill="FFFFFF"/>
            <w:vAlign w:val="center"/>
          </w:tcPr>
          <w:p>
            <w:pPr>
              <w:framePr w:w="19186" w:h="10363" w:hRule="atLeast" w:hSpace="1853" w:wrap="none" w:vAnchor="text" w:hAnchor="page" w:x="3189" w:y="21"/>
            </w:pPr>
          </w:p>
        </w:tc>
      </w:tr>
      <w:tr>
        <w:tblPrEx>
          <w:jc w:val="left"/>
          <w:tblLayout w:type="fixed"/>
          <w:tblCellMar>
            <w:left w:w="10" w:type="dxa"/>
            <w:right w:w="10" w:type="dxa"/>
          </w:tblCellMar>
        </w:tblPrEx>
        <w:trPr>
          <w:trHeight w:hRule="exact" w:val="1862"/>
          <w:jc w:val="left"/>
        </w:trPr>
        <w:tc>
          <w:tcPr>
            <w:tcW w:w="5390" w:type="dxa"/>
            <w:tcBorders>
              <w:top w:val="single" w:sz="4" w:space="0" w:color="auto"/>
              <w:left w:val="single" w:sz="4" w:space="0" w:color="auto"/>
            </w:tcBorders>
            <w:shd w:val="clear" w:color="auto" w:fill="FFFFFF"/>
            <w:vAlign w:val="top"/>
          </w:tcPr>
          <w:p>
            <w:pPr>
              <w:pStyle w:val="a3"/>
              <w:keepNext w:val="0"/>
              <w:keepLines w:val="0"/>
              <w:framePr w:w="19186" w:h="10363" w:hRule="atLeast" w:hSpace="1853" w:wrap="none" w:vAnchor="text" w:hAnchor="page" w:x="3189" w:y="21"/>
              <w:widowControl w:val="0"/>
              <w:shd w:val="clear" w:color="auto" w:fill="auto"/>
              <w:bidi w:val="0"/>
              <w:spacing w:before="420" w:after="0" w:line="240" w:lineRule="auto"/>
              <w:ind w:left="0" w:right="0" w:firstLine="140"/>
              <w:jc w:val="left"/>
            </w:pPr>
            <w:r>
              <w:rPr>
                <w:color w:val="000000"/>
                <w:spacing w:val="0"/>
                <w:w w:val="100"/>
                <w:position w:val="0"/>
              </w:rPr>
              <w:t>19</w:t>
            </w:r>
          </w:p>
        </w:tc>
        <w:tc>
          <w:tcPr>
            <w:tcW w:w="6888" w:type="dxa"/>
            <w:tcBorders>
              <w:top w:val="single" w:sz="4" w:space="0" w:color="auto"/>
              <w:lef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662" w:lineRule="exact"/>
              <w:ind w:left="0" w:right="0" w:firstLine="0"/>
              <w:jc w:val="left"/>
            </w:pPr>
            <w:r>
              <w:rPr>
                <w:color w:val="000000"/>
                <w:spacing w:val="0"/>
                <w:w w:val="100"/>
                <w:position w:val="0"/>
              </w:rPr>
              <w:t>BNC</w:t>
            </w:r>
            <w:r>
              <w:rPr>
                <w:color w:val="000000"/>
                <w:spacing w:val="0"/>
                <w:w w:val="100"/>
                <w:position w:val="0"/>
              </w:rPr>
              <w:t>接口，视频</w:t>
            </w:r>
            <w:r>
              <w:rPr>
                <w:color w:val="000000"/>
                <w:spacing w:val="0"/>
                <w:w w:val="100"/>
                <w:position w:val="0"/>
              </w:rPr>
              <w:t>SDI</w:t>
            </w:r>
            <w:r>
              <w:rPr>
                <w:color w:val="000000"/>
                <w:spacing w:val="0"/>
                <w:w w:val="100"/>
                <w:position w:val="0"/>
              </w:rPr>
              <w:t>信号输入，支持</w:t>
            </w:r>
            <w:r>
              <w:rPr>
                <w:color w:val="000000"/>
                <w:spacing w:val="0"/>
                <w:w w:val="100"/>
                <w:position w:val="0"/>
              </w:rPr>
              <w:t>3G-SDI</w:t>
            </w:r>
            <w:r>
              <w:rPr>
                <w:color w:val="000000"/>
                <w:spacing w:val="0"/>
                <w:w w:val="100"/>
                <w:position w:val="0"/>
              </w:rPr>
              <w:t>标准， 最高支持</w:t>
            </w:r>
            <w:r>
              <w:rPr>
                <w:color w:val="000000"/>
                <w:spacing w:val="0"/>
                <w:w w:val="100"/>
                <w:position w:val="0"/>
              </w:rPr>
              <w:t>1080p60</w:t>
            </w:r>
            <w:r>
              <w:rPr>
                <w:color w:val="000000"/>
                <w:spacing w:val="0"/>
                <w:w w:val="100"/>
                <w:position w:val="0"/>
              </w:rPr>
              <w:t>分辨率。</w:t>
            </w:r>
          </w:p>
        </w:tc>
        <w:tc>
          <w:tcPr>
            <w:tcW w:w="6907" w:type="dxa"/>
            <w:tcBorders>
              <w:top w:val="single" w:sz="4" w:space="0" w:color="auto"/>
              <w:left w:val="single" w:sz="4" w:space="0" w:color="auto"/>
              <w:right w:val="single" w:sz="4" w:space="0" w:color="auto"/>
            </w:tcBorders>
            <w:shd w:val="clear" w:color="auto" w:fill="FFFFFF"/>
            <w:vAlign w:val="top"/>
          </w:tcPr>
          <w:p>
            <w:pPr>
              <w:pStyle w:val="a3"/>
              <w:keepNext w:val="0"/>
              <w:keepLines w:val="0"/>
              <w:framePr w:w="19186" w:h="10363" w:hRule="atLeast" w:hSpace="1853" w:wrap="none" w:vAnchor="text" w:hAnchor="page" w:x="3189" w:y="21"/>
              <w:widowControl w:val="0"/>
              <w:shd w:val="clear" w:color="auto" w:fill="auto"/>
              <w:bidi w:val="0"/>
              <w:spacing w:before="420" w:after="0" w:line="240" w:lineRule="auto"/>
              <w:ind w:left="0" w:right="0" w:firstLine="0"/>
              <w:jc w:val="left"/>
            </w:pPr>
            <w:r>
              <w:rPr>
                <w:color w:val="000000"/>
                <w:spacing w:val="0"/>
                <w:w w:val="100"/>
                <w:position w:val="0"/>
              </w:rPr>
              <w:t>第3路输入，用于辅助摄像机输入。</w:t>
            </w:r>
          </w:p>
        </w:tc>
      </w:tr>
      <w:tr>
        <w:tblPrEx>
          <w:jc w:val="left"/>
          <w:tblLayout w:type="fixed"/>
          <w:tblCellMar>
            <w:left w:w="10" w:type="dxa"/>
            <w:right w:w="10" w:type="dxa"/>
          </w:tblCellMar>
        </w:tblPrEx>
        <w:trPr>
          <w:trHeight w:hRule="exact" w:val="1171"/>
          <w:jc w:val="left"/>
        </w:trPr>
        <w:tc>
          <w:tcPr>
            <w:tcW w:w="5390" w:type="dxa"/>
            <w:tcBorders>
              <w:top w:val="single" w:sz="4" w:space="0" w:color="auto"/>
              <w:lef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0" w:right="0" w:firstLine="140"/>
              <w:jc w:val="left"/>
            </w:pPr>
            <w:r>
              <w:rPr>
                <w:color w:val="000000"/>
                <w:spacing w:val="0"/>
                <w:w w:val="100"/>
                <w:position w:val="0"/>
              </w:rPr>
              <w:t>20</w:t>
            </w:r>
          </w:p>
        </w:tc>
        <w:tc>
          <w:tcPr>
            <w:tcW w:w="6888" w:type="dxa"/>
            <w:tcBorders>
              <w:top w:val="single" w:sz="4" w:space="0" w:color="auto"/>
              <w:lef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0" w:right="0" w:firstLine="0"/>
              <w:jc w:val="left"/>
            </w:pPr>
            <w:r>
              <w:rPr>
                <w:color w:val="000000"/>
                <w:spacing w:val="0"/>
                <w:w w:val="100"/>
                <w:position w:val="0"/>
              </w:rPr>
              <w:t>CVBS</w:t>
            </w:r>
            <w:r>
              <w:rPr>
                <w:color w:val="000000"/>
                <w:spacing w:val="0"/>
                <w:w w:val="100"/>
                <w:position w:val="0"/>
              </w:rPr>
              <w:t>接口，标清输入，复合视频广播信号。</w:t>
            </w:r>
          </w:p>
        </w:tc>
        <w:tc>
          <w:tcPr>
            <w:tcW w:w="6907"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0" w:right="0" w:firstLine="0"/>
              <w:jc w:val="left"/>
            </w:pPr>
            <w:r>
              <w:rPr>
                <w:color w:val="000000"/>
                <w:spacing w:val="0"/>
                <w:w w:val="100"/>
                <w:position w:val="0"/>
              </w:rPr>
              <w:t>第1路输入，标清输入接口。</w:t>
            </w:r>
          </w:p>
        </w:tc>
      </w:tr>
      <w:tr>
        <w:tblPrEx>
          <w:jc w:val="left"/>
          <w:tblLayout w:type="fixed"/>
          <w:tblCellMar>
            <w:left w:w="10" w:type="dxa"/>
            <w:right w:w="10" w:type="dxa"/>
          </w:tblCellMar>
        </w:tblPrEx>
        <w:trPr>
          <w:trHeight w:hRule="exact" w:val="1867"/>
          <w:jc w:val="left"/>
        </w:trPr>
        <w:tc>
          <w:tcPr>
            <w:tcW w:w="5390" w:type="dxa"/>
            <w:tcBorders>
              <w:top w:val="single" w:sz="4" w:space="0" w:color="auto"/>
              <w:left w:val="single" w:sz="4" w:space="0" w:color="auto"/>
            </w:tcBorders>
            <w:shd w:val="clear" w:color="auto" w:fill="FFFFFF"/>
            <w:vAlign w:val="top"/>
          </w:tcPr>
          <w:p>
            <w:pPr>
              <w:pStyle w:val="a3"/>
              <w:keepNext w:val="0"/>
              <w:keepLines w:val="0"/>
              <w:framePr w:w="19186" w:h="10363" w:hRule="atLeast" w:hSpace="1853" w:wrap="none" w:vAnchor="text" w:hAnchor="page" w:x="3189" w:y="21"/>
              <w:widowControl w:val="0"/>
              <w:shd w:val="clear" w:color="auto" w:fill="auto"/>
              <w:bidi w:val="0"/>
              <w:spacing w:before="440" w:after="0" w:line="240" w:lineRule="auto"/>
              <w:ind w:left="0" w:right="0" w:firstLine="140"/>
              <w:jc w:val="left"/>
            </w:pPr>
            <w:r>
              <w:rPr>
                <w:color w:val="000000"/>
                <w:spacing w:val="0"/>
                <w:w w:val="100"/>
                <w:position w:val="0"/>
              </w:rPr>
              <w:t>12</w:t>
            </w:r>
          </w:p>
        </w:tc>
        <w:tc>
          <w:tcPr>
            <w:tcW w:w="6888" w:type="dxa"/>
            <w:tcBorders>
              <w:top w:val="single" w:sz="4" w:space="0" w:color="auto"/>
              <w:left w:val="single" w:sz="4" w:space="0" w:color="auto"/>
            </w:tcBorders>
            <w:shd w:val="clear" w:color="auto" w:fill="FFFFFF"/>
            <w:vAlign w:val="top"/>
          </w:tcPr>
          <w:p>
            <w:pPr>
              <w:pStyle w:val="a3"/>
              <w:keepNext w:val="0"/>
              <w:keepLines w:val="0"/>
              <w:framePr w:w="19186" w:h="10363" w:hRule="atLeast" w:hSpace="1853" w:wrap="none" w:vAnchor="text" w:hAnchor="page" w:x="3189" w:y="21"/>
              <w:widowControl w:val="0"/>
              <w:shd w:val="clear" w:color="auto" w:fill="auto"/>
              <w:bidi w:val="0"/>
              <w:spacing w:before="440" w:after="0" w:line="240" w:lineRule="auto"/>
              <w:ind w:left="0" w:right="0" w:firstLine="0"/>
              <w:jc w:val="left"/>
            </w:pPr>
            <w:r>
              <w:rPr>
                <w:color w:val="000000"/>
                <w:spacing w:val="0"/>
                <w:w w:val="100"/>
                <w:position w:val="0"/>
              </w:rPr>
              <w:t>USB</w:t>
            </w:r>
            <w:r>
              <w:rPr>
                <w:color w:val="000000"/>
                <w:spacing w:val="0"/>
                <w:w w:val="100"/>
                <w:position w:val="0"/>
              </w:rPr>
              <w:t>接口，支持2路</w:t>
            </w:r>
            <w:r>
              <w:rPr>
                <w:color w:val="000000"/>
                <w:spacing w:val="0"/>
                <w:w w:val="100"/>
                <w:position w:val="0"/>
              </w:rPr>
              <w:t>USB。</w:t>
            </w:r>
          </w:p>
        </w:tc>
        <w:tc>
          <w:tcPr>
            <w:tcW w:w="6907"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320" w:line="240" w:lineRule="auto"/>
              <w:ind w:left="0" w:right="0" w:firstLine="0"/>
              <w:jc w:val="left"/>
            </w:pPr>
            <w:r>
              <w:rPr>
                <w:color w:val="000000"/>
                <w:spacing w:val="0"/>
                <w:w w:val="100"/>
                <w:position w:val="0"/>
              </w:rPr>
              <w:t>用于外接</w:t>
            </w:r>
            <w:r>
              <w:rPr>
                <w:color w:val="000000"/>
                <w:spacing w:val="0"/>
                <w:w w:val="100"/>
                <w:position w:val="0"/>
              </w:rPr>
              <w:t>USB</w:t>
            </w:r>
            <w:r>
              <w:rPr>
                <w:color w:val="000000"/>
                <w:spacing w:val="0"/>
                <w:w w:val="100"/>
                <w:position w:val="0"/>
              </w:rPr>
              <w:t>设备，如移动硬盘、</w:t>
            </w:r>
            <w:r>
              <w:rPr>
                <w:color w:val="000000"/>
                <w:spacing w:val="0"/>
                <w:w w:val="100"/>
                <w:position w:val="0"/>
              </w:rPr>
              <w:t>U</w:t>
            </w:r>
            <w:r>
              <w:rPr>
                <w:color w:val="000000"/>
                <w:spacing w:val="0"/>
                <w:w w:val="100"/>
                <w:position w:val="0"/>
              </w:rPr>
              <w:t>盘或者数据卡</w:t>
            </w:r>
          </w:p>
          <w:p>
            <w:pPr>
              <w:pStyle w:val="a3"/>
              <w:keepNext w:val="0"/>
              <w:keepLines w:val="0"/>
              <w:framePr w:w="19186" w:h="10363" w:hRule="atLeast" w:hSpace="1853" w:wrap="none" w:vAnchor="text" w:hAnchor="page" w:x="3189" w:y="21"/>
              <w:widowControl w:val="0"/>
              <w:shd w:val="clear" w:color="auto" w:fill="auto"/>
              <w:bidi w:val="0"/>
              <w:spacing w:before="0" w:after="0" w:line="240" w:lineRule="auto"/>
              <w:ind w:left="0" w:right="0" w:firstLine="0"/>
              <w:jc w:val="left"/>
            </w:pPr>
            <w:r>
              <w:rPr>
                <w:color w:val="000000"/>
                <w:spacing w:val="0"/>
                <w:w w:val="100"/>
                <w:position w:val="0"/>
              </w:rPr>
              <w:t>等设备。</w:t>
            </w:r>
          </w:p>
        </w:tc>
      </w:tr>
      <w:tr>
        <w:tblPrEx>
          <w:jc w:val="left"/>
          <w:tblLayout w:type="fixed"/>
          <w:tblCellMar>
            <w:left w:w="10" w:type="dxa"/>
            <w:right w:w="10" w:type="dxa"/>
          </w:tblCellMar>
        </w:tblPrEx>
        <w:trPr>
          <w:trHeight w:hRule="exact" w:val="1872"/>
          <w:jc w:val="left"/>
        </w:trPr>
        <w:tc>
          <w:tcPr>
            <w:tcW w:w="5390" w:type="dxa"/>
            <w:tcBorders>
              <w:top w:val="single" w:sz="4" w:space="0" w:color="auto"/>
              <w:left w:val="single" w:sz="4" w:space="0" w:color="auto"/>
              <w:bottom w:val="single" w:sz="4" w:space="0" w:color="auto"/>
            </w:tcBorders>
            <w:shd w:val="clear" w:color="auto" w:fill="FFFFFF"/>
            <w:vAlign w:val="top"/>
          </w:tcPr>
          <w:p>
            <w:pPr>
              <w:pStyle w:val="a3"/>
              <w:keepNext w:val="0"/>
              <w:keepLines w:val="0"/>
              <w:framePr w:w="19186" w:h="10363" w:hRule="atLeast" w:hSpace="1853" w:wrap="none" w:vAnchor="text" w:hAnchor="page" w:x="3189" w:y="21"/>
              <w:widowControl w:val="0"/>
              <w:shd w:val="clear" w:color="auto" w:fill="auto"/>
              <w:bidi w:val="0"/>
              <w:spacing w:before="420" w:after="0" w:line="240" w:lineRule="auto"/>
              <w:ind w:left="0" w:right="0" w:firstLine="140"/>
              <w:jc w:val="left"/>
            </w:pPr>
            <w:r>
              <w:rPr>
                <w:color w:val="000000"/>
                <w:spacing w:val="0"/>
                <w:w w:val="100"/>
                <w:position w:val="0"/>
              </w:rPr>
              <w:t>13</w:t>
            </w:r>
          </w:p>
        </w:tc>
        <w:tc>
          <w:tcPr>
            <w:tcW w:w="6888" w:type="dxa"/>
            <w:tcBorders>
              <w:top w:val="single" w:sz="4" w:space="0" w:color="auto"/>
              <w:left w:val="single" w:sz="4" w:space="0" w:color="auto"/>
              <w:bottom w:val="single" w:sz="4" w:space="0" w:color="auto"/>
            </w:tcBorders>
            <w:shd w:val="clear" w:color="auto" w:fill="FFFFFF"/>
            <w:vAlign w:val="top"/>
          </w:tcPr>
          <w:p>
            <w:pPr>
              <w:pStyle w:val="a3"/>
              <w:keepNext w:val="0"/>
              <w:keepLines w:val="0"/>
              <w:framePr w:w="19186" w:h="10363" w:hRule="atLeast" w:hSpace="1853" w:wrap="none" w:vAnchor="text" w:hAnchor="page" w:x="3189" w:y="21"/>
              <w:widowControl w:val="0"/>
              <w:shd w:val="clear" w:color="auto" w:fill="auto"/>
              <w:bidi w:val="0"/>
              <w:spacing w:before="440" w:after="0" w:line="240" w:lineRule="auto"/>
              <w:ind w:left="0" w:right="0" w:firstLine="0"/>
              <w:jc w:val="left"/>
            </w:pPr>
            <w:r>
              <w:rPr>
                <w:color w:val="000000"/>
                <w:spacing w:val="0"/>
                <w:w w:val="100"/>
                <w:position w:val="0"/>
              </w:rPr>
              <w:t>COM</w:t>
            </w:r>
            <w:r>
              <w:rPr>
                <w:color w:val="000000"/>
                <w:spacing w:val="0"/>
                <w:w w:val="100"/>
                <w:position w:val="0"/>
              </w:rPr>
              <w:t>双模式串行通信接口。</w:t>
            </w:r>
          </w:p>
        </w:tc>
        <w:tc>
          <w:tcPr>
            <w:tcW w:w="6907"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3"/>
              <w:keepNext w:val="0"/>
              <w:keepLines w:val="0"/>
              <w:framePr w:w="19186" w:h="10363" w:hRule="atLeast" w:hSpace="1853" w:wrap="none" w:vAnchor="text" w:hAnchor="page" w:x="3189" w:y="21"/>
              <w:widowControl w:val="0"/>
              <w:shd w:val="clear" w:color="auto" w:fill="auto"/>
              <w:bidi w:val="0"/>
              <w:spacing w:before="0" w:after="0" w:line="658" w:lineRule="exact"/>
              <w:ind w:left="0" w:right="0" w:firstLine="0"/>
              <w:jc w:val="left"/>
            </w:pPr>
            <w:r>
              <w:rPr>
                <w:color w:val="000000"/>
                <w:spacing w:val="0"/>
                <w:w w:val="100"/>
                <w:position w:val="0"/>
              </w:rPr>
              <w:t>该接口可用于连接摄像机控制线，也可以用于故障 诊断与维护。</w:t>
            </w:r>
          </w:p>
        </w:tc>
      </w:tr>
    </w:tbl>
    <w:p>
      <w:pPr>
        <w:framePr w:w="19186" w:h="10363" w:hRule="atLeast" w:hSpace="1853" w:wrap="none" w:vAnchor="text" w:hAnchor="page" w:x="3189" w:y="21"/>
        <w:widowControl w:val="0"/>
        <w:spacing w:line="1" w:lineRule="exact"/>
      </w:pPr>
    </w:p>
    <w:p>
      <w:pPr>
        <w:pStyle w:val="a4"/>
        <w:keepNext w:val="0"/>
        <w:keepLines w:val="0"/>
        <w:framePr w:w="1507" w:h="1382" w:hRule="atLeast" w:wrap="none" w:vAnchor="text" w:hAnchor="page" w:x="1336" w:y="487"/>
        <w:widowControl w:val="0"/>
        <w:shd w:val="clear" w:color="auto" w:fill="auto"/>
        <w:bidi w:val="0"/>
        <w:spacing w:before="0" w:after="700" w:line="240" w:lineRule="auto"/>
        <w:ind w:left="0" w:right="0" w:firstLine="280"/>
        <w:jc w:val="both"/>
      </w:pPr>
      <w:r>
        <w:rPr>
          <w:color w:val="000000"/>
          <w:spacing w:val="0"/>
          <w:w w:val="100"/>
          <w:position w:val="0"/>
        </w:rPr>
        <w:t>接口种类</w:t>
      </w:r>
    </w:p>
    <w:p>
      <w:pPr>
        <w:pStyle w:val="a4"/>
        <w:keepNext w:val="0"/>
        <w:keepLines w:val="0"/>
        <w:framePr w:w="1507" w:h="1382" w:hRule="atLeast" w:wrap="none" w:vAnchor="text" w:hAnchor="page" w:x="1336" w:y="487"/>
        <w:widowControl w:val="0"/>
        <w:shd w:val="clear" w:color="auto" w:fill="auto"/>
        <w:bidi w:val="0"/>
        <w:spacing w:before="0" w:after="0" w:line="240" w:lineRule="auto"/>
        <w:ind w:left="0" w:right="0" w:firstLine="0"/>
        <w:jc w:val="both"/>
      </w:pPr>
      <w:r>
        <w:rPr>
          <w:b w:val="0"/>
          <w:bCs w:val="0"/>
          <w:color w:val="000000"/>
          <w:spacing w:val="0"/>
          <w:w w:val="100"/>
          <w:position w:val="0"/>
        </w:rPr>
        <w:t>口</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type w:val="continuous"/>
          <w:pgSz w:w="23800" w:h="16840" w:orient="landscape"/>
          <w:pgMar w:top="2916" w:right="1427" w:bottom="2916" w:left="1320" w:header="0" w:footer="3" w:gutter="0"/>
          <w:pgNumType w:start="12"/>
          <w:cols w:space="720"/>
          <w:noEndnote/>
          <w:rtlGutter w:val="0"/>
          <w:docGrid w:linePitch="360"/>
        </w:sectPr>
      </w:pPr>
    </w:p>
    <w:tbl>
      <w:tblPr>
        <w:tblStyle w:val="TableNormal"/>
        <w:tblOverlap w:val="never"/>
        <w:jc w:val="left"/>
        <w:tblLayout w:type="fixed"/>
        <w:tblCellMar>
          <w:left w:w="10" w:type="dxa"/>
          <w:right w:w="10" w:type="dxa"/>
        </w:tblCellMar>
      </w:tblPr>
      <w:tblGrid>
        <w:gridCol w:w="5390"/>
        <w:gridCol w:w="6893"/>
        <w:gridCol w:w="6902"/>
      </w:tblGrid>
      <w:tr>
        <w:tblPrEx>
          <w:jc w:val="left"/>
          <w:tblLayout w:type="fixed"/>
          <w:tblCellMar>
            <w:left w:w="10" w:type="dxa"/>
            <w:right w:w="10" w:type="dxa"/>
          </w:tblCellMar>
        </w:tblPrEx>
        <w:trPr>
          <w:trHeight w:hRule="exact" w:val="1210"/>
          <w:jc w:val="left"/>
        </w:trPr>
        <w:tc>
          <w:tcPr>
            <w:tcW w:w="5390" w:type="dxa"/>
            <w:tcBorders>
              <w:top w:val="single" w:sz="4" w:space="0" w:color="auto"/>
              <w:left w:val="single" w:sz="4" w:space="0" w:color="auto"/>
            </w:tcBorders>
            <w:shd w:val="clear" w:color="auto" w:fill="D0D0D0"/>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0" w:right="0" w:firstLine="0"/>
              <w:jc w:val="center"/>
            </w:pPr>
            <w:r>
              <w:rPr>
                <w:b/>
                <w:bCs/>
                <w:color w:val="000000"/>
                <w:spacing w:val="0"/>
                <w:w w:val="100"/>
                <w:position w:val="0"/>
              </w:rPr>
              <w:t>编号</w:t>
            </w:r>
          </w:p>
        </w:tc>
        <w:tc>
          <w:tcPr>
            <w:tcW w:w="6893" w:type="dxa"/>
            <w:tcBorders>
              <w:top w:val="single" w:sz="4" w:space="0" w:color="auto"/>
              <w:left w:val="single" w:sz="4" w:space="0" w:color="auto"/>
            </w:tcBorders>
            <w:shd w:val="clear" w:color="auto" w:fill="D0D0D0"/>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2820" w:right="0" w:firstLine="0"/>
              <w:jc w:val="left"/>
            </w:pPr>
            <w:r>
              <w:rPr>
                <w:b/>
                <w:bCs/>
                <w:color w:val="000000"/>
                <w:spacing w:val="0"/>
                <w:w w:val="100"/>
                <w:position w:val="0"/>
              </w:rPr>
              <w:t>接口说明</w:t>
            </w:r>
          </w:p>
        </w:tc>
        <w:tc>
          <w:tcPr>
            <w:tcW w:w="6902" w:type="dxa"/>
            <w:tcBorders>
              <w:top w:val="single" w:sz="4" w:space="0" w:color="auto"/>
              <w:left w:val="single" w:sz="4" w:space="0" w:color="auto"/>
              <w:right w:val="single" w:sz="4" w:space="0" w:color="auto"/>
            </w:tcBorders>
            <w:shd w:val="clear" w:color="auto" w:fill="D0D0D0"/>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3120" w:right="0" w:firstLine="0"/>
              <w:jc w:val="left"/>
            </w:pPr>
            <w:r>
              <w:rPr>
                <w:b/>
                <w:bCs/>
                <w:color w:val="000000"/>
                <w:spacing w:val="0"/>
                <w:w w:val="100"/>
                <w:position w:val="0"/>
              </w:rPr>
              <w:t>功能</w:t>
            </w:r>
          </w:p>
        </w:tc>
      </w:tr>
      <w:tr>
        <w:tblPrEx>
          <w:jc w:val="left"/>
          <w:tblLayout w:type="fixed"/>
          <w:tblCellMar>
            <w:left w:w="10" w:type="dxa"/>
            <w:right w:w="10" w:type="dxa"/>
          </w:tblCellMar>
        </w:tblPrEx>
        <w:trPr>
          <w:trHeight w:hRule="exact" w:val="2002"/>
          <w:jc w:val="left"/>
        </w:trPr>
        <w:tc>
          <w:tcPr>
            <w:tcW w:w="5390" w:type="dxa"/>
            <w:tcBorders>
              <w:top w:val="single" w:sz="4" w:space="0" w:color="auto"/>
              <w:left w:val="single" w:sz="4" w:space="0" w:color="auto"/>
            </w:tcBorders>
            <w:shd w:val="clear" w:color="auto" w:fill="FFFFFF"/>
            <w:vAlign w:val="top"/>
          </w:tcPr>
          <w:p>
            <w:pPr>
              <w:pStyle w:val="a3"/>
              <w:keepNext w:val="0"/>
              <w:keepLines w:val="0"/>
              <w:framePr w:w="19186" w:h="9840" w:hRule="atLeast" w:hSpace="1589" w:wrap="notBeside" w:vAnchor="text" w:hAnchor="text" w:x="1590" w:y="1"/>
              <w:widowControl w:val="0"/>
              <w:shd w:val="clear" w:color="auto" w:fill="auto"/>
              <w:bidi w:val="0"/>
              <w:spacing w:before="420" w:after="0" w:line="240" w:lineRule="auto"/>
              <w:ind w:left="0" w:right="0" w:firstLine="140"/>
              <w:jc w:val="left"/>
            </w:pPr>
            <w:r>
              <w:rPr>
                <w:color w:val="000000"/>
                <w:spacing w:val="0"/>
                <w:w w:val="100"/>
                <w:position w:val="0"/>
              </w:rPr>
              <w:t>14</w:t>
            </w:r>
          </w:p>
        </w:tc>
        <w:tc>
          <w:tcPr>
            <w:tcW w:w="6893" w:type="dxa"/>
            <w:tcBorders>
              <w:top w:val="single" w:sz="4" w:space="0" w:color="auto"/>
              <w:left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shd w:val="clear" w:color="auto" w:fill="auto"/>
              <w:bidi w:val="0"/>
              <w:spacing w:before="0" w:after="480" w:line="240" w:lineRule="auto"/>
              <w:ind w:left="0" w:right="0" w:firstLine="0"/>
              <w:jc w:val="left"/>
            </w:pPr>
            <w:r>
              <w:rPr>
                <w:color w:val="000000"/>
                <w:spacing w:val="0"/>
                <w:w w:val="100"/>
                <w:position w:val="0"/>
              </w:rPr>
              <w:t>以太网口，</w:t>
            </w:r>
            <w:r>
              <w:rPr>
                <w:color w:val="000000"/>
                <w:spacing w:val="0"/>
                <w:w w:val="100"/>
                <w:position w:val="0"/>
              </w:rPr>
              <w:t>10M/100M/1000M</w:t>
            </w:r>
            <w:r>
              <w:rPr>
                <w:color w:val="000000"/>
                <w:spacing w:val="0"/>
                <w:w w:val="100"/>
                <w:position w:val="0"/>
              </w:rPr>
              <w:t>全双工接口。</w:t>
            </w:r>
          </w:p>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0" w:right="0" w:firstLine="0"/>
              <w:jc w:val="left"/>
            </w:pPr>
            <w:r>
              <w:rPr>
                <w:color w:val="000000"/>
                <w:spacing w:val="0"/>
                <w:w w:val="100"/>
                <w:position w:val="0"/>
              </w:rPr>
              <w:t>支持</w:t>
            </w:r>
            <w:r>
              <w:rPr>
                <w:color w:val="000000"/>
                <w:spacing w:val="0"/>
                <w:w w:val="100"/>
                <w:position w:val="0"/>
              </w:rPr>
              <w:t>IP</w:t>
            </w:r>
            <w:r>
              <w:rPr>
                <w:color w:val="000000"/>
                <w:spacing w:val="0"/>
                <w:w w:val="100"/>
                <w:position w:val="0"/>
              </w:rPr>
              <w:t>网络透传，双网口备份。</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numPr>
                <w:ilvl w:val="0"/>
                <w:numId w:val="5"/>
              </w:numPr>
              <w:shd w:val="clear" w:color="auto" w:fill="auto"/>
              <w:tabs>
                <w:tab w:val="left" w:pos="989"/>
              </w:tabs>
              <w:bidi w:val="0"/>
              <w:spacing w:before="0" w:after="360" w:line="240" w:lineRule="auto"/>
              <w:ind w:left="0" w:right="0" w:firstLine="0"/>
              <w:jc w:val="left"/>
            </w:pPr>
            <w:r>
              <w:rPr>
                <w:color w:val="000000"/>
                <w:spacing w:val="0"/>
                <w:w w:val="100"/>
                <w:position w:val="0"/>
              </w:rPr>
              <w:t>LAN1</w:t>
            </w:r>
            <w:r>
              <w:rPr>
                <w:color w:val="000000"/>
                <w:spacing w:val="0"/>
                <w:w w:val="100"/>
                <w:position w:val="0"/>
              </w:rPr>
              <w:t>为主网口。</w:t>
            </w:r>
          </w:p>
          <w:p>
            <w:pPr>
              <w:pStyle w:val="a3"/>
              <w:keepNext w:val="0"/>
              <w:keepLines w:val="0"/>
              <w:framePr w:w="19186" w:h="9840" w:hRule="atLeast" w:hSpace="1589" w:wrap="notBeside" w:vAnchor="text" w:hAnchor="text" w:x="1590" w:y="1"/>
              <w:widowControl w:val="0"/>
              <w:numPr>
                <w:ilvl w:val="0"/>
                <w:numId w:val="5"/>
              </w:numPr>
              <w:shd w:val="clear" w:color="auto" w:fill="auto"/>
              <w:tabs>
                <w:tab w:val="left" w:pos="989"/>
              </w:tabs>
              <w:bidi w:val="0"/>
              <w:spacing w:before="0" w:after="0" w:line="240" w:lineRule="auto"/>
              <w:ind w:left="0" w:right="0" w:firstLine="0"/>
              <w:jc w:val="left"/>
            </w:pPr>
            <w:r>
              <w:rPr>
                <w:color w:val="000000"/>
                <w:spacing w:val="0"/>
                <w:w w:val="100"/>
                <w:position w:val="0"/>
              </w:rPr>
              <w:t>LAN2</w:t>
            </w:r>
            <w:r>
              <w:rPr>
                <w:color w:val="000000"/>
                <w:spacing w:val="0"/>
                <w:w w:val="100"/>
                <w:position w:val="0"/>
              </w:rPr>
              <w:t>为透传网口和备用网口。</w:t>
            </w:r>
          </w:p>
        </w:tc>
      </w:tr>
      <w:tr>
        <w:tblPrEx>
          <w:jc w:val="left"/>
          <w:tblLayout w:type="fixed"/>
          <w:tblCellMar>
            <w:left w:w="10" w:type="dxa"/>
            <w:right w:w="10" w:type="dxa"/>
          </w:tblCellMar>
        </w:tblPrEx>
        <w:trPr>
          <w:trHeight w:hRule="exact" w:val="1858"/>
          <w:jc w:val="left"/>
        </w:trPr>
        <w:tc>
          <w:tcPr>
            <w:tcW w:w="5390" w:type="dxa"/>
            <w:tcBorders>
              <w:top w:val="single" w:sz="4" w:space="0" w:color="auto"/>
              <w:left w:val="single" w:sz="4" w:space="0" w:color="auto"/>
            </w:tcBorders>
            <w:shd w:val="clear" w:color="auto" w:fill="FFFFFF"/>
            <w:vAlign w:val="top"/>
          </w:tcPr>
          <w:p>
            <w:pPr>
              <w:pStyle w:val="a3"/>
              <w:keepNext w:val="0"/>
              <w:keepLines w:val="0"/>
              <w:framePr w:w="19186" w:h="9840" w:hRule="atLeast" w:hSpace="1589" w:wrap="notBeside" w:vAnchor="text" w:hAnchor="text" w:x="1590" w:y="1"/>
              <w:widowControl w:val="0"/>
              <w:shd w:val="clear" w:color="auto" w:fill="auto"/>
              <w:bidi w:val="0"/>
              <w:spacing w:before="420" w:after="0" w:line="240" w:lineRule="auto"/>
              <w:ind w:left="0" w:right="0" w:firstLine="140"/>
              <w:jc w:val="left"/>
            </w:pPr>
            <w:r>
              <w:rPr>
                <w:color w:val="000000"/>
                <w:spacing w:val="0"/>
                <w:w w:val="100"/>
                <w:position w:val="0"/>
              </w:rPr>
              <w:t>15</w:t>
            </w:r>
          </w:p>
        </w:tc>
        <w:tc>
          <w:tcPr>
            <w:tcW w:w="6893" w:type="dxa"/>
            <w:tcBorders>
              <w:top w:val="single" w:sz="4" w:space="0" w:color="auto"/>
              <w:left w:val="single" w:sz="4" w:space="0" w:color="auto"/>
            </w:tcBorders>
            <w:shd w:val="clear" w:color="auto" w:fill="FFFFFF"/>
            <w:vAlign w:val="top"/>
          </w:tcPr>
          <w:p>
            <w:pPr>
              <w:pStyle w:val="a3"/>
              <w:keepNext w:val="0"/>
              <w:keepLines w:val="0"/>
              <w:framePr w:w="19186" w:h="9840" w:hRule="atLeast" w:hSpace="1589" w:wrap="notBeside" w:vAnchor="text" w:hAnchor="text" w:x="1590" w:y="1"/>
              <w:widowControl w:val="0"/>
              <w:shd w:val="clear" w:color="auto" w:fill="auto"/>
              <w:bidi w:val="0"/>
              <w:spacing w:before="460" w:after="0" w:line="240" w:lineRule="auto"/>
              <w:ind w:left="0" w:right="0" w:firstLine="0"/>
              <w:jc w:val="left"/>
            </w:pPr>
            <w:r>
              <w:rPr>
                <w:color w:val="000000"/>
                <w:spacing w:val="0"/>
                <w:w w:val="100"/>
                <w:position w:val="0"/>
              </w:rPr>
              <w:t>电话线接口。</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672" w:lineRule="exact"/>
              <w:ind w:left="0" w:right="0" w:firstLine="140"/>
              <w:jc w:val="left"/>
            </w:pPr>
            <w:r>
              <w:rPr>
                <w:color w:val="000000"/>
                <w:spacing w:val="0"/>
                <w:w w:val="100"/>
                <w:position w:val="0"/>
              </w:rPr>
              <w:t>用于通过</w:t>
            </w:r>
            <w:r>
              <w:rPr>
                <w:color w:val="000000"/>
                <w:spacing w:val="0"/>
                <w:w w:val="100"/>
                <w:position w:val="0"/>
              </w:rPr>
              <w:t>PSTN</w:t>
            </w:r>
            <w:r>
              <w:rPr>
                <w:color w:val="000000"/>
                <w:spacing w:val="0"/>
                <w:w w:val="100"/>
                <w:position w:val="0"/>
              </w:rPr>
              <w:t>线路接入的会议。目前该接口只支持 在中国使用，在其他国家均不能使用。</w:t>
            </w:r>
          </w:p>
        </w:tc>
      </w:tr>
      <w:tr>
        <w:tblPrEx>
          <w:jc w:val="left"/>
          <w:tblLayout w:type="fixed"/>
          <w:tblCellMar>
            <w:left w:w="10" w:type="dxa"/>
            <w:right w:w="10" w:type="dxa"/>
          </w:tblCellMar>
        </w:tblPrEx>
        <w:trPr>
          <w:trHeight w:hRule="exact" w:val="2381"/>
          <w:jc w:val="left"/>
        </w:trPr>
        <w:tc>
          <w:tcPr>
            <w:tcW w:w="5390" w:type="dxa"/>
            <w:tcBorders>
              <w:top w:val="single" w:sz="4" w:space="0" w:color="auto"/>
              <w:left w:val="single" w:sz="4" w:space="0" w:color="auto"/>
            </w:tcBorders>
            <w:shd w:val="clear" w:color="auto" w:fill="FFFFFF"/>
            <w:vAlign w:val="top"/>
          </w:tcPr>
          <w:p>
            <w:pPr>
              <w:pStyle w:val="a3"/>
              <w:keepNext w:val="0"/>
              <w:keepLines w:val="0"/>
              <w:framePr w:w="19186" w:h="9840" w:hRule="atLeast" w:hSpace="1589" w:wrap="notBeside" w:vAnchor="text" w:hAnchor="text" w:x="1590" w:y="1"/>
              <w:widowControl w:val="0"/>
              <w:shd w:val="clear" w:color="auto" w:fill="auto"/>
              <w:bidi w:val="0"/>
              <w:spacing w:before="420" w:after="0" w:line="240" w:lineRule="auto"/>
              <w:ind w:left="0" w:right="0" w:firstLine="140"/>
              <w:jc w:val="left"/>
            </w:pPr>
            <w:r>
              <w:rPr>
                <w:color w:val="000000"/>
                <w:spacing w:val="0"/>
                <w:w w:val="100"/>
                <w:position w:val="0"/>
              </w:rPr>
              <w:t>16</w:t>
            </w:r>
          </w:p>
        </w:tc>
        <w:tc>
          <w:tcPr>
            <w:tcW w:w="6893" w:type="dxa"/>
            <w:tcBorders>
              <w:top w:val="single" w:sz="4" w:space="0" w:color="auto"/>
              <w:left w:val="single" w:sz="4" w:space="0" w:color="auto"/>
            </w:tcBorders>
            <w:shd w:val="clear" w:color="auto" w:fill="FFFFFF"/>
            <w:vAlign w:val="top"/>
          </w:tcPr>
          <w:p>
            <w:pPr>
              <w:pStyle w:val="a3"/>
              <w:keepNext w:val="0"/>
              <w:keepLines w:val="0"/>
              <w:framePr w:w="19186" w:h="9840" w:hRule="atLeast" w:hSpace="1589" w:wrap="notBeside" w:vAnchor="text" w:hAnchor="text" w:x="1590" w:y="1"/>
              <w:widowControl w:val="0"/>
              <w:shd w:val="clear" w:color="auto" w:fill="auto"/>
              <w:bidi w:val="0"/>
              <w:spacing w:before="440" w:after="0" w:line="240" w:lineRule="auto"/>
              <w:ind w:left="0" w:right="0" w:firstLine="0"/>
              <w:jc w:val="left"/>
            </w:pPr>
            <w:r>
              <w:rPr>
                <w:color w:val="000000"/>
                <w:spacing w:val="0"/>
                <w:w w:val="100"/>
                <w:position w:val="0"/>
              </w:rPr>
              <w:t>复位按钮。</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numPr>
                <w:ilvl w:val="0"/>
                <w:numId w:val="6"/>
              </w:numPr>
              <w:shd w:val="clear" w:color="auto" w:fill="auto"/>
              <w:tabs>
                <w:tab w:val="left" w:pos="1003"/>
              </w:tabs>
              <w:bidi w:val="0"/>
              <w:spacing w:before="0" w:after="280" w:line="240" w:lineRule="auto"/>
              <w:ind w:left="0" w:right="0" w:firstLine="0"/>
              <w:jc w:val="left"/>
            </w:pPr>
            <w:r>
              <w:rPr>
                <w:color w:val="000000"/>
                <w:spacing w:val="0"/>
                <w:w w:val="100"/>
                <w:position w:val="0"/>
              </w:rPr>
              <w:t>刚启动时，同步长按此键10秒，进入小系</w:t>
            </w:r>
          </w:p>
          <w:p>
            <w:pPr>
              <w:pStyle w:val="a3"/>
              <w:keepNext w:val="0"/>
              <w:keepLines w:val="0"/>
              <w:framePr w:w="19186" w:h="9840" w:hRule="atLeast" w:hSpace="1589" w:wrap="notBeside" w:vAnchor="text" w:hAnchor="text" w:x="1590" w:y="1"/>
              <w:widowControl w:val="0"/>
              <w:shd w:val="clear" w:color="auto" w:fill="auto"/>
              <w:bidi w:val="0"/>
              <w:spacing w:before="0" w:after="360" w:line="240" w:lineRule="auto"/>
              <w:ind w:left="0" w:right="0" w:firstLine="720"/>
              <w:jc w:val="left"/>
            </w:pPr>
            <w:r>
              <w:rPr>
                <w:color w:val="000000"/>
                <w:spacing w:val="0"/>
                <w:w w:val="100"/>
                <w:position w:val="0"/>
              </w:rPr>
              <w:t>统。</w:t>
            </w:r>
          </w:p>
          <w:p>
            <w:pPr>
              <w:pStyle w:val="a3"/>
              <w:keepNext w:val="0"/>
              <w:keepLines w:val="0"/>
              <w:framePr w:w="19186" w:h="9840" w:hRule="atLeast" w:hSpace="1589" w:wrap="notBeside" w:vAnchor="text" w:hAnchor="text" w:x="1590" w:y="1"/>
              <w:widowControl w:val="0"/>
              <w:numPr>
                <w:ilvl w:val="0"/>
                <w:numId w:val="6"/>
              </w:numPr>
              <w:shd w:val="clear" w:color="auto" w:fill="auto"/>
              <w:tabs>
                <w:tab w:val="left" w:pos="994"/>
              </w:tabs>
              <w:bidi w:val="0"/>
              <w:spacing w:before="0" w:after="320" w:line="240" w:lineRule="auto"/>
              <w:ind w:left="0" w:right="0" w:firstLine="0"/>
              <w:jc w:val="left"/>
            </w:pPr>
            <w:r>
              <w:rPr>
                <w:color w:val="000000"/>
                <w:spacing w:val="0"/>
                <w:w w:val="100"/>
                <w:position w:val="0"/>
              </w:rPr>
              <w:t>正常运行时，长按10秒恢复出厂设置。</w:t>
            </w:r>
          </w:p>
        </w:tc>
      </w:tr>
      <w:tr>
        <w:tblPrEx>
          <w:jc w:val="left"/>
          <w:tblLayout w:type="fixed"/>
          <w:tblCellMar>
            <w:left w:w="10" w:type="dxa"/>
            <w:right w:w="10" w:type="dxa"/>
          </w:tblCellMar>
        </w:tblPrEx>
        <w:trPr>
          <w:trHeight w:hRule="exact" w:val="1190"/>
          <w:jc w:val="left"/>
        </w:trPr>
        <w:tc>
          <w:tcPr>
            <w:tcW w:w="5390" w:type="dxa"/>
            <w:tcBorders>
              <w:top w:val="single" w:sz="4" w:space="0" w:color="auto"/>
              <w:left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0" w:right="0" w:firstLine="140"/>
              <w:jc w:val="left"/>
            </w:pPr>
            <w:r>
              <w:rPr>
                <w:color w:val="000000"/>
                <w:spacing w:val="0"/>
                <w:w w:val="100"/>
                <w:position w:val="0"/>
              </w:rPr>
              <w:t>17</w:t>
            </w:r>
          </w:p>
        </w:tc>
        <w:tc>
          <w:tcPr>
            <w:tcW w:w="6893" w:type="dxa"/>
            <w:tcBorders>
              <w:top w:val="single" w:sz="4" w:space="0" w:color="auto"/>
              <w:left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0" w:right="0" w:firstLine="0"/>
              <w:jc w:val="left"/>
            </w:pPr>
            <w:r>
              <w:rPr>
                <w:color w:val="000000"/>
                <w:spacing w:val="0"/>
                <w:w w:val="100"/>
                <w:position w:val="0"/>
              </w:rPr>
              <w:t>电源输入接口，</w:t>
            </w:r>
            <w:r>
              <w:rPr>
                <w:color w:val="000000"/>
                <w:spacing w:val="0"/>
                <w:w w:val="100"/>
                <w:position w:val="0"/>
              </w:rPr>
              <w:t>100V</w:t>
            </w:r>
            <w:r>
              <w:rPr>
                <w:rFonts w:ascii="Arial Unicode MS" w:eastAsia="Arial Unicode MS" w:hAnsi="Arial Unicode MS" w:cs="Arial Unicode MS"/>
                <w:color w:val="000000"/>
                <w:spacing w:val="0"/>
                <w:w w:val="100"/>
                <w:position w:val="0"/>
                <w:sz w:val="26"/>
                <w:szCs w:val="26"/>
              </w:rPr>
              <w:t>〜</w:t>
            </w:r>
            <w:r>
              <w:rPr>
                <w:color w:val="000000"/>
                <w:spacing w:val="0"/>
                <w:w w:val="100"/>
                <w:position w:val="0"/>
              </w:rPr>
              <w:t>240V AC, 50Hz/60Hz。</w:t>
            </w:r>
          </w:p>
        </w:tc>
        <w:tc>
          <w:tcPr>
            <w:tcW w:w="6902" w:type="dxa"/>
            <w:tcBorders>
              <w:top w:val="single" w:sz="4" w:space="0" w:color="auto"/>
              <w:left w:val="single" w:sz="4" w:space="0" w:color="auto"/>
              <w:right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0" w:right="0" w:firstLine="0"/>
              <w:jc w:val="left"/>
            </w:pPr>
            <w:r>
              <w:rPr>
                <w:color w:val="000000"/>
                <w:spacing w:val="0"/>
                <w:w w:val="100"/>
                <w:position w:val="0"/>
              </w:rPr>
              <w:t>用于连接电源，为终端供电。</w:t>
            </w:r>
          </w:p>
        </w:tc>
      </w:tr>
      <w:tr>
        <w:tblPrEx>
          <w:jc w:val="left"/>
          <w:tblLayout w:type="fixed"/>
          <w:tblCellMar>
            <w:left w:w="10" w:type="dxa"/>
            <w:right w:w="10" w:type="dxa"/>
          </w:tblCellMar>
        </w:tblPrEx>
        <w:trPr>
          <w:trHeight w:hRule="exact" w:val="1200"/>
          <w:jc w:val="left"/>
        </w:trPr>
        <w:tc>
          <w:tcPr>
            <w:tcW w:w="5390" w:type="dxa"/>
            <w:tcBorders>
              <w:top w:val="single" w:sz="4" w:space="0" w:color="auto"/>
              <w:left w:val="single" w:sz="4" w:space="0" w:color="auto"/>
              <w:bottom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0" w:right="0" w:firstLine="140"/>
              <w:jc w:val="left"/>
            </w:pPr>
            <w:r>
              <w:rPr>
                <w:color w:val="000000"/>
                <w:spacing w:val="0"/>
                <w:w w:val="100"/>
                <w:position w:val="0"/>
              </w:rPr>
              <w:t>18</w:t>
            </w:r>
          </w:p>
        </w:tc>
        <w:tc>
          <w:tcPr>
            <w:tcW w:w="6893" w:type="dxa"/>
            <w:tcBorders>
              <w:top w:val="single" w:sz="4" w:space="0" w:color="auto"/>
              <w:left w:val="single" w:sz="4" w:space="0" w:color="auto"/>
              <w:bottom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0" w:right="0" w:firstLine="0"/>
              <w:jc w:val="left"/>
            </w:pPr>
            <w:r>
              <w:rPr>
                <w:color w:val="000000"/>
                <w:spacing w:val="0"/>
                <w:w w:val="100"/>
                <w:position w:val="0"/>
              </w:rPr>
              <w:t>电源开关。</w:t>
            </w:r>
          </w:p>
        </w:tc>
        <w:tc>
          <w:tcPr>
            <w:tcW w:w="690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3"/>
              <w:keepNext w:val="0"/>
              <w:keepLines w:val="0"/>
              <w:framePr w:w="19186" w:h="9840" w:hRule="atLeast" w:hSpace="1589" w:wrap="notBeside" w:vAnchor="text" w:hAnchor="text" w:x="1590" w:y="1"/>
              <w:widowControl w:val="0"/>
              <w:shd w:val="clear" w:color="auto" w:fill="auto"/>
              <w:bidi w:val="0"/>
              <w:spacing w:before="0" w:after="0" w:line="240" w:lineRule="auto"/>
              <w:ind w:left="0" w:right="0" w:firstLine="0"/>
              <w:jc w:val="left"/>
            </w:pPr>
            <w:r>
              <w:rPr>
                <w:color w:val="000000"/>
                <w:spacing w:val="0"/>
                <w:w w:val="100"/>
                <w:position w:val="0"/>
              </w:rPr>
              <w:t>用于打开或关闭终端的电源。</w:t>
            </w:r>
          </w:p>
        </w:tc>
      </w:tr>
    </w:tbl>
    <w:p>
      <w:pPr>
        <w:pStyle w:val="a4"/>
        <w:keepNext w:val="0"/>
        <w:keepLines w:val="0"/>
        <w:framePr w:w="1243" w:h="379" w:hRule="atLeast" w:hSpace="19531" w:wrap="notBeside" w:vAnchor="text" w:hAnchor="text" w:y="467"/>
        <w:widowControl w:val="0"/>
        <w:shd w:val="clear" w:color="auto" w:fill="auto"/>
        <w:bidi w:val="0"/>
        <w:spacing w:before="0" w:after="0" w:line="240" w:lineRule="auto"/>
        <w:ind w:left="0" w:right="0" w:firstLine="0"/>
        <w:jc w:val="left"/>
      </w:pPr>
      <w:r>
        <w:rPr>
          <w:color w:val="000000"/>
          <w:spacing w:val="0"/>
          <w:w w:val="100"/>
          <w:position w:val="0"/>
        </w:rPr>
        <w:t>接口种类</w:t>
      </w:r>
    </w:p>
    <w:p>
      <w:pPr>
        <w:widowControl w:val="0"/>
        <w:spacing w:line="1" w:lineRule="exact"/>
        <w:sectPr>
          <w:pgSz w:w="23800" w:h="16840" w:orient="landscape"/>
          <w:pgMar w:top="3100" w:right="1429" w:bottom="3100" w:left="1597" w:header="0" w:footer="3" w:gutter="0"/>
          <w:pgNumType w:start="13"/>
          <w:cols w:space="720"/>
          <w:noEndnote/>
          <w:rtlGutter w:val="0"/>
          <w:docGrid w:linePitch="360"/>
        </w:sectPr>
      </w:pPr>
    </w:p>
    <w:p>
      <w:pPr>
        <w:pStyle w:val="21"/>
        <w:keepNext w:val="0"/>
        <w:keepLines w:val="0"/>
        <w:widowControl w:val="0"/>
        <w:shd w:val="clear" w:color="auto" w:fill="auto"/>
        <w:bidi w:val="0"/>
        <w:spacing w:before="0" w:after="6260" w:line="240" w:lineRule="auto"/>
        <w:ind w:left="0" w:right="0" w:firstLine="0"/>
        <w:jc w:val="left"/>
      </w:pPr>
      <w:bookmarkStart w:id="13" w:name="bookmark13"/>
      <w:r>
        <w:rPr>
          <w:b/>
          <w:bCs/>
          <w:color w:val="000000"/>
          <w:spacing w:val="0"/>
          <w:w w:val="100"/>
          <w:position w:val="0"/>
        </w:rPr>
        <w:t>二</w:t>
      </w:r>
      <w:bookmarkEnd w:id="13"/>
      <w:r>
        <w:rPr>
          <w:b/>
          <w:bCs/>
          <w:color w:val="000000"/>
          <w:spacing w:val="0"/>
          <w:w w:val="100"/>
          <w:position w:val="0"/>
        </w:rPr>
        <w:t>、遥控器界面图</w:t>
      </w:r>
    </w:p>
    <w:p>
      <w:pPr>
        <w:pStyle w:val="50"/>
        <w:keepNext w:val="0"/>
        <w:keepLines w:val="0"/>
        <w:widowControl w:val="0"/>
        <w:shd w:val="clear" w:color="auto" w:fill="auto"/>
        <w:bidi w:val="0"/>
        <w:spacing w:before="0" w:line="240" w:lineRule="auto"/>
        <w:ind w:left="0" w:right="0" w:firstLine="0"/>
        <w:jc w:val="left"/>
      </w:pPr>
      <w:r>
        <w:rPr>
          <w:spacing w:val="0"/>
          <w:w w:val="100"/>
          <w:position w:val="0"/>
        </w:rPr>
        <w:t>□</w:t>
      </w:r>
    </w:p>
    <w:p>
      <w:pPr>
        <w:pStyle w:val="21"/>
        <w:keepNext w:val="0"/>
        <w:keepLines w:val="0"/>
        <w:widowControl w:val="0"/>
        <w:shd w:val="clear" w:color="auto" w:fill="auto"/>
        <w:bidi w:val="0"/>
        <w:spacing w:before="0" w:line="240" w:lineRule="auto"/>
        <w:ind w:left="0" w:right="0" w:firstLine="0"/>
        <w:jc w:val="left"/>
      </w:pPr>
      <w:bookmarkStart w:id="14" w:name="bookmark14"/>
      <w:r>
        <w:rPr>
          <w:b/>
          <w:bCs/>
          <w:color w:val="000000"/>
          <w:spacing w:val="0"/>
          <w:w w:val="100"/>
          <w:position w:val="0"/>
        </w:rPr>
        <w:t>三</w:t>
      </w:r>
      <w:bookmarkEnd w:id="14"/>
      <w:r>
        <w:rPr>
          <w:b/>
          <w:bCs/>
          <w:color w:val="000000"/>
          <w:spacing w:val="0"/>
          <w:w w:val="100"/>
          <w:position w:val="0"/>
        </w:rPr>
        <w:t>、开机界面</w:t>
      </w:r>
    </w:p>
    <w:p>
      <w:pPr>
        <w:pStyle w:val="21"/>
        <w:keepNext w:val="0"/>
        <w:keepLines w:val="0"/>
        <w:widowControl w:val="0"/>
        <w:shd w:val="clear" w:color="auto" w:fill="auto"/>
        <w:bidi w:val="0"/>
        <w:spacing w:before="0" w:after="400" w:line="240" w:lineRule="auto"/>
        <w:ind w:left="0" w:right="0" w:firstLine="600"/>
        <w:jc w:val="left"/>
      </w:pPr>
      <w:r>
        <w:rPr>
          <w:rFonts w:ascii="Times New Roman" w:eastAsia="Times New Roman" w:hAnsi="Times New Roman" w:cs="Times New Roman"/>
          <w:color w:val="000000"/>
          <w:spacing w:val="0"/>
          <w:w w:val="100"/>
          <w:position w:val="0"/>
        </w:rPr>
        <w:t>1</w:t>
      </w:r>
      <w:r>
        <w:rPr>
          <w:color w:val="000000"/>
          <w:spacing w:val="0"/>
          <w:w w:val="100"/>
          <w:position w:val="0"/>
        </w:rPr>
        <w:t>、遥控器界面图</w:t>
      </w:r>
    </w:p>
    <w:p>
      <w:pPr>
        <w:pStyle w:val="21"/>
        <w:keepNext w:val="0"/>
        <w:keepLines w:val="0"/>
        <w:widowControl w:val="0"/>
        <w:shd w:val="clear" w:color="auto" w:fill="auto"/>
        <w:bidi w:val="0"/>
        <w:spacing w:before="0" w:after="720" w:line="240" w:lineRule="auto"/>
        <w:ind w:left="0" w:right="0" w:firstLine="860"/>
        <w:jc w:val="left"/>
        <w:sectPr>
          <w:pgSz w:w="23800" w:h="16840" w:orient="landscape"/>
          <w:pgMar w:top="2984" w:right="3808" w:bottom="2871" w:left="1684" w:header="0" w:footer="3" w:gutter="0"/>
          <w:pgNumType w:start="14"/>
          <w:cols w:space="720"/>
          <w:noEndnote/>
          <w:rtlGutter w:val="0"/>
          <w:docGrid w:linePitch="360"/>
        </w:sectPr>
      </w:pPr>
      <w:r>
        <w:rPr>
          <w:color w:val="000000"/>
          <w:spacing w:val="0"/>
          <w:w w:val="100"/>
          <w:position w:val="0"/>
        </w:rPr>
        <w:t>线缆连接完毕后，接通电源，再将终端后面板的电源开关拨到</w:t>
      </w:r>
      <w:r>
        <w:rPr>
          <w:color w:val="000000"/>
          <w:spacing w:val="0"/>
          <w:w w:val="100"/>
          <w:position w:val="0"/>
        </w:rPr>
        <w:t>“</w:t>
      </w:r>
      <w:r>
        <w:rPr>
          <w:rFonts w:ascii="Times New Roman" w:eastAsia="Times New Roman" w:hAnsi="Times New Roman" w:cs="Times New Roman"/>
          <w:color w:val="000000"/>
          <w:spacing w:val="0"/>
          <w:w w:val="100"/>
          <w:position w:val="0"/>
        </w:rPr>
        <w:t>ON</w:t>
      </w:r>
      <w:r>
        <w:rPr>
          <w:color w:val="000000"/>
          <w:spacing w:val="0"/>
          <w:w w:val="100"/>
          <w:position w:val="0"/>
        </w:rPr>
        <w:t>”</w:t>
      </w:r>
      <w:r>
        <w:rPr>
          <w:color w:val="000000"/>
          <w:spacing w:val="0"/>
          <w:w w:val="100"/>
          <w:position w:val="0"/>
        </w:rPr>
        <w:t>位置，开机界面如下图:</w:t>
      </w:r>
    </w:p>
    <w:p>
      <w:pPr>
        <w:pStyle w:val="21"/>
        <w:keepNext w:val="0"/>
        <w:keepLines w:val="0"/>
        <w:widowControl w:val="0"/>
        <w:shd w:val="clear" w:color="auto" w:fill="auto"/>
        <w:bidi w:val="0"/>
        <w:spacing w:before="940" w:after="0" w:line="240" w:lineRule="auto"/>
        <w:ind w:left="0" w:right="0" w:firstLine="640"/>
        <w:jc w:val="left"/>
      </w:pPr>
      <w:r>
        <w:rPr>
          <w:rFonts w:ascii="Times New Roman" w:eastAsia="Times New Roman" w:hAnsi="Times New Roman" w:cs="Times New Roman"/>
          <w:color w:val="000000"/>
          <w:spacing w:val="0"/>
          <w:w w:val="100"/>
          <w:position w:val="0"/>
        </w:rPr>
        <w:t>2</w:t>
      </w:r>
      <w:r>
        <w:rPr>
          <w:color w:val="000000"/>
          <w:spacing w:val="0"/>
          <w:w w:val="100"/>
          <w:position w:val="0"/>
        </w:rPr>
        <w:t>、</w:t>
      </w:r>
      <w:r>
        <w:rPr>
          <w:rFonts w:ascii="Times New Roman" w:eastAsia="Times New Roman" w:hAnsi="Times New Roman" w:cs="Times New Roman"/>
          <w:color w:val="000000"/>
          <w:spacing w:val="0"/>
          <w:w w:val="100"/>
          <w:position w:val="0"/>
        </w:rPr>
        <w:t>Web</w:t>
      </w:r>
      <w:r>
        <w:rPr>
          <w:color w:val="000000"/>
          <w:spacing w:val="0"/>
          <w:w w:val="100"/>
          <w:position w:val="0"/>
        </w:rPr>
        <w:t>界面图</w:t>
      </w:r>
    </w:p>
    <w:p>
      <w:pPr>
        <w:pStyle w:val="21"/>
        <w:keepNext w:val="0"/>
        <w:keepLines w:val="0"/>
        <w:widowControl w:val="0"/>
        <w:shd w:val="clear" w:color="auto" w:fill="auto"/>
        <w:bidi w:val="0"/>
        <w:spacing w:before="0" w:after="640" w:line="240" w:lineRule="auto"/>
        <w:ind w:left="0" w:right="0"/>
        <w:jc w:val="left"/>
        <w:sectPr>
          <w:pgSz w:w="23800" w:h="16840" w:orient="landscape"/>
          <w:pgMar w:top="7168" w:right="4088" w:bottom="7998" w:left="1405" w:header="0" w:footer="3" w:gutter="0"/>
          <w:pgNumType w:start="15"/>
          <w:cols w:space="720"/>
          <w:noEndnote/>
          <w:rtlGutter w:val="0"/>
          <w:docGrid w:linePitch="360"/>
        </w:sectPr>
      </w:pPr>
      <w:bookmarkStart w:id="15" w:name="bookmark15"/>
      <w:r>
        <w:rPr>
          <w:b/>
          <w:bCs/>
          <w:color w:val="000000"/>
          <w:spacing w:val="0"/>
          <w:w w:val="100"/>
          <w:position w:val="0"/>
        </w:rPr>
        <w:t>四</w:t>
      </w:r>
      <w:bookmarkEnd w:id="15"/>
      <w:r>
        <w:rPr>
          <w:b/>
          <w:bCs/>
          <w:color w:val="000000"/>
          <w:spacing w:val="0"/>
          <w:w w:val="100"/>
          <w:position w:val="0"/>
        </w:rPr>
        <w:t>、切换屏幕布局</w:t>
      </w:r>
    </w:p>
    <w:p>
      <w:pPr>
        <w:pStyle w:val="a5"/>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您可以通过调整屏幕布局从而在一个显示设备上观看多个图像的组合。</w:t>
      </w:r>
    </w:p>
    <w:p>
      <w:pPr>
        <w:pStyle w:val="a5"/>
        <w:keepNext w:val="0"/>
        <w:keepLines w:val="0"/>
        <w:widowControl w:val="0"/>
        <w:shd w:val="clear" w:color="auto" w:fill="auto"/>
        <w:bidi w:val="0"/>
        <w:spacing w:before="0" w:after="0" w:line="240" w:lineRule="auto"/>
        <w:ind w:left="6280" w:right="0" w:firstLine="0"/>
        <w:jc w:val="left"/>
        <w:sectPr>
          <w:type w:val="nextPage"/>
          <w:pgSz w:w="23800" w:h="16840" w:orient="landscape"/>
          <w:pgMar w:top="7168" w:right="4088" w:bottom="7998" w:left="1405" w:header="0" w:footer="3" w:gutter="0"/>
          <w:pgNumType w:start="16"/>
          <w:cols w:space="720"/>
          <w:noEndnote/>
          <w:titlePg w:val="0"/>
          <w:rtlGutter w:val="0"/>
          <w:docGrid w:linePitch="360"/>
        </w:sectPr>
      </w:pPr>
      <w:r>
        <mc:AlternateContent>
          <mc:Choice Requires="wps">
            <w:drawing>
              <wp:anchor distT="0" distB="0" distL="114300" distR="114300" simplePos="0" relativeHeight="251659264" behindDoc="0" locked="0" layoutInCell="1" allowOverlap="1">
                <wp:simplePos x="0" y="0"/>
                <wp:positionH relativeFrom="page">
                  <wp:posOffset>901065</wp:posOffset>
                </wp:positionH>
                <wp:positionV relativeFrom="paragraph">
                  <wp:posOffset>12700</wp:posOffset>
                </wp:positionV>
                <wp:extent cx="969010" cy="231775"/>
                <wp:wrapSquare wrapText="right"/>
                <wp:docPr id="2" name="Shape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69010" cy="23177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按遥控器的</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2" o:spid="_x0000_s1025" type="#_x0000_t202" style="width:76.3pt;height:18.25pt;margin-top:1pt;margin-left:70.95pt;mso-position-horizontal-relative:page;mso-wrap-distance-bottom:0;mso-wrap-distance-left:9pt;mso-wrap-distance-right:9pt;mso-wrap-distance-top:0;mso-wrap-style:none;position:absolute;v-text-anchor:top;z-index:251658240" filled="f" fillcolor="this">
                <v:textbox inset="0,0,0,0">
                  <w:txbxContent>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按遥控器的</w:t>
                      </w:r>
                    </w:p>
                  </w:txbxContent>
                </v:textbox>
                <w10:wrap type="square" side="right"/>
              </v:shape>
            </w:pict>
          </mc:Fallback>
        </mc:AlternateContent>
      </w:r>
      <w:r>
        <w:rPr>
          <w:color w:val="000000"/>
          <w:spacing w:val="0"/>
          <w:w w:val="100"/>
          <w:position w:val="0"/>
        </w:rPr>
        <w:t>键可以快速切换屏幕布局。</w:t>
      </w:r>
    </w:p>
    <w:p>
      <w:pPr>
        <w:pStyle w:val="a5"/>
        <w:keepNext w:val="0"/>
        <w:keepLines w:val="0"/>
        <w:widowControl w:val="0"/>
        <w:shd w:val="clear" w:color="auto" w:fill="auto"/>
        <w:bidi w:val="0"/>
        <w:spacing w:before="0" w:after="400" w:line="240" w:lineRule="auto"/>
        <w:ind w:left="0" w:right="0" w:firstLine="0"/>
        <w:jc w:val="left"/>
      </w:pPr>
      <w:r>
        <mc:AlternateContent>
          <mc:Choice Requires="wps">
            <w:drawing>
              <wp:anchor distT="0" distB="0" distL="114300" distR="5332730" simplePos="0" relativeHeight="251661312" behindDoc="0" locked="0" layoutInCell="1" allowOverlap="1">
                <wp:simplePos x="0" y="0"/>
                <wp:positionH relativeFrom="page">
                  <wp:posOffset>7884160</wp:posOffset>
                </wp:positionH>
                <wp:positionV relativeFrom="paragraph">
                  <wp:posOffset>12700</wp:posOffset>
                </wp:positionV>
                <wp:extent cx="1112520" cy="231775"/>
                <wp:wrapSquare wrapText="bothSides"/>
                <wp:docPr id="4" name="Shape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2520" cy="23177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,按遥控器的</w:t>
                            </w:r>
                          </w:p>
                        </w:txbxContent>
                      </wps:txbx>
                      <wps:bodyPr wrap="none" lIns="0" tIns="0" rIns="0" bIns="0"/>
                    </wps:wsp>
                  </a:graphicData>
                </a:graphic>
              </wp:anchor>
            </w:drawing>
          </mc:Choice>
          <mc:Fallback>
            <w:pict>
              <v:shape id="Shape 4" o:spid="_x0000_s1026" type="#_x0000_t202" style="width:87.6pt;height:18.25pt;margin-top:1pt;margin-left:620.8pt;mso-position-horizontal-relative:page;mso-wrap-distance-bottom:0;mso-wrap-distance-left:9pt;mso-wrap-distance-right:419.9pt;mso-wrap-distance-top:0;mso-wrap-style:none;position:absolute;v-text-anchor:top;z-index:251660288" filled="f" fillcolor="this">
                <v:textbox inset="0,0,0,0">
                  <w:txbxContent>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,按遥控器的</w:t>
                      </w:r>
                    </w:p>
                  </w:txbxContent>
                </v:textbox>
                <w10:wrap type="square"/>
              </v:shape>
            </w:pict>
          </mc:Fallback>
        </mc:AlternateContent>
      </w:r>
      <w:r>
        <mc:AlternateContent>
          <mc:Choice Requires="wps">
            <w:drawing>
              <wp:anchor distT="0" distB="0" distL="5320030" distR="114935" simplePos="0" relativeHeight="251663360" behindDoc="0" locked="0" layoutInCell="1" allowOverlap="1">
                <wp:simplePos x="0" y="0"/>
                <wp:positionH relativeFrom="page">
                  <wp:posOffset>13089890</wp:posOffset>
                </wp:positionH>
                <wp:positionV relativeFrom="paragraph">
                  <wp:posOffset>12700</wp:posOffset>
                </wp:positionV>
                <wp:extent cx="1124585" cy="231775"/>
                <wp:wrapSquare wrapText="bothSides"/>
                <wp:docPr id="6" name="Shape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4585" cy="23177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center"/>
                            </w:pPr>
                            <w:r>
                              <w:rPr>
                                <w:color w:val="000000"/>
                                <w:spacing w:val="0"/>
                                <w:w w:val="100"/>
                                <w:position w:val="0"/>
                              </w:rPr>
                              <w:t>键，选择您需</w:t>
                            </w:r>
                          </w:p>
                        </w:txbxContent>
                      </wps:txbx>
                      <wps:bodyPr wrap="none" lIns="0" tIns="0" rIns="0" bIns="0"/>
                    </wps:wsp>
                  </a:graphicData>
                </a:graphic>
              </wp:anchor>
            </w:drawing>
          </mc:Choice>
          <mc:Fallback>
            <w:pict>
              <v:shape id="Shape 6" o:spid="_x0000_s1027" type="#_x0000_t202" style="width:88.55pt;height:18.25pt;margin-top:1pt;margin-left:1030.7pt;mso-position-horizontal-relative:page;mso-wrap-distance-bottom:0;mso-wrap-distance-left:418.9pt;mso-wrap-distance-right:9.05pt;mso-wrap-distance-top:0;mso-wrap-style:none;position:absolute;v-text-anchor:top;z-index:251662336" filled="f" fillcolor="this">
                <v:textbox inset="0,0,0,0">
                  <w:txbxContent>
                    <w:p>
                      <w:pPr>
                        <w:pStyle w:val="a5"/>
                        <w:keepNext w:val="0"/>
                        <w:keepLines w:val="0"/>
                        <w:widowControl w:val="0"/>
                        <w:shd w:val="clear" w:color="auto" w:fill="auto"/>
                        <w:bidi w:val="0"/>
                        <w:spacing w:before="0" w:after="0" w:line="240" w:lineRule="auto"/>
                        <w:ind w:left="0" w:right="0" w:firstLine="0"/>
                        <w:jc w:val="center"/>
                      </w:pPr>
                      <w:r>
                        <w:rPr>
                          <w:color w:val="000000"/>
                          <w:spacing w:val="0"/>
                          <w:w w:val="100"/>
                          <w:position w:val="0"/>
                        </w:rPr>
                        <w:t>键，选择您需</w:t>
                      </w:r>
                    </w:p>
                  </w:txbxContent>
                </v:textbox>
                <w10:wrap type="square"/>
              </v:shape>
            </w:pict>
          </mc:Fallback>
        </mc:AlternateContent>
      </w:r>
      <w:r>
        <w:rPr>
          <w:color w:val="000000"/>
          <w:spacing w:val="0"/>
          <w:w w:val="100"/>
          <w:position w:val="0"/>
        </w:rPr>
        <w:t>您也可以在菜单界面工具条上选择</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要的画面布局模式，如</w:t>
      </w:r>
      <w:r>
        <w:rPr>
          <w:color w:val="0000FF"/>
          <w:spacing w:val="0"/>
          <w:w w:val="100"/>
          <w:position w:val="0"/>
        </w:rPr>
        <w:t>图！</w:t>
      </w:r>
      <w:r>
        <w:rPr>
          <w:color w:val="000000"/>
          <w:spacing w:val="0"/>
          <w:w w:val="100"/>
          <w:position w:val="0"/>
        </w:rPr>
        <w:t>所示。</w:t>
      </w:r>
    </w:p>
    <w:p>
      <w:pPr>
        <w:pStyle w:val="a5"/>
        <w:keepNext w:val="0"/>
        <w:keepLines w:val="0"/>
        <w:widowControl w:val="0"/>
        <w:shd w:val="clear" w:color="auto" w:fill="auto"/>
        <w:bidi w:val="0"/>
        <w:spacing w:before="0" w:after="0" w:line="240" w:lineRule="auto"/>
        <w:ind w:left="0" w:right="0" w:firstLine="0"/>
        <w:jc w:val="left"/>
        <w:sectPr>
          <w:type w:val="nextPage"/>
          <w:pgSz w:w="23800" w:h="16840" w:orient="landscape"/>
          <w:pgMar w:top="7168" w:right="4088" w:bottom="7998" w:left="1405" w:header="0" w:footer="3" w:gutter="0"/>
          <w:pgNumType w:start="17"/>
          <w:cols w:space="720"/>
          <w:noEndnote/>
          <w:titlePg w:val="0"/>
          <w:rtlGutter w:val="0"/>
          <w:docGrid w:linePitch="360"/>
        </w:sectPr>
      </w:pPr>
      <w:r>
        <w:rPr>
          <w:b/>
          <w:bCs/>
          <w:color w:val="000000"/>
          <w:spacing w:val="0"/>
          <w:w w:val="100"/>
          <w:position w:val="0"/>
        </w:rPr>
        <w:t>图3</w:t>
      </w:r>
      <w:r>
        <w:rPr>
          <w:color w:val="000000"/>
          <w:spacing w:val="0"/>
          <w:w w:val="100"/>
          <w:position w:val="0"/>
        </w:rPr>
        <w:t>布局示例</w:t>
      </w:r>
    </w:p>
    <w:p>
      <w:pPr>
        <w:widowControl w:val="0"/>
        <w:spacing w:line="1" w:lineRule="exact"/>
      </w:pPr>
      <w:r>
        <mc:AlternateContent>
          <mc:Choice Requires="wps">
            <w:drawing>
              <wp:anchor distT="0" distB="0" distL="114300" distR="114300" simplePos="0" relativeHeight="251665408" behindDoc="0" locked="0" layoutInCell="1" allowOverlap="1">
                <wp:simplePos x="0" y="0"/>
                <wp:positionH relativeFrom="page">
                  <wp:posOffset>13086080</wp:posOffset>
                </wp:positionH>
                <wp:positionV relativeFrom="paragraph">
                  <wp:posOffset>15240</wp:posOffset>
                </wp:positionV>
                <wp:extent cx="1350010" cy="231775"/>
                <wp:wrapSquare wrapText="bothSides"/>
                <wp:docPr id="8" name="Shap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0010" cy="23177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和远端演示图标</w:t>
                            </w:r>
                          </w:p>
                        </w:txbxContent>
                      </wps:txbx>
                      <wps:bodyPr wrap="none" lIns="0" tIns="0" rIns="0" bIns="0"/>
                    </wps:wsp>
                  </a:graphicData>
                </a:graphic>
              </wp:anchor>
            </w:drawing>
          </mc:Choice>
          <mc:Fallback>
            <w:pict>
              <v:shape id="Shape 8" o:spid="_x0000_s1028" type="#_x0000_t202" style="width:106.3pt;height:18.25pt;margin-top:1.2pt;margin-left:1030.4pt;mso-position-horizontal-relative:page;mso-wrap-distance-bottom:0;mso-wrap-distance-left:9pt;mso-wrap-distance-right:9pt;mso-wrap-distance-top:0;mso-wrap-style:none;position:absolute;v-text-anchor:top;z-index:251664384" filled="f" fillcolor="this">
                <v:textbox inset="0,0,0,0">
                  <w:txbxContent>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和远端演示图标</w:t>
                      </w:r>
                    </w:p>
                  </w:txbxContent>
                </v:textbox>
                <w10:wrap type="square"/>
              </v:shape>
            </w:pict>
          </mc:Fallback>
        </mc:AlternateConten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图3为示例图，图中布局方框中具体出现哪些图标与终端当前的状态相关，例如本地演示图标</w:t>
      </w:r>
    </w:p>
    <w:p>
      <w:pPr>
        <w:pStyle w:val="32"/>
        <w:keepNext w:val="0"/>
        <w:keepLines w:val="0"/>
        <w:widowControl w:val="0"/>
        <w:shd w:val="clear" w:color="auto" w:fill="auto"/>
        <w:bidi w:val="0"/>
        <w:spacing w:before="0" w:after="0" w:line="240" w:lineRule="auto"/>
        <w:ind w:right="0" w:firstLine="0"/>
        <w:jc w:val="left"/>
        <w:rPr>
          <w:sz w:val="30"/>
          <w:szCs w:val="30"/>
        </w:rPr>
      </w:pPr>
      <w:r>
        <w:rPr>
          <w:color w:val="000000"/>
          <w:spacing w:val="0"/>
          <w:w w:val="100"/>
          <w:position w:val="0"/>
          <w:sz w:val="28"/>
          <w:szCs w:val="28"/>
        </w:rPr>
        <w:t xml:space="preserve">显示需要满足如下条件: </w:t>
      </w:r>
      <w:r>
        <w:rPr>
          <w:rStyle w:val="a1"/>
        </w:rPr>
        <w:t>本地已连接演示视频源，上图布局方框中会显示本地演示图标</w:t>
      </w:r>
    </w:p>
    <w:p>
      <w:pPr>
        <w:pStyle w:val="a5"/>
        <w:keepNext w:val="0"/>
        <w:keepLines w:val="0"/>
        <w:widowControl w:val="0"/>
        <w:shd w:val="clear" w:color="auto" w:fill="auto"/>
        <w:bidi w:val="0"/>
        <w:spacing w:before="0" w:after="900" w:line="240" w:lineRule="auto"/>
        <w:ind w:left="1100" w:right="0" w:firstLine="0"/>
        <w:jc w:val="left"/>
      </w:pPr>
      <w:r>
        <w:rPr>
          <w:color w:val="000000"/>
          <w:spacing w:val="0"/>
          <w:w w:val="100"/>
          <w:position w:val="0"/>
        </w:rPr>
        <w:t>本地已收到远端发送的演示，上图布局方框中会显示远端演示图标</w:t>
      </w:r>
    </w:p>
    <w:p>
      <w:pPr>
        <w:pStyle w:val="a5"/>
        <w:keepNext w:val="0"/>
        <w:keepLines w:val="0"/>
        <w:widowControl w:val="0"/>
        <w:shd w:val="clear" w:color="auto" w:fill="auto"/>
        <w:bidi w:val="0"/>
        <w:spacing w:before="0" w:after="1940" w:line="240" w:lineRule="auto"/>
        <w:ind w:left="0" w:right="0" w:firstLine="0"/>
        <w:jc w:val="left"/>
      </w:pPr>
      <w:r>
        <w:rPr>
          <w:color w:val="000000"/>
          <w:spacing w:val="0"/>
          <w:w w:val="100"/>
          <w:position w:val="0"/>
        </w:rPr>
        <w:t>当您切断本地演示视频源或远端停止发送演示时，本地或远端演示图标会消失。</w:t>
      </w:r>
    </w:p>
    <w:p>
      <w:pPr>
        <w:pStyle w:val="21"/>
        <w:keepNext w:val="0"/>
        <w:keepLines w:val="0"/>
        <w:widowControl w:val="0"/>
        <w:shd w:val="clear" w:color="auto" w:fill="auto"/>
        <w:bidi w:val="0"/>
        <w:spacing w:before="0" w:after="980" w:line="240" w:lineRule="auto"/>
        <w:ind w:left="0" w:right="0"/>
        <w:jc w:val="left"/>
        <w:sectPr>
          <w:pgSz w:w="23800" w:h="16840" w:orient="landscape"/>
          <w:pgMar w:top="8108" w:right="3682" w:bottom="3136" w:left="1812" w:header="0" w:footer="3" w:gutter="0"/>
          <w:pgNumType w:start="18"/>
          <w:cols w:space="720"/>
          <w:noEndnote/>
          <w:rtlGutter w:val="0"/>
          <w:docGrid w:linePitch="360"/>
        </w:sectPr>
      </w:pPr>
      <w:bookmarkStart w:id="16" w:name="bookmark16"/>
      <w:r>
        <w:rPr>
          <w:b/>
          <w:bCs/>
          <w:color w:val="000000"/>
          <w:spacing w:val="0"/>
          <w:w w:val="100"/>
          <w:position w:val="0"/>
        </w:rPr>
        <w:t>五</w:t>
      </w:r>
      <w:bookmarkEnd w:id="16"/>
      <w:r>
        <w:rPr>
          <w:b/>
          <w:bCs/>
          <w:color w:val="000000"/>
          <w:spacing w:val="0"/>
          <w:w w:val="100"/>
          <w:position w:val="0"/>
        </w:rPr>
        <w:t>、关闭</w:t>
      </w:r>
      <w:r>
        <w:rPr>
          <w:rFonts w:ascii="Times New Roman" w:eastAsia="Times New Roman" w:hAnsi="Times New Roman" w:cs="Times New Roman"/>
          <w:b/>
          <w:bCs/>
          <w:color w:val="000000"/>
          <w:spacing w:val="0"/>
          <w:w w:val="100"/>
          <w:position w:val="0"/>
          <w:sz w:val="40"/>
          <w:szCs w:val="40"/>
        </w:rPr>
        <w:t>/</w:t>
      </w:r>
      <w:r>
        <w:rPr>
          <w:b/>
          <w:bCs/>
          <w:color w:val="000000"/>
          <w:spacing w:val="0"/>
          <w:w w:val="100"/>
          <w:position w:val="0"/>
        </w:rPr>
        <w:t>打开麦克风</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主席会场关闭或打开某个会场的麦克风后，会议中的其他会场将不能或能听到该会场的声音。</w:t>
      </w:r>
    </w:p>
    <w:p>
      <w:pPr>
        <w:pStyle w:val="a5"/>
        <w:keepNext w:val="0"/>
        <w:keepLines w:val="0"/>
        <w:widowControl w:val="0"/>
        <w:shd w:val="clear" w:color="auto" w:fill="auto"/>
        <w:bidi w:val="0"/>
        <w:spacing w:before="0" w:after="0" w:line="240" w:lineRule="auto"/>
        <w:ind w:left="0" w:right="0" w:firstLine="240"/>
        <w:jc w:val="left"/>
        <w:sectPr>
          <w:type w:val="nextPage"/>
          <w:pgSz w:w="23800" w:h="16840" w:orient="landscape"/>
          <w:pgMar w:top="8108" w:right="3682" w:bottom="3136" w:left="1812" w:header="0" w:footer="3" w:gutter="0"/>
          <w:pgNumType w:start="19"/>
          <w:cols w:space="720"/>
          <w:noEndnote/>
          <w:titlePg w:val="0"/>
          <w:rtlGutter w:val="0"/>
          <w:docGrid w:linePitch="360"/>
        </w:sectPr>
      </w:pPr>
      <w:r>
        <mc:AlternateContent>
          <mc:Choice Requires="wps">
            <w:drawing>
              <wp:anchor distT="0" distB="0" distL="114300" distR="114300" simplePos="0" relativeHeight="251667456" behindDoc="0" locked="0" layoutInCell="1" allowOverlap="1">
                <wp:simplePos x="0" y="0"/>
                <wp:positionH relativeFrom="page">
                  <wp:posOffset>6911340</wp:posOffset>
                </wp:positionH>
                <wp:positionV relativeFrom="paragraph">
                  <wp:posOffset>12700</wp:posOffset>
                </wp:positionV>
                <wp:extent cx="1731010" cy="231775"/>
                <wp:wrapSquare wrapText="left"/>
                <wp:docPr id="10" name="Shape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1010" cy="23177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center"/>
                            </w:pPr>
                            <w:r>
                              <w:rPr>
                                <w:color w:val="000000"/>
                                <w:spacing w:val="0"/>
                                <w:w w:val="100"/>
                                <w:position w:val="0"/>
                              </w:rPr>
                              <w:t>键，进入菜单界面。</w:t>
                            </w:r>
                          </w:p>
                        </w:txbxContent>
                      </wps:txbx>
                      <wps:bodyPr wrap="none" lIns="0" tIns="0" rIns="0" bIns="0"/>
                    </wps:wsp>
                  </a:graphicData>
                </a:graphic>
              </wp:anchor>
            </w:drawing>
          </mc:Choice>
          <mc:Fallback>
            <w:pict>
              <v:shape id="Shape 10" o:spid="_x0000_s1029" type="#_x0000_t202" style="width:136.3pt;height:18.25pt;margin-top:1pt;margin-left:544.2pt;mso-position-horizontal-relative:page;mso-wrap-distance-bottom:0;mso-wrap-distance-left:9pt;mso-wrap-distance-right:9pt;mso-wrap-distance-top:0;mso-wrap-style:none;position:absolute;v-text-anchor:top;z-index:251666432" filled="f" fillcolor="this">
                <v:textbox inset="0,0,0,0">
                  <w:txbxContent>
                    <w:p>
                      <w:pPr>
                        <w:pStyle w:val="a5"/>
                        <w:keepNext w:val="0"/>
                        <w:keepLines w:val="0"/>
                        <w:widowControl w:val="0"/>
                        <w:shd w:val="clear" w:color="auto" w:fill="auto"/>
                        <w:bidi w:val="0"/>
                        <w:spacing w:before="0" w:after="0" w:line="240" w:lineRule="auto"/>
                        <w:ind w:left="0" w:right="0" w:firstLine="0"/>
                        <w:jc w:val="center"/>
                      </w:pPr>
                      <w:r>
                        <w:rPr>
                          <w:color w:val="000000"/>
                          <w:spacing w:val="0"/>
                          <w:w w:val="100"/>
                          <w:position w:val="0"/>
                        </w:rPr>
                        <w:t>键，进入菜单界面。</w:t>
                      </w:r>
                    </w:p>
                  </w:txbxContent>
                </v:textbox>
                <w10:wrap type="square" side="left"/>
              </v:shape>
            </w:pict>
          </mc:Fallback>
        </mc:AlternateContent>
      </w:r>
      <w:r>
        <w:rPr>
          <w:rFonts w:ascii="Times New Roman" w:eastAsia="Times New Roman" w:hAnsi="Times New Roman" w:cs="Times New Roman"/>
          <w:color w:val="000000"/>
          <w:spacing w:val="0"/>
          <w:w w:val="100"/>
          <w:position w:val="0"/>
          <w:sz w:val="34"/>
          <w:szCs w:val="34"/>
        </w:rPr>
        <w:t xml:space="preserve">1. </w:t>
      </w:r>
      <w:r>
        <w:rPr>
          <w:color w:val="000000"/>
          <w:spacing w:val="0"/>
          <w:w w:val="100"/>
          <w:position w:val="0"/>
        </w:rPr>
        <w:t>按遥控器的</w:t>
      </w:r>
    </w:p>
    <w:p>
      <w:pPr>
        <w:pStyle w:val="a5"/>
        <w:keepNext w:val="0"/>
        <w:keepLines w:val="0"/>
        <w:widowControl w:val="0"/>
        <w:numPr>
          <w:ilvl w:val="0"/>
          <w:numId w:val="7"/>
        </w:numPr>
        <w:shd w:val="clear" w:color="auto" w:fill="auto"/>
        <w:tabs>
          <w:tab w:val="left" w:pos="1037"/>
          <w:tab w:val="left" w:pos="9634"/>
        </w:tabs>
        <w:bidi w:val="0"/>
        <w:spacing w:before="0" w:after="480" w:line="240" w:lineRule="auto"/>
        <w:ind w:left="0" w:right="0" w:firstLine="240"/>
        <w:jc w:val="left"/>
      </w:pPr>
      <w:r>
        <mc:AlternateContent>
          <mc:Choice Requires="wps">
            <w:drawing>
              <wp:anchor distT="0" distB="0" distL="114300" distR="114300" simplePos="0" relativeHeight="251669504" behindDoc="0" locked="0" layoutInCell="1" allowOverlap="1">
                <wp:simplePos x="0" y="0"/>
                <wp:positionH relativeFrom="page">
                  <wp:posOffset>12501245</wp:posOffset>
                </wp:positionH>
                <wp:positionV relativeFrom="paragraph">
                  <wp:posOffset>25400</wp:posOffset>
                </wp:positionV>
                <wp:extent cx="2063750" cy="231775"/>
                <wp:wrapSquare wrapText="bothSides"/>
                <wp:docPr id="12" name="Shape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3750" cy="23177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center"/>
                            </w:pPr>
                            <w:r>
                              <w:rPr>
                                <w:color w:val="000000"/>
                                <w:spacing w:val="0"/>
                                <w:w w:val="100"/>
                                <w:position w:val="0"/>
                              </w:rPr>
                              <w:t>键，进入会议控制界面。</w:t>
                            </w:r>
                          </w:p>
                        </w:txbxContent>
                      </wps:txbx>
                      <wps:bodyPr wrap="none" lIns="0" tIns="0" rIns="0" bIns="0"/>
                    </wps:wsp>
                  </a:graphicData>
                </a:graphic>
              </wp:anchor>
            </w:drawing>
          </mc:Choice>
          <mc:Fallback>
            <w:pict>
              <v:shape id="Shape 12" o:spid="_x0000_s1030" type="#_x0000_t202" style="width:162.5pt;height:18.25pt;margin-top:2pt;margin-left:984.35pt;mso-position-horizontal-relative:page;mso-wrap-distance-bottom:0;mso-wrap-distance-left:9pt;mso-wrap-distance-right:9pt;mso-wrap-distance-top:0;mso-wrap-style:none;position:absolute;v-text-anchor:top;z-index:251668480" filled="f" fillcolor="this">
                <v:textbox inset="0,0,0,0">
                  <w:txbxContent>
                    <w:p>
                      <w:pPr>
                        <w:pStyle w:val="a5"/>
                        <w:keepNext w:val="0"/>
                        <w:keepLines w:val="0"/>
                        <w:widowControl w:val="0"/>
                        <w:shd w:val="clear" w:color="auto" w:fill="auto"/>
                        <w:bidi w:val="0"/>
                        <w:spacing w:before="0" w:after="0" w:line="240" w:lineRule="auto"/>
                        <w:ind w:left="0" w:right="0" w:firstLine="0"/>
                        <w:jc w:val="center"/>
                      </w:pPr>
                      <w:r>
                        <w:rPr>
                          <w:color w:val="000000"/>
                          <w:spacing w:val="0"/>
                          <w:w w:val="100"/>
                          <w:position w:val="0"/>
                        </w:rPr>
                        <w:t>键，进入会议控制界面。</w:t>
                      </w:r>
                    </w:p>
                  </w:txbxContent>
                </v:textbox>
                <w10:wrap type="square"/>
              </v:shape>
            </w:pict>
          </mc:Fallback>
        </mc:AlternateContent>
      </w:r>
      <w:bookmarkStart w:id="17" w:name="bookmark17"/>
      <w:bookmarkEnd w:id="17"/>
      <w:r>
        <w:rPr>
          <w:color w:val="000000"/>
          <w:spacing w:val="0"/>
          <w:w w:val="100"/>
          <w:position w:val="0"/>
        </w:rPr>
        <w:t>在工具条上选择</w:t>
        <w:tab/>
        <w:t>，按遥控器的</w:t>
      </w:r>
    </w:p>
    <w:p>
      <w:pPr>
        <w:pStyle w:val="a5"/>
        <w:keepNext w:val="0"/>
        <w:keepLines w:val="0"/>
        <w:widowControl w:val="0"/>
        <w:numPr>
          <w:ilvl w:val="0"/>
          <w:numId w:val="7"/>
        </w:numPr>
        <w:shd w:val="clear" w:color="auto" w:fill="auto"/>
        <w:tabs>
          <w:tab w:val="left" w:pos="1435"/>
        </w:tabs>
        <w:bidi w:val="0"/>
        <w:spacing w:before="0" w:after="400" w:line="240" w:lineRule="auto"/>
        <w:ind w:left="0" w:right="0" w:firstLine="1000"/>
        <w:jc w:val="left"/>
      </w:pPr>
      <w:bookmarkStart w:id="18" w:name="bookmark18"/>
      <w:bookmarkEnd w:id="18"/>
      <w:r>
        <w:rPr>
          <w:color w:val="000000"/>
          <w:spacing w:val="0"/>
          <w:w w:val="100"/>
          <w:position w:val="0"/>
        </w:rPr>
        <w:t>选择“关闭/打开麦克风”，选择某个会场，根据该会场的状态图标，对该会场执行关闭或打开麦克风的操作:</w:t>
      </w:r>
    </w:p>
    <w:p>
      <w:pPr>
        <w:pStyle w:val="41"/>
        <w:keepNext w:val="0"/>
        <w:keepLines w:val="0"/>
        <w:widowControl w:val="0"/>
        <w:shd w:val="clear" w:color="auto" w:fill="auto"/>
        <w:bidi w:val="0"/>
        <w:spacing w:before="0" w:line="240" w:lineRule="auto"/>
        <w:ind w:left="0" w:right="0"/>
        <w:jc w:val="left"/>
      </w:pPr>
      <w:bookmarkStart w:id="19" w:name="bookmark19"/>
      <w:r>
        <w:rPr>
          <w:color w:val="000000"/>
          <w:spacing w:val="0"/>
          <w:w w:val="100"/>
          <w:position w:val="0"/>
        </w:rPr>
        <w:t>4</w:t>
      </w:r>
      <w:bookmarkEnd w:id="19"/>
      <w:r>
        <w:rPr>
          <w:color w:val="000000"/>
          <w:spacing w:val="0"/>
          <w:w w:val="100"/>
          <w:position w:val="0"/>
        </w:rPr>
        <w:t>.</w:t>
      </w:r>
    </w:p>
    <w:p>
      <w:pPr>
        <w:pStyle w:val="a5"/>
        <w:keepNext w:val="0"/>
        <w:keepLines w:val="0"/>
        <w:widowControl w:val="0"/>
        <w:shd w:val="clear" w:color="auto" w:fill="auto"/>
        <w:bidi w:val="0"/>
        <w:spacing w:before="0" w:after="0" w:line="240" w:lineRule="auto"/>
        <w:ind w:left="6200" w:right="0" w:firstLine="0"/>
        <w:jc w:val="left"/>
      </w:pPr>
      <w:r>
        <w:rPr>
          <w:color w:val="000000"/>
          <w:spacing w:val="0"/>
          <w:w w:val="100"/>
          <w:position w:val="0"/>
        </w:rPr>
        <w:t>:表示该会场麦克风正处于打开状态，可以按遥控器的</w:t>
      </w:r>
    </w:p>
    <w:p>
      <w:pPr>
        <w:pStyle w:val="a5"/>
        <w:keepNext w:val="0"/>
        <w:keepLines w:val="0"/>
        <w:widowControl w:val="0"/>
        <w:shd w:val="clear" w:color="auto" w:fill="auto"/>
        <w:bidi w:val="0"/>
        <w:spacing w:before="0" w:after="0" w:line="240" w:lineRule="auto"/>
        <w:ind w:left="5220" w:right="0" w:firstLine="0"/>
        <w:jc w:val="left"/>
      </w:pPr>
      <w:r>
        <w:rPr>
          <w:color w:val="000000"/>
          <w:spacing w:val="0"/>
          <w:w w:val="100"/>
          <w:position w:val="0"/>
        </w:rPr>
        <w:t>键关闭该会场的麦克风。</w:t>
      </w:r>
    </w:p>
    <w:p>
      <w:pPr>
        <w:pStyle w:val="a5"/>
        <w:keepNext w:val="0"/>
        <w:keepLines w:val="0"/>
        <w:widowControl w:val="0"/>
        <w:shd w:val="clear" w:color="auto" w:fill="auto"/>
        <w:bidi w:val="0"/>
        <w:spacing w:before="0" w:after="0" w:line="240" w:lineRule="auto"/>
        <w:ind w:left="6720" w:right="0" w:firstLine="0"/>
        <w:jc w:val="left"/>
        <w:sectPr>
          <w:type w:val="nextPage"/>
          <w:pgSz w:w="23800" w:h="16840" w:orient="landscape"/>
          <w:pgMar w:top="8108" w:right="3682" w:bottom="3136" w:left="1812" w:header="0" w:footer="3" w:gutter="0"/>
          <w:pgNumType w:start="20"/>
          <w:cols w:space="720"/>
          <w:noEndnote/>
          <w:titlePg w:val="0"/>
          <w:rtlGutter w:val="0"/>
          <w:docGrid w:linePitch="360"/>
        </w:sectPr>
      </w:pPr>
      <w:r>
        <w:rPr>
          <w:color w:val="000000"/>
          <w:spacing w:val="0"/>
          <w:w w:val="100"/>
          <w:position w:val="0"/>
        </w:rPr>
        <w:t>表示该会场麦克风正处于关闭状态，可以按遥控器的</w:t>
      </w:r>
    </w:p>
    <w:p>
      <w:pPr>
        <w:pStyle w:val="a5"/>
        <w:keepNext w:val="0"/>
        <w:keepLines w:val="0"/>
        <w:widowControl w:val="0"/>
        <w:shd w:val="clear" w:color="auto" w:fill="auto"/>
        <w:bidi w:val="0"/>
        <w:spacing w:before="6440" w:after="2980" w:line="240" w:lineRule="auto"/>
        <w:ind w:left="8100" w:right="0" w:firstLine="0"/>
        <w:jc w:val="left"/>
      </w:pPr>
      <w:r>
        <w:rPr>
          <w:color w:val="000000"/>
          <w:spacing w:val="0"/>
          <w:w w:val="100"/>
          <w:position w:val="0"/>
        </w:rPr>
        <w:t>键打开该会场的麦克风。</w:t>
      </w:r>
    </w:p>
    <w:p>
      <w:pPr>
        <w:pStyle w:val="21"/>
        <w:keepNext w:val="0"/>
        <w:keepLines w:val="0"/>
        <w:widowControl w:val="0"/>
        <w:shd w:val="clear" w:color="auto" w:fill="auto"/>
        <w:bidi w:val="0"/>
        <w:spacing w:before="0" w:after="440" w:line="240" w:lineRule="auto"/>
        <w:ind w:left="0" w:right="0" w:firstLine="580"/>
        <w:jc w:val="left"/>
      </w:pPr>
      <w:bookmarkStart w:id="20" w:name="bookmark20"/>
      <w:r>
        <w:rPr>
          <w:b/>
          <w:bCs/>
          <w:color w:val="000000"/>
          <w:spacing w:val="0"/>
          <w:w w:val="100"/>
          <w:position w:val="0"/>
        </w:rPr>
        <w:t>六</w:t>
      </w:r>
      <w:bookmarkEnd w:id="20"/>
      <w:r>
        <w:rPr>
          <w:b/>
          <w:bCs/>
          <w:color w:val="000000"/>
          <w:spacing w:val="0"/>
          <w:w w:val="100"/>
          <w:position w:val="0"/>
        </w:rPr>
        <w:t>、系统关机</w:t>
      </w:r>
    </w:p>
    <w:p>
      <w:pPr>
        <w:pStyle w:val="21"/>
        <w:keepNext w:val="0"/>
        <w:keepLines w:val="0"/>
        <w:widowControl w:val="0"/>
        <w:shd w:val="clear" w:color="auto" w:fill="auto"/>
        <w:bidi w:val="0"/>
        <w:spacing w:before="0" w:after="0" w:line="240" w:lineRule="auto"/>
        <w:ind w:left="1120" w:right="0" w:firstLine="0"/>
        <w:jc w:val="left"/>
      </w:pPr>
      <w:r>
        <w:rPr>
          <w:color w:val="000000"/>
          <w:spacing w:val="0"/>
          <w:w w:val="100"/>
          <w:position w:val="0"/>
        </w:rPr>
        <w:t>系统关机时，点击遥控器上的电源开关</w:t>
      </w:r>
      <w:r>
        <w:rPr>
          <w:rFonts w:ascii="Times New Roman" w:eastAsia="Times New Roman" w:hAnsi="Times New Roman" w:cs="Times New Roman"/>
          <w:color w:val="000000"/>
          <w:spacing w:val="0"/>
          <w:w w:val="100"/>
          <w:position w:val="0"/>
        </w:rPr>
        <w:t>-</w:t>
      </w:r>
      <w:r>
        <w:rPr>
          <w:color w:val="000000"/>
          <w:spacing w:val="0"/>
          <w:w w:val="100"/>
          <w:position w:val="0"/>
        </w:rPr>
        <w:t>【系统关机】</w:t>
      </w:r>
      <w:r>
        <w:rPr>
          <w:rFonts w:ascii="Times New Roman" w:eastAsia="Times New Roman" w:hAnsi="Times New Roman" w:cs="Times New Roman"/>
          <w:color w:val="000000"/>
          <w:spacing w:val="0"/>
          <w:w w:val="100"/>
          <w:position w:val="0"/>
        </w:rPr>
        <w:t>-</w:t>
      </w:r>
      <w:r>
        <w:rPr>
          <w:color w:val="000000"/>
          <w:spacing w:val="0"/>
          <w:w w:val="100"/>
          <w:position w:val="0"/>
        </w:rPr>
        <w:t>【确定】就行。</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5" w:history="1">
        <w:r>
          <w:rPr>
            <w:rFonts w:ascii="SimSun" w:eastAsia="SimSun" w:hAnsi="SimSun" w:cs="SimSun"/>
            <w:b/>
            <w:bCs/>
            <w:color w:val="0000EE"/>
            <w:spacing w:val="0"/>
            <w:w w:val="100"/>
            <w:position w:val="0"/>
            <w:sz w:val="30"/>
            <w:szCs w:val="30"/>
            <w:u w:val="single" w:color="0000EE"/>
            <w:shd w:val="clear" w:color="auto" w:fill="auto"/>
          </w:rPr>
          <w:t>https://d.book118.com/428115024074006027</w:t>
        </w:r>
      </w:hyperlink>
    </w:p>
    <w:p>
      <w:pPr>
        <w:pStyle w:val="21"/>
        <w:keepNext w:val="0"/>
        <w:keepLines w:val="0"/>
        <w:widowControl w:val="0"/>
        <w:shd w:val="clear" w:color="auto" w:fill="auto"/>
        <w:bidi w:val="0"/>
        <w:spacing w:before="0" w:after="0" w:line="240" w:lineRule="auto"/>
        <w:ind w:left="1120" w:right="0" w:firstLine="0"/>
        <w:jc w:val="left"/>
      </w:pPr>
    </w:p>
    <w:sectPr>
      <w:pgSz w:w="23800" w:h="16840" w:orient="landscape"/>
      <w:pgMar w:top="2669" w:right="1376" w:bottom="2349" w:left="1209" w:header="0" w:footer="3" w:gutter="0"/>
      <w:pgNumType w:start="21"/>
      <w:cols w:space="720"/>
      <w:noEndnote/>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1D10D4"/>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25751E4E"/>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282A415A"/>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3113EF32"/>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44E8F655"/>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50AEA8E4"/>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5C2CF1BC"/>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6A53D76E"/>
    <w:multiLevelType w:val="multilevel"/>
    <w:tmpl w:val="0000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6FF36158"/>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3"/>
  </w:num>
  <w:num w:numId="2">
    <w:abstractNumId w:val="5"/>
  </w:num>
  <w:num w:numId="3">
    <w:abstractNumId w:val="8"/>
  </w:num>
  <w:num w:numId="4">
    <w:abstractNumId w:val="2"/>
  </w:num>
  <w:num w:numId="5">
    <w:abstractNumId w:val="4"/>
  </w:num>
  <w:num w:numId="6">
    <w:abstractNumId w:val="0"/>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1">
    <w:name w:val="标题 #1_"/>
    <w:basedOn w:val="DefaultParagraphFont"/>
    <w:link w:val="10"/>
    <w:rPr>
      <w:rFonts w:ascii="SimSun" w:eastAsia="SimSun" w:hAnsi="SimSun" w:cs="SimSun"/>
      <w:b/>
      <w:bCs/>
      <w:i w:val="0"/>
      <w:iCs w:val="0"/>
      <w:smallCaps w:val="0"/>
      <w:strike w:val="0"/>
      <w:sz w:val="66"/>
      <w:szCs w:val="66"/>
      <w:u w:val="none"/>
      <w:shd w:val="clear" w:color="auto" w:fill="auto"/>
    </w:rPr>
  </w:style>
  <w:style w:type="character" w:customStyle="1" w:styleId="2">
    <w:name w:val="正文文本 (2)_"/>
    <w:basedOn w:val="DefaultParagraphFont"/>
    <w:link w:val="21"/>
    <w:rPr>
      <w:rFonts w:ascii="SimSun" w:eastAsia="SimSun" w:hAnsi="SimSun" w:cs="SimSun"/>
      <w:b w:val="0"/>
      <w:bCs w:val="0"/>
      <w:i w:val="0"/>
      <w:iCs w:val="0"/>
      <w:smallCaps w:val="0"/>
      <w:strike w:val="0"/>
      <w:sz w:val="42"/>
      <w:szCs w:val="42"/>
      <w:u w:val="none"/>
      <w:shd w:val="clear" w:color="auto" w:fill="auto"/>
    </w:rPr>
  </w:style>
  <w:style w:type="character" w:customStyle="1" w:styleId="a">
    <w:name w:val="其他_"/>
    <w:basedOn w:val="DefaultParagraphFont"/>
    <w:link w:val="a3"/>
    <w:rPr>
      <w:rFonts w:ascii="SimSun" w:eastAsia="SimSun" w:hAnsi="SimSun" w:cs="SimSun"/>
      <w:b w:val="0"/>
      <w:bCs w:val="0"/>
      <w:i w:val="0"/>
      <w:iCs w:val="0"/>
      <w:smallCaps w:val="0"/>
      <w:strike w:val="0"/>
      <w:sz w:val="30"/>
      <w:szCs w:val="30"/>
      <w:u w:val="none"/>
      <w:shd w:val="clear" w:color="auto" w:fill="auto"/>
    </w:rPr>
  </w:style>
  <w:style w:type="character" w:customStyle="1" w:styleId="3">
    <w:name w:val="标题 #3_"/>
    <w:basedOn w:val="DefaultParagraphFont"/>
    <w:link w:val="31"/>
    <w:rPr>
      <w:rFonts w:ascii="SimSun" w:eastAsia="SimSun" w:hAnsi="SimSun" w:cs="SimSun"/>
      <w:b/>
      <w:bCs/>
      <w:i w:val="0"/>
      <w:iCs w:val="0"/>
      <w:smallCaps w:val="0"/>
      <w:strike w:val="0"/>
      <w:sz w:val="42"/>
      <w:szCs w:val="42"/>
      <w:u w:val="none"/>
      <w:shd w:val="clear" w:color="auto" w:fill="auto"/>
    </w:rPr>
  </w:style>
  <w:style w:type="character" w:customStyle="1" w:styleId="a0">
    <w:name w:val="表格标题_"/>
    <w:basedOn w:val="DefaultParagraphFont"/>
    <w:link w:val="a4"/>
    <w:rPr>
      <w:rFonts w:ascii="SimSun" w:eastAsia="SimSun" w:hAnsi="SimSun" w:cs="SimSun"/>
      <w:b/>
      <w:bCs/>
      <w:i w:val="0"/>
      <w:iCs w:val="0"/>
      <w:smallCaps w:val="0"/>
      <w:strike w:val="0"/>
      <w:sz w:val="30"/>
      <w:szCs w:val="30"/>
      <w:u w:val="none"/>
      <w:shd w:val="clear" w:color="auto" w:fill="auto"/>
    </w:rPr>
  </w:style>
  <w:style w:type="character" w:customStyle="1" w:styleId="a1">
    <w:name w:val="正文文本_"/>
    <w:basedOn w:val="DefaultParagraphFont"/>
    <w:link w:val="a5"/>
    <w:rPr>
      <w:rFonts w:ascii="SimSun" w:eastAsia="SimSun" w:hAnsi="SimSun" w:cs="SimSun"/>
      <w:bCs w:val="0"/>
      <w:smallCaps w:val="0"/>
      <w:sz w:val="30"/>
      <w:szCs w:val="30"/>
      <w:u w:val="none"/>
      <w:shd w:val="clear" w:color="auto" w:fill="auto"/>
    </w:rPr>
  </w:style>
  <w:style w:type="character" w:customStyle="1" w:styleId="5">
    <w:name w:val="正文文本 (5)_"/>
    <w:basedOn w:val="DefaultParagraphFont"/>
    <w:link w:val="50"/>
    <w:rPr>
      <w:rFonts w:ascii="Arial" w:eastAsia="Arial" w:hAnsi="Arial" w:cs="Arial"/>
      <w:b w:val="0"/>
      <w:bCs w:val="0"/>
      <w:i w:val="0"/>
      <w:iCs w:val="0"/>
      <w:smallCaps w:val="0"/>
      <w:strike w:val="0"/>
      <w:color w:val="666666"/>
      <w:sz w:val="60"/>
      <w:szCs w:val="60"/>
      <w:u w:val="none"/>
      <w:shd w:val="clear" w:color="auto" w:fill="auto"/>
    </w:rPr>
  </w:style>
  <w:style w:type="character" w:customStyle="1" w:styleId="30">
    <w:name w:val="正文文本 (3)_"/>
    <w:basedOn w:val="DefaultParagraphFont"/>
    <w:link w:val="32"/>
    <w:rPr>
      <w:rFonts w:ascii="SimHei" w:eastAsia="SimHei" w:hAnsi="SimHei" w:cs="SimHei"/>
      <w:b w:val="0"/>
      <w:bCs w:val="0"/>
      <w:i w:val="0"/>
      <w:iCs w:val="0"/>
      <w:smallCaps w:val="0"/>
      <w:strike w:val="0"/>
      <w:sz w:val="28"/>
      <w:szCs w:val="28"/>
      <w:u w:val="none"/>
      <w:shd w:val="clear" w:color="auto" w:fill="auto"/>
    </w:rPr>
  </w:style>
  <w:style w:type="character" w:customStyle="1" w:styleId="4">
    <w:name w:val="正文文本 (4)_"/>
    <w:basedOn w:val="DefaultParagraphFont"/>
    <w:link w:val="41"/>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20">
    <w:name w:val="标题 #2_"/>
    <w:basedOn w:val="DefaultParagraphFont"/>
    <w:link w:val="22"/>
    <w:rPr>
      <w:rFonts w:ascii="SimSun" w:eastAsia="SimSun" w:hAnsi="SimSun" w:cs="SimSun"/>
      <w:b/>
      <w:bCs/>
      <w:i w:val="0"/>
      <w:iCs w:val="0"/>
      <w:smallCaps w:val="0"/>
      <w:strike w:val="0"/>
      <w:sz w:val="48"/>
      <w:szCs w:val="48"/>
      <w:u w:val="none"/>
      <w:shd w:val="clear" w:color="auto" w:fill="auto"/>
    </w:rPr>
  </w:style>
  <w:style w:type="character" w:customStyle="1" w:styleId="40">
    <w:name w:val="标题 #4_"/>
    <w:basedOn w:val="DefaultParagraphFont"/>
    <w:link w:val="42"/>
    <w:rPr>
      <w:rFonts w:ascii="SimSun" w:eastAsia="SimSun" w:hAnsi="SimSun" w:cs="SimSun"/>
      <w:b w:val="0"/>
      <w:bCs w:val="0"/>
      <w:i w:val="0"/>
      <w:iCs w:val="0"/>
      <w:smallCaps w:val="0"/>
      <w:strike w:val="0"/>
      <w:sz w:val="36"/>
      <w:szCs w:val="36"/>
      <w:u w:val="none"/>
      <w:shd w:val="clear" w:color="auto" w:fill="auto"/>
    </w:rPr>
  </w:style>
  <w:style w:type="character" w:customStyle="1" w:styleId="a2">
    <w:name w:val="图片标题_"/>
    <w:basedOn w:val="DefaultParagraphFont"/>
    <w:link w:val="a6"/>
    <w:rPr>
      <w:rFonts w:ascii="SimSun" w:eastAsia="SimSun" w:hAnsi="SimSun" w:cs="SimSun"/>
      <w:b w:val="0"/>
      <w:bCs w:val="0"/>
      <w:i w:val="0"/>
      <w:iCs w:val="0"/>
      <w:smallCaps w:val="0"/>
      <w:strike w:val="0"/>
      <w:sz w:val="30"/>
      <w:szCs w:val="30"/>
      <w:u w:val="none"/>
      <w:shd w:val="clear" w:color="auto" w:fill="auto"/>
    </w:rPr>
  </w:style>
  <w:style w:type="paragraph" w:customStyle="1" w:styleId="10">
    <w:name w:val="标题 #1"/>
    <w:basedOn w:val="Normal"/>
    <w:link w:val="1"/>
    <w:pPr>
      <w:widowControl w:val="0"/>
      <w:shd w:val="clear" w:color="auto" w:fill="auto"/>
      <w:spacing w:after="1420"/>
      <w:jc w:val="center"/>
      <w:outlineLvl w:val="0"/>
    </w:pPr>
    <w:rPr>
      <w:rFonts w:ascii="SimSun" w:eastAsia="SimSun" w:hAnsi="SimSun" w:cs="SimSun"/>
      <w:b/>
      <w:bCs/>
      <w:i w:val="0"/>
      <w:iCs w:val="0"/>
      <w:smallCaps w:val="0"/>
      <w:strike w:val="0"/>
      <w:sz w:val="66"/>
      <w:szCs w:val="66"/>
      <w:u w:val="none"/>
      <w:shd w:val="clear" w:color="auto" w:fill="auto"/>
    </w:rPr>
  </w:style>
  <w:style w:type="paragraph" w:customStyle="1" w:styleId="21">
    <w:name w:val="正文文本 (2)"/>
    <w:basedOn w:val="Normal"/>
    <w:link w:val="2"/>
    <w:pPr>
      <w:widowControl w:val="0"/>
      <w:shd w:val="clear" w:color="auto" w:fill="auto"/>
      <w:spacing w:after="460"/>
      <w:ind w:firstLine="360"/>
    </w:pPr>
    <w:rPr>
      <w:rFonts w:ascii="SimSun" w:eastAsia="SimSun" w:hAnsi="SimSun" w:cs="SimSun"/>
      <w:b w:val="0"/>
      <w:bCs w:val="0"/>
      <w:i w:val="0"/>
      <w:iCs w:val="0"/>
      <w:smallCaps w:val="0"/>
      <w:strike w:val="0"/>
      <w:sz w:val="42"/>
      <w:szCs w:val="42"/>
      <w:u w:val="none"/>
      <w:shd w:val="clear" w:color="auto" w:fill="auto"/>
    </w:rPr>
  </w:style>
  <w:style w:type="paragraph" w:customStyle="1" w:styleId="a3">
    <w:name w:val="其他"/>
    <w:basedOn w:val="Normal"/>
    <w:link w:val="a"/>
    <w:pPr>
      <w:widowControl w:val="0"/>
      <w:shd w:val="clear" w:color="auto" w:fill="auto"/>
    </w:pPr>
    <w:rPr>
      <w:rFonts w:ascii="SimSun" w:eastAsia="SimSun" w:hAnsi="SimSun" w:cs="SimSun"/>
      <w:b w:val="0"/>
      <w:bCs w:val="0"/>
      <w:i w:val="0"/>
      <w:iCs w:val="0"/>
      <w:smallCaps w:val="0"/>
      <w:strike w:val="0"/>
      <w:sz w:val="30"/>
      <w:szCs w:val="30"/>
      <w:u w:val="none"/>
      <w:shd w:val="clear" w:color="auto" w:fill="auto"/>
    </w:rPr>
  </w:style>
  <w:style w:type="paragraph" w:customStyle="1" w:styleId="31">
    <w:name w:val="标题 #3"/>
    <w:basedOn w:val="Normal"/>
    <w:link w:val="3"/>
    <w:pPr>
      <w:widowControl w:val="0"/>
      <w:shd w:val="clear" w:color="auto" w:fill="auto"/>
      <w:spacing w:before="130" w:after="7760"/>
      <w:ind w:left="640" w:firstLine="860"/>
      <w:outlineLvl w:val="2"/>
    </w:pPr>
    <w:rPr>
      <w:rFonts w:ascii="SimSun" w:eastAsia="SimSun" w:hAnsi="SimSun" w:cs="SimSun"/>
      <w:b/>
      <w:bCs/>
      <w:i w:val="0"/>
      <w:iCs w:val="0"/>
      <w:smallCaps w:val="0"/>
      <w:strike w:val="0"/>
      <w:sz w:val="42"/>
      <w:szCs w:val="42"/>
      <w:u w:val="none"/>
      <w:shd w:val="clear" w:color="auto" w:fill="auto"/>
    </w:rPr>
  </w:style>
  <w:style w:type="paragraph" w:customStyle="1" w:styleId="a4">
    <w:name w:val="表格标题"/>
    <w:basedOn w:val="Normal"/>
    <w:link w:val="a0"/>
    <w:pPr>
      <w:widowControl w:val="0"/>
      <w:shd w:val="clear" w:color="auto" w:fill="auto"/>
    </w:pPr>
    <w:rPr>
      <w:rFonts w:ascii="SimSun" w:eastAsia="SimSun" w:hAnsi="SimSun" w:cs="SimSun"/>
      <w:b/>
      <w:bCs/>
      <w:i w:val="0"/>
      <w:iCs w:val="0"/>
      <w:smallCaps w:val="0"/>
      <w:strike w:val="0"/>
      <w:sz w:val="30"/>
      <w:szCs w:val="30"/>
      <w:u w:val="none"/>
      <w:shd w:val="clear" w:color="auto" w:fill="auto"/>
    </w:rPr>
  </w:style>
  <w:style w:type="paragraph" w:customStyle="1" w:styleId="a5">
    <w:name w:val="正文文本"/>
    <w:basedOn w:val="Normal"/>
    <w:link w:val="a1"/>
    <w:pPr>
      <w:widowControl w:val="0"/>
      <w:shd w:val="clear" w:color="auto" w:fill="auto"/>
    </w:pPr>
    <w:rPr>
      <w:rFonts w:ascii="SimSun" w:eastAsia="SimSun" w:hAnsi="SimSun" w:cs="SimSun"/>
      <w:b w:val="0"/>
      <w:bCs w:val="0"/>
      <w:i w:val="0"/>
      <w:iCs w:val="0"/>
      <w:smallCaps w:val="0"/>
      <w:strike w:val="0"/>
      <w:sz w:val="30"/>
      <w:szCs w:val="30"/>
      <w:u w:val="none"/>
      <w:shd w:val="clear" w:color="auto" w:fill="auto"/>
    </w:rPr>
  </w:style>
  <w:style w:type="paragraph" w:customStyle="1" w:styleId="50">
    <w:name w:val="正文文本 (5)"/>
    <w:basedOn w:val="Normal"/>
    <w:link w:val="5"/>
    <w:pPr>
      <w:widowControl w:val="0"/>
      <w:shd w:val="clear" w:color="auto" w:fill="auto"/>
      <w:spacing w:after="960"/>
    </w:pPr>
    <w:rPr>
      <w:rFonts w:ascii="Arial" w:eastAsia="Arial" w:hAnsi="Arial" w:cs="Arial"/>
      <w:b w:val="0"/>
      <w:bCs w:val="0"/>
      <w:i w:val="0"/>
      <w:iCs w:val="0"/>
      <w:smallCaps w:val="0"/>
      <w:strike w:val="0"/>
      <w:color w:val="666666"/>
      <w:sz w:val="60"/>
      <w:szCs w:val="60"/>
      <w:u w:val="none"/>
      <w:shd w:val="clear" w:color="auto" w:fill="auto"/>
    </w:rPr>
  </w:style>
  <w:style w:type="paragraph" w:customStyle="1" w:styleId="32">
    <w:name w:val="正文文本 (3)"/>
    <w:basedOn w:val="Normal"/>
    <w:link w:val="30"/>
    <w:pPr>
      <w:widowControl w:val="0"/>
      <w:shd w:val="clear" w:color="auto" w:fill="auto"/>
      <w:ind w:left="6500"/>
    </w:pPr>
    <w:rPr>
      <w:rFonts w:ascii="SimHei" w:eastAsia="SimHei" w:hAnsi="SimHei" w:cs="SimHei"/>
      <w:bCs w:val="0"/>
      <w:smallCaps w:val="0"/>
      <w:sz w:val="28"/>
      <w:szCs w:val="28"/>
      <w:u w:val="none"/>
      <w:shd w:val="clear" w:color="auto" w:fill="auto"/>
    </w:rPr>
  </w:style>
  <w:style w:type="paragraph" w:customStyle="1" w:styleId="41">
    <w:name w:val="正文文本 (4)"/>
    <w:basedOn w:val="Normal"/>
    <w:link w:val="4"/>
    <w:pPr>
      <w:widowControl w:val="0"/>
      <w:shd w:val="clear" w:color="auto" w:fill="auto"/>
      <w:spacing w:after="440"/>
      <w:ind w:firstLine="1000"/>
    </w:pPr>
    <w:rPr>
      <w:rFonts w:ascii="Times New Roman" w:eastAsia="Times New Roman" w:hAnsi="Times New Roman" w:cs="Times New Roman"/>
      <w:b w:val="0"/>
      <w:bCs w:val="0"/>
      <w:i w:val="0"/>
      <w:iCs w:val="0"/>
      <w:smallCaps w:val="0"/>
      <w:strike w:val="0"/>
      <w:sz w:val="34"/>
      <w:szCs w:val="34"/>
      <w:u w:val="none"/>
      <w:shd w:val="clear" w:color="auto" w:fill="auto"/>
    </w:rPr>
  </w:style>
  <w:style w:type="paragraph" w:customStyle="1" w:styleId="22">
    <w:name w:val="标题 #2"/>
    <w:basedOn w:val="Normal"/>
    <w:link w:val="20"/>
    <w:pPr>
      <w:widowControl w:val="0"/>
      <w:shd w:val="clear" w:color="auto" w:fill="auto"/>
      <w:spacing w:after="480"/>
      <w:ind w:firstLine="240"/>
      <w:outlineLvl w:val="1"/>
    </w:pPr>
    <w:rPr>
      <w:rFonts w:ascii="SimSun" w:eastAsia="SimSun" w:hAnsi="SimSun" w:cs="SimSun"/>
      <w:b/>
      <w:bCs/>
      <w:i w:val="0"/>
      <w:iCs w:val="0"/>
      <w:smallCaps w:val="0"/>
      <w:strike w:val="0"/>
      <w:sz w:val="48"/>
      <w:szCs w:val="48"/>
      <w:u w:val="none"/>
      <w:shd w:val="clear" w:color="auto" w:fill="auto"/>
    </w:rPr>
  </w:style>
  <w:style w:type="paragraph" w:customStyle="1" w:styleId="42">
    <w:name w:val="标题 #4"/>
    <w:basedOn w:val="Normal"/>
    <w:link w:val="40"/>
    <w:pPr>
      <w:widowControl w:val="0"/>
      <w:shd w:val="clear" w:color="auto" w:fill="auto"/>
      <w:spacing w:after="240"/>
      <w:outlineLvl w:val="3"/>
    </w:pPr>
    <w:rPr>
      <w:rFonts w:ascii="SimSun" w:eastAsia="SimSun" w:hAnsi="SimSun" w:cs="SimSun"/>
      <w:b w:val="0"/>
      <w:bCs w:val="0"/>
      <w:i w:val="0"/>
      <w:iCs w:val="0"/>
      <w:smallCaps w:val="0"/>
      <w:strike w:val="0"/>
      <w:sz w:val="36"/>
      <w:szCs w:val="36"/>
      <w:u w:val="none"/>
      <w:shd w:val="clear" w:color="auto" w:fill="auto"/>
    </w:rPr>
  </w:style>
  <w:style w:type="paragraph" w:customStyle="1" w:styleId="a6">
    <w:name w:val="图片标题"/>
    <w:basedOn w:val="Normal"/>
    <w:link w:val="a2"/>
    <w:pPr>
      <w:widowControl w:val="0"/>
      <w:shd w:val="clear" w:color="auto" w:fill="auto"/>
    </w:pPr>
    <w:rPr>
      <w:rFonts w:ascii="SimSun" w:eastAsia="SimSun" w:hAnsi="SimSun" w:cs="SimSun"/>
      <w:b w:val="0"/>
      <w:bCs w:val="0"/>
      <w:i w:val="0"/>
      <w:iCs w:val="0"/>
      <w:smallCaps w:val="0"/>
      <w:strike w:val="0"/>
      <w:sz w:val="30"/>
      <w:szCs w:val="30"/>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428115024074006027"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