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8505B6" w14:paraId="5A27E938"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项目概述</w:t>
      </w:r>
      <w:r>
        <w:br/>
      </w:r>
    </w:p>
    <w:p w:rsidR="008505B6" w14:paraId="482AE0A3" w14:textId="77777777">
      <w:r>
        <w:rPr>
          <w:rFonts w:ascii="仿宋" w:eastAsia="仿宋" w:hAnsi="仿宋" w:cs="仿宋"/>
          <w:b/>
          <w:bCs/>
          <w:sz w:val="32"/>
          <w:szCs w:val="32"/>
        </w:rPr>
        <w:t>一、项目概况</w:t>
      </w:r>
    </w:p>
    <w:p w:rsidR="008505B6" w14:paraId="2FF89825" w14:textId="77777777">
      <w:pPr>
        <w:ind w:firstLine="600"/>
      </w:pPr>
      <w:r>
        <w:rPr>
          <w:rFonts w:ascii="仿宋" w:eastAsia="仿宋" w:hAnsi="仿宋" w:cs="仿宋"/>
          <w:b/>
          <w:bCs/>
          <w:sz w:val="30"/>
          <w:szCs w:val="30"/>
        </w:rPr>
        <w:t>（一）项目名称</w:t>
      </w:r>
    </w:p>
    <w:p w:rsidR="008505B6" w14:paraId="6EF18F7E" w14:textId="77777777">
      <w:pPr>
        <w:ind w:firstLine="600"/>
      </w:pPr>
      <w:r>
        <w:rPr>
          <w:rFonts w:ascii="仿宋" w:eastAsia="仿宋" w:hAnsi="仿宋" w:cs="仿宋"/>
          <w:sz w:val="30"/>
          <w:szCs w:val="30"/>
        </w:rPr>
        <w:t>纸尿布项目</w:t>
      </w:r>
    </w:p>
    <w:p w:rsidR="008505B6" w14:paraId="441ABCA0" w14:textId="77777777">
      <w:pPr>
        <w:ind w:firstLine="600"/>
      </w:pPr>
      <w:r>
        <w:rPr>
          <w:rFonts w:ascii="仿宋" w:eastAsia="仿宋" w:hAnsi="仿宋" w:cs="仿宋"/>
          <w:b/>
          <w:bCs/>
          <w:sz w:val="30"/>
          <w:szCs w:val="30"/>
        </w:rPr>
        <w:t>（二）项目选址</w:t>
      </w:r>
    </w:p>
    <w:p w:rsidR="008505B6" w14:paraId="50C316AC" w14:textId="77777777">
      <w:pPr>
        <w:ind w:firstLine="600"/>
      </w:pPr>
      <w:r>
        <w:rPr>
          <w:rFonts w:ascii="仿宋" w:eastAsia="仿宋" w:hAnsi="仿宋" w:cs="仿宋"/>
          <w:sz w:val="30"/>
          <w:szCs w:val="30"/>
        </w:rPr>
        <w:t>xxx</w:t>
      </w:r>
      <w:r>
        <w:rPr>
          <w:rFonts w:ascii="仿宋" w:eastAsia="仿宋" w:hAnsi="仿宋" w:cs="仿宋"/>
          <w:sz w:val="30"/>
          <w:szCs w:val="30"/>
        </w:rPr>
        <w:t>经济园区</w:t>
      </w:r>
    </w:p>
    <w:p w:rsidR="008505B6" w14:paraId="6749A870" w14:textId="77777777">
      <w:pPr>
        <w:ind w:firstLine="600"/>
      </w:pPr>
      <w:r>
        <w:rPr>
          <w:rFonts w:ascii="仿宋" w:eastAsia="仿宋" w:hAnsi="仿宋" w:cs="仿宋"/>
          <w:sz w:val="30"/>
          <w:szCs w:val="30"/>
        </w:rPr>
        <w:t>对各种设施用地进行统筹安排，提高土地综合利用效率，同时，采用先进的工艺技术和设备，达到</w:t>
      </w:r>
      <w:r>
        <w:rPr>
          <w:rFonts w:ascii="仿宋" w:eastAsia="仿宋" w:hAnsi="仿宋" w:cs="仿宋"/>
          <w:sz w:val="30"/>
          <w:szCs w:val="30"/>
        </w:rPr>
        <w:t>“</w:t>
      </w:r>
      <w:r>
        <w:rPr>
          <w:rFonts w:ascii="仿宋" w:eastAsia="仿宋" w:hAnsi="仿宋" w:cs="仿宋"/>
          <w:sz w:val="30"/>
          <w:szCs w:val="30"/>
        </w:rPr>
        <w:t>节约能源、节约土地资源</w:t>
      </w:r>
      <w:r>
        <w:rPr>
          <w:rFonts w:ascii="仿宋" w:eastAsia="仿宋" w:hAnsi="仿宋" w:cs="仿宋"/>
          <w:sz w:val="30"/>
          <w:szCs w:val="30"/>
        </w:rPr>
        <w:t>”</w:t>
      </w:r>
      <w:r>
        <w:rPr>
          <w:rFonts w:ascii="仿宋" w:eastAsia="仿宋" w:hAnsi="仿宋" w:cs="仿宋"/>
          <w:sz w:val="30"/>
          <w:szCs w:val="30"/>
        </w:rPr>
        <w:t>的目的。</w:t>
      </w:r>
    </w:p>
    <w:p w:rsidR="008505B6" w14:paraId="0FCFB65E" w14:textId="77777777">
      <w:pPr>
        <w:ind w:firstLine="600"/>
      </w:pPr>
      <w:r>
        <w:rPr>
          <w:rFonts w:ascii="仿宋" w:eastAsia="仿宋" w:hAnsi="仿宋" w:cs="仿宋"/>
          <w:b/>
          <w:bCs/>
          <w:sz w:val="30"/>
          <w:szCs w:val="30"/>
        </w:rPr>
        <w:t>（三）项目用地规模</w:t>
      </w:r>
    </w:p>
    <w:p w:rsidR="008505B6" w14:paraId="2E93FA48" w14:textId="77777777">
      <w:pPr>
        <w:ind w:firstLine="600"/>
      </w:pPr>
      <w:r>
        <w:rPr>
          <w:rFonts w:ascii="仿宋" w:eastAsia="仿宋" w:hAnsi="仿宋" w:cs="仿宋"/>
          <w:sz w:val="30"/>
          <w:szCs w:val="30"/>
        </w:rPr>
        <w:t>项目总用地面积</w:t>
      </w:r>
      <w:r>
        <w:rPr>
          <w:rFonts w:ascii="仿宋" w:eastAsia="仿宋" w:hAnsi="仿宋" w:cs="仿宋"/>
          <w:sz w:val="30"/>
          <w:szCs w:val="30"/>
        </w:rPr>
        <w:t>53893.60</w:t>
      </w:r>
      <w:r>
        <w:rPr>
          <w:rFonts w:ascii="仿宋" w:eastAsia="仿宋" w:hAnsi="仿宋" w:cs="仿宋"/>
          <w:sz w:val="30"/>
          <w:szCs w:val="30"/>
        </w:rPr>
        <w:t>平方米（折合约</w:t>
      </w:r>
      <w:r>
        <w:rPr>
          <w:rFonts w:ascii="仿宋" w:eastAsia="仿宋" w:hAnsi="仿宋" w:cs="仿宋"/>
          <w:sz w:val="30"/>
          <w:szCs w:val="30"/>
        </w:rPr>
        <w:t>80.80</w:t>
      </w:r>
      <w:r>
        <w:rPr>
          <w:rFonts w:ascii="仿宋" w:eastAsia="仿宋" w:hAnsi="仿宋" w:cs="仿宋"/>
          <w:sz w:val="30"/>
          <w:szCs w:val="30"/>
        </w:rPr>
        <w:t>亩）。</w:t>
      </w:r>
    </w:p>
    <w:p w:rsidR="008505B6" w14:paraId="7DF57697" w14:textId="77777777">
      <w:pPr>
        <w:ind w:firstLine="600"/>
      </w:pPr>
      <w:r>
        <w:rPr>
          <w:rFonts w:ascii="仿宋" w:eastAsia="仿宋" w:hAnsi="仿宋" w:cs="仿宋"/>
          <w:b/>
          <w:bCs/>
          <w:sz w:val="30"/>
          <w:szCs w:val="30"/>
        </w:rPr>
        <w:t>（四）项目用地控制指标</w:t>
      </w:r>
    </w:p>
    <w:p w:rsidR="008505B6" w14:paraId="4CD38846" w14:textId="77777777">
      <w:pPr>
        <w:ind w:firstLine="600"/>
      </w:pPr>
      <w:r>
        <w:rPr>
          <w:rFonts w:ascii="仿宋" w:eastAsia="仿宋" w:hAnsi="仿宋" w:cs="仿宋"/>
          <w:sz w:val="30"/>
          <w:szCs w:val="30"/>
        </w:rPr>
        <w:t>该工程规划建筑系数</w:t>
      </w:r>
      <w:r>
        <w:rPr>
          <w:rFonts w:ascii="仿宋" w:eastAsia="仿宋" w:hAnsi="仿宋" w:cs="仿宋"/>
          <w:sz w:val="30"/>
          <w:szCs w:val="30"/>
        </w:rPr>
        <w:t>51.63%</w:t>
      </w:r>
      <w:r>
        <w:rPr>
          <w:rFonts w:ascii="仿宋" w:eastAsia="仿宋" w:hAnsi="仿宋" w:cs="仿宋"/>
          <w:sz w:val="30"/>
          <w:szCs w:val="30"/>
        </w:rPr>
        <w:t>，建筑容积率</w:t>
      </w:r>
      <w:r>
        <w:rPr>
          <w:rFonts w:ascii="仿宋" w:eastAsia="仿宋" w:hAnsi="仿宋" w:cs="仿宋"/>
          <w:sz w:val="30"/>
          <w:szCs w:val="30"/>
        </w:rPr>
        <w:t>1.20</w:t>
      </w:r>
      <w:r>
        <w:rPr>
          <w:rFonts w:ascii="仿宋" w:eastAsia="仿宋" w:hAnsi="仿宋" w:cs="仿宋"/>
          <w:sz w:val="30"/>
          <w:szCs w:val="30"/>
        </w:rPr>
        <w:t>，建设区域绿化覆盖率</w:t>
      </w:r>
      <w:r>
        <w:rPr>
          <w:rFonts w:ascii="仿宋" w:eastAsia="仿宋" w:hAnsi="仿宋" w:cs="仿宋"/>
          <w:sz w:val="30"/>
          <w:szCs w:val="30"/>
        </w:rPr>
        <w:t>5.70%</w:t>
      </w:r>
      <w:r>
        <w:rPr>
          <w:rFonts w:ascii="仿宋" w:eastAsia="仿宋" w:hAnsi="仿宋" w:cs="仿宋"/>
          <w:sz w:val="30"/>
          <w:szCs w:val="30"/>
        </w:rPr>
        <w:t>，固定资产投资强度</w:t>
      </w:r>
      <w:r>
        <w:rPr>
          <w:rFonts w:ascii="仿宋" w:eastAsia="仿宋" w:hAnsi="仿宋" w:cs="仿宋"/>
          <w:sz w:val="30"/>
          <w:szCs w:val="30"/>
        </w:rPr>
        <w:t>163.22</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8505B6" w14:paraId="6A1FC45D" w14:textId="77777777">
      <w:pPr>
        <w:ind w:firstLine="600"/>
      </w:pPr>
      <w:r>
        <w:rPr>
          <w:rFonts w:ascii="仿宋" w:eastAsia="仿宋" w:hAnsi="仿宋" w:cs="仿宋"/>
          <w:b/>
          <w:bCs/>
          <w:sz w:val="30"/>
          <w:szCs w:val="30"/>
        </w:rPr>
        <w:t>（五）土建工程指标</w:t>
      </w:r>
    </w:p>
    <w:p w:rsidR="008505B6" w14:paraId="5FBD02F1" w14:textId="77777777">
      <w:pPr>
        <w:ind w:firstLine="600"/>
      </w:pPr>
      <w:r>
        <w:rPr>
          <w:rFonts w:ascii="仿宋" w:eastAsia="仿宋" w:hAnsi="仿宋" w:cs="仿宋"/>
          <w:sz w:val="30"/>
          <w:szCs w:val="30"/>
        </w:rPr>
        <w:t>项目净用地面积</w:t>
      </w:r>
      <w:r>
        <w:rPr>
          <w:rFonts w:ascii="仿宋" w:eastAsia="仿宋" w:hAnsi="仿宋" w:cs="仿宋"/>
          <w:sz w:val="30"/>
          <w:szCs w:val="30"/>
        </w:rPr>
        <w:t>53893.60</w:t>
      </w:r>
      <w:r>
        <w:rPr>
          <w:rFonts w:ascii="仿宋" w:eastAsia="仿宋" w:hAnsi="仿宋" w:cs="仿宋"/>
          <w:sz w:val="30"/>
          <w:szCs w:val="30"/>
        </w:rPr>
        <w:t>平方米，建筑物基底占地面积</w:t>
      </w:r>
      <w:r>
        <w:rPr>
          <w:rFonts w:ascii="仿宋" w:eastAsia="仿宋" w:hAnsi="仿宋" w:cs="仿宋"/>
          <w:sz w:val="30"/>
          <w:szCs w:val="30"/>
        </w:rPr>
        <w:t>27825.27</w:t>
      </w:r>
      <w:r>
        <w:rPr>
          <w:rFonts w:ascii="仿宋" w:eastAsia="仿宋" w:hAnsi="仿宋" w:cs="仿宋"/>
          <w:sz w:val="30"/>
          <w:szCs w:val="30"/>
        </w:rPr>
        <w:t>平方米，总建筑面积</w:t>
      </w:r>
      <w:r>
        <w:rPr>
          <w:rFonts w:ascii="仿宋" w:eastAsia="仿宋" w:hAnsi="仿宋" w:cs="仿宋"/>
          <w:sz w:val="30"/>
          <w:szCs w:val="30"/>
        </w:rPr>
        <w:t>64672.32</w:t>
      </w:r>
      <w:r>
        <w:rPr>
          <w:rFonts w:ascii="仿宋" w:eastAsia="仿宋" w:hAnsi="仿宋" w:cs="仿宋"/>
          <w:sz w:val="30"/>
          <w:szCs w:val="30"/>
        </w:rPr>
        <w:t>平方米，其中：规划建设主体工程</w:t>
      </w:r>
      <w:r>
        <w:rPr>
          <w:rFonts w:ascii="仿宋" w:eastAsia="仿宋" w:hAnsi="仿宋" w:cs="仿宋"/>
          <w:sz w:val="30"/>
          <w:szCs w:val="30"/>
        </w:rPr>
        <w:t>42718.56</w:t>
      </w:r>
      <w:r>
        <w:rPr>
          <w:rFonts w:ascii="仿宋" w:eastAsia="仿宋" w:hAnsi="仿宋" w:cs="仿宋"/>
          <w:sz w:val="30"/>
          <w:szCs w:val="30"/>
        </w:rPr>
        <w:t>平方米，项目规划绿化面积</w:t>
      </w:r>
      <w:r>
        <w:rPr>
          <w:rFonts w:ascii="仿宋" w:eastAsia="仿宋" w:hAnsi="仿宋" w:cs="仿宋"/>
          <w:sz w:val="30"/>
          <w:szCs w:val="30"/>
        </w:rPr>
        <w:t>3688.00</w:t>
      </w:r>
      <w:r>
        <w:rPr>
          <w:rFonts w:ascii="仿宋" w:eastAsia="仿宋" w:hAnsi="仿宋" w:cs="仿宋"/>
          <w:sz w:val="30"/>
          <w:szCs w:val="30"/>
        </w:rPr>
        <w:t>平方米。</w:t>
      </w:r>
    </w:p>
    <w:p w:rsidR="008505B6" w14:paraId="7126CB9D" w14:textId="77777777">
      <w:pPr>
        <w:ind w:firstLine="600"/>
      </w:pPr>
      <w:r>
        <w:rPr>
          <w:rFonts w:ascii="仿宋" w:eastAsia="仿宋" w:hAnsi="仿宋" w:cs="仿宋"/>
          <w:b/>
          <w:bCs/>
          <w:sz w:val="30"/>
          <w:szCs w:val="30"/>
        </w:rPr>
        <w:t>（六）设备选型方案</w:t>
      </w:r>
    </w:p>
    <w:p w:rsidR="008505B6" w14:paraId="785E2DBC" w14:textId="21367ADC">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8505B6" w:rsidRPr="008505B6" w14:paraId="602F361D" w14:textId="0E3BCFC7">
                  <w:pPr>
                    <w:rPr>
                      <w:rFonts w:ascii="黑体" w:eastAsia="黑体"/>
                      <w:sz w:val="24"/>
                    </w:rPr>
                  </w:pPr>
                  <w:r w:rsidRPr="008505B6">
                    <w:rPr>
                      <w:rFonts w:ascii="黑体" w:eastAsia="黑体" w:hint="eastAsia"/>
                      <w:sz w:val="24"/>
                    </w:rPr>
                    <w:t>纸尿布项目可行性分析报告 全文共1页，当前为第1页。</w:t>
                  </w:r>
                </w:p>
              </w:txbxContent>
            </v:textbox>
          </v:shape>
        </w:pict>
      </w:r>
      <w:r>
        <w:rPr>
          <w:rFonts w:ascii="仿宋" w:eastAsia="仿宋" w:hAnsi="仿宋" w:cs="仿宋"/>
          <w:sz w:val="30"/>
          <w:szCs w:val="30"/>
        </w:rPr>
        <w:t>项目计划购置设备共计</w:t>
      </w:r>
      <w:r>
        <w:rPr>
          <w:rFonts w:ascii="仿宋" w:eastAsia="仿宋" w:hAnsi="仿宋" w:cs="仿宋"/>
          <w:sz w:val="30"/>
          <w:szCs w:val="30"/>
        </w:rPr>
        <w:t>146</w:t>
      </w:r>
      <w:r>
        <w:rPr>
          <w:rFonts w:ascii="仿宋" w:eastAsia="仿宋" w:hAnsi="仿宋" w:cs="仿宋"/>
          <w:sz w:val="30"/>
          <w:szCs w:val="30"/>
        </w:rPr>
        <w:t>台（套），设备购置费</w:t>
      </w:r>
      <w:r>
        <w:rPr>
          <w:rFonts w:ascii="仿宋" w:eastAsia="仿宋" w:hAnsi="仿宋" w:cs="仿宋"/>
          <w:sz w:val="30"/>
          <w:szCs w:val="30"/>
        </w:rPr>
        <w:t>4922.39</w:t>
      </w:r>
      <w:r>
        <w:rPr>
          <w:rFonts w:ascii="仿宋" w:eastAsia="仿宋" w:hAnsi="仿宋" w:cs="仿宋"/>
          <w:sz w:val="30"/>
          <w:szCs w:val="30"/>
        </w:rPr>
        <w:t>万元。</w:t>
      </w:r>
    </w:p>
    <w:p w:rsidR="008505B6" w14:paraId="500D6E1F" w14:textId="77777777">
      <w:pPr>
        <w:ind w:firstLine="600"/>
      </w:pPr>
      <w:r>
        <w:rPr>
          <w:rFonts w:ascii="仿宋" w:eastAsia="仿宋" w:hAnsi="仿宋" w:cs="仿宋"/>
          <w:b/>
          <w:bCs/>
          <w:sz w:val="30"/>
          <w:szCs w:val="30"/>
        </w:rPr>
        <w:t>（七）节能分析</w:t>
      </w:r>
    </w:p>
    <w:p w:rsidR="008505B6" w14:paraId="2E467999"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1256697.87</w:t>
      </w:r>
      <w:r>
        <w:rPr>
          <w:rFonts w:ascii="仿宋" w:eastAsia="仿宋" w:hAnsi="仿宋" w:cs="仿宋"/>
          <w:sz w:val="30"/>
          <w:szCs w:val="30"/>
        </w:rPr>
        <w:t>千瓦时，折合</w:t>
      </w:r>
      <w:r>
        <w:rPr>
          <w:rFonts w:ascii="仿宋" w:eastAsia="仿宋" w:hAnsi="仿宋" w:cs="仿宋"/>
          <w:sz w:val="30"/>
          <w:szCs w:val="30"/>
        </w:rPr>
        <w:t>154.45</w:t>
      </w:r>
      <w:r>
        <w:rPr>
          <w:rFonts w:ascii="仿宋" w:eastAsia="仿宋" w:hAnsi="仿宋" w:cs="仿宋"/>
          <w:sz w:val="30"/>
          <w:szCs w:val="30"/>
        </w:rPr>
        <w:t>吨标准煤。</w:t>
      </w:r>
    </w:p>
    <w:p w:rsidR="008505B6" w14:paraId="60B3B05B"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37141.40</w:t>
      </w:r>
      <w:r>
        <w:rPr>
          <w:rFonts w:ascii="仿宋" w:eastAsia="仿宋" w:hAnsi="仿宋" w:cs="仿宋"/>
          <w:sz w:val="30"/>
          <w:szCs w:val="30"/>
        </w:rPr>
        <w:t>立方米，折合</w:t>
      </w:r>
      <w:r>
        <w:rPr>
          <w:rFonts w:ascii="仿宋" w:eastAsia="仿宋" w:hAnsi="仿宋" w:cs="仿宋"/>
          <w:sz w:val="30"/>
          <w:szCs w:val="30"/>
        </w:rPr>
        <w:t>3.17</w:t>
      </w:r>
      <w:r>
        <w:rPr>
          <w:rFonts w:ascii="仿宋" w:eastAsia="仿宋" w:hAnsi="仿宋" w:cs="仿宋"/>
          <w:sz w:val="30"/>
          <w:szCs w:val="30"/>
        </w:rPr>
        <w:t>吨标准煤。</w:t>
      </w:r>
    </w:p>
    <w:p w:rsidR="008505B6" w14:paraId="688181BA"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纸尿布项目投资建设项目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1256697.87</w:t>
      </w:r>
      <w:r>
        <w:rPr>
          <w:rFonts w:ascii="仿宋" w:eastAsia="仿宋" w:hAnsi="仿宋" w:cs="仿宋"/>
          <w:sz w:val="30"/>
          <w:szCs w:val="30"/>
        </w:rPr>
        <w:t>千瓦时，年总用水量</w:t>
      </w:r>
      <w:r>
        <w:rPr>
          <w:rFonts w:ascii="仿宋" w:eastAsia="仿宋" w:hAnsi="仿宋" w:cs="仿宋"/>
          <w:sz w:val="30"/>
          <w:szCs w:val="30"/>
        </w:rPr>
        <w:t>37141.40</w:t>
      </w:r>
      <w:r>
        <w:rPr>
          <w:rFonts w:ascii="仿宋" w:eastAsia="仿宋" w:hAnsi="仿宋" w:cs="仿宋"/>
          <w:sz w:val="30"/>
          <w:szCs w:val="30"/>
        </w:rPr>
        <w:t>立方米，项目年综合总耗能量（当量值）</w:t>
      </w:r>
      <w:r>
        <w:rPr>
          <w:rFonts w:ascii="仿宋" w:eastAsia="仿宋" w:hAnsi="仿宋" w:cs="仿宋"/>
          <w:sz w:val="30"/>
          <w:szCs w:val="30"/>
        </w:rPr>
        <w:t>157.62</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55.38</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25.65%</w:t>
      </w:r>
      <w:r>
        <w:rPr>
          <w:rFonts w:ascii="仿宋" w:eastAsia="仿宋" w:hAnsi="仿宋" w:cs="仿宋"/>
          <w:sz w:val="30"/>
          <w:szCs w:val="30"/>
        </w:rPr>
        <w:t>，能源利用效果良好。</w:t>
      </w:r>
    </w:p>
    <w:p w:rsidR="008505B6" w14:paraId="4B5AA146" w14:textId="77777777">
      <w:pPr>
        <w:ind w:firstLine="600"/>
      </w:pPr>
      <w:r>
        <w:rPr>
          <w:rFonts w:ascii="仿宋" w:eastAsia="仿宋" w:hAnsi="仿宋" w:cs="仿宋"/>
          <w:b/>
          <w:bCs/>
          <w:sz w:val="30"/>
          <w:szCs w:val="30"/>
        </w:rPr>
        <w:t>（八）环境保护</w:t>
      </w:r>
    </w:p>
    <w:p w:rsidR="008505B6" w14:paraId="6EE9D910"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经济园区发展规划，符合</w:t>
      </w:r>
      <w:r>
        <w:rPr>
          <w:rFonts w:ascii="仿宋" w:eastAsia="仿宋" w:hAnsi="仿宋" w:cs="仿宋"/>
          <w:sz w:val="30"/>
          <w:szCs w:val="30"/>
        </w:rPr>
        <w:t>xxx</w:t>
      </w:r>
      <w:r>
        <w:rPr>
          <w:rFonts w:ascii="仿宋" w:eastAsia="仿宋" w:hAnsi="仿宋" w:cs="仿宋"/>
          <w:sz w:val="30"/>
          <w:szCs w:val="30"/>
        </w:rPr>
        <w:t>经济园区产业结构调整规划和国家的产业发展政策；对产生的各类污染物都采取了切实可行的治理措施，严格控制在国家规定的排放标准内，项目建设不会对区域生态环境产生明显的影响。</w:t>
      </w:r>
    </w:p>
    <w:p w:rsidR="008505B6" w14:paraId="1C392477" w14:textId="77777777">
      <w:pPr>
        <w:ind w:firstLine="600"/>
      </w:pPr>
      <w:r>
        <w:rPr>
          <w:rFonts w:ascii="仿宋" w:eastAsia="仿宋" w:hAnsi="仿宋" w:cs="仿宋"/>
          <w:b/>
          <w:bCs/>
          <w:sz w:val="30"/>
          <w:szCs w:val="30"/>
        </w:rPr>
        <w:t>（九）项目总投资及资金构成</w:t>
      </w:r>
    </w:p>
    <w:p w:rsidR="008505B6" w14:paraId="5738A133" w14:textId="77777777">
      <w:pPr>
        <w:ind w:firstLine="600"/>
      </w:pPr>
      <w:r>
        <w:rPr>
          <w:rFonts w:ascii="仿宋" w:eastAsia="仿宋" w:hAnsi="仿宋" w:cs="仿宋"/>
          <w:sz w:val="30"/>
          <w:szCs w:val="30"/>
        </w:rPr>
        <w:t>项目预计总投资</w:t>
      </w:r>
      <w:r>
        <w:rPr>
          <w:rFonts w:ascii="仿宋" w:eastAsia="仿宋" w:hAnsi="仿宋" w:cs="仿宋"/>
          <w:sz w:val="30"/>
          <w:szCs w:val="30"/>
        </w:rPr>
        <w:t>18404.16</w:t>
      </w:r>
      <w:r>
        <w:rPr>
          <w:rFonts w:ascii="仿宋" w:eastAsia="仿宋" w:hAnsi="仿宋" w:cs="仿宋"/>
          <w:sz w:val="30"/>
          <w:szCs w:val="30"/>
        </w:rPr>
        <w:t>万元，其中：固定资产投资</w:t>
      </w:r>
      <w:r>
        <w:rPr>
          <w:rFonts w:ascii="仿宋" w:eastAsia="仿宋" w:hAnsi="仿宋" w:cs="仿宋"/>
          <w:sz w:val="30"/>
          <w:szCs w:val="30"/>
        </w:rPr>
        <w:t>13188.18</w:t>
      </w:r>
      <w:r>
        <w:rPr>
          <w:rFonts w:ascii="仿宋" w:eastAsia="仿宋" w:hAnsi="仿宋" w:cs="仿宋"/>
          <w:sz w:val="30"/>
          <w:szCs w:val="30"/>
        </w:rPr>
        <w:t>万元，占项目总投资的</w:t>
      </w:r>
      <w:r>
        <w:rPr>
          <w:rFonts w:ascii="仿宋" w:eastAsia="仿宋" w:hAnsi="仿宋" w:cs="仿宋"/>
          <w:sz w:val="30"/>
          <w:szCs w:val="30"/>
        </w:rPr>
        <w:t>71.66%</w:t>
      </w:r>
      <w:r>
        <w:rPr>
          <w:rFonts w:ascii="仿宋" w:eastAsia="仿宋" w:hAnsi="仿宋" w:cs="仿宋"/>
          <w:sz w:val="30"/>
          <w:szCs w:val="30"/>
        </w:rPr>
        <w:t>；流动资金</w:t>
      </w:r>
      <w:r>
        <w:rPr>
          <w:rFonts w:ascii="仿宋" w:eastAsia="仿宋" w:hAnsi="仿宋" w:cs="仿宋"/>
          <w:sz w:val="30"/>
          <w:szCs w:val="30"/>
        </w:rPr>
        <w:t>5215.98</w:t>
      </w:r>
      <w:r>
        <w:rPr>
          <w:rFonts w:ascii="仿宋" w:eastAsia="仿宋" w:hAnsi="仿宋" w:cs="仿宋"/>
          <w:sz w:val="30"/>
          <w:szCs w:val="30"/>
        </w:rPr>
        <w:t>万元，占项目总投资的</w:t>
      </w:r>
      <w:r>
        <w:rPr>
          <w:rFonts w:ascii="仿宋" w:eastAsia="仿宋" w:hAnsi="仿宋" w:cs="仿宋"/>
          <w:sz w:val="30"/>
          <w:szCs w:val="30"/>
        </w:rPr>
        <w:t>28.34%</w:t>
      </w:r>
      <w:r>
        <w:rPr>
          <w:rFonts w:ascii="仿宋" w:eastAsia="仿宋" w:hAnsi="仿宋" w:cs="仿宋"/>
          <w:sz w:val="30"/>
          <w:szCs w:val="30"/>
        </w:rPr>
        <w:t>。</w:t>
      </w:r>
    </w:p>
    <w:p w:rsidR="008505B6" w14:paraId="328D15AB" w14:textId="77777777">
      <w:pPr>
        <w:ind w:firstLine="600"/>
      </w:pPr>
      <w:r>
        <w:rPr>
          <w:rFonts w:ascii="仿宋" w:eastAsia="仿宋" w:hAnsi="仿宋" w:cs="仿宋"/>
          <w:b/>
          <w:bCs/>
          <w:sz w:val="30"/>
          <w:szCs w:val="30"/>
        </w:rPr>
        <w:t>（十）资金筹措</w:t>
      </w:r>
    </w:p>
    <w:p w:rsidR="008505B6" w14:paraId="6985096D" w14:textId="77777777">
      <w:pPr>
        <w:ind w:firstLine="600"/>
      </w:pPr>
      <w:r>
        <w:rPr>
          <w:rFonts w:ascii="仿宋" w:eastAsia="仿宋" w:hAnsi="仿宋" w:cs="仿宋"/>
          <w:sz w:val="30"/>
          <w:szCs w:val="30"/>
        </w:rPr>
        <w:t>该项目现阶段投资均由企业自筹。</w:t>
      </w:r>
    </w:p>
    <w:p w:rsidR="008505B6" w14:paraId="2FC77F4D" w14:textId="77777777">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b/>
          <w:bCs/>
          <w:sz w:val="30"/>
          <w:szCs w:val="30"/>
        </w:rPr>
        <w:t>（十一）项目预期经济效益规划目标</w:t>
      </w:r>
    </w:p>
    <w:p w:rsidR="008505B6" w14:paraId="136B8B9C" w14:textId="279EC595">
      <w:pPr>
        <w:ind w:firstLine="600"/>
      </w:pPr>
      <w:r>
        <w:rPr>
          <w:rFonts w:ascii="仿宋" w:eastAsia="仿宋" w:hAnsi="仿宋" w:cs="仿宋"/>
          <w:noProof/>
          <w:sz w:val="30"/>
          <w:szCs w:val="30"/>
        </w:rPr>
        <w:pict>
          <v:shape id="PageShape2" o:spid="_x0000_s1026" type="#_x0000_t202" style="width:500pt;height:5pt;margin-top:787pt;margin-left:0;mso-wrap-style:square;position:absolute;visibility:hidden;z-index:251659264">
            <v:textbox>
              <w:txbxContent>
                <w:p w:rsidR="008505B6" w:rsidRPr="008505B6" w14:paraId="56F9521F" w14:textId="35D046B4">
                  <w:pPr>
                    <w:rPr>
                      <w:rFonts w:ascii="黑体" w:eastAsia="黑体"/>
                      <w:sz w:val="24"/>
                    </w:rPr>
                  </w:pPr>
                  <w:r w:rsidRPr="008505B6">
                    <w:rPr>
                      <w:rFonts w:ascii="黑体" w:eastAsia="黑体" w:hint="eastAsia"/>
                      <w:sz w:val="24"/>
                    </w:rPr>
                    <w:t>纸尿布项目可行性分析报告 全文共2页，当前为第2页。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37959.00</w:t>
      </w:r>
      <w:r>
        <w:rPr>
          <w:rFonts w:ascii="仿宋" w:eastAsia="仿宋" w:hAnsi="仿宋" w:cs="仿宋"/>
          <w:sz w:val="30"/>
          <w:szCs w:val="30"/>
        </w:rPr>
        <w:t>万元，总成本费用</w:t>
      </w:r>
      <w:r>
        <w:rPr>
          <w:rFonts w:ascii="仿宋" w:eastAsia="仿宋" w:hAnsi="仿宋" w:cs="仿宋"/>
          <w:sz w:val="30"/>
          <w:szCs w:val="30"/>
        </w:rPr>
        <w:t>30071.28</w:t>
      </w:r>
      <w:r>
        <w:rPr>
          <w:rFonts w:ascii="仿宋" w:eastAsia="仿宋" w:hAnsi="仿宋" w:cs="仿宋"/>
          <w:sz w:val="30"/>
          <w:szCs w:val="30"/>
        </w:rPr>
        <w:t>万元，税金及附加</w:t>
      </w:r>
      <w:r>
        <w:rPr>
          <w:rFonts w:ascii="仿宋" w:eastAsia="仿宋" w:hAnsi="仿宋" w:cs="仿宋"/>
          <w:sz w:val="30"/>
          <w:szCs w:val="30"/>
        </w:rPr>
        <w:t>346.13</w:t>
      </w:r>
      <w:r>
        <w:rPr>
          <w:rFonts w:ascii="仿宋" w:eastAsia="仿宋" w:hAnsi="仿宋" w:cs="仿宋"/>
          <w:sz w:val="30"/>
          <w:szCs w:val="30"/>
        </w:rPr>
        <w:t>万元，利润总额</w:t>
      </w:r>
      <w:r>
        <w:rPr>
          <w:rFonts w:ascii="仿宋" w:eastAsia="仿宋" w:hAnsi="仿宋" w:cs="仿宋"/>
          <w:sz w:val="30"/>
          <w:szCs w:val="30"/>
        </w:rPr>
        <w:t>7887.72</w:t>
      </w:r>
      <w:r>
        <w:rPr>
          <w:rFonts w:ascii="仿宋" w:eastAsia="仿宋" w:hAnsi="仿宋" w:cs="仿宋"/>
          <w:sz w:val="30"/>
          <w:szCs w:val="30"/>
        </w:rPr>
        <w:t>万元，利税总额</w:t>
      </w:r>
      <w:r>
        <w:rPr>
          <w:rFonts w:ascii="仿宋" w:eastAsia="仿宋" w:hAnsi="仿宋" w:cs="仿宋"/>
          <w:sz w:val="30"/>
          <w:szCs w:val="30"/>
        </w:rPr>
        <w:t>9321.81</w:t>
      </w:r>
      <w:r>
        <w:rPr>
          <w:rFonts w:ascii="仿宋" w:eastAsia="仿宋" w:hAnsi="仿宋" w:cs="仿宋"/>
          <w:sz w:val="30"/>
          <w:szCs w:val="30"/>
        </w:rPr>
        <w:t>万元，</w:t>
      </w:r>
      <w:r>
        <w:rPr>
          <w:rFonts w:ascii="仿宋" w:eastAsia="仿宋" w:hAnsi="仿宋" w:cs="仿宋"/>
          <w:sz w:val="30"/>
          <w:szCs w:val="30"/>
        </w:rPr>
        <w:t>税后净利润</w:t>
      </w:r>
      <w:r>
        <w:rPr>
          <w:rFonts w:ascii="仿宋" w:eastAsia="仿宋" w:hAnsi="仿宋" w:cs="仿宋"/>
          <w:sz w:val="30"/>
          <w:szCs w:val="30"/>
        </w:rPr>
        <w:t>5915.79</w:t>
      </w:r>
      <w:r>
        <w:rPr>
          <w:rFonts w:ascii="仿宋" w:eastAsia="仿宋" w:hAnsi="仿宋" w:cs="仿宋"/>
          <w:sz w:val="30"/>
          <w:szCs w:val="30"/>
        </w:rPr>
        <w:t>万元，达产年纳税总额</w:t>
      </w:r>
      <w:r>
        <w:rPr>
          <w:rFonts w:ascii="仿宋" w:eastAsia="仿宋" w:hAnsi="仿宋" w:cs="仿宋"/>
          <w:sz w:val="30"/>
          <w:szCs w:val="30"/>
        </w:rPr>
        <w:t>3406.02</w:t>
      </w:r>
      <w:r>
        <w:rPr>
          <w:rFonts w:ascii="仿宋" w:eastAsia="仿宋" w:hAnsi="仿宋" w:cs="仿宋"/>
          <w:sz w:val="30"/>
          <w:szCs w:val="30"/>
        </w:rPr>
        <w:t>万元；达产年投资利润率</w:t>
      </w:r>
      <w:r>
        <w:rPr>
          <w:rFonts w:ascii="仿宋" w:eastAsia="仿宋" w:hAnsi="仿宋" w:cs="仿宋"/>
          <w:sz w:val="30"/>
          <w:szCs w:val="30"/>
        </w:rPr>
        <w:t>42.86%</w:t>
      </w:r>
      <w:r>
        <w:rPr>
          <w:rFonts w:ascii="仿宋" w:eastAsia="仿宋" w:hAnsi="仿宋" w:cs="仿宋"/>
          <w:sz w:val="30"/>
          <w:szCs w:val="30"/>
        </w:rPr>
        <w:t>，投资利税率</w:t>
      </w:r>
      <w:r>
        <w:rPr>
          <w:rFonts w:ascii="仿宋" w:eastAsia="仿宋" w:hAnsi="仿宋" w:cs="仿宋"/>
          <w:sz w:val="30"/>
          <w:szCs w:val="30"/>
        </w:rPr>
        <w:t>50.65%</w:t>
      </w:r>
      <w:r>
        <w:rPr>
          <w:rFonts w:ascii="仿宋" w:eastAsia="仿宋" w:hAnsi="仿宋" w:cs="仿宋"/>
          <w:sz w:val="30"/>
          <w:szCs w:val="30"/>
        </w:rPr>
        <w:t>，投资回报率</w:t>
      </w:r>
      <w:r>
        <w:rPr>
          <w:rFonts w:ascii="仿宋" w:eastAsia="仿宋" w:hAnsi="仿宋" w:cs="仿宋"/>
          <w:sz w:val="30"/>
          <w:szCs w:val="30"/>
        </w:rPr>
        <w:t>32.14%</w:t>
      </w:r>
      <w:r>
        <w:rPr>
          <w:rFonts w:ascii="仿宋" w:eastAsia="仿宋" w:hAnsi="仿宋" w:cs="仿宋"/>
          <w:sz w:val="30"/>
          <w:szCs w:val="30"/>
        </w:rPr>
        <w:t>，全部投资回收期</w:t>
      </w:r>
      <w:r>
        <w:rPr>
          <w:rFonts w:ascii="仿宋" w:eastAsia="仿宋" w:hAnsi="仿宋" w:cs="仿宋"/>
          <w:sz w:val="30"/>
          <w:szCs w:val="30"/>
        </w:rPr>
        <w:t>4.61</w:t>
      </w:r>
      <w:r>
        <w:rPr>
          <w:rFonts w:ascii="仿宋" w:eastAsia="仿宋" w:hAnsi="仿宋" w:cs="仿宋"/>
          <w:sz w:val="30"/>
          <w:szCs w:val="30"/>
        </w:rPr>
        <w:t>年，提供就业职位</w:t>
      </w:r>
      <w:r>
        <w:rPr>
          <w:rFonts w:ascii="仿宋" w:eastAsia="仿宋" w:hAnsi="仿宋" w:cs="仿宋"/>
          <w:sz w:val="30"/>
          <w:szCs w:val="30"/>
        </w:rPr>
        <w:t>718</w:t>
      </w:r>
      <w:r>
        <w:rPr>
          <w:rFonts w:ascii="仿宋" w:eastAsia="仿宋" w:hAnsi="仿宋" w:cs="仿宋"/>
          <w:sz w:val="30"/>
          <w:szCs w:val="30"/>
        </w:rPr>
        <w:t>个。</w:t>
      </w:r>
    </w:p>
    <w:p w:rsidR="008505B6" w14:paraId="1FD7A2F6" w14:textId="77777777">
      <w:pPr>
        <w:ind w:firstLine="600"/>
      </w:pPr>
      <w:r>
        <w:rPr>
          <w:rFonts w:ascii="仿宋" w:eastAsia="仿宋" w:hAnsi="仿宋" w:cs="仿宋"/>
          <w:b/>
          <w:bCs/>
          <w:sz w:val="30"/>
          <w:szCs w:val="30"/>
        </w:rPr>
        <w:t>（十二）进度规划</w:t>
      </w:r>
    </w:p>
    <w:p w:rsidR="008505B6" w14:paraId="2E936F31"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8505B6" w14:paraId="691D6AA3" w14:textId="77777777">
      <w:pPr>
        <w:ind w:firstLine="600"/>
      </w:pPr>
    </w:p>
    <w:p w:rsidR="008505B6" w14:paraId="2890E621" w14:textId="77777777">
      <w:r>
        <w:rPr>
          <w:rFonts w:ascii="仿宋" w:eastAsia="仿宋" w:hAnsi="仿宋" w:cs="仿宋"/>
          <w:b/>
          <w:bCs/>
          <w:sz w:val="32"/>
          <w:szCs w:val="32"/>
        </w:rPr>
        <w:t>二、项目评价</w:t>
      </w:r>
    </w:p>
    <w:p w:rsidR="008505B6" w14:paraId="59D93D94"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经济园区及</w:t>
      </w:r>
      <w:r>
        <w:rPr>
          <w:rFonts w:ascii="仿宋" w:eastAsia="仿宋" w:hAnsi="仿宋" w:cs="仿宋"/>
          <w:sz w:val="30"/>
          <w:szCs w:val="30"/>
        </w:rPr>
        <w:t>xxx</w:t>
      </w:r>
      <w:r>
        <w:rPr>
          <w:rFonts w:ascii="仿宋" w:eastAsia="仿宋" w:hAnsi="仿宋" w:cs="仿宋"/>
          <w:sz w:val="30"/>
          <w:szCs w:val="30"/>
        </w:rPr>
        <w:t>经济园区纸尿布行业布局和结构调整政策；项目的建设对促进</w:t>
      </w:r>
      <w:r>
        <w:rPr>
          <w:rFonts w:ascii="仿宋" w:eastAsia="仿宋" w:hAnsi="仿宋" w:cs="仿宋"/>
          <w:sz w:val="30"/>
          <w:szCs w:val="30"/>
        </w:rPr>
        <w:t>xxx</w:t>
      </w:r>
      <w:r>
        <w:rPr>
          <w:rFonts w:ascii="仿宋" w:eastAsia="仿宋" w:hAnsi="仿宋" w:cs="仿宋"/>
          <w:sz w:val="30"/>
          <w:szCs w:val="30"/>
        </w:rPr>
        <w:t>经济园区纸尿布产业结构、技术结构、组织结构、产品结构的调整优化有着积极的推动意义。</w:t>
      </w:r>
    </w:p>
    <w:p w:rsidR="008505B6" w14:paraId="7E1C3C71"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科技发展公司为适应国内外市场需求，拟建</w:t>
      </w:r>
      <w:r>
        <w:rPr>
          <w:rFonts w:ascii="仿宋" w:eastAsia="仿宋" w:hAnsi="仿宋" w:cs="仿宋"/>
          <w:sz w:val="30"/>
          <w:szCs w:val="30"/>
        </w:rPr>
        <w:t>“</w:t>
      </w:r>
      <w:r>
        <w:rPr>
          <w:rFonts w:ascii="仿宋" w:eastAsia="仿宋" w:hAnsi="仿宋" w:cs="仿宋"/>
          <w:sz w:val="30"/>
          <w:szCs w:val="30"/>
        </w:rPr>
        <w:t>纸尿布项目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经济园区经济发展，为社会提供就业职位</w:t>
      </w:r>
      <w:r>
        <w:rPr>
          <w:rFonts w:ascii="仿宋" w:eastAsia="仿宋" w:hAnsi="仿宋" w:cs="仿宋"/>
          <w:sz w:val="30"/>
          <w:szCs w:val="30"/>
        </w:rPr>
        <w:t>718</w:t>
      </w:r>
      <w:r>
        <w:rPr>
          <w:rFonts w:ascii="仿宋" w:eastAsia="仿宋" w:hAnsi="仿宋" w:cs="仿宋"/>
          <w:sz w:val="30"/>
          <w:szCs w:val="30"/>
        </w:rPr>
        <w:t>个，达产年纳税总额</w:t>
      </w:r>
      <w:r>
        <w:rPr>
          <w:rFonts w:ascii="仿宋" w:eastAsia="仿宋" w:hAnsi="仿宋" w:cs="仿宋"/>
          <w:sz w:val="30"/>
          <w:szCs w:val="30"/>
        </w:rPr>
        <w:t>3406.02</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经济园区区域经济的繁荣发展和社会稳定，为地方财政收入做出积极的贡献。</w:t>
      </w:r>
    </w:p>
    <w:p w:rsidR="008505B6" w14:paraId="1C47A78D" w14:textId="77777777">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42.86%</w:t>
      </w:r>
      <w:r>
        <w:rPr>
          <w:rFonts w:ascii="仿宋" w:eastAsia="仿宋" w:hAnsi="仿宋" w:cs="仿宋"/>
          <w:sz w:val="30"/>
          <w:szCs w:val="30"/>
        </w:rPr>
        <w:t>，投资利税率</w:t>
      </w:r>
      <w:r>
        <w:rPr>
          <w:rFonts w:ascii="仿宋" w:eastAsia="仿宋" w:hAnsi="仿宋" w:cs="仿宋"/>
          <w:sz w:val="30"/>
          <w:szCs w:val="30"/>
        </w:rPr>
        <w:t>50.65%</w:t>
      </w:r>
      <w:r>
        <w:rPr>
          <w:rFonts w:ascii="仿宋" w:eastAsia="仿宋" w:hAnsi="仿宋" w:cs="仿宋"/>
          <w:sz w:val="30"/>
          <w:szCs w:val="30"/>
        </w:rPr>
        <w:t>，全部投资回报率</w:t>
      </w:r>
      <w:r>
        <w:rPr>
          <w:rFonts w:ascii="仿宋" w:eastAsia="仿宋" w:hAnsi="仿宋" w:cs="仿宋"/>
          <w:sz w:val="30"/>
          <w:szCs w:val="30"/>
        </w:rPr>
        <w:t>32.14%</w:t>
      </w:r>
      <w:r>
        <w:rPr>
          <w:rFonts w:ascii="仿宋" w:eastAsia="仿宋" w:hAnsi="仿宋" w:cs="仿宋"/>
          <w:sz w:val="30"/>
          <w:szCs w:val="30"/>
        </w:rPr>
        <w:t>，全部投资回收期</w:t>
      </w:r>
      <w:r>
        <w:rPr>
          <w:rFonts w:ascii="仿宋" w:eastAsia="仿宋" w:hAnsi="仿宋" w:cs="仿宋"/>
          <w:sz w:val="30"/>
          <w:szCs w:val="30"/>
        </w:rPr>
        <w:t>4.61</w:t>
      </w:r>
      <w:r>
        <w:rPr>
          <w:rFonts w:ascii="仿宋" w:eastAsia="仿宋" w:hAnsi="仿宋" w:cs="仿宋"/>
          <w:sz w:val="30"/>
          <w:szCs w:val="30"/>
        </w:rPr>
        <w:t>年，固定资产投资回收期</w:t>
      </w:r>
      <w:r>
        <w:rPr>
          <w:rFonts w:ascii="仿宋" w:eastAsia="仿宋" w:hAnsi="仿宋" w:cs="仿宋"/>
          <w:sz w:val="30"/>
          <w:szCs w:val="30"/>
        </w:rPr>
        <w:t>4.61</w:t>
      </w:r>
      <w:r>
        <w:rPr>
          <w:rFonts w:ascii="仿宋" w:eastAsia="仿宋" w:hAnsi="仿宋" w:cs="仿宋"/>
          <w:sz w:val="30"/>
          <w:szCs w:val="30"/>
        </w:rPr>
        <w:t>年（含建设期），项目具有较强的盈利能力和抗风险能力。</w:t>
      </w:r>
    </w:p>
    <w:p w:rsidR="008505B6" w14:paraId="03F3804D" w14:textId="12354042">
      <w:pPr>
        <w:ind w:firstLine="600"/>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8505B6" w:rsidRPr="008505B6" w14:paraId="28EE871E" w14:textId="61C25D11">
                  <w:pPr>
                    <w:rPr>
                      <w:rFonts w:ascii="黑体" w:eastAsia="黑体"/>
                      <w:sz w:val="24"/>
                    </w:rPr>
                  </w:pPr>
                  <w:r w:rsidRPr="008505B6">
                    <w:rPr>
                      <w:rFonts w:ascii="黑体" w:eastAsia="黑体" w:hint="eastAsia"/>
                      <w:sz w:val="24"/>
                    </w:rPr>
                    <w:t>纸尿布项目可行性分析报告 全文共3页，当前为第3页。</w:t>
                  </w:r>
                </w:p>
              </w:txbxContent>
            </v:textbox>
          </v:shape>
        </w:pict>
      </w:r>
      <w:r>
        <w:rPr>
          <w:rFonts w:ascii="仿宋" w:eastAsia="仿宋" w:hAnsi="仿宋" w:cs="仿宋"/>
          <w:sz w:val="30"/>
          <w:szCs w:val="30"/>
        </w:rPr>
        <w:t>鼓励民营资本进入电信业，深入推进提速降费。开放民间资本进入基础电信领域竞争性业务，深入推进移动通信转售业务发展，进一步扩大宽</w:t>
      </w:r>
      <w:r>
        <w:rPr>
          <w:rFonts w:ascii="仿宋" w:eastAsia="仿宋" w:hAnsi="仿宋" w:cs="仿宋"/>
          <w:sz w:val="30"/>
          <w:szCs w:val="30"/>
        </w:rPr>
        <w:t>带接入网业务试点范围。支持民营企业探索建设工业互联网。发布推广</w:t>
      </w:r>
      <w:r>
        <w:rPr>
          <w:rFonts w:ascii="仿宋" w:eastAsia="仿宋" w:hAnsi="仿宋" w:cs="仿宋"/>
          <w:sz w:val="30"/>
          <w:szCs w:val="30"/>
        </w:rPr>
        <w:t>“</w:t>
      </w:r>
      <w:r>
        <w:rPr>
          <w:rFonts w:ascii="仿宋" w:eastAsia="仿宋" w:hAnsi="仿宋" w:cs="仿宋"/>
          <w:sz w:val="30"/>
          <w:szCs w:val="30"/>
        </w:rPr>
        <w:t>四基</w:t>
      </w:r>
      <w:r>
        <w:rPr>
          <w:rFonts w:ascii="仿宋" w:eastAsia="仿宋" w:hAnsi="仿宋" w:cs="仿宋"/>
          <w:sz w:val="30"/>
          <w:szCs w:val="30"/>
        </w:rPr>
        <w:t>”</w:t>
      </w:r>
      <w:r>
        <w:rPr>
          <w:rFonts w:ascii="仿宋" w:eastAsia="仿宋" w:hAnsi="仿宋" w:cs="仿宋"/>
          <w:sz w:val="30"/>
          <w:szCs w:val="30"/>
        </w:rPr>
        <w:t>发展目录，广泛宣传工业强基工程实施进展和成果，建立协调推进机制，推动基础产品企业与整机企业加强战略合作，建立上下游合作紧密、分工明确、利益共享的组织模式。</w:t>
      </w:r>
    </w:p>
    <w:p w:rsidR="008505B6" w14:paraId="2F8DC6AA" w14:textId="77777777">
      <w:pPr>
        <w:ind w:firstLine="600"/>
      </w:pPr>
      <w:r>
        <w:rPr>
          <w:rFonts w:ascii="仿宋" w:eastAsia="仿宋" w:hAnsi="仿宋" w:cs="仿宋"/>
          <w:sz w:val="30"/>
          <w:szCs w:val="30"/>
        </w:rPr>
        <w:t>产业集聚集群发展，形成特色突出的主体工业园区体系，并与周边城市实现融合发展。到</w:t>
      </w:r>
      <w:r>
        <w:rPr>
          <w:rFonts w:ascii="仿宋" w:eastAsia="仿宋" w:hAnsi="仿宋" w:cs="仿宋"/>
          <w:sz w:val="30"/>
          <w:szCs w:val="30"/>
        </w:rPr>
        <w:t>2020</w:t>
      </w:r>
      <w:r>
        <w:rPr>
          <w:rFonts w:ascii="仿宋" w:eastAsia="仿宋" w:hAnsi="仿宋" w:cs="仿宋"/>
          <w:sz w:val="30"/>
          <w:szCs w:val="30"/>
        </w:rPr>
        <w:t>年，培育和形成工业总产值（营业收入）超千亿元的产业集群</w:t>
      </w:r>
      <w:r>
        <w:rPr>
          <w:rFonts w:ascii="仿宋" w:eastAsia="仿宋" w:hAnsi="仿宋" w:cs="仿宋"/>
          <w:sz w:val="30"/>
          <w:szCs w:val="30"/>
        </w:rPr>
        <w:t>10</w:t>
      </w:r>
      <w:r>
        <w:rPr>
          <w:rFonts w:ascii="仿宋" w:eastAsia="仿宋" w:hAnsi="仿宋" w:cs="仿宋"/>
          <w:sz w:val="30"/>
          <w:szCs w:val="30"/>
        </w:rPr>
        <w:t>个，亩均工业总产值达到</w:t>
      </w:r>
      <w:r>
        <w:rPr>
          <w:rFonts w:ascii="仿宋" w:eastAsia="仿宋" w:hAnsi="仿宋" w:cs="仿宋"/>
          <w:sz w:val="30"/>
          <w:szCs w:val="30"/>
        </w:rPr>
        <w:t>300</w:t>
      </w:r>
      <w:r>
        <w:rPr>
          <w:rFonts w:ascii="仿宋" w:eastAsia="仿宋" w:hAnsi="仿宋" w:cs="仿宋"/>
          <w:sz w:val="30"/>
          <w:szCs w:val="30"/>
        </w:rPr>
        <w:t>万元以上，其中新增用地亩均工业总产值达到</w:t>
      </w:r>
      <w:r>
        <w:rPr>
          <w:rFonts w:ascii="仿宋" w:eastAsia="仿宋" w:hAnsi="仿宋" w:cs="仿宋"/>
          <w:sz w:val="30"/>
          <w:szCs w:val="30"/>
        </w:rPr>
        <w:t>500</w:t>
      </w:r>
      <w:r>
        <w:rPr>
          <w:rFonts w:ascii="仿宋" w:eastAsia="仿宋" w:hAnsi="仿宋" w:cs="仿宋"/>
          <w:sz w:val="30"/>
          <w:szCs w:val="30"/>
        </w:rPr>
        <w:t>万元以上。</w:t>
      </w:r>
    </w:p>
    <w:p w:rsidR="008505B6" w14:paraId="6D0B468A" w14:textId="77777777">
      <w:r>
        <w:rPr>
          <w:rFonts w:ascii="仿宋" w:eastAsia="仿宋" w:hAnsi="仿宋" w:cs="仿宋"/>
          <w:b/>
          <w:bCs/>
          <w:sz w:val="32"/>
          <w:szCs w:val="32"/>
        </w:rPr>
        <w:t>三、主要经济指标</w:t>
      </w:r>
      <w:r>
        <w:br/>
      </w:r>
    </w:p>
    <w:p w:rsidR="008505B6" w14:paraId="649E13B7" w14:textId="787946D7">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8505B6" w:rsidRPr="008505B6" w14:paraId="665DE728" w14:textId="3B79D44E">
                  <w:pPr>
                    <w:rPr>
                      <w:rFonts w:ascii="黑体" w:eastAsia="黑体"/>
                      <w:sz w:val="24"/>
                    </w:rPr>
                  </w:pPr>
                  <w:r w:rsidRPr="008505B6">
                    <w:rPr>
                      <w:rFonts w:ascii="黑体" w:eastAsia="黑体" w:hint="eastAsia"/>
                      <w:sz w:val="24"/>
                    </w:rPr>
                    <w:t>纸尿布项目可行性分析报告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6CA55AE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8505B6" w:rsidRPr="00722E63" w14:paraId="1F674FCA" w14:textId="77777777">
            <w:r w:rsidRPr="00722E63">
              <w:rPr>
                <w:rFonts w:ascii="仿宋" w:eastAsia="仿宋" w:hAnsi="仿宋"/>
                <w:b/>
              </w:rPr>
              <w:t>序号</w:t>
            </w:r>
          </w:p>
        </w:tc>
        <w:tc>
          <w:tcPr>
            <w:tcW w:w="2000" w:type="dxa"/>
            <w:shd w:val="clear" w:color="auto" w:fill="auto"/>
            <w:vAlign w:val="center"/>
          </w:tcPr>
          <w:p w:rsidR="008505B6" w:rsidRPr="00722E63" w14:paraId="596CB8F8" w14:textId="77777777">
            <w:r w:rsidRPr="00722E63">
              <w:rPr>
                <w:rFonts w:ascii="仿宋" w:eastAsia="仿宋" w:hAnsi="仿宋"/>
                <w:b/>
              </w:rPr>
              <w:t>项目</w:t>
            </w:r>
          </w:p>
        </w:tc>
        <w:tc>
          <w:tcPr>
            <w:tcW w:w="2000" w:type="dxa"/>
            <w:shd w:val="clear" w:color="auto" w:fill="auto"/>
            <w:vAlign w:val="center"/>
          </w:tcPr>
          <w:p w:rsidR="008505B6" w:rsidRPr="00722E63" w14:paraId="3B00F1F6" w14:textId="77777777">
            <w:r w:rsidRPr="00722E63">
              <w:rPr>
                <w:rFonts w:ascii="仿宋" w:eastAsia="仿宋" w:hAnsi="仿宋"/>
                <w:b/>
              </w:rPr>
              <w:t>单位</w:t>
            </w:r>
          </w:p>
        </w:tc>
        <w:tc>
          <w:tcPr>
            <w:tcW w:w="2000" w:type="dxa"/>
            <w:shd w:val="clear" w:color="auto" w:fill="auto"/>
            <w:vAlign w:val="center"/>
          </w:tcPr>
          <w:p w:rsidR="008505B6" w:rsidRPr="00722E63" w14:paraId="2E4F4B7A" w14:textId="77777777">
            <w:r w:rsidRPr="00722E63">
              <w:rPr>
                <w:rFonts w:ascii="仿宋" w:eastAsia="仿宋" w:hAnsi="仿宋"/>
                <w:b/>
              </w:rPr>
              <w:t>指标</w:t>
            </w:r>
          </w:p>
        </w:tc>
        <w:tc>
          <w:tcPr>
            <w:tcW w:w="2000" w:type="dxa"/>
            <w:shd w:val="clear" w:color="auto" w:fill="auto"/>
            <w:vAlign w:val="center"/>
          </w:tcPr>
          <w:p w:rsidR="008505B6" w:rsidRPr="00722E63" w14:paraId="330F4A62" w14:textId="77777777">
            <w:r w:rsidRPr="00722E63">
              <w:rPr>
                <w:rFonts w:ascii="仿宋" w:eastAsia="仿宋" w:hAnsi="仿宋"/>
                <w:b/>
              </w:rPr>
              <w:t>备注</w:t>
            </w:r>
          </w:p>
        </w:tc>
      </w:tr>
      <w:tr w14:paraId="52B24B84" w14:textId="77777777" w:rsidTr="007F1D13">
        <w:tblPrEx>
          <w:tblW w:w="0" w:type="auto"/>
          <w:tblLook w:val="04A0"/>
        </w:tblPrEx>
        <w:tc>
          <w:tcPr>
            <w:tcW w:w="0" w:type="dxa"/>
            <w:shd w:val="clear" w:color="auto" w:fill="auto"/>
            <w:vAlign w:val="center"/>
          </w:tcPr>
          <w:p w:rsidR="008505B6" w:rsidRPr="00722E63" w14:paraId="1E9C5C4E" w14:textId="77777777">
            <w:r w:rsidRPr="00722E63">
              <w:rPr>
                <w:rFonts w:ascii="仿宋" w:eastAsia="仿宋" w:hAnsi="仿宋"/>
                <w:sz w:val="20"/>
                <w:szCs w:val="20"/>
              </w:rPr>
              <w:t>1</w:t>
            </w:r>
          </w:p>
        </w:tc>
        <w:tc>
          <w:tcPr>
            <w:tcW w:w="0" w:type="dxa"/>
            <w:shd w:val="clear" w:color="auto" w:fill="auto"/>
            <w:vAlign w:val="center"/>
          </w:tcPr>
          <w:p w:rsidR="008505B6" w:rsidRPr="00722E63" w14:paraId="6F8DEBD5" w14:textId="77777777">
            <w:r w:rsidRPr="00722E63">
              <w:rPr>
                <w:rFonts w:ascii="仿宋" w:eastAsia="仿宋" w:hAnsi="仿宋"/>
                <w:sz w:val="20"/>
                <w:szCs w:val="20"/>
              </w:rPr>
              <w:t>占地面积</w:t>
            </w:r>
          </w:p>
        </w:tc>
        <w:tc>
          <w:tcPr>
            <w:tcW w:w="0" w:type="dxa"/>
            <w:shd w:val="clear" w:color="auto" w:fill="auto"/>
            <w:vAlign w:val="center"/>
          </w:tcPr>
          <w:p w:rsidR="008505B6" w:rsidRPr="00722E63" w14:paraId="329D3FDE" w14:textId="77777777">
            <w:r w:rsidRPr="00722E63">
              <w:rPr>
                <w:rFonts w:ascii="仿宋" w:eastAsia="仿宋" w:hAnsi="仿宋"/>
                <w:sz w:val="20"/>
                <w:szCs w:val="20"/>
              </w:rPr>
              <w:t>平方米</w:t>
            </w:r>
          </w:p>
        </w:tc>
        <w:tc>
          <w:tcPr>
            <w:tcW w:w="0" w:type="dxa"/>
            <w:shd w:val="clear" w:color="auto" w:fill="auto"/>
            <w:vAlign w:val="center"/>
          </w:tcPr>
          <w:p w:rsidR="008505B6" w:rsidRPr="00722E63" w14:paraId="55A7FA4B" w14:textId="77777777">
            <w:r w:rsidRPr="00722E63">
              <w:rPr>
                <w:rFonts w:ascii="仿宋" w:eastAsia="仿宋" w:hAnsi="仿宋"/>
                <w:sz w:val="20"/>
                <w:szCs w:val="20"/>
              </w:rPr>
              <w:t>53893.60</w:t>
            </w:r>
          </w:p>
        </w:tc>
        <w:tc>
          <w:tcPr>
            <w:tcW w:w="0" w:type="dxa"/>
            <w:shd w:val="clear" w:color="auto" w:fill="auto"/>
            <w:vAlign w:val="center"/>
          </w:tcPr>
          <w:p w:rsidR="008505B6" w:rsidRPr="00722E63" w14:paraId="2839F680" w14:textId="77777777">
            <w:r w:rsidRPr="00722E63">
              <w:rPr>
                <w:rFonts w:ascii="仿宋" w:eastAsia="仿宋" w:hAnsi="仿宋"/>
                <w:sz w:val="20"/>
                <w:szCs w:val="20"/>
              </w:rPr>
              <w:t>80.80</w:t>
            </w:r>
            <w:r w:rsidRPr="00722E63">
              <w:rPr>
                <w:rFonts w:ascii="仿宋" w:eastAsia="仿宋" w:hAnsi="仿宋"/>
                <w:sz w:val="20"/>
                <w:szCs w:val="20"/>
              </w:rPr>
              <w:t>亩</w:t>
            </w:r>
          </w:p>
        </w:tc>
      </w:tr>
      <w:tr w14:paraId="1293FF73" w14:textId="77777777" w:rsidTr="007F1D13">
        <w:tblPrEx>
          <w:tblW w:w="0" w:type="auto"/>
          <w:tblLook w:val="04A0"/>
        </w:tblPrEx>
        <w:tc>
          <w:tcPr>
            <w:tcW w:w="0" w:type="dxa"/>
            <w:shd w:val="clear" w:color="auto" w:fill="auto"/>
            <w:vAlign w:val="center"/>
          </w:tcPr>
          <w:p w:rsidR="008505B6" w:rsidRPr="00722E63" w14:paraId="1D07D794" w14:textId="77777777">
            <w:r w:rsidRPr="00722E63">
              <w:rPr>
                <w:rFonts w:ascii="仿宋" w:eastAsia="仿宋" w:hAnsi="仿宋"/>
                <w:sz w:val="20"/>
                <w:szCs w:val="20"/>
              </w:rPr>
              <w:t>1.1</w:t>
            </w:r>
          </w:p>
        </w:tc>
        <w:tc>
          <w:tcPr>
            <w:tcW w:w="0" w:type="dxa"/>
            <w:shd w:val="clear" w:color="auto" w:fill="auto"/>
            <w:vAlign w:val="center"/>
          </w:tcPr>
          <w:p w:rsidR="008505B6" w:rsidRPr="00722E63" w14:paraId="50E60D53" w14:textId="77777777">
            <w:r w:rsidRPr="00722E63">
              <w:rPr>
                <w:rFonts w:ascii="仿宋" w:eastAsia="仿宋" w:hAnsi="仿宋"/>
                <w:sz w:val="20"/>
                <w:szCs w:val="20"/>
              </w:rPr>
              <w:t>容积率</w:t>
            </w:r>
          </w:p>
        </w:tc>
        <w:tc>
          <w:tcPr>
            <w:tcW w:w="0" w:type="dxa"/>
            <w:shd w:val="clear" w:color="auto" w:fill="auto"/>
            <w:vAlign w:val="center"/>
          </w:tcPr>
          <w:p w:rsidR="008505B6" w:rsidRPr="00722E63" w14:paraId="249A0AB6" w14:textId="77777777"/>
        </w:tc>
        <w:tc>
          <w:tcPr>
            <w:tcW w:w="0" w:type="dxa"/>
            <w:shd w:val="clear" w:color="auto" w:fill="auto"/>
            <w:vAlign w:val="center"/>
          </w:tcPr>
          <w:p w:rsidR="008505B6" w:rsidRPr="00722E63" w14:paraId="4499AEA0" w14:textId="77777777">
            <w:r w:rsidRPr="00722E63">
              <w:rPr>
                <w:rFonts w:ascii="仿宋" w:eastAsia="仿宋" w:hAnsi="仿宋"/>
                <w:sz w:val="20"/>
                <w:szCs w:val="20"/>
              </w:rPr>
              <w:t>1.20</w:t>
            </w:r>
          </w:p>
        </w:tc>
        <w:tc>
          <w:tcPr>
            <w:tcW w:w="0" w:type="dxa"/>
            <w:shd w:val="clear" w:color="auto" w:fill="auto"/>
            <w:vAlign w:val="center"/>
          </w:tcPr>
          <w:p w:rsidR="008505B6" w:rsidRPr="00722E63" w14:paraId="56CD070A" w14:textId="77777777"/>
        </w:tc>
      </w:tr>
      <w:tr w14:paraId="5D6457F6" w14:textId="77777777" w:rsidTr="007F1D13">
        <w:tblPrEx>
          <w:tblW w:w="0" w:type="auto"/>
          <w:tblLook w:val="04A0"/>
        </w:tblPrEx>
        <w:tc>
          <w:tcPr>
            <w:tcW w:w="0" w:type="dxa"/>
            <w:shd w:val="clear" w:color="auto" w:fill="auto"/>
            <w:vAlign w:val="center"/>
          </w:tcPr>
          <w:p w:rsidR="008505B6" w:rsidRPr="00722E63" w14:paraId="52BB9912" w14:textId="77777777">
            <w:r w:rsidRPr="00722E63">
              <w:rPr>
                <w:rFonts w:ascii="仿宋" w:eastAsia="仿宋" w:hAnsi="仿宋"/>
                <w:sz w:val="20"/>
                <w:szCs w:val="20"/>
              </w:rPr>
              <w:t>1.2</w:t>
            </w:r>
          </w:p>
        </w:tc>
        <w:tc>
          <w:tcPr>
            <w:tcW w:w="0" w:type="dxa"/>
            <w:shd w:val="clear" w:color="auto" w:fill="auto"/>
            <w:vAlign w:val="center"/>
          </w:tcPr>
          <w:p w:rsidR="008505B6" w:rsidRPr="00722E63" w14:paraId="01EC2D85" w14:textId="77777777">
            <w:r w:rsidRPr="00722E63">
              <w:rPr>
                <w:rFonts w:ascii="仿宋" w:eastAsia="仿宋" w:hAnsi="仿宋"/>
                <w:sz w:val="20"/>
                <w:szCs w:val="20"/>
              </w:rPr>
              <w:t>建筑系数</w:t>
            </w:r>
          </w:p>
        </w:tc>
        <w:tc>
          <w:tcPr>
            <w:tcW w:w="0" w:type="dxa"/>
            <w:shd w:val="clear" w:color="auto" w:fill="auto"/>
            <w:vAlign w:val="center"/>
          </w:tcPr>
          <w:p w:rsidR="008505B6" w:rsidRPr="00722E63" w14:paraId="5C9B02F5" w14:textId="77777777"/>
        </w:tc>
        <w:tc>
          <w:tcPr>
            <w:tcW w:w="0" w:type="dxa"/>
            <w:shd w:val="clear" w:color="auto" w:fill="auto"/>
            <w:vAlign w:val="center"/>
          </w:tcPr>
          <w:p w:rsidR="008505B6" w:rsidRPr="00722E63" w14:paraId="41CD6153" w14:textId="77777777">
            <w:r w:rsidRPr="00722E63">
              <w:rPr>
                <w:rFonts w:ascii="仿宋" w:eastAsia="仿宋" w:hAnsi="仿宋"/>
                <w:sz w:val="20"/>
                <w:szCs w:val="20"/>
              </w:rPr>
              <w:t>51.63%</w:t>
            </w:r>
          </w:p>
        </w:tc>
        <w:tc>
          <w:tcPr>
            <w:tcW w:w="0" w:type="dxa"/>
            <w:shd w:val="clear" w:color="auto" w:fill="auto"/>
            <w:vAlign w:val="center"/>
          </w:tcPr>
          <w:p w:rsidR="008505B6" w:rsidRPr="00722E63" w14:paraId="7F1B8258" w14:textId="77777777"/>
        </w:tc>
      </w:tr>
      <w:tr w14:paraId="4BA7617D" w14:textId="77777777" w:rsidTr="007F1D13">
        <w:tblPrEx>
          <w:tblW w:w="0" w:type="auto"/>
          <w:tblLook w:val="04A0"/>
        </w:tblPrEx>
        <w:tc>
          <w:tcPr>
            <w:tcW w:w="0" w:type="dxa"/>
            <w:shd w:val="clear" w:color="auto" w:fill="auto"/>
            <w:vAlign w:val="center"/>
          </w:tcPr>
          <w:p w:rsidR="008505B6" w:rsidRPr="00722E63" w14:paraId="6D8F6B14" w14:textId="77777777">
            <w:r w:rsidRPr="00722E63">
              <w:rPr>
                <w:rFonts w:ascii="仿宋" w:eastAsia="仿宋" w:hAnsi="仿宋"/>
                <w:sz w:val="20"/>
                <w:szCs w:val="20"/>
              </w:rPr>
              <w:t>1.3</w:t>
            </w:r>
          </w:p>
        </w:tc>
        <w:tc>
          <w:tcPr>
            <w:tcW w:w="0" w:type="dxa"/>
            <w:shd w:val="clear" w:color="auto" w:fill="auto"/>
            <w:vAlign w:val="center"/>
          </w:tcPr>
          <w:p w:rsidR="008505B6" w:rsidRPr="00722E63" w14:paraId="320BE1FE" w14:textId="77777777">
            <w:r w:rsidRPr="00722E63">
              <w:rPr>
                <w:rFonts w:ascii="仿宋" w:eastAsia="仿宋" w:hAnsi="仿宋"/>
                <w:sz w:val="20"/>
                <w:szCs w:val="20"/>
              </w:rPr>
              <w:t>投资强度</w:t>
            </w:r>
          </w:p>
        </w:tc>
        <w:tc>
          <w:tcPr>
            <w:tcW w:w="0" w:type="dxa"/>
            <w:shd w:val="clear" w:color="auto" w:fill="auto"/>
            <w:vAlign w:val="center"/>
          </w:tcPr>
          <w:p w:rsidR="008505B6" w:rsidRPr="00722E63" w14:paraId="0CE98D57"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8505B6" w:rsidRPr="00722E63" w14:paraId="76E001B1" w14:textId="77777777">
            <w:r w:rsidRPr="00722E63">
              <w:rPr>
                <w:rFonts w:ascii="仿宋" w:eastAsia="仿宋" w:hAnsi="仿宋"/>
                <w:sz w:val="20"/>
                <w:szCs w:val="20"/>
              </w:rPr>
              <w:t>163.22</w:t>
            </w:r>
          </w:p>
        </w:tc>
        <w:tc>
          <w:tcPr>
            <w:tcW w:w="0" w:type="dxa"/>
            <w:shd w:val="clear" w:color="auto" w:fill="auto"/>
            <w:vAlign w:val="center"/>
          </w:tcPr>
          <w:p w:rsidR="008505B6" w:rsidRPr="00722E63" w14:paraId="0AADE142" w14:textId="77777777"/>
        </w:tc>
      </w:tr>
      <w:tr w14:paraId="6DB9DC8A" w14:textId="77777777" w:rsidTr="007F1D13">
        <w:tblPrEx>
          <w:tblW w:w="0" w:type="auto"/>
          <w:tblLook w:val="04A0"/>
        </w:tblPrEx>
        <w:tc>
          <w:tcPr>
            <w:tcW w:w="0" w:type="dxa"/>
            <w:shd w:val="clear" w:color="auto" w:fill="auto"/>
            <w:vAlign w:val="center"/>
          </w:tcPr>
          <w:p w:rsidR="008505B6" w:rsidRPr="00722E63" w14:paraId="6F53E14F" w14:textId="77777777">
            <w:r w:rsidRPr="00722E63">
              <w:rPr>
                <w:rFonts w:ascii="仿宋" w:eastAsia="仿宋" w:hAnsi="仿宋"/>
                <w:sz w:val="20"/>
                <w:szCs w:val="20"/>
              </w:rPr>
              <w:t>1.4</w:t>
            </w:r>
          </w:p>
        </w:tc>
        <w:tc>
          <w:tcPr>
            <w:tcW w:w="0" w:type="dxa"/>
            <w:shd w:val="clear" w:color="auto" w:fill="auto"/>
            <w:vAlign w:val="center"/>
          </w:tcPr>
          <w:p w:rsidR="008505B6" w:rsidRPr="00722E63" w14:paraId="7FF778EC" w14:textId="77777777">
            <w:r w:rsidRPr="00722E63">
              <w:rPr>
                <w:rFonts w:ascii="仿宋" w:eastAsia="仿宋" w:hAnsi="仿宋"/>
                <w:sz w:val="20"/>
                <w:szCs w:val="20"/>
              </w:rPr>
              <w:t>基底面积</w:t>
            </w:r>
          </w:p>
        </w:tc>
        <w:tc>
          <w:tcPr>
            <w:tcW w:w="0" w:type="dxa"/>
            <w:shd w:val="clear" w:color="auto" w:fill="auto"/>
            <w:vAlign w:val="center"/>
          </w:tcPr>
          <w:p w:rsidR="008505B6" w:rsidRPr="00722E63" w14:paraId="53E70539" w14:textId="77777777">
            <w:r w:rsidRPr="00722E63">
              <w:rPr>
                <w:rFonts w:ascii="仿宋" w:eastAsia="仿宋" w:hAnsi="仿宋"/>
                <w:sz w:val="20"/>
                <w:szCs w:val="20"/>
              </w:rPr>
              <w:t>平方米</w:t>
            </w:r>
          </w:p>
        </w:tc>
        <w:tc>
          <w:tcPr>
            <w:tcW w:w="0" w:type="dxa"/>
            <w:shd w:val="clear" w:color="auto" w:fill="auto"/>
            <w:vAlign w:val="center"/>
          </w:tcPr>
          <w:p w:rsidR="008505B6" w:rsidRPr="00722E63" w14:paraId="60C02F8D" w14:textId="77777777">
            <w:r w:rsidRPr="00722E63">
              <w:rPr>
                <w:rFonts w:ascii="仿宋" w:eastAsia="仿宋" w:hAnsi="仿宋"/>
                <w:sz w:val="20"/>
                <w:szCs w:val="20"/>
              </w:rPr>
              <w:t>27825.27</w:t>
            </w:r>
          </w:p>
        </w:tc>
        <w:tc>
          <w:tcPr>
            <w:tcW w:w="0" w:type="dxa"/>
            <w:shd w:val="clear" w:color="auto" w:fill="auto"/>
            <w:vAlign w:val="center"/>
          </w:tcPr>
          <w:p w:rsidR="008505B6" w:rsidRPr="00722E63" w14:paraId="47ED17E1" w14:textId="77777777"/>
        </w:tc>
      </w:tr>
      <w:tr w14:paraId="454B956D" w14:textId="77777777" w:rsidTr="007F1D13">
        <w:tblPrEx>
          <w:tblW w:w="0" w:type="auto"/>
          <w:tblLook w:val="04A0"/>
        </w:tblPrEx>
        <w:tc>
          <w:tcPr>
            <w:tcW w:w="0" w:type="dxa"/>
            <w:shd w:val="clear" w:color="auto" w:fill="auto"/>
            <w:vAlign w:val="center"/>
          </w:tcPr>
          <w:p w:rsidR="008505B6" w:rsidRPr="00722E63" w14:paraId="0E4E971E" w14:textId="77777777">
            <w:r w:rsidRPr="00722E63">
              <w:rPr>
                <w:rFonts w:ascii="仿宋" w:eastAsia="仿宋" w:hAnsi="仿宋"/>
                <w:sz w:val="20"/>
                <w:szCs w:val="20"/>
              </w:rPr>
              <w:t>1.5</w:t>
            </w:r>
          </w:p>
        </w:tc>
        <w:tc>
          <w:tcPr>
            <w:tcW w:w="0" w:type="dxa"/>
            <w:shd w:val="clear" w:color="auto" w:fill="auto"/>
            <w:vAlign w:val="center"/>
          </w:tcPr>
          <w:p w:rsidR="008505B6" w:rsidRPr="00722E63" w14:paraId="78080C79" w14:textId="77777777">
            <w:r w:rsidRPr="00722E63">
              <w:rPr>
                <w:rFonts w:ascii="仿宋" w:eastAsia="仿宋" w:hAnsi="仿宋"/>
                <w:sz w:val="20"/>
                <w:szCs w:val="20"/>
              </w:rPr>
              <w:t>总建筑面积</w:t>
            </w:r>
          </w:p>
        </w:tc>
        <w:tc>
          <w:tcPr>
            <w:tcW w:w="0" w:type="dxa"/>
            <w:shd w:val="clear" w:color="auto" w:fill="auto"/>
            <w:vAlign w:val="center"/>
          </w:tcPr>
          <w:p w:rsidR="008505B6" w:rsidRPr="00722E63" w14:paraId="67D36F19" w14:textId="77777777">
            <w:r w:rsidRPr="00722E63">
              <w:rPr>
                <w:rFonts w:ascii="仿宋" w:eastAsia="仿宋" w:hAnsi="仿宋"/>
                <w:sz w:val="20"/>
                <w:szCs w:val="20"/>
              </w:rPr>
              <w:t>平方米</w:t>
            </w:r>
          </w:p>
        </w:tc>
        <w:tc>
          <w:tcPr>
            <w:tcW w:w="0" w:type="dxa"/>
            <w:shd w:val="clear" w:color="auto" w:fill="auto"/>
            <w:vAlign w:val="center"/>
          </w:tcPr>
          <w:p w:rsidR="008505B6" w:rsidRPr="00722E63" w14:paraId="3559F6B6" w14:textId="77777777">
            <w:r w:rsidRPr="00722E63">
              <w:rPr>
                <w:rFonts w:ascii="仿宋" w:eastAsia="仿宋" w:hAnsi="仿宋"/>
                <w:sz w:val="20"/>
                <w:szCs w:val="20"/>
              </w:rPr>
              <w:t>64672.32</w:t>
            </w:r>
          </w:p>
        </w:tc>
        <w:tc>
          <w:tcPr>
            <w:tcW w:w="0" w:type="dxa"/>
            <w:shd w:val="clear" w:color="auto" w:fill="auto"/>
            <w:vAlign w:val="center"/>
          </w:tcPr>
          <w:p w:rsidR="008505B6" w:rsidRPr="00722E63" w14:paraId="575A7BC8" w14:textId="77777777"/>
        </w:tc>
      </w:tr>
      <w:tr w14:paraId="2B40D6F0" w14:textId="77777777" w:rsidTr="007F1D13">
        <w:tblPrEx>
          <w:tblW w:w="0" w:type="auto"/>
          <w:tblLook w:val="04A0"/>
        </w:tblPrEx>
        <w:tc>
          <w:tcPr>
            <w:tcW w:w="0" w:type="dxa"/>
            <w:shd w:val="clear" w:color="auto" w:fill="auto"/>
            <w:vAlign w:val="center"/>
          </w:tcPr>
          <w:p w:rsidR="008505B6" w:rsidRPr="00722E63" w14:paraId="7FB05468" w14:textId="77777777">
            <w:r w:rsidRPr="00722E63">
              <w:rPr>
                <w:rFonts w:ascii="仿宋" w:eastAsia="仿宋" w:hAnsi="仿宋"/>
                <w:sz w:val="20"/>
                <w:szCs w:val="20"/>
              </w:rPr>
              <w:t>1.6</w:t>
            </w:r>
          </w:p>
        </w:tc>
        <w:tc>
          <w:tcPr>
            <w:tcW w:w="0" w:type="dxa"/>
            <w:shd w:val="clear" w:color="auto" w:fill="auto"/>
            <w:vAlign w:val="center"/>
          </w:tcPr>
          <w:p w:rsidR="008505B6" w:rsidRPr="00722E63" w14:paraId="2AA30382" w14:textId="77777777">
            <w:r w:rsidRPr="00722E63">
              <w:rPr>
                <w:rFonts w:ascii="仿宋" w:eastAsia="仿宋" w:hAnsi="仿宋"/>
                <w:sz w:val="20"/>
                <w:szCs w:val="20"/>
              </w:rPr>
              <w:t>绿化面积</w:t>
            </w:r>
          </w:p>
        </w:tc>
        <w:tc>
          <w:tcPr>
            <w:tcW w:w="0" w:type="dxa"/>
            <w:shd w:val="clear" w:color="auto" w:fill="auto"/>
            <w:vAlign w:val="center"/>
          </w:tcPr>
          <w:p w:rsidR="008505B6" w:rsidRPr="00722E63" w14:paraId="4ACA5117" w14:textId="77777777">
            <w:r w:rsidRPr="00722E63">
              <w:rPr>
                <w:rFonts w:ascii="仿宋" w:eastAsia="仿宋" w:hAnsi="仿宋"/>
                <w:sz w:val="20"/>
                <w:szCs w:val="20"/>
              </w:rPr>
              <w:t>平方米</w:t>
            </w:r>
          </w:p>
        </w:tc>
        <w:tc>
          <w:tcPr>
            <w:tcW w:w="0" w:type="dxa"/>
            <w:shd w:val="clear" w:color="auto" w:fill="auto"/>
            <w:vAlign w:val="center"/>
          </w:tcPr>
          <w:p w:rsidR="008505B6" w:rsidRPr="00722E63" w14:paraId="4E95C868" w14:textId="77777777">
            <w:r w:rsidRPr="00722E63">
              <w:rPr>
                <w:rFonts w:ascii="仿宋" w:eastAsia="仿宋" w:hAnsi="仿宋"/>
                <w:sz w:val="20"/>
                <w:szCs w:val="20"/>
              </w:rPr>
              <w:t>3688.00</w:t>
            </w:r>
          </w:p>
        </w:tc>
        <w:tc>
          <w:tcPr>
            <w:tcW w:w="0" w:type="dxa"/>
            <w:shd w:val="clear" w:color="auto" w:fill="auto"/>
            <w:vAlign w:val="center"/>
          </w:tcPr>
          <w:p w:rsidR="008505B6" w:rsidRPr="00722E63" w14:paraId="63360A95" w14:textId="77777777">
            <w:r w:rsidRPr="00722E63">
              <w:rPr>
                <w:rFonts w:ascii="仿宋" w:eastAsia="仿宋" w:hAnsi="仿宋"/>
                <w:sz w:val="20"/>
                <w:szCs w:val="20"/>
              </w:rPr>
              <w:t>绿化率</w:t>
            </w:r>
            <w:r w:rsidRPr="00722E63">
              <w:rPr>
                <w:rFonts w:ascii="仿宋" w:eastAsia="仿宋" w:hAnsi="仿宋"/>
                <w:sz w:val="20"/>
                <w:szCs w:val="20"/>
              </w:rPr>
              <w:t>5.70%</w:t>
            </w:r>
          </w:p>
        </w:tc>
      </w:tr>
      <w:tr w14:paraId="771B463B" w14:textId="77777777" w:rsidTr="007F1D13">
        <w:tblPrEx>
          <w:tblW w:w="0" w:type="auto"/>
          <w:tblLook w:val="04A0"/>
        </w:tblPrEx>
        <w:tc>
          <w:tcPr>
            <w:tcW w:w="0" w:type="dxa"/>
            <w:shd w:val="clear" w:color="auto" w:fill="auto"/>
            <w:vAlign w:val="center"/>
          </w:tcPr>
          <w:p w:rsidR="008505B6" w:rsidRPr="00722E63" w14:paraId="718282BC" w14:textId="77777777">
            <w:r w:rsidRPr="00722E63">
              <w:rPr>
                <w:rFonts w:ascii="仿宋" w:eastAsia="仿宋" w:hAnsi="仿宋"/>
                <w:sz w:val="20"/>
                <w:szCs w:val="20"/>
              </w:rPr>
              <w:t>2</w:t>
            </w:r>
          </w:p>
        </w:tc>
        <w:tc>
          <w:tcPr>
            <w:tcW w:w="0" w:type="dxa"/>
            <w:shd w:val="clear" w:color="auto" w:fill="auto"/>
            <w:vAlign w:val="center"/>
          </w:tcPr>
          <w:p w:rsidR="008505B6" w:rsidRPr="00722E63" w14:paraId="36DE666D" w14:textId="77777777">
            <w:r w:rsidRPr="00722E63">
              <w:rPr>
                <w:rFonts w:ascii="仿宋" w:eastAsia="仿宋" w:hAnsi="仿宋"/>
                <w:sz w:val="20"/>
                <w:szCs w:val="20"/>
              </w:rPr>
              <w:t>总投资</w:t>
            </w:r>
          </w:p>
        </w:tc>
        <w:tc>
          <w:tcPr>
            <w:tcW w:w="0" w:type="dxa"/>
            <w:shd w:val="clear" w:color="auto" w:fill="auto"/>
            <w:vAlign w:val="center"/>
          </w:tcPr>
          <w:p w:rsidR="008505B6" w:rsidRPr="00722E63" w14:paraId="0D0C2E74" w14:textId="77777777">
            <w:r w:rsidRPr="00722E63">
              <w:rPr>
                <w:rFonts w:ascii="仿宋" w:eastAsia="仿宋" w:hAnsi="仿宋"/>
                <w:sz w:val="20"/>
                <w:szCs w:val="20"/>
              </w:rPr>
              <w:t>万元</w:t>
            </w:r>
          </w:p>
        </w:tc>
        <w:tc>
          <w:tcPr>
            <w:tcW w:w="0" w:type="dxa"/>
            <w:shd w:val="clear" w:color="auto" w:fill="auto"/>
            <w:vAlign w:val="center"/>
          </w:tcPr>
          <w:p w:rsidR="008505B6" w:rsidRPr="00722E63" w14:paraId="275EDD3A" w14:textId="77777777">
            <w:r w:rsidRPr="00722E63">
              <w:rPr>
                <w:rFonts w:ascii="仿宋" w:eastAsia="仿宋" w:hAnsi="仿宋"/>
                <w:sz w:val="20"/>
                <w:szCs w:val="20"/>
              </w:rPr>
              <w:t>18404.16</w:t>
            </w:r>
          </w:p>
        </w:tc>
        <w:tc>
          <w:tcPr>
            <w:tcW w:w="0" w:type="dxa"/>
            <w:shd w:val="clear" w:color="auto" w:fill="auto"/>
            <w:vAlign w:val="center"/>
          </w:tcPr>
          <w:p w:rsidR="008505B6" w:rsidRPr="00722E63" w14:paraId="7D59BFAD" w14:textId="77777777"/>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7F983CD9"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8505B6" w:rsidRPr="00722E63" w14:paraId="6C624555" w14:textId="77777777">
            <w:r w:rsidRPr="00722E63">
              <w:rPr>
                <w:rFonts w:ascii="仿宋" w:eastAsia="仿宋" w:hAnsi="仿宋"/>
                <w:sz w:val="20"/>
                <w:szCs w:val="20"/>
              </w:rPr>
              <w:t>2.1</w:t>
            </w:r>
          </w:p>
        </w:tc>
        <w:tc>
          <w:tcPr>
            <w:tcW w:w="0" w:type="dxa"/>
            <w:shd w:val="clear" w:color="auto" w:fill="auto"/>
            <w:vAlign w:val="center"/>
          </w:tcPr>
          <w:p w:rsidR="008505B6" w:rsidRPr="00722E63" w14:paraId="110AD07B" w14:textId="77777777">
            <w:r w:rsidRPr="00722E63">
              <w:rPr>
                <w:rFonts w:ascii="仿宋" w:eastAsia="仿宋" w:hAnsi="仿宋"/>
                <w:sz w:val="20"/>
                <w:szCs w:val="20"/>
              </w:rPr>
              <w:t>固定资产投资</w:t>
            </w:r>
          </w:p>
        </w:tc>
        <w:tc>
          <w:tcPr>
            <w:tcW w:w="0" w:type="dxa"/>
            <w:shd w:val="clear" w:color="auto" w:fill="auto"/>
            <w:vAlign w:val="center"/>
          </w:tcPr>
          <w:p w:rsidR="008505B6" w:rsidRPr="00722E63" w14:paraId="66ECC93C" w14:textId="77777777">
            <w:r w:rsidRPr="00722E63">
              <w:rPr>
                <w:rFonts w:ascii="仿宋" w:eastAsia="仿宋" w:hAnsi="仿宋"/>
                <w:sz w:val="20"/>
                <w:szCs w:val="20"/>
              </w:rPr>
              <w:t>万元</w:t>
            </w:r>
          </w:p>
        </w:tc>
        <w:tc>
          <w:tcPr>
            <w:tcW w:w="0" w:type="dxa"/>
            <w:shd w:val="clear" w:color="auto" w:fill="auto"/>
            <w:vAlign w:val="center"/>
          </w:tcPr>
          <w:p w:rsidR="008505B6" w:rsidRPr="00722E63" w14:paraId="24F0F8BC" w14:textId="77777777">
            <w:r w:rsidRPr="00722E63">
              <w:rPr>
                <w:rFonts w:ascii="仿宋" w:eastAsia="仿宋" w:hAnsi="仿宋"/>
                <w:sz w:val="20"/>
                <w:szCs w:val="20"/>
              </w:rPr>
              <w:t>13188.18</w:t>
            </w:r>
          </w:p>
        </w:tc>
        <w:tc>
          <w:tcPr>
            <w:tcW w:w="0" w:type="dxa"/>
            <w:shd w:val="clear" w:color="auto" w:fill="auto"/>
            <w:vAlign w:val="center"/>
          </w:tcPr>
          <w:p w:rsidR="008505B6" w:rsidRPr="00722E63" w14:paraId="4B831A64" w14:textId="77777777"/>
        </w:tc>
      </w:tr>
      <w:tr w14:paraId="0C0F847F" w14:textId="77777777" w:rsidTr="007F1D13">
        <w:tblPrEx>
          <w:tblW w:w="0" w:type="auto"/>
          <w:tblLook w:val="04A0"/>
        </w:tblPrEx>
        <w:tc>
          <w:tcPr>
            <w:tcW w:w="0" w:type="dxa"/>
            <w:shd w:val="clear" w:color="auto" w:fill="auto"/>
            <w:vAlign w:val="center"/>
          </w:tcPr>
          <w:p w:rsidR="008505B6" w:rsidRPr="00722E63" w14:paraId="0E635ED3" w14:textId="77777777">
            <w:r w:rsidRPr="00722E63">
              <w:rPr>
                <w:rFonts w:ascii="仿宋" w:eastAsia="仿宋" w:hAnsi="仿宋"/>
                <w:sz w:val="20"/>
                <w:szCs w:val="20"/>
              </w:rPr>
              <w:t>2.1.1</w:t>
            </w:r>
          </w:p>
        </w:tc>
        <w:tc>
          <w:tcPr>
            <w:tcW w:w="0" w:type="dxa"/>
            <w:shd w:val="clear" w:color="auto" w:fill="auto"/>
            <w:vAlign w:val="center"/>
          </w:tcPr>
          <w:p w:rsidR="008505B6" w:rsidRPr="00722E63" w14:paraId="15398039" w14:textId="77777777">
            <w:r w:rsidRPr="00722E63">
              <w:rPr>
                <w:rFonts w:ascii="仿宋" w:eastAsia="仿宋" w:hAnsi="仿宋"/>
                <w:sz w:val="20"/>
                <w:szCs w:val="20"/>
              </w:rPr>
              <w:t>土建工程投资</w:t>
            </w:r>
          </w:p>
        </w:tc>
        <w:tc>
          <w:tcPr>
            <w:tcW w:w="0" w:type="dxa"/>
            <w:shd w:val="clear" w:color="auto" w:fill="auto"/>
            <w:vAlign w:val="center"/>
          </w:tcPr>
          <w:p w:rsidR="008505B6" w:rsidRPr="00722E63" w14:paraId="59F8CDB1" w14:textId="77777777">
            <w:r w:rsidRPr="00722E63">
              <w:rPr>
                <w:rFonts w:ascii="仿宋" w:eastAsia="仿宋" w:hAnsi="仿宋"/>
                <w:sz w:val="20"/>
                <w:szCs w:val="20"/>
              </w:rPr>
              <w:t>万元</w:t>
            </w:r>
          </w:p>
        </w:tc>
        <w:tc>
          <w:tcPr>
            <w:tcW w:w="0" w:type="dxa"/>
            <w:shd w:val="clear" w:color="auto" w:fill="auto"/>
            <w:vAlign w:val="center"/>
          </w:tcPr>
          <w:p w:rsidR="008505B6" w:rsidRPr="00722E63" w14:paraId="38F7E7FA" w14:textId="77777777">
            <w:r w:rsidRPr="00722E63">
              <w:rPr>
                <w:rFonts w:ascii="仿宋" w:eastAsia="仿宋" w:hAnsi="仿宋"/>
                <w:sz w:val="20"/>
                <w:szCs w:val="20"/>
              </w:rPr>
              <w:t>4560.96</w:t>
            </w:r>
          </w:p>
        </w:tc>
        <w:tc>
          <w:tcPr>
            <w:tcW w:w="0" w:type="dxa"/>
            <w:shd w:val="clear" w:color="auto" w:fill="auto"/>
            <w:vAlign w:val="center"/>
          </w:tcPr>
          <w:p w:rsidR="008505B6" w:rsidRPr="00722E63" w14:paraId="198B3225" w14:textId="77777777"/>
        </w:tc>
      </w:tr>
      <w:tr w14:paraId="127E700A" w14:textId="77777777" w:rsidTr="007F1D13">
        <w:tblPrEx>
          <w:tblW w:w="0" w:type="auto"/>
          <w:tblLook w:val="04A0"/>
        </w:tblPrEx>
        <w:tc>
          <w:tcPr>
            <w:tcW w:w="0" w:type="dxa"/>
            <w:shd w:val="clear" w:color="auto" w:fill="auto"/>
            <w:vAlign w:val="center"/>
          </w:tcPr>
          <w:p w:rsidR="008505B6" w:rsidRPr="00722E63" w14:paraId="4A5AA173" w14:textId="77777777">
            <w:r w:rsidRPr="00722E63">
              <w:rPr>
                <w:rFonts w:ascii="仿宋" w:eastAsia="仿宋" w:hAnsi="仿宋"/>
                <w:sz w:val="20"/>
                <w:szCs w:val="20"/>
              </w:rPr>
              <w:t>2.1.1.1</w:t>
            </w:r>
          </w:p>
        </w:tc>
        <w:tc>
          <w:tcPr>
            <w:tcW w:w="0" w:type="dxa"/>
            <w:shd w:val="clear" w:color="auto" w:fill="auto"/>
            <w:vAlign w:val="center"/>
          </w:tcPr>
          <w:p w:rsidR="008505B6" w:rsidRPr="00722E63" w14:paraId="11F0A427" w14:textId="77777777">
            <w:r w:rsidRPr="00722E63">
              <w:rPr>
                <w:rFonts w:ascii="仿宋" w:eastAsia="仿宋" w:hAnsi="仿宋"/>
                <w:sz w:val="20"/>
                <w:szCs w:val="20"/>
              </w:rPr>
              <w:t>土建工程投资占比</w:t>
            </w:r>
          </w:p>
        </w:tc>
        <w:tc>
          <w:tcPr>
            <w:tcW w:w="0" w:type="dxa"/>
            <w:shd w:val="clear" w:color="auto" w:fill="auto"/>
            <w:vAlign w:val="center"/>
          </w:tcPr>
          <w:p w:rsidR="008505B6" w:rsidRPr="00722E63" w14:paraId="57D62ACF" w14:textId="77777777">
            <w:r w:rsidRPr="00722E63">
              <w:rPr>
                <w:rFonts w:ascii="仿宋" w:eastAsia="仿宋" w:hAnsi="仿宋"/>
                <w:sz w:val="20"/>
                <w:szCs w:val="20"/>
              </w:rPr>
              <w:t>万元</w:t>
            </w:r>
          </w:p>
        </w:tc>
        <w:tc>
          <w:tcPr>
            <w:tcW w:w="0" w:type="dxa"/>
            <w:shd w:val="clear" w:color="auto" w:fill="auto"/>
            <w:vAlign w:val="center"/>
          </w:tcPr>
          <w:p w:rsidR="008505B6" w:rsidRPr="00722E63" w14:paraId="4E351B58" w14:textId="77777777">
            <w:r w:rsidRPr="00722E63">
              <w:rPr>
                <w:rFonts w:ascii="仿宋" w:eastAsia="仿宋" w:hAnsi="仿宋"/>
                <w:sz w:val="20"/>
                <w:szCs w:val="20"/>
              </w:rPr>
              <w:t>24.78%</w:t>
            </w:r>
          </w:p>
        </w:tc>
        <w:tc>
          <w:tcPr>
            <w:tcW w:w="0" w:type="dxa"/>
            <w:shd w:val="clear" w:color="auto" w:fill="auto"/>
            <w:vAlign w:val="center"/>
          </w:tcPr>
          <w:p w:rsidR="008505B6" w:rsidRPr="00722E63" w14:paraId="6666D822" w14:textId="77777777"/>
        </w:tc>
      </w:tr>
      <w:tr w14:paraId="44C796DC" w14:textId="77777777" w:rsidTr="007F1D13">
        <w:tblPrEx>
          <w:tblW w:w="0" w:type="auto"/>
          <w:tblLook w:val="04A0"/>
        </w:tblPrEx>
        <w:tc>
          <w:tcPr>
            <w:tcW w:w="0" w:type="dxa"/>
            <w:shd w:val="clear" w:color="auto" w:fill="auto"/>
            <w:vAlign w:val="center"/>
          </w:tcPr>
          <w:p w:rsidR="008505B6" w:rsidRPr="00722E63" w14:paraId="179CE163" w14:textId="77777777">
            <w:r w:rsidRPr="00722E63">
              <w:rPr>
                <w:rFonts w:ascii="仿宋" w:eastAsia="仿宋" w:hAnsi="仿宋"/>
                <w:sz w:val="20"/>
                <w:szCs w:val="20"/>
              </w:rPr>
              <w:t>2.1.2</w:t>
            </w:r>
          </w:p>
        </w:tc>
        <w:tc>
          <w:tcPr>
            <w:tcW w:w="0" w:type="dxa"/>
            <w:shd w:val="clear" w:color="auto" w:fill="auto"/>
            <w:vAlign w:val="center"/>
          </w:tcPr>
          <w:p w:rsidR="008505B6" w:rsidRPr="00722E63" w14:paraId="787F5DD1" w14:textId="77777777">
            <w:r w:rsidRPr="00722E63">
              <w:rPr>
                <w:rFonts w:ascii="仿宋" w:eastAsia="仿宋" w:hAnsi="仿宋"/>
                <w:sz w:val="20"/>
                <w:szCs w:val="20"/>
              </w:rPr>
              <w:t>设备投资</w:t>
            </w:r>
          </w:p>
        </w:tc>
        <w:tc>
          <w:tcPr>
            <w:tcW w:w="0" w:type="dxa"/>
            <w:shd w:val="clear" w:color="auto" w:fill="auto"/>
            <w:vAlign w:val="center"/>
          </w:tcPr>
          <w:p w:rsidR="008505B6" w:rsidRPr="00722E63" w14:paraId="493F065F" w14:textId="77777777">
            <w:r w:rsidRPr="00722E63">
              <w:rPr>
                <w:rFonts w:ascii="仿宋" w:eastAsia="仿宋" w:hAnsi="仿宋"/>
                <w:sz w:val="20"/>
                <w:szCs w:val="20"/>
              </w:rPr>
              <w:t>万元</w:t>
            </w:r>
          </w:p>
        </w:tc>
        <w:tc>
          <w:tcPr>
            <w:tcW w:w="0" w:type="dxa"/>
            <w:shd w:val="clear" w:color="auto" w:fill="auto"/>
            <w:vAlign w:val="center"/>
          </w:tcPr>
          <w:p w:rsidR="008505B6" w:rsidRPr="00722E63" w14:paraId="11E456A3" w14:textId="77777777">
            <w:r w:rsidRPr="00722E63">
              <w:rPr>
                <w:rFonts w:ascii="仿宋" w:eastAsia="仿宋" w:hAnsi="仿宋"/>
                <w:sz w:val="20"/>
                <w:szCs w:val="20"/>
              </w:rPr>
              <w:t>4922.39</w:t>
            </w:r>
          </w:p>
        </w:tc>
        <w:tc>
          <w:tcPr>
            <w:tcW w:w="0" w:type="dxa"/>
            <w:shd w:val="clear" w:color="auto" w:fill="auto"/>
            <w:vAlign w:val="center"/>
          </w:tcPr>
          <w:p w:rsidR="008505B6" w:rsidRPr="00722E63" w14:paraId="7FDC62CF" w14:textId="77777777"/>
        </w:tc>
      </w:tr>
      <w:tr w14:paraId="7280FAAD" w14:textId="77777777" w:rsidTr="007F1D13">
        <w:tblPrEx>
          <w:tblW w:w="0" w:type="auto"/>
          <w:tblLook w:val="04A0"/>
        </w:tblPrEx>
        <w:tc>
          <w:tcPr>
            <w:tcW w:w="0" w:type="dxa"/>
            <w:shd w:val="clear" w:color="auto" w:fill="auto"/>
            <w:vAlign w:val="center"/>
          </w:tcPr>
          <w:p w:rsidR="008505B6" w:rsidRPr="00722E63" w14:paraId="37F352E9" w14:textId="77777777">
            <w:r w:rsidRPr="00722E63">
              <w:rPr>
                <w:rFonts w:ascii="仿宋" w:eastAsia="仿宋" w:hAnsi="仿宋"/>
                <w:sz w:val="20"/>
                <w:szCs w:val="20"/>
              </w:rPr>
              <w:t>2.1.2.1</w:t>
            </w:r>
          </w:p>
        </w:tc>
        <w:tc>
          <w:tcPr>
            <w:tcW w:w="0" w:type="dxa"/>
            <w:shd w:val="clear" w:color="auto" w:fill="auto"/>
            <w:vAlign w:val="center"/>
          </w:tcPr>
          <w:p w:rsidR="008505B6" w:rsidRPr="00722E63" w14:paraId="0CC07815" w14:textId="77777777">
            <w:r w:rsidRPr="00722E63">
              <w:rPr>
                <w:rFonts w:ascii="仿宋" w:eastAsia="仿宋" w:hAnsi="仿宋"/>
                <w:sz w:val="20"/>
                <w:szCs w:val="20"/>
              </w:rPr>
              <w:t>设备投资占比</w:t>
            </w:r>
          </w:p>
        </w:tc>
        <w:tc>
          <w:tcPr>
            <w:tcW w:w="0" w:type="dxa"/>
            <w:shd w:val="clear" w:color="auto" w:fill="auto"/>
            <w:vAlign w:val="center"/>
          </w:tcPr>
          <w:p w:rsidR="008505B6" w:rsidRPr="00722E63" w14:paraId="4ECB8363" w14:textId="77777777"/>
        </w:tc>
        <w:tc>
          <w:tcPr>
            <w:tcW w:w="0" w:type="dxa"/>
            <w:shd w:val="clear" w:color="auto" w:fill="auto"/>
            <w:vAlign w:val="center"/>
          </w:tcPr>
          <w:p w:rsidR="008505B6" w:rsidRPr="00722E63" w14:paraId="707C4AEC" w14:textId="77777777">
            <w:r w:rsidRPr="00722E63">
              <w:rPr>
                <w:rFonts w:ascii="仿宋" w:eastAsia="仿宋" w:hAnsi="仿宋"/>
                <w:sz w:val="20"/>
                <w:szCs w:val="20"/>
              </w:rPr>
              <w:t>26.75%</w:t>
            </w:r>
          </w:p>
        </w:tc>
        <w:tc>
          <w:tcPr>
            <w:tcW w:w="0" w:type="dxa"/>
            <w:shd w:val="clear" w:color="auto" w:fill="auto"/>
            <w:vAlign w:val="center"/>
          </w:tcPr>
          <w:p w:rsidR="008505B6" w:rsidRPr="00722E63" w14:paraId="6B533764" w14:textId="77777777"/>
        </w:tc>
      </w:tr>
      <w:tr w14:paraId="1DA05571" w14:textId="77777777" w:rsidTr="007F1D13">
        <w:tblPrEx>
          <w:tblW w:w="0" w:type="auto"/>
          <w:tblLook w:val="04A0"/>
        </w:tblPrEx>
        <w:tc>
          <w:tcPr>
            <w:tcW w:w="0" w:type="dxa"/>
            <w:shd w:val="clear" w:color="auto" w:fill="auto"/>
            <w:vAlign w:val="center"/>
          </w:tcPr>
          <w:p w:rsidR="008505B6" w:rsidRPr="00722E63" w14:paraId="591DA8B8" w14:textId="77777777">
            <w:r w:rsidRPr="00722E63">
              <w:rPr>
                <w:rFonts w:ascii="仿宋" w:eastAsia="仿宋" w:hAnsi="仿宋"/>
                <w:sz w:val="20"/>
                <w:szCs w:val="20"/>
              </w:rPr>
              <w:t>2.1.3</w:t>
            </w:r>
          </w:p>
        </w:tc>
        <w:tc>
          <w:tcPr>
            <w:tcW w:w="0" w:type="dxa"/>
            <w:shd w:val="clear" w:color="auto" w:fill="auto"/>
            <w:vAlign w:val="center"/>
          </w:tcPr>
          <w:p w:rsidR="008505B6" w:rsidRPr="00722E63" w14:paraId="61DE8E02" w14:textId="77777777">
            <w:r w:rsidRPr="00722E63">
              <w:rPr>
                <w:rFonts w:ascii="仿宋" w:eastAsia="仿宋" w:hAnsi="仿宋"/>
                <w:sz w:val="20"/>
                <w:szCs w:val="20"/>
              </w:rPr>
              <w:t>其它投资</w:t>
            </w:r>
          </w:p>
        </w:tc>
        <w:tc>
          <w:tcPr>
            <w:tcW w:w="0" w:type="dxa"/>
            <w:shd w:val="clear" w:color="auto" w:fill="auto"/>
            <w:vAlign w:val="center"/>
          </w:tcPr>
          <w:p w:rsidR="008505B6" w:rsidRPr="00722E63" w14:paraId="31FAC389" w14:textId="77777777">
            <w:r w:rsidRPr="00722E63">
              <w:rPr>
                <w:rFonts w:ascii="仿宋" w:eastAsia="仿宋" w:hAnsi="仿宋"/>
                <w:sz w:val="20"/>
                <w:szCs w:val="20"/>
              </w:rPr>
              <w:t>万元</w:t>
            </w:r>
          </w:p>
        </w:tc>
        <w:tc>
          <w:tcPr>
            <w:tcW w:w="0" w:type="dxa"/>
            <w:shd w:val="clear" w:color="auto" w:fill="auto"/>
            <w:vAlign w:val="center"/>
          </w:tcPr>
          <w:p w:rsidR="008505B6" w:rsidRPr="00722E63" w14:paraId="7C2C2C51" w14:textId="77777777">
            <w:r w:rsidRPr="00722E63">
              <w:rPr>
                <w:rFonts w:ascii="仿宋" w:eastAsia="仿宋" w:hAnsi="仿宋"/>
                <w:sz w:val="20"/>
                <w:szCs w:val="20"/>
              </w:rPr>
              <w:t>3704.83</w:t>
            </w:r>
          </w:p>
        </w:tc>
        <w:tc>
          <w:tcPr>
            <w:tcW w:w="0" w:type="dxa"/>
            <w:shd w:val="clear" w:color="auto" w:fill="auto"/>
            <w:vAlign w:val="center"/>
          </w:tcPr>
          <w:p w:rsidR="008505B6" w:rsidRPr="00722E63" w14:paraId="45AD1F8E" w14:textId="77777777"/>
        </w:tc>
      </w:tr>
      <w:tr w14:paraId="42804800" w14:textId="77777777" w:rsidTr="007F1D13">
        <w:tblPrEx>
          <w:tblW w:w="0" w:type="auto"/>
          <w:tblLook w:val="04A0"/>
        </w:tblPrEx>
        <w:tc>
          <w:tcPr>
            <w:tcW w:w="0" w:type="dxa"/>
            <w:shd w:val="clear" w:color="auto" w:fill="auto"/>
            <w:vAlign w:val="center"/>
          </w:tcPr>
          <w:p w:rsidR="008505B6" w:rsidRPr="00722E63" w14:paraId="2AFA9523" w14:textId="77777777">
            <w:r w:rsidRPr="00722E63">
              <w:rPr>
                <w:rFonts w:ascii="仿宋" w:eastAsia="仿宋" w:hAnsi="仿宋"/>
                <w:sz w:val="20"/>
                <w:szCs w:val="20"/>
              </w:rPr>
              <w:t>2.1.3.1</w:t>
            </w:r>
          </w:p>
        </w:tc>
        <w:tc>
          <w:tcPr>
            <w:tcW w:w="0" w:type="dxa"/>
            <w:shd w:val="clear" w:color="auto" w:fill="auto"/>
            <w:vAlign w:val="center"/>
          </w:tcPr>
          <w:p w:rsidR="008505B6" w:rsidRPr="00722E63" w14:paraId="6A382552" w14:textId="77777777">
            <w:r w:rsidRPr="00722E63">
              <w:rPr>
                <w:rFonts w:ascii="仿宋" w:eastAsia="仿宋" w:hAnsi="仿宋"/>
                <w:sz w:val="20"/>
                <w:szCs w:val="20"/>
              </w:rPr>
              <w:t>其它投资占比</w:t>
            </w:r>
          </w:p>
        </w:tc>
        <w:tc>
          <w:tcPr>
            <w:tcW w:w="0" w:type="dxa"/>
            <w:shd w:val="clear" w:color="auto" w:fill="auto"/>
            <w:vAlign w:val="center"/>
          </w:tcPr>
          <w:p w:rsidR="008505B6" w:rsidRPr="00722E63" w14:paraId="06FCB12E" w14:textId="77777777"/>
        </w:tc>
        <w:tc>
          <w:tcPr>
            <w:tcW w:w="0" w:type="dxa"/>
            <w:shd w:val="clear" w:color="auto" w:fill="auto"/>
            <w:vAlign w:val="center"/>
          </w:tcPr>
          <w:p w:rsidR="008505B6" w:rsidRPr="00722E63" w14:paraId="2725E4E4" w14:textId="77777777">
            <w:r w:rsidRPr="00722E63">
              <w:rPr>
                <w:rFonts w:ascii="仿宋" w:eastAsia="仿宋" w:hAnsi="仿宋"/>
                <w:sz w:val="20"/>
                <w:szCs w:val="20"/>
              </w:rPr>
              <w:t>20.13%</w:t>
            </w:r>
          </w:p>
        </w:tc>
        <w:tc>
          <w:tcPr>
            <w:tcW w:w="0" w:type="dxa"/>
            <w:shd w:val="clear" w:color="auto" w:fill="auto"/>
            <w:vAlign w:val="center"/>
          </w:tcPr>
          <w:p w:rsidR="008505B6" w:rsidRPr="00722E63" w14:paraId="73CAB4A0" w14:textId="77777777"/>
        </w:tc>
      </w:tr>
      <w:tr w14:paraId="59297D37" w14:textId="77777777" w:rsidTr="007F1D13">
        <w:tblPrEx>
          <w:tblW w:w="0" w:type="auto"/>
          <w:tblLook w:val="04A0"/>
        </w:tblPrEx>
        <w:tc>
          <w:tcPr>
            <w:tcW w:w="0" w:type="dxa"/>
            <w:shd w:val="clear" w:color="auto" w:fill="auto"/>
            <w:vAlign w:val="center"/>
          </w:tcPr>
          <w:p w:rsidR="008505B6" w:rsidRPr="00722E63" w14:paraId="4E56F4CD" w14:textId="77777777">
            <w:r w:rsidRPr="00722E63">
              <w:rPr>
                <w:rFonts w:ascii="仿宋" w:eastAsia="仿宋" w:hAnsi="仿宋"/>
                <w:sz w:val="20"/>
                <w:szCs w:val="20"/>
              </w:rPr>
              <w:t>2.1.4</w:t>
            </w:r>
          </w:p>
        </w:tc>
        <w:tc>
          <w:tcPr>
            <w:tcW w:w="0" w:type="dxa"/>
            <w:shd w:val="clear" w:color="auto" w:fill="auto"/>
            <w:vAlign w:val="center"/>
          </w:tcPr>
          <w:p w:rsidR="008505B6" w:rsidRPr="00722E63" w14:paraId="78FA3D47" w14:textId="77777777">
            <w:r w:rsidRPr="00722E63">
              <w:rPr>
                <w:rFonts w:ascii="仿宋" w:eastAsia="仿宋" w:hAnsi="仿宋"/>
                <w:sz w:val="20"/>
                <w:szCs w:val="20"/>
              </w:rPr>
              <w:t>固定资产投资占比</w:t>
            </w:r>
          </w:p>
        </w:tc>
        <w:tc>
          <w:tcPr>
            <w:tcW w:w="0" w:type="dxa"/>
            <w:shd w:val="clear" w:color="auto" w:fill="auto"/>
            <w:vAlign w:val="center"/>
          </w:tcPr>
          <w:p w:rsidR="008505B6" w:rsidRPr="00722E63" w14:paraId="330DC0B5" w14:textId="77777777"/>
        </w:tc>
        <w:tc>
          <w:tcPr>
            <w:tcW w:w="0" w:type="dxa"/>
            <w:shd w:val="clear" w:color="auto" w:fill="auto"/>
            <w:vAlign w:val="center"/>
          </w:tcPr>
          <w:p w:rsidR="008505B6" w:rsidRPr="00722E63" w14:paraId="31A6B998" w14:textId="77777777">
            <w:r w:rsidRPr="00722E63">
              <w:rPr>
                <w:rFonts w:ascii="仿宋" w:eastAsia="仿宋" w:hAnsi="仿宋"/>
                <w:sz w:val="20"/>
                <w:szCs w:val="20"/>
              </w:rPr>
              <w:t>71.66%</w:t>
            </w:r>
          </w:p>
        </w:tc>
        <w:tc>
          <w:tcPr>
            <w:tcW w:w="0" w:type="dxa"/>
            <w:shd w:val="clear" w:color="auto" w:fill="auto"/>
            <w:vAlign w:val="center"/>
          </w:tcPr>
          <w:p w:rsidR="008505B6" w:rsidRPr="00722E63" w14:paraId="642ACDE4" w14:textId="77777777"/>
        </w:tc>
      </w:tr>
      <w:tr w14:paraId="1EE2A7CC" w14:textId="77777777" w:rsidTr="007F1D13">
        <w:tblPrEx>
          <w:tblW w:w="0" w:type="auto"/>
          <w:tblLook w:val="04A0"/>
        </w:tblPrEx>
        <w:tc>
          <w:tcPr>
            <w:tcW w:w="0" w:type="dxa"/>
            <w:shd w:val="clear" w:color="auto" w:fill="auto"/>
            <w:vAlign w:val="center"/>
          </w:tcPr>
          <w:p w:rsidR="008505B6" w:rsidRPr="00722E63" w14:paraId="27B59B92" w14:textId="77777777">
            <w:r w:rsidRPr="00722E63">
              <w:rPr>
                <w:rFonts w:ascii="仿宋" w:eastAsia="仿宋" w:hAnsi="仿宋"/>
                <w:sz w:val="20"/>
                <w:szCs w:val="20"/>
              </w:rPr>
              <w:t>2.2</w:t>
            </w:r>
          </w:p>
        </w:tc>
        <w:tc>
          <w:tcPr>
            <w:tcW w:w="0" w:type="dxa"/>
            <w:shd w:val="clear" w:color="auto" w:fill="auto"/>
            <w:vAlign w:val="center"/>
          </w:tcPr>
          <w:p w:rsidR="008505B6" w:rsidRPr="00722E63" w14:paraId="7D1DFBCA" w14:textId="77777777">
            <w:r w:rsidRPr="00722E63">
              <w:rPr>
                <w:rFonts w:ascii="仿宋" w:eastAsia="仿宋" w:hAnsi="仿宋"/>
                <w:sz w:val="20"/>
                <w:szCs w:val="20"/>
              </w:rPr>
              <w:t>流动资金</w:t>
            </w:r>
          </w:p>
        </w:tc>
        <w:tc>
          <w:tcPr>
            <w:tcW w:w="0" w:type="dxa"/>
            <w:shd w:val="clear" w:color="auto" w:fill="auto"/>
            <w:vAlign w:val="center"/>
          </w:tcPr>
          <w:p w:rsidR="008505B6" w:rsidRPr="00722E63" w14:paraId="025166BA" w14:textId="77777777">
            <w:r w:rsidRPr="00722E63">
              <w:rPr>
                <w:rFonts w:ascii="仿宋" w:eastAsia="仿宋" w:hAnsi="仿宋"/>
                <w:sz w:val="20"/>
                <w:szCs w:val="20"/>
              </w:rPr>
              <w:t>万元</w:t>
            </w:r>
          </w:p>
        </w:tc>
        <w:tc>
          <w:tcPr>
            <w:tcW w:w="0" w:type="dxa"/>
            <w:shd w:val="clear" w:color="auto" w:fill="auto"/>
            <w:vAlign w:val="center"/>
          </w:tcPr>
          <w:p w:rsidR="008505B6" w:rsidRPr="00722E63" w14:paraId="07DEA83E" w14:textId="77777777">
            <w:r w:rsidRPr="00722E63">
              <w:rPr>
                <w:rFonts w:ascii="仿宋" w:eastAsia="仿宋" w:hAnsi="仿宋"/>
                <w:sz w:val="20"/>
                <w:szCs w:val="20"/>
              </w:rPr>
              <w:t>5215.98</w:t>
            </w:r>
          </w:p>
        </w:tc>
        <w:tc>
          <w:tcPr>
            <w:tcW w:w="0" w:type="dxa"/>
            <w:shd w:val="clear" w:color="auto" w:fill="auto"/>
            <w:vAlign w:val="center"/>
          </w:tcPr>
          <w:p w:rsidR="008505B6" w:rsidRPr="00722E63" w14:paraId="03E90E9F" w14:textId="77777777"/>
        </w:tc>
      </w:tr>
      <w:tr w14:paraId="7B929C15" w14:textId="77777777" w:rsidTr="007F1D13">
        <w:tblPrEx>
          <w:tblW w:w="0" w:type="auto"/>
          <w:tblLook w:val="04A0"/>
        </w:tblPrEx>
        <w:tc>
          <w:tcPr>
            <w:tcW w:w="0" w:type="dxa"/>
            <w:shd w:val="clear" w:color="auto" w:fill="auto"/>
            <w:vAlign w:val="center"/>
          </w:tcPr>
          <w:p w:rsidR="008505B6" w:rsidRPr="00722E63" w14:paraId="784BF09C" w14:textId="77777777">
            <w:r w:rsidRPr="00722E63">
              <w:rPr>
                <w:rFonts w:ascii="仿宋" w:eastAsia="仿宋" w:hAnsi="仿宋"/>
                <w:sz w:val="20"/>
                <w:szCs w:val="20"/>
              </w:rPr>
              <w:t>2.2.1</w:t>
            </w:r>
          </w:p>
        </w:tc>
        <w:tc>
          <w:tcPr>
            <w:tcW w:w="0" w:type="dxa"/>
            <w:shd w:val="clear" w:color="auto" w:fill="auto"/>
            <w:vAlign w:val="center"/>
          </w:tcPr>
          <w:p w:rsidR="008505B6" w:rsidRPr="00722E63" w14:paraId="145A9021" w14:textId="77777777">
            <w:r w:rsidRPr="00722E63">
              <w:rPr>
                <w:rFonts w:ascii="仿宋" w:eastAsia="仿宋" w:hAnsi="仿宋"/>
                <w:sz w:val="20"/>
                <w:szCs w:val="20"/>
              </w:rPr>
              <w:t>流动资金占比</w:t>
            </w:r>
          </w:p>
        </w:tc>
        <w:tc>
          <w:tcPr>
            <w:tcW w:w="0" w:type="dxa"/>
            <w:shd w:val="clear" w:color="auto" w:fill="auto"/>
            <w:vAlign w:val="center"/>
          </w:tcPr>
          <w:p w:rsidR="008505B6" w:rsidRPr="00722E63" w14:paraId="7157F46A" w14:textId="77777777"/>
        </w:tc>
        <w:tc>
          <w:tcPr>
            <w:tcW w:w="0" w:type="dxa"/>
            <w:shd w:val="clear" w:color="auto" w:fill="auto"/>
            <w:vAlign w:val="center"/>
          </w:tcPr>
          <w:p w:rsidR="008505B6" w:rsidRPr="00722E63" w14:paraId="564869B6" w14:textId="77777777">
            <w:r w:rsidRPr="00722E63">
              <w:rPr>
                <w:rFonts w:ascii="仿宋" w:eastAsia="仿宋" w:hAnsi="仿宋"/>
                <w:sz w:val="20"/>
                <w:szCs w:val="20"/>
              </w:rPr>
              <w:t>28.34%</w:t>
            </w:r>
          </w:p>
        </w:tc>
        <w:tc>
          <w:tcPr>
            <w:tcW w:w="0" w:type="dxa"/>
            <w:shd w:val="clear" w:color="auto" w:fill="auto"/>
            <w:vAlign w:val="center"/>
          </w:tcPr>
          <w:p w:rsidR="008505B6" w:rsidRPr="00722E63" w14:paraId="330C57D7" w14:textId="77777777"/>
        </w:tc>
      </w:tr>
      <w:tr w14:paraId="74C8807E" w14:textId="77777777" w:rsidTr="007F1D13">
        <w:tblPrEx>
          <w:tblW w:w="0" w:type="auto"/>
          <w:tblLook w:val="04A0"/>
        </w:tblPrEx>
        <w:tc>
          <w:tcPr>
            <w:tcW w:w="0" w:type="dxa"/>
            <w:shd w:val="clear" w:color="auto" w:fill="auto"/>
            <w:vAlign w:val="center"/>
          </w:tcPr>
          <w:p w:rsidR="008505B6" w:rsidRPr="00722E63" w14:paraId="427ACEAF" w14:textId="77777777">
            <w:r w:rsidRPr="00722E63">
              <w:rPr>
                <w:rFonts w:ascii="仿宋" w:eastAsia="仿宋" w:hAnsi="仿宋"/>
                <w:sz w:val="20"/>
                <w:szCs w:val="20"/>
              </w:rPr>
              <w:t>3</w:t>
            </w:r>
          </w:p>
        </w:tc>
        <w:tc>
          <w:tcPr>
            <w:tcW w:w="0" w:type="dxa"/>
            <w:shd w:val="clear" w:color="auto" w:fill="auto"/>
            <w:vAlign w:val="center"/>
          </w:tcPr>
          <w:p w:rsidR="008505B6" w:rsidRPr="00722E63" w14:paraId="7C57EF8E" w14:textId="77777777">
            <w:r w:rsidRPr="00722E63">
              <w:rPr>
                <w:rFonts w:ascii="仿宋" w:eastAsia="仿宋" w:hAnsi="仿宋"/>
                <w:sz w:val="20"/>
                <w:szCs w:val="20"/>
              </w:rPr>
              <w:t>收入</w:t>
            </w:r>
          </w:p>
        </w:tc>
        <w:tc>
          <w:tcPr>
            <w:tcW w:w="0" w:type="dxa"/>
            <w:shd w:val="clear" w:color="auto" w:fill="auto"/>
            <w:vAlign w:val="center"/>
          </w:tcPr>
          <w:p w:rsidR="008505B6" w:rsidRPr="00722E63" w14:paraId="548E0E93" w14:textId="77777777">
            <w:r w:rsidRPr="00722E63">
              <w:rPr>
                <w:rFonts w:ascii="仿宋" w:eastAsia="仿宋" w:hAnsi="仿宋"/>
                <w:sz w:val="20"/>
                <w:szCs w:val="20"/>
              </w:rPr>
              <w:t>万元</w:t>
            </w:r>
          </w:p>
        </w:tc>
        <w:tc>
          <w:tcPr>
            <w:tcW w:w="0" w:type="dxa"/>
            <w:shd w:val="clear" w:color="auto" w:fill="auto"/>
            <w:vAlign w:val="center"/>
          </w:tcPr>
          <w:p w:rsidR="008505B6" w:rsidRPr="00722E63" w14:paraId="68D1FE22" w14:textId="77777777">
            <w:r w:rsidRPr="00722E63">
              <w:rPr>
                <w:rFonts w:ascii="仿宋" w:eastAsia="仿宋" w:hAnsi="仿宋"/>
                <w:sz w:val="20"/>
                <w:szCs w:val="20"/>
              </w:rPr>
              <w:t>37959.00</w:t>
            </w:r>
          </w:p>
        </w:tc>
        <w:tc>
          <w:tcPr>
            <w:tcW w:w="0" w:type="dxa"/>
            <w:shd w:val="clear" w:color="auto" w:fill="auto"/>
            <w:vAlign w:val="center"/>
          </w:tcPr>
          <w:p w:rsidR="008505B6" w:rsidRPr="00722E63" w14:paraId="5B0F4B4C" w14:textId="77777777"/>
        </w:tc>
      </w:tr>
      <w:tr w14:paraId="3AA427D1" w14:textId="77777777" w:rsidTr="007F1D13">
        <w:tblPrEx>
          <w:tblW w:w="0" w:type="auto"/>
          <w:tblLook w:val="04A0"/>
        </w:tblPrEx>
        <w:tc>
          <w:tcPr>
            <w:tcW w:w="0" w:type="dxa"/>
            <w:shd w:val="clear" w:color="auto" w:fill="auto"/>
            <w:vAlign w:val="center"/>
          </w:tcPr>
          <w:p w:rsidR="008505B6" w:rsidRPr="00722E63" w14:paraId="4AF65277" w14:textId="77777777">
            <w:r w:rsidRPr="00722E63">
              <w:rPr>
                <w:rFonts w:ascii="仿宋" w:eastAsia="仿宋" w:hAnsi="仿宋"/>
                <w:sz w:val="20"/>
                <w:szCs w:val="20"/>
              </w:rPr>
              <w:t>4</w:t>
            </w:r>
          </w:p>
        </w:tc>
        <w:tc>
          <w:tcPr>
            <w:tcW w:w="0" w:type="dxa"/>
            <w:shd w:val="clear" w:color="auto" w:fill="auto"/>
            <w:vAlign w:val="center"/>
          </w:tcPr>
          <w:p w:rsidR="008505B6" w:rsidRPr="00722E63" w14:paraId="66C68043" w14:textId="77777777">
            <w:r w:rsidRPr="00722E63">
              <w:rPr>
                <w:rFonts w:ascii="仿宋" w:eastAsia="仿宋" w:hAnsi="仿宋"/>
                <w:sz w:val="20"/>
                <w:szCs w:val="20"/>
              </w:rPr>
              <w:t>总成本</w:t>
            </w:r>
          </w:p>
        </w:tc>
        <w:tc>
          <w:tcPr>
            <w:tcW w:w="0" w:type="dxa"/>
            <w:shd w:val="clear" w:color="auto" w:fill="auto"/>
            <w:vAlign w:val="center"/>
          </w:tcPr>
          <w:p w:rsidR="008505B6" w:rsidRPr="00722E63" w14:paraId="68336CCB" w14:textId="77777777">
            <w:r w:rsidRPr="00722E63">
              <w:rPr>
                <w:rFonts w:ascii="仿宋" w:eastAsia="仿宋" w:hAnsi="仿宋"/>
                <w:sz w:val="20"/>
                <w:szCs w:val="20"/>
              </w:rPr>
              <w:t>万元</w:t>
            </w:r>
          </w:p>
        </w:tc>
        <w:tc>
          <w:tcPr>
            <w:tcW w:w="0" w:type="dxa"/>
            <w:shd w:val="clear" w:color="auto" w:fill="auto"/>
            <w:vAlign w:val="center"/>
          </w:tcPr>
          <w:p w:rsidR="008505B6" w:rsidRPr="00722E63" w14:paraId="17E19B83" w14:textId="77777777">
            <w:r w:rsidRPr="00722E63">
              <w:rPr>
                <w:rFonts w:ascii="仿宋" w:eastAsia="仿宋" w:hAnsi="仿宋"/>
                <w:sz w:val="20"/>
                <w:szCs w:val="20"/>
              </w:rPr>
              <w:t>30071.28</w:t>
            </w:r>
          </w:p>
        </w:tc>
        <w:tc>
          <w:tcPr>
            <w:tcW w:w="0" w:type="dxa"/>
            <w:shd w:val="clear" w:color="auto" w:fill="auto"/>
            <w:vAlign w:val="center"/>
          </w:tcPr>
          <w:p w:rsidR="008505B6" w:rsidRPr="00722E63" w14:paraId="4517BC6B" w14:textId="77777777"/>
        </w:tc>
      </w:tr>
      <w:tr w14:paraId="5CE869F5" w14:textId="77777777" w:rsidTr="007F1D13">
        <w:tblPrEx>
          <w:tblW w:w="0" w:type="auto"/>
          <w:tblLook w:val="04A0"/>
        </w:tblPrEx>
        <w:tc>
          <w:tcPr>
            <w:tcW w:w="0" w:type="dxa"/>
            <w:shd w:val="clear" w:color="auto" w:fill="auto"/>
            <w:vAlign w:val="center"/>
          </w:tcPr>
          <w:p w:rsidR="008505B6" w:rsidRPr="00722E63" w14:paraId="469859B0" w14:textId="77777777">
            <w:r w:rsidRPr="00722E63">
              <w:rPr>
                <w:rFonts w:ascii="仿宋" w:eastAsia="仿宋" w:hAnsi="仿宋"/>
                <w:sz w:val="20"/>
                <w:szCs w:val="20"/>
              </w:rPr>
              <w:t>5</w:t>
            </w:r>
          </w:p>
        </w:tc>
        <w:tc>
          <w:tcPr>
            <w:tcW w:w="0" w:type="dxa"/>
            <w:shd w:val="clear" w:color="auto" w:fill="auto"/>
            <w:vAlign w:val="center"/>
          </w:tcPr>
          <w:p w:rsidR="008505B6" w:rsidRPr="00722E63" w14:paraId="5DB589D4" w14:textId="77777777">
            <w:r w:rsidRPr="00722E63">
              <w:rPr>
                <w:rFonts w:ascii="仿宋" w:eastAsia="仿宋" w:hAnsi="仿宋"/>
                <w:sz w:val="20"/>
                <w:szCs w:val="20"/>
              </w:rPr>
              <w:t>利润总额</w:t>
            </w:r>
          </w:p>
        </w:tc>
        <w:tc>
          <w:tcPr>
            <w:tcW w:w="0" w:type="dxa"/>
            <w:shd w:val="clear" w:color="auto" w:fill="auto"/>
            <w:vAlign w:val="center"/>
          </w:tcPr>
          <w:p w:rsidR="008505B6" w:rsidRPr="00722E63" w14:paraId="18758281" w14:textId="77777777">
            <w:r w:rsidRPr="00722E63">
              <w:rPr>
                <w:rFonts w:ascii="仿宋" w:eastAsia="仿宋" w:hAnsi="仿宋"/>
                <w:sz w:val="20"/>
                <w:szCs w:val="20"/>
              </w:rPr>
              <w:t>万元</w:t>
            </w:r>
          </w:p>
        </w:tc>
        <w:tc>
          <w:tcPr>
            <w:tcW w:w="0" w:type="dxa"/>
            <w:shd w:val="clear" w:color="auto" w:fill="auto"/>
            <w:vAlign w:val="center"/>
          </w:tcPr>
          <w:p w:rsidR="008505B6" w:rsidRPr="00722E63" w14:paraId="6F1C4555" w14:textId="77777777">
            <w:r w:rsidRPr="00722E63">
              <w:rPr>
                <w:rFonts w:ascii="仿宋" w:eastAsia="仿宋" w:hAnsi="仿宋"/>
                <w:sz w:val="20"/>
                <w:szCs w:val="20"/>
              </w:rPr>
              <w:t>7887.72</w:t>
            </w:r>
          </w:p>
        </w:tc>
        <w:tc>
          <w:tcPr>
            <w:tcW w:w="0" w:type="dxa"/>
            <w:shd w:val="clear" w:color="auto" w:fill="auto"/>
            <w:vAlign w:val="center"/>
          </w:tcPr>
          <w:p w:rsidR="008505B6" w:rsidRPr="00722E63" w14:paraId="2A9CD01B" w14:textId="77777777"/>
        </w:tc>
      </w:tr>
      <w:tr w14:paraId="04B92D3C" w14:textId="77777777" w:rsidTr="007F1D13">
        <w:tblPrEx>
          <w:tblW w:w="0" w:type="auto"/>
          <w:tblLook w:val="04A0"/>
        </w:tblPrEx>
        <w:tc>
          <w:tcPr>
            <w:tcW w:w="0" w:type="dxa"/>
            <w:shd w:val="clear" w:color="auto" w:fill="auto"/>
            <w:vAlign w:val="center"/>
          </w:tcPr>
          <w:p w:rsidR="008505B6" w:rsidRPr="00722E63" w14:paraId="5B35C726" w14:textId="77777777">
            <w:r w:rsidRPr="00722E63">
              <w:rPr>
                <w:rFonts w:ascii="仿宋" w:eastAsia="仿宋" w:hAnsi="仿宋"/>
                <w:sz w:val="20"/>
                <w:szCs w:val="20"/>
              </w:rPr>
              <w:t>6</w:t>
            </w:r>
          </w:p>
        </w:tc>
        <w:tc>
          <w:tcPr>
            <w:tcW w:w="0" w:type="dxa"/>
            <w:shd w:val="clear" w:color="auto" w:fill="auto"/>
            <w:vAlign w:val="center"/>
          </w:tcPr>
          <w:p w:rsidR="008505B6" w:rsidRPr="00722E63" w14:paraId="3925F344" w14:textId="77777777">
            <w:r w:rsidRPr="00722E63">
              <w:rPr>
                <w:rFonts w:ascii="仿宋" w:eastAsia="仿宋" w:hAnsi="仿宋"/>
                <w:sz w:val="20"/>
                <w:szCs w:val="20"/>
              </w:rPr>
              <w:t>净利润</w:t>
            </w:r>
          </w:p>
        </w:tc>
        <w:tc>
          <w:tcPr>
            <w:tcW w:w="0" w:type="dxa"/>
            <w:shd w:val="clear" w:color="auto" w:fill="auto"/>
            <w:vAlign w:val="center"/>
          </w:tcPr>
          <w:p w:rsidR="008505B6" w:rsidRPr="00722E63" w14:paraId="7FF25835" w14:textId="77777777">
            <w:r w:rsidRPr="00722E63">
              <w:rPr>
                <w:rFonts w:ascii="仿宋" w:eastAsia="仿宋" w:hAnsi="仿宋"/>
                <w:sz w:val="20"/>
                <w:szCs w:val="20"/>
              </w:rPr>
              <w:t>万元</w:t>
            </w:r>
          </w:p>
        </w:tc>
        <w:tc>
          <w:tcPr>
            <w:tcW w:w="0" w:type="dxa"/>
            <w:shd w:val="clear" w:color="auto" w:fill="auto"/>
            <w:vAlign w:val="center"/>
          </w:tcPr>
          <w:p w:rsidR="008505B6" w:rsidRPr="00722E63" w14:paraId="0F2EE7A9" w14:textId="77777777">
            <w:r w:rsidRPr="00722E63">
              <w:rPr>
                <w:rFonts w:ascii="仿宋" w:eastAsia="仿宋" w:hAnsi="仿宋"/>
                <w:sz w:val="20"/>
                <w:szCs w:val="20"/>
              </w:rPr>
              <w:t>5915.79</w:t>
            </w:r>
          </w:p>
        </w:tc>
        <w:tc>
          <w:tcPr>
            <w:tcW w:w="0" w:type="dxa"/>
            <w:shd w:val="clear" w:color="auto" w:fill="auto"/>
            <w:vAlign w:val="center"/>
          </w:tcPr>
          <w:p w:rsidR="008505B6" w:rsidRPr="00722E63" w14:paraId="157A025B" w14:textId="77777777"/>
        </w:tc>
      </w:tr>
      <w:tr w14:paraId="66933085" w14:textId="77777777" w:rsidTr="007F1D13">
        <w:tblPrEx>
          <w:tblW w:w="0" w:type="auto"/>
          <w:tblLook w:val="04A0"/>
        </w:tblPrEx>
        <w:tc>
          <w:tcPr>
            <w:tcW w:w="0" w:type="dxa"/>
            <w:shd w:val="clear" w:color="auto" w:fill="auto"/>
            <w:vAlign w:val="center"/>
          </w:tcPr>
          <w:p w:rsidR="008505B6" w:rsidRPr="00722E63" w14:paraId="4F0917E9" w14:textId="77777777">
            <w:r w:rsidRPr="00722E63">
              <w:rPr>
                <w:rFonts w:ascii="仿宋" w:eastAsia="仿宋" w:hAnsi="仿宋"/>
                <w:sz w:val="20"/>
                <w:szCs w:val="20"/>
              </w:rPr>
              <w:t>7</w:t>
            </w:r>
          </w:p>
        </w:tc>
        <w:tc>
          <w:tcPr>
            <w:tcW w:w="0" w:type="dxa"/>
            <w:shd w:val="clear" w:color="auto" w:fill="auto"/>
            <w:vAlign w:val="center"/>
          </w:tcPr>
          <w:p w:rsidR="008505B6" w:rsidRPr="00722E63" w14:paraId="2AE71991" w14:textId="77777777">
            <w:r w:rsidRPr="00722E63">
              <w:rPr>
                <w:rFonts w:ascii="仿宋" w:eastAsia="仿宋" w:hAnsi="仿宋"/>
                <w:sz w:val="20"/>
                <w:szCs w:val="20"/>
              </w:rPr>
              <w:t>所得税</w:t>
            </w:r>
          </w:p>
        </w:tc>
        <w:tc>
          <w:tcPr>
            <w:tcW w:w="0" w:type="dxa"/>
            <w:shd w:val="clear" w:color="auto" w:fill="auto"/>
            <w:vAlign w:val="center"/>
          </w:tcPr>
          <w:p w:rsidR="008505B6" w:rsidRPr="00722E63" w14:paraId="7ECC93EF" w14:textId="77777777">
            <w:r w:rsidRPr="00722E63">
              <w:rPr>
                <w:rFonts w:ascii="仿宋" w:eastAsia="仿宋" w:hAnsi="仿宋"/>
                <w:sz w:val="20"/>
                <w:szCs w:val="20"/>
              </w:rPr>
              <w:t>万元</w:t>
            </w:r>
          </w:p>
        </w:tc>
        <w:tc>
          <w:tcPr>
            <w:tcW w:w="0" w:type="dxa"/>
            <w:shd w:val="clear" w:color="auto" w:fill="auto"/>
            <w:vAlign w:val="center"/>
          </w:tcPr>
          <w:p w:rsidR="008505B6" w:rsidRPr="00722E63" w14:paraId="095423E0" w14:textId="77777777">
            <w:r w:rsidRPr="00722E63">
              <w:rPr>
                <w:rFonts w:ascii="仿宋" w:eastAsia="仿宋" w:hAnsi="仿宋"/>
                <w:sz w:val="20"/>
                <w:szCs w:val="20"/>
              </w:rPr>
              <w:t>1.20</w:t>
            </w:r>
          </w:p>
        </w:tc>
        <w:tc>
          <w:tcPr>
            <w:tcW w:w="0" w:type="dxa"/>
            <w:shd w:val="clear" w:color="auto" w:fill="auto"/>
            <w:vAlign w:val="center"/>
          </w:tcPr>
          <w:p w:rsidR="008505B6" w:rsidRPr="00722E63" w14:paraId="7BF0F926" w14:textId="77777777"/>
        </w:tc>
      </w:tr>
      <w:tr w14:paraId="3C0550F2" w14:textId="77777777" w:rsidTr="007F1D13">
        <w:tblPrEx>
          <w:tblW w:w="0" w:type="auto"/>
          <w:tblLook w:val="04A0"/>
        </w:tblPrEx>
        <w:tc>
          <w:tcPr>
            <w:tcW w:w="0" w:type="dxa"/>
            <w:shd w:val="clear" w:color="auto" w:fill="auto"/>
            <w:vAlign w:val="center"/>
          </w:tcPr>
          <w:p w:rsidR="008505B6" w:rsidRPr="00722E63" w14:paraId="37B95920" w14:textId="77777777">
            <w:r w:rsidRPr="00722E63">
              <w:rPr>
                <w:rFonts w:ascii="仿宋" w:eastAsia="仿宋" w:hAnsi="仿宋"/>
                <w:sz w:val="20"/>
                <w:szCs w:val="20"/>
              </w:rPr>
              <w:t>8</w:t>
            </w:r>
          </w:p>
        </w:tc>
        <w:tc>
          <w:tcPr>
            <w:tcW w:w="0" w:type="dxa"/>
            <w:shd w:val="clear" w:color="auto" w:fill="auto"/>
            <w:vAlign w:val="center"/>
          </w:tcPr>
          <w:p w:rsidR="008505B6" w:rsidRPr="00722E63" w14:paraId="5C9CEF4C" w14:textId="77777777">
            <w:r w:rsidRPr="00722E63">
              <w:rPr>
                <w:rFonts w:ascii="仿宋" w:eastAsia="仿宋" w:hAnsi="仿宋"/>
                <w:sz w:val="20"/>
                <w:szCs w:val="20"/>
              </w:rPr>
              <w:t>增值税</w:t>
            </w:r>
          </w:p>
        </w:tc>
        <w:tc>
          <w:tcPr>
            <w:tcW w:w="0" w:type="dxa"/>
            <w:shd w:val="clear" w:color="auto" w:fill="auto"/>
            <w:vAlign w:val="center"/>
          </w:tcPr>
          <w:p w:rsidR="008505B6" w:rsidRPr="00722E63" w14:paraId="0B952C2D" w14:textId="77777777">
            <w:r w:rsidRPr="00722E63">
              <w:rPr>
                <w:rFonts w:ascii="仿宋" w:eastAsia="仿宋" w:hAnsi="仿宋"/>
                <w:sz w:val="20"/>
                <w:szCs w:val="20"/>
              </w:rPr>
              <w:t>万元</w:t>
            </w:r>
          </w:p>
        </w:tc>
        <w:tc>
          <w:tcPr>
            <w:tcW w:w="0" w:type="dxa"/>
            <w:shd w:val="clear" w:color="auto" w:fill="auto"/>
            <w:vAlign w:val="center"/>
          </w:tcPr>
          <w:p w:rsidR="008505B6" w:rsidRPr="00722E63" w14:paraId="74CC6D99" w14:textId="77777777">
            <w:r w:rsidRPr="00722E63">
              <w:rPr>
                <w:rFonts w:ascii="仿宋" w:eastAsia="仿宋" w:hAnsi="仿宋"/>
                <w:sz w:val="20"/>
                <w:szCs w:val="20"/>
              </w:rPr>
              <w:t>1087.96</w:t>
            </w:r>
          </w:p>
        </w:tc>
        <w:tc>
          <w:tcPr>
            <w:tcW w:w="0" w:type="dxa"/>
            <w:shd w:val="clear" w:color="auto" w:fill="auto"/>
            <w:vAlign w:val="center"/>
          </w:tcPr>
          <w:p w:rsidR="008505B6" w:rsidRPr="00722E63" w14:paraId="619569B6" w14:textId="77777777"/>
        </w:tc>
      </w:tr>
      <w:tr w14:paraId="50113740" w14:textId="77777777" w:rsidTr="007F1D13">
        <w:tblPrEx>
          <w:tblW w:w="0" w:type="auto"/>
          <w:tblLook w:val="04A0"/>
        </w:tblPrEx>
        <w:tc>
          <w:tcPr>
            <w:tcW w:w="0" w:type="dxa"/>
            <w:shd w:val="clear" w:color="auto" w:fill="auto"/>
            <w:vAlign w:val="center"/>
          </w:tcPr>
          <w:p w:rsidR="008505B6" w:rsidRPr="00722E63" w14:paraId="32FF27FC" w14:textId="77777777">
            <w:r w:rsidRPr="00722E63">
              <w:rPr>
                <w:rFonts w:ascii="仿宋" w:eastAsia="仿宋" w:hAnsi="仿宋"/>
                <w:sz w:val="20"/>
                <w:szCs w:val="20"/>
              </w:rPr>
              <w:t>9</w:t>
            </w:r>
          </w:p>
        </w:tc>
        <w:tc>
          <w:tcPr>
            <w:tcW w:w="0" w:type="dxa"/>
            <w:shd w:val="clear" w:color="auto" w:fill="auto"/>
            <w:vAlign w:val="center"/>
          </w:tcPr>
          <w:p w:rsidR="008505B6" w:rsidRPr="00722E63" w14:paraId="01ADC0BF" w14:textId="77777777">
            <w:r w:rsidRPr="00722E63">
              <w:rPr>
                <w:rFonts w:ascii="仿宋" w:eastAsia="仿宋" w:hAnsi="仿宋"/>
                <w:sz w:val="20"/>
                <w:szCs w:val="20"/>
              </w:rPr>
              <w:t>税金及附加</w:t>
            </w:r>
          </w:p>
        </w:tc>
        <w:tc>
          <w:tcPr>
            <w:tcW w:w="0" w:type="dxa"/>
            <w:shd w:val="clear" w:color="auto" w:fill="auto"/>
            <w:vAlign w:val="center"/>
          </w:tcPr>
          <w:p w:rsidR="008505B6" w:rsidRPr="00722E63" w14:paraId="01C81CD5" w14:textId="77777777">
            <w:r w:rsidRPr="00722E63">
              <w:rPr>
                <w:rFonts w:ascii="仿宋" w:eastAsia="仿宋" w:hAnsi="仿宋"/>
                <w:sz w:val="20"/>
                <w:szCs w:val="20"/>
              </w:rPr>
              <w:t>万元</w:t>
            </w:r>
          </w:p>
        </w:tc>
        <w:tc>
          <w:tcPr>
            <w:tcW w:w="0" w:type="dxa"/>
            <w:shd w:val="clear" w:color="auto" w:fill="auto"/>
            <w:vAlign w:val="center"/>
          </w:tcPr>
          <w:p w:rsidR="008505B6" w:rsidRPr="00722E63" w14:paraId="7506C8C2" w14:textId="77777777">
            <w:r w:rsidRPr="00722E63">
              <w:rPr>
                <w:rFonts w:ascii="仿宋" w:eastAsia="仿宋" w:hAnsi="仿宋"/>
                <w:sz w:val="20"/>
                <w:szCs w:val="20"/>
              </w:rPr>
              <w:t>346.13</w:t>
            </w:r>
          </w:p>
        </w:tc>
        <w:tc>
          <w:tcPr>
            <w:tcW w:w="0" w:type="dxa"/>
            <w:shd w:val="clear" w:color="auto" w:fill="auto"/>
            <w:vAlign w:val="center"/>
          </w:tcPr>
          <w:p w:rsidR="008505B6" w:rsidRPr="00722E63" w14:paraId="20509FDA" w14:textId="77777777"/>
        </w:tc>
      </w:tr>
      <w:tr w14:paraId="6E8F3E87" w14:textId="77777777" w:rsidTr="007F1D13">
        <w:tblPrEx>
          <w:tblW w:w="0" w:type="auto"/>
          <w:tblLook w:val="04A0"/>
        </w:tblPrEx>
        <w:tc>
          <w:tcPr>
            <w:tcW w:w="0" w:type="dxa"/>
            <w:shd w:val="clear" w:color="auto" w:fill="auto"/>
            <w:vAlign w:val="center"/>
          </w:tcPr>
          <w:p w:rsidR="008505B6" w:rsidRPr="00722E63" w14:paraId="3F816FE9" w14:textId="77777777">
            <w:r w:rsidRPr="00722E63">
              <w:rPr>
                <w:rFonts w:ascii="仿宋" w:eastAsia="仿宋" w:hAnsi="仿宋"/>
                <w:sz w:val="20"/>
                <w:szCs w:val="20"/>
              </w:rPr>
              <w:t>10</w:t>
            </w:r>
          </w:p>
        </w:tc>
        <w:tc>
          <w:tcPr>
            <w:tcW w:w="0" w:type="dxa"/>
            <w:shd w:val="clear" w:color="auto" w:fill="auto"/>
            <w:vAlign w:val="center"/>
          </w:tcPr>
          <w:p w:rsidR="008505B6" w:rsidRPr="00722E63" w14:paraId="63AF196E" w14:textId="77777777">
            <w:r w:rsidRPr="00722E63">
              <w:rPr>
                <w:rFonts w:ascii="仿宋" w:eastAsia="仿宋" w:hAnsi="仿宋"/>
                <w:sz w:val="20"/>
                <w:szCs w:val="20"/>
              </w:rPr>
              <w:t>纳税总额</w:t>
            </w:r>
          </w:p>
        </w:tc>
        <w:tc>
          <w:tcPr>
            <w:tcW w:w="0" w:type="dxa"/>
            <w:shd w:val="clear" w:color="auto" w:fill="auto"/>
            <w:vAlign w:val="center"/>
          </w:tcPr>
          <w:p w:rsidR="008505B6" w:rsidRPr="00722E63" w14:paraId="4F6F7E5B" w14:textId="77777777">
            <w:r w:rsidRPr="00722E63">
              <w:rPr>
                <w:rFonts w:ascii="仿宋" w:eastAsia="仿宋" w:hAnsi="仿宋"/>
                <w:sz w:val="20"/>
                <w:szCs w:val="20"/>
              </w:rPr>
              <w:t>万元</w:t>
            </w:r>
          </w:p>
        </w:tc>
        <w:tc>
          <w:tcPr>
            <w:tcW w:w="0" w:type="dxa"/>
            <w:shd w:val="clear" w:color="auto" w:fill="auto"/>
            <w:vAlign w:val="center"/>
          </w:tcPr>
          <w:p w:rsidR="008505B6" w:rsidRPr="00722E63" w14:paraId="034F4A65" w14:textId="77777777">
            <w:r w:rsidRPr="00722E63">
              <w:rPr>
                <w:rFonts w:ascii="仿宋" w:eastAsia="仿宋" w:hAnsi="仿宋"/>
                <w:sz w:val="20"/>
                <w:szCs w:val="20"/>
              </w:rPr>
              <w:t>3406.02</w:t>
            </w:r>
          </w:p>
        </w:tc>
        <w:tc>
          <w:tcPr>
            <w:tcW w:w="0" w:type="dxa"/>
            <w:shd w:val="clear" w:color="auto" w:fill="auto"/>
            <w:vAlign w:val="center"/>
          </w:tcPr>
          <w:p w:rsidR="008505B6" w:rsidRPr="00722E63" w14:paraId="13E5B64C" w14:textId="77777777"/>
        </w:tc>
      </w:tr>
      <w:tr w14:paraId="5CD8BE80" w14:textId="77777777" w:rsidTr="007F1D13">
        <w:tblPrEx>
          <w:tblW w:w="0" w:type="auto"/>
          <w:tblLook w:val="04A0"/>
        </w:tblPrEx>
        <w:tc>
          <w:tcPr>
            <w:tcW w:w="0" w:type="dxa"/>
            <w:shd w:val="clear" w:color="auto" w:fill="auto"/>
            <w:vAlign w:val="center"/>
          </w:tcPr>
          <w:p w:rsidR="008505B6" w:rsidRPr="00722E63" w14:paraId="085EA560" w14:textId="77777777">
            <w:r w:rsidRPr="00722E63">
              <w:rPr>
                <w:rFonts w:ascii="仿宋" w:eastAsia="仿宋" w:hAnsi="仿宋"/>
                <w:sz w:val="20"/>
                <w:szCs w:val="20"/>
              </w:rPr>
              <w:t>11</w:t>
            </w:r>
          </w:p>
        </w:tc>
        <w:tc>
          <w:tcPr>
            <w:tcW w:w="0" w:type="dxa"/>
            <w:shd w:val="clear" w:color="auto" w:fill="auto"/>
            <w:vAlign w:val="center"/>
          </w:tcPr>
          <w:p w:rsidR="008505B6" w:rsidRPr="00722E63" w14:paraId="31FB0FBE" w14:textId="77777777">
            <w:r w:rsidRPr="00722E63">
              <w:rPr>
                <w:rFonts w:ascii="仿宋" w:eastAsia="仿宋" w:hAnsi="仿宋"/>
                <w:sz w:val="20"/>
                <w:szCs w:val="20"/>
              </w:rPr>
              <w:t>利税总额</w:t>
            </w:r>
          </w:p>
        </w:tc>
        <w:tc>
          <w:tcPr>
            <w:tcW w:w="0" w:type="dxa"/>
            <w:shd w:val="clear" w:color="auto" w:fill="auto"/>
            <w:vAlign w:val="center"/>
          </w:tcPr>
          <w:p w:rsidR="008505B6" w:rsidRPr="00722E63" w14:paraId="0797CAE3" w14:textId="77777777">
            <w:r w:rsidRPr="00722E63">
              <w:rPr>
                <w:rFonts w:ascii="仿宋" w:eastAsia="仿宋" w:hAnsi="仿宋"/>
                <w:sz w:val="20"/>
                <w:szCs w:val="20"/>
              </w:rPr>
              <w:t>万元</w:t>
            </w:r>
          </w:p>
        </w:tc>
        <w:tc>
          <w:tcPr>
            <w:tcW w:w="0" w:type="dxa"/>
            <w:shd w:val="clear" w:color="auto" w:fill="auto"/>
            <w:vAlign w:val="center"/>
          </w:tcPr>
          <w:p w:rsidR="008505B6" w:rsidRPr="00722E63" w14:paraId="654F184A" w14:textId="77777777">
            <w:r w:rsidRPr="00722E63">
              <w:rPr>
                <w:rFonts w:ascii="仿宋" w:eastAsia="仿宋" w:hAnsi="仿宋"/>
                <w:sz w:val="20"/>
                <w:szCs w:val="20"/>
              </w:rPr>
              <w:t>9321.81</w:t>
            </w:r>
          </w:p>
        </w:tc>
        <w:tc>
          <w:tcPr>
            <w:tcW w:w="0" w:type="dxa"/>
            <w:shd w:val="clear" w:color="auto" w:fill="auto"/>
            <w:vAlign w:val="center"/>
          </w:tcPr>
          <w:p w:rsidR="008505B6" w:rsidRPr="00722E63" w14:paraId="2663C712" w14:textId="77777777"/>
        </w:tc>
      </w:tr>
      <w:tr w14:paraId="3CEBA9DF" w14:textId="77777777" w:rsidTr="007F1D13">
        <w:tblPrEx>
          <w:tblW w:w="0" w:type="auto"/>
          <w:tblLook w:val="04A0"/>
        </w:tblPrEx>
        <w:tc>
          <w:tcPr>
            <w:tcW w:w="0" w:type="dxa"/>
            <w:shd w:val="clear" w:color="auto" w:fill="auto"/>
            <w:vAlign w:val="center"/>
          </w:tcPr>
          <w:p w:rsidR="008505B6" w:rsidRPr="00722E63" w14:paraId="021120DA" w14:textId="77777777">
            <w:r w:rsidRPr="00722E63">
              <w:rPr>
                <w:rFonts w:ascii="仿宋" w:eastAsia="仿宋" w:hAnsi="仿宋"/>
                <w:sz w:val="20"/>
                <w:szCs w:val="20"/>
              </w:rPr>
              <w:t>12</w:t>
            </w:r>
          </w:p>
        </w:tc>
        <w:tc>
          <w:tcPr>
            <w:tcW w:w="0" w:type="dxa"/>
            <w:shd w:val="clear" w:color="auto" w:fill="auto"/>
            <w:vAlign w:val="center"/>
          </w:tcPr>
          <w:p w:rsidR="008505B6" w:rsidRPr="00722E63" w14:paraId="6625F155" w14:textId="77777777">
            <w:r w:rsidRPr="00722E63">
              <w:rPr>
                <w:rFonts w:ascii="仿宋" w:eastAsia="仿宋" w:hAnsi="仿宋"/>
                <w:sz w:val="20"/>
                <w:szCs w:val="20"/>
              </w:rPr>
              <w:t>投资利润率</w:t>
            </w:r>
          </w:p>
        </w:tc>
        <w:tc>
          <w:tcPr>
            <w:tcW w:w="0" w:type="dxa"/>
            <w:shd w:val="clear" w:color="auto" w:fill="auto"/>
            <w:vAlign w:val="center"/>
          </w:tcPr>
          <w:p w:rsidR="008505B6" w:rsidRPr="00722E63" w14:paraId="58A8352D" w14:textId="77777777"/>
        </w:tc>
        <w:tc>
          <w:tcPr>
            <w:tcW w:w="0" w:type="dxa"/>
            <w:shd w:val="clear" w:color="auto" w:fill="auto"/>
            <w:vAlign w:val="center"/>
          </w:tcPr>
          <w:p w:rsidR="008505B6" w:rsidRPr="00722E63" w14:paraId="480CF463" w14:textId="77777777">
            <w:r w:rsidRPr="00722E63">
              <w:rPr>
                <w:rFonts w:ascii="仿宋" w:eastAsia="仿宋" w:hAnsi="仿宋"/>
                <w:sz w:val="20"/>
                <w:szCs w:val="20"/>
              </w:rPr>
              <w:t>42.86%</w:t>
            </w:r>
          </w:p>
        </w:tc>
        <w:tc>
          <w:tcPr>
            <w:tcW w:w="0" w:type="dxa"/>
            <w:shd w:val="clear" w:color="auto" w:fill="auto"/>
            <w:vAlign w:val="center"/>
          </w:tcPr>
          <w:p w:rsidR="008505B6" w:rsidRPr="00722E63" w14:paraId="3408492A" w14:textId="77777777"/>
        </w:tc>
      </w:tr>
      <w:tr w14:paraId="72C9B439" w14:textId="77777777" w:rsidTr="007F1D13">
        <w:tblPrEx>
          <w:tblW w:w="0" w:type="auto"/>
          <w:tblLook w:val="04A0"/>
        </w:tblPrEx>
        <w:tc>
          <w:tcPr>
            <w:tcW w:w="0" w:type="dxa"/>
            <w:shd w:val="clear" w:color="auto" w:fill="auto"/>
            <w:vAlign w:val="center"/>
          </w:tcPr>
          <w:p w:rsidR="008505B6" w:rsidRPr="00722E63" w14:paraId="37E0B325" w14:textId="77777777">
            <w:r w:rsidRPr="00722E63">
              <w:rPr>
                <w:rFonts w:ascii="仿宋" w:eastAsia="仿宋" w:hAnsi="仿宋"/>
                <w:sz w:val="20"/>
                <w:szCs w:val="20"/>
              </w:rPr>
              <w:t>13</w:t>
            </w:r>
          </w:p>
        </w:tc>
        <w:tc>
          <w:tcPr>
            <w:tcW w:w="0" w:type="dxa"/>
            <w:shd w:val="clear" w:color="auto" w:fill="auto"/>
            <w:vAlign w:val="center"/>
          </w:tcPr>
          <w:p w:rsidR="008505B6" w:rsidRPr="00722E63" w14:paraId="424551D5" w14:textId="77777777">
            <w:r w:rsidRPr="00722E63">
              <w:rPr>
                <w:rFonts w:ascii="仿宋" w:eastAsia="仿宋" w:hAnsi="仿宋"/>
                <w:sz w:val="20"/>
                <w:szCs w:val="20"/>
              </w:rPr>
              <w:t>投资利税率</w:t>
            </w:r>
          </w:p>
        </w:tc>
        <w:tc>
          <w:tcPr>
            <w:tcW w:w="0" w:type="dxa"/>
            <w:shd w:val="clear" w:color="auto" w:fill="auto"/>
            <w:vAlign w:val="center"/>
          </w:tcPr>
          <w:p w:rsidR="008505B6" w:rsidRPr="00722E63" w14:paraId="7861257A" w14:textId="77777777"/>
        </w:tc>
        <w:tc>
          <w:tcPr>
            <w:tcW w:w="0" w:type="dxa"/>
            <w:shd w:val="clear" w:color="auto" w:fill="auto"/>
            <w:vAlign w:val="center"/>
          </w:tcPr>
          <w:p w:rsidR="008505B6" w:rsidRPr="00722E63" w14:paraId="41E7B600" w14:textId="77777777">
            <w:r w:rsidRPr="00722E63">
              <w:rPr>
                <w:rFonts w:ascii="仿宋" w:eastAsia="仿宋" w:hAnsi="仿宋"/>
                <w:sz w:val="20"/>
                <w:szCs w:val="20"/>
              </w:rPr>
              <w:t>50.65%</w:t>
            </w:r>
          </w:p>
        </w:tc>
        <w:tc>
          <w:tcPr>
            <w:tcW w:w="0" w:type="dxa"/>
            <w:shd w:val="clear" w:color="auto" w:fill="auto"/>
            <w:vAlign w:val="center"/>
          </w:tcPr>
          <w:p w:rsidR="008505B6" w:rsidRPr="00722E63" w14:paraId="713E016D" w14:textId="77777777"/>
        </w:tc>
      </w:tr>
      <w:tr w14:paraId="19D1822A" w14:textId="77777777" w:rsidTr="007F1D13">
        <w:tblPrEx>
          <w:tblW w:w="0" w:type="auto"/>
          <w:tblLook w:val="04A0"/>
        </w:tblPrEx>
        <w:tc>
          <w:tcPr>
            <w:tcW w:w="0" w:type="dxa"/>
            <w:shd w:val="clear" w:color="auto" w:fill="auto"/>
            <w:vAlign w:val="center"/>
          </w:tcPr>
          <w:p w:rsidR="008505B6" w:rsidRPr="00722E63" w14:paraId="3F13D1D6" w14:textId="77777777">
            <w:r w:rsidRPr="00722E63">
              <w:rPr>
                <w:rFonts w:ascii="仿宋" w:eastAsia="仿宋" w:hAnsi="仿宋"/>
                <w:sz w:val="20"/>
                <w:szCs w:val="20"/>
              </w:rPr>
              <w:t>14</w:t>
            </w:r>
          </w:p>
        </w:tc>
        <w:tc>
          <w:tcPr>
            <w:tcW w:w="0" w:type="dxa"/>
            <w:shd w:val="clear" w:color="auto" w:fill="auto"/>
            <w:vAlign w:val="center"/>
          </w:tcPr>
          <w:p w:rsidR="008505B6" w:rsidRPr="00722E63" w14:paraId="7665E491" w14:textId="77777777">
            <w:r w:rsidRPr="00722E63">
              <w:rPr>
                <w:rFonts w:ascii="仿宋" w:eastAsia="仿宋" w:hAnsi="仿宋"/>
                <w:sz w:val="20"/>
                <w:szCs w:val="20"/>
              </w:rPr>
              <w:t>投资回报率</w:t>
            </w:r>
          </w:p>
        </w:tc>
        <w:tc>
          <w:tcPr>
            <w:tcW w:w="0" w:type="dxa"/>
            <w:shd w:val="clear" w:color="auto" w:fill="auto"/>
            <w:vAlign w:val="center"/>
          </w:tcPr>
          <w:p w:rsidR="008505B6" w:rsidRPr="00722E63" w14:paraId="3DFE891C" w14:textId="77777777"/>
        </w:tc>
        <w:tc>
          <w:tcPr>
            <w:tcW w:w="0" w:type="dxa"/>
            <w:shd w:val="clear" w:color="auto" w:fill="auto"/>
            <w:vAlign w:val="center"/>
          </w:tcPr>
          <w:p w:rsidR="008505B6" w:rsidRPr="00722E63" w14:paraId="68DEC984" w14:textId="77777777">
            <w:r w:rsidRPr="00722E63">
              <w:rPr>
                <w:rFonts w:ascii="仿宋" w:eastAsia="仿宋" w:hAnsi="仿宋"/>
                <w:sz w:val="20"/>
                <w:szCs w:val="20"/>
              </w:rPr>
              <w:t>32.14%</w:t>
            </w:r>
          </w:p>
        </w:tc>
        <w:tc>
          <w:tcPr>
            <w:tcW w:w="0" w:type="dxa"/>
            <w:shd w:val="clear" w:color="auto" w:fill="auto"/>
            <w:vAlign w:val="center"/>
          </w:tcPr>
          <w:p w:rsidR="008505B6" w:rsidRPr="00722E63" w14:paraId="45E5BEB2" w14:textId="77777777"/>
        </w:tc>
      </w:tr>
      <w:tr w14:paraId="6547FB87" w14:textId="77777777" w:rsidTr="007F1D13">
        <w:tblPrEx>
          <w:tblW w:w="0" w:type="auto"/>
          <w:tblLook w:val="04A0"/>
        </w:tblPrEx>
        <w:tc>
          <w:tcPr>
            <w:tcW w:w="0" w:type="dxa"/>
            <w:shd w:val="clear" w:color="auto" w:fill="auto"/>
            <w:vAlign w:val="center"/>
          </w:tcPr>
          <w:p w:rsidR="008505B6" w:rsidRPr="00722E63" w14:paraId="157B5463" w14:textId="77777777">
            <w:r w:rsidRPr="00722E63">
              <w:rPr>
                <w:rFonts w:ascii="仿宋" w:eastAsia="仿宋" w:hAnsi="仿宋"/>
                <w:sz w:val="20"/>
                <w:szCs w:val="20"/>
              </w:rPr>
              <w:t>15</w:t>
            </w:r>
          </w:p>
        </w:tc>
        <w:tc>
          <w:tcPr>
            <w:tcW w:w="0" w:type="dxa"/>
            <w:shd w:val="clear" w:color="auto" w:fill="auto"/>
            <w:vAlign w:val="center"/>
          </w:tcPr>
          <w:p w:rsidR="008505B6" w:rsidRPr="00722E63" w14:paraId="37610640" w14:textId="77777777">
            <w:r w:rsidRPr="00722E63">
              <w:rPr>
                <w:rFonts w:ascii="仿宋" w:eastAsia="仿宋" w:hAnsi="仿宋"/>
                <w:sz w:val="20"/>
                <w:szCs w:val="20"/>
              </w:rPr>
              <w:t>回收期</w:t>
            </w:r>
          </w:p>
        </w:tc>
        <w:tc>
          <w:tcPr>
            <w:tcW w:w="0" w:type="dxa"/>
            <w:shd w:val="clear" w:color="auto" w:fill="auto"/>
            <w:vAlign w:val="center"/>
          </w:tcPr>
          <w:p w:rsidR="008505B6" w:rsidRPr="00722E63" w14:paraId="20398624" w14:textId="77777777">
            <w:r w:rsidRPr="00722E63">
              <w:rPr>
                <w:rFonts w:ascii="仿宋" w:eastAsia="仿宋" w:hAnsi="仿宋"/>
                <w:sz w:val="20"/>
                <w:szCs w:val="20"/>
              </w:rPr>
              <w:t>年</w:t>
            </w:r>
          </w:p>
        </w:tc>
        <w:tc>
          <w:tcPr>
            <w:tcW w:w="0" w:type="dxa"/>
            <w:shd w:val="clear" w:color="auto" w:fill="auto"/>
            <w:vAlign w:val="center"/>
          </w:tcPr>
          <w:p w:rsidR="008505B6" w:rsidRPr="00722E63" w14:paraId="59DBD217" w14:textId="77777777">
            <w:r w:rsidRPr="00722E63">
              <w:rPr>
                <w:rFonts w:ascii="仿宋" w:eastAsia="仿宋" w:hAnsi="仿宋"/>
                <w:sz w:val="20"/>
                <w:szCs w:val="20"/>
              </w:rPr>
              <w:t>4.61</w:t>
            </w:r>
          </w:p>
        </w:tc>
        <w:tc>
          <w:tcPr>
            <w:tcW w:w="0" w:type="dxa"/>
            <w:shd w:val="clear" w:color="auto" w:fill="auto"/>
            <w:vAlign w:val="center"/>
          </w:tcPr>
          <w:p w:rsidR="008505B6" w:rsidRPr="00722E63" w14:paraId="6117B357" w14:textId="77777777"/>
        </w:tc>
      </w:tr>
      <w:tr w14:paraId="420AB098" w14:textId="77777777" w:rsidTr="007F1D13">
        <w:tblPrEx>
          <w:tblW w:w="0" w:type="auto"/>
          <w:tblLook w:val="04A0"/>
        </w:tblPrEx>
        <w:tc>
          <w:tcPr>
            <w:tcW w:w="0" w:type="dxa"/>
            <w:shd w:val="clear" w:color="auto" w:fill="auto"/>
            <w:vAlign w:val="center"/>
          </w:tcPr>
          <w:p w:rsidR="008505B6" w:rsidRPr="00722E63" w14:paraId="15894B9A" w14:textId="77777777">
            <w:r w:rsidRPr="00722E63">
              <w:rPr>
                <w:rFonts w:ascii="仿宋" w:eastAsia="仿宋" w:hAnsi="仿宋"/>
                <w:sz w:val="20"/>
                <w:szCs w:val="20"/>
              </w:rPr>
              <w:t>16</w:t>
            </w:r>
          </w:p>
        </w:tc>
        <w:tc>
          <w:tcPr>
            <w:tcW w:w="0" w:type="dxa"/>
            <w:shd w:val="clear" w:color="auto" w:fill="auto"/>
            <w:vAlign w:val="center"/>
          </w:tcPr>
          <w:p w:rsidR="008505B6" w:rsidRPr="00722E63" w14:paraId="4F261974" w14:textId="77777777">
            <w:r w:rsidRPr="00722E63">
              <w:rPr>
                <w:rFonts w:ascii="仿宋" w:eastAsia="仿宋" w:hAnsi="仿宋"/>
                <w:sz w:val="20"/>
                <w:szCs w:val="20"/>
              </w:rPr>
              <w:t>设备数量</w:t>
            </w:r>
          </w:p>
        </w:tc>
        <w:tc>
          <w:tcPr>
            <w:tcW w:w="0" w:type="dxa"/>
            <w:shd w:val="clear" w:color="auto" w:fill="auto"/>
            <w:vAlign w:val="center"/>
          </w:tcPr>
          <w:p w:rsidR="008505B6" w:rsidRPr="00722E63" w14:paraId="03AB4E10" w14:textId="77777777">
            <w:r w:rsidRPr="00722E63">
              <w:rPr>
                <w:rFonts w:ascii="仿宋" w:eastAsia="仿宋" w:hAnsi="仿宋"/>
                <w:sz w:val="20"/>
                <w:szCs w:val="20"/>
              </w:rPr>
              <w:t>台（套）</w:t>
            </w:r>
          </w:p>
        </w:tc>
        <w:tc>
          <w:tcPr>
            <w:tcW w:w="0" w:type="dxa"/>
            <w:shd w:val="clear" w:color="auto" w:fill="auto"/>
            <w:vAlign w:val="center"/>
          </w:tcPr>
          <w:p w:rsidR="008505B6" w:rsidRPr="00722E63" w14:paraId="5DDE63E6" w14:textId="77777777">
            <w:r w:rsidRPr="00722E63">
              <w:rPr>
                <w:rFonts w:ascii="仿宋" w:eastAsia="仿宋" w:hAnsi="仿宋"/>
                <w:sz w:val="20"/>
                <w:szCs w:val="20"/>
              </w:rPr>
              <w:t>146</w:t>
            </w:r>
          </w:p>
        </w:tc>
        <w:tc>
          <w:tcPr>
            <w:tcW w:w="0" w:type="dxa"/>
            <w:shd w:val="clear" w:color="auto" w:fill="auto"/>
            <w:vAlign w:val="center"/>
          </w:tcPr>
          <w:p w:rsidR="008505B6" w:rsidRPr="00722E63" w14:paraId="37AB4F37" w14:textId="77777777"/>
        </w:tc>
      </w:tr>
      <w:tr w14:paraId="5466C0B1" w14:textId="77777777" w:rsidTr="007F1D13">
        <w:tblPrEx>
          <w:tblW w:w="0" w:type="auto"/>
          <w:tblLook w:val="04A0"/>
        </w:tblPrEx>
        <w:tc>
          <w:tcPr>
            <w:tcW w:w="0" w:type="dxa"/>
            <w:shd w:val="clear" w:color="auto" w:fill="auto"/>
            <w:vAlign w:val="center"/>
          </w:tcPr>
          <w:p w:rsidR="008505B6" w:rsidRPr="00722E63" w14:paraId="2F25993A" w14:textId="77777777">
            <w:r w:rsidRPr="00722E63">
              <w:rPr>
                <w:rFonts w:ascii="仿宋" w:eastAsia="仿宋" w:hAnsi="仿宋"/>
                <w:sz w:val="20"/>
                <w:szCs w:val="20"/>
              </w:rPr>
              <w:t>17</w:t>
            </w:r>
          </w:p>
        </w:tc>
        <w:tc>
          <w:tcPr>
            <w:tcW w:w="0" w:type="dxa"/>
            <w:shd w:val="clear" w:color="auto" w:fill="auto"/>
            <w:vAlign w:val="center"/>
          </w:tcPr>
          <w:p w:rsidR="008505B6" w:rsidRPr="00722E63" w14:paraId="50741006" w14:textId="77777777">
            <w:r w:rsidRPr="00722E63">
              <w:rPr>
                <w:rFonts w:ascii="仿宋" w:eastAsia="仿宋" w:hAnsi="仿宋"/>
                <w:sz w:val="20"/>
                <w:szCs w:val="20"/>
              </w:rPr>
              <w:t>年用电量</w:t>
            </w:r>
          </w:p>
        </w:tc>
        <w:tc>
          <w:tcPr>
            <w:tcW w:w="0" w:type="dxa"/>
            <w:shd w:val="clear" w:color="auto" w:fill="auto"/>
            <w:vAlign w:val="center"/>
          </w:tcPr>
          <w:p w:rsidR="008505B6" w:rsidRPr="00722E63" w14:paraId="0F979ABD" w14:textId="77777777">
            <w:r w:rsidRPr="00722E63">
              <w:rPr>
                <w:rFonts w:ascii="仿宋" w:eastAsia="仿宋" w:hAnsi="仿宋"/>
                <w:sz w:val="20"/>
                <w:szCs w:val="20"/>
              </w:rPr>
              <w:t>千瓦时</w:t>
            </w:r>
          </w:p>
        </w:tc>
        <w:tc>
          <w:tcPr>
            <w:tcW w:w="0" w:type="dxa"/>
            <w:shd w:val="clear" w:color="auto" w:fill="auto"/>
            <w:vAlign w:val="center"/>
          </w:tcPr>
          <w:p w:rsidR="008505B6" w:rsidRPr="00722E63" w14:paraId="4617EEFF" w14:textId="77777777">
            <w:r w:rsidRPr="00722E63">
              <w:rPr>
                <w:rFonts w:ascii="仿宋" w:eastAsia="仿宋" w:hAnsi="仿宋"/>
                <w:sz w:val="20"/>
                <w:szCs w:val="20"/>
              </w:rPr>
              <w:t>1256697.87</w:t>
            </w:r>
          </w:p>
        </w:tc>
        <w:tc>
          <w:tcPr>
            <w:tcW w:w="0" w:type="dxa"/>
            <w:shd w:val="clear" w:color="auto" w:fill="auto"/>
            <w:vAlign w:val="center"/>
          </w:tcPr>
          <w:p w:rsidR="008505B6" w:rsidRPr="00722E63" w14:paraId="1F38782B" w14:textId="77777777"/>
        </w:tc>
      </w:tr>
      <w:tr w14:paraId="2160D71A" w14:textId="77777777" w:rsidTr="007F1D13">
        <w:tblPrEx>
          <w:tblW w:w="0" w:type="auto"/>
          <w:tblLook w:val="04A0"/>
        </w:tblPrEx>
        <w:tc>
          <w:tcPr>
            <w:tcW w:w="0" w:type="dxa"/>
            <w:shd w:val="clear" w:color="auto" w:fill="auto"/>
            <w:vAlign w:val="center"/>
          </w:tcPr>
          <w:p w:rsidR="008505B6" w:rsidRPr="00722E63" w14:paraId="04FB338D" w14:textId="77777777">
            <w:r w:rsidRPr="00722E63">
              <w:rPr>
                <w:rFonts w:ascii="仿宋" w:eastAsia="仿宋" w:hAnsi="仿宋"/>
                <w:sz w:val="20"/>
                <w:szCs w:val="20"/>
              </w:rPr>
              <w:t>18</w:t>
            </w:r>
          </w:p>
        </w:tc>
        <w:tc>
          <w:tcPr>
            <w:tcW w:w="0" w:type="dxa"/>
            <w:shd w:val="clear" w:color="auto" w:fill="auto"/>
            <w:vAlign w:val="center"/>
          </w:tcPr>
          <w:p w:rsidR="008505B6" w:rsidRPr="00722E63" w14:paraId="33F55541" w14:textId="77777777">
            <w:r w:rsidRPr="00722E63">
              <w:rPr>
                <w:rFonts w:ascii="仿宋" w:eastAsia="仿宋" w:hAnsi="仿宋"/>
                <w:sz w:val="20"/>
                <w:szCs w:val="20"/>
              </w:rPr>
              <w:t>年用水量</w:t>
            </w:r>
          </w:p>
        </w:tc>
        <w:tc>
          <w:tcPr>
            <w:tcW w:w="0" w:type="dxa"/>
            <w:shd w:val="clear" w:color="auto" w:fill="auto"/>
            <w:vAlign w:val="center"/>
          </w:tcPr>
          <w:p w:rsidR="008505B6" w:rsidRPr="00722E63" w14:paraId="65D47ED2" w14:textId="77777777">
            <w:r w:rsidRPr="00722E63">
              <w:rPr>
                <w:rFonts w:ascii="仿宋" w:eastAsia="仿宋" w:hAnsi="仿宋"/>
                <w:sz w:val="20"/>
                <w:szCs w:val="20"/>
              </w:rPr>
              <w:t>立方米</w:t>
            </w:r>
          </w:p>
        </w:tc>
        <w:tc>
          <w:tcPr>
            <w:tcW w:w="0" w:type="dxa"/>
            <w:shd w:val="clear" w:color="auto" w:fill="auto"/>
            <w:vAlign w:val="center"/>
          </w:tcPr>
          <w:p w:rsidR="008505B6" w:rsidRPr="00722E63" w14:paraId="241220D2" w14:textId="77777777">
            <w:r w:rsidRPr="00722E63">
              <w:rPr>
                <w:rFonts w:ascii="仿宋" w:eastAsia="仿宋" w:hAnsi="仿宋"/>
                <w:sz w:val="20"/>
                <w:szCs w:val="20"/>
              </w:rPr>
              <w:t>37141.40</w:t>
            </w:r>
          </w:p>
        </w:tc>
        <w:tc>
          <w:tcPr>
            <w:tcW w:w="0" w:type="dxa"/>
            <w:shd w:val="clear" w:color="auto" w:fill="auto"/>
            <w:vAlign w:val="center"/>
          </w:tcPr>
          <w:p w:rsidR="008505B6" w:rsidRPr="00722E63" w14:paraId="6681ECA8" w14:textId="77777777"/>
        </w:tc>
      </w:tr>
      <w:tr w14:paraId="4E58E9BA" w14:textId="77777777" w:rsidTr="007F1D13">
        <w:tblPrEx>
          <w:tblW w:w="0" w:type="auto"/>
          <w:tblLook w:val="04A0"/>
        </w:tblPrEx>
        <w:tc>
          <w:tcPr>
            <w:tcW w:w="0" w:type="dxa"/>
            <w:shd w:val="clear" w:color="auto" w:fill="auto"/>
            <w:vAlign w:val="center"/>
          </w:tcPr>
          <w:p w:rsidR="008505B6" w:rsidRPr="00722E63" w14:paraId="1B28D3C5" w14:textId="77777777">
            <w:r w:rsidRPr="00722E63">
              <w:rPr>
                <w:rFonts w:ascii="仿宋" w:eastAsia="仿宋" w:hAnsi="仿宋"/>
                <w:sz w:val="20"/>
                <w:szCs w:val="20"/>
              </w:rPr>
              <w:t>19</w:t>
            </w:r>
          </w:p>
        </w:tc>
        <w:tc>
          <w:tcPr>
            <w:tcW w:w="0" w:type="dxa"/>
            <w:shd w:val="clear" w:color="auto" w:fill="auto"/>
            <w:vAlign w:val="center"/>
          </w:tcPr>
          <w:p w:rsidR="008505B6" w:rsidRPr="00722E63" w14:paraId="0850DF72" w14:textId="77777777">
            <w:r w:rsidRPr="00722E63">
              <w:rPr>
                <w:rFonts w:ascii="仿宋" w:eastAsia="仿宋" w:hAnsi="仿宋"/>
                <w:sz w:val="20"/>
                <w:szCs w:val="20"/>
              </w:rPr>
              <w:t>总能耗</w:t>
            </w:r>
          </w:p>
        </w:tc>
        <w:tc>
          <w:tcPr>
            <w:tcW w:w="0" w:type="dxa"/>
            <w:shd w:val="clear" w:color="auto" w:fill="auto"/>
            <w:vAlign w:val="center"/>
          </w:tcPr>
          <w:p w:rsidR="008505B6" w:rsidRPr="00722E63" w14:paraId="2198D8B4" w14:textId="77777777">
            <w:r w:rsidRPr="00722E63">
              <w:rPr>
                <w:rFonts w:ascii="仿宋" w:eastAsia="仿宋" w:hAnsi="仿宋"/>
                <w:sz w:val="20"/>
                <w:szCs w:val="20"/>
              </w:rPr>
              <w:t>吨标准煤</w:t>
            </w:r>
          </w:p>
        </w:tc>
        <w:tc>
          <w:tcPr>
            <w:tcW w:w="0" w:type="dxa"/>
            <w:shd w:val="clear" w:color="auto" w:fill="auto"/>
            <w:vAlign w:val="center"/>
          </w:tcPr>
          <w:p w:rsidR="008505B6" w:rsidRPr="00722E63" w14:paraId="7FBE4562" w14:textId="77777777">
            <w:r w:rsidRPr="00722E63">
              <w:rPr>
                <w:rFonts w:ascii="仿宋" w:eastAsia="仿宋" w:hAnsi="仿宋"/>
                <w:sz w:val="20"/>
                <w:szCs w:val="20"/>
              </w:rPr>
              <w:t>157.62</w:t>
            </w:r>
          </w:p>
        </w:tc>
        <w:tc>
          <w:tcPr>
            <w:tcW w:w="0" w:type="dxa"/>
            <w:shd w:val="clear" w:color="auto" w:fill="auto"/>
            <w:vAlign w:val="center"/>
          </w:tcPr>
          <w:p w:rsidR="008505B6" w:rsidRPr="00722E63" w14:paraId="4178B231" w14:textId="77777777"/>
        </w:tc>
      </w:tr>
    </w:tbl>
    <w:p>
      <w:pPr>
        <w:sectPr w:rsidSect="00A02F19">
          <w:headerReference w:type="default" r:id="rId8"/>
          <w:type w:val="nextPage"/>
          <w:pgSz w:w="12240" w:h="15840"/>
          <w:pgMar w:top="1800" w:right="1200" w:bottom="1200" w:left="1200" w:header="720" w:footer="720" w:gutter="0"/>
          <w:pgNumType w:start="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37D95099"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8505B6" w:rsidRPr="00722E63" w14:paraId="440B5BF0" w14:textId="77777777">
            <w:r w:rsidRPr="00722E63">
              <w:rPr>
                <w:rFonts w:ascii="仿宋" w:eastAsia="仿宋" w:hAnsi="仿宋"/>
                <w:sz w:val="20"/>
                <w:szCs w:val="20"/>
              </w:rPr>
              <w:t>20</w:t>
            </w:r>
          </w:p>
        </w:tc>
        <w:tc>
          <w:tcPr>
            <w:tcW w:w="0" w:type="dxa"/>
            <w:shd w:val="clear" w:color="auto" w:fill="auto"/>
            <w:vAlign w:val="center"/>
          </w:tcPr>
          <w:p w:rsidR="008505B6" w:rsidRPr="00722E63" w14:paraId="02D2D817" w14:textId="77777777">
            <w:r w:rsidRPr="00722E63">
              <w:rPr>
                <w:rFonts w:ascii="仿宋" w:eastAsia="仿宋" w:hAnsi="仿宋"/>
                <w:sz w:val="20"/>
                <w:szCs w:val="20"/>
              </w:rPr>
              <w:t>节能率</w:t>
            </w:r>
          </w:p>
        </w:tc>
        <w:tc>
          <w:tcPr>
            <w:tcW w:w="0" w:type="dxa"/>
            <w:shd w:val="clear" w:color="auto" w:fill="auto"/>
            <w:vAlign w:val="center"/>
          </w:tcPr>
          <w:p w:rsidR="008505B6" w:rsidRPr="00722E63" w14:paraId="6DB88BEC" w14:textId="77777777"/>
        </w:tc>
        <w:tc>
          <w:tcPr>
            <w:tcW w:w="0" w:type="dxa"/>
            <w:shd w:val="clear" w:color="auto" w:fill="auto"/>
            <w:vAlign w:val="center"/>
          </w:tcPr>
          <w:p w:rsidR="008505B6" w:rsidRPr="00722E63" w14:paraId="5BDCC4F6" w14:textId="77777777">
            <w:r w:rsidRPr="00722E63">
              <w:rPr>
                <w:rFonts w:ascii="仿宋" w:eastAsia="仿宋" w:hAnsi="仿宋"/>
                <w:sz w:val="20"/>
                <w:szCs w:val="20"/>
              </w:rPr>
              <w:t>25.65%</w:t>
            </w:r>
          </w:p>
        </w:tc>
        <w:tc>
          <w:tcPr>
            <w:tcW w:w="0" w:type="dxa"/>
            <w:shd w:val="clear" w:color="auto" w:fill="auto"/>
            <w:vAlign w:val="center"/>
          </w:tcPr>
          <w:p w:rsidR="008505B6" w:rsidRPr="00722E63" w14:paraId="3F7CF53F" w14:textId="77777777"/>
        </w:tc>
      </w:tr>
      <w:tr w14:paraId="7D795772" w14:textId="77777777" w:rsidTr="007F1D13">
        <w:tblPrEx>
          <w:tblW w:w="0" w:type="auto"/>
          <w:tblLook w:val="04A0"/>
        </w:tblPrEx>
        <w:tc>
          <w:tcPr>
            <w:tcW w:w="0" w:type="dxa"/>
            <w:shd w:val="clear" w:color="auto" w:fill="auto"/>
            <w:vAlign w:val="center"/>
          </w:tcPr>
          <w:p w:rsidR="008505B6" w:rsidRPr="00722E63" w14:paraId="26F5C7D6" w14:textId="77777777">
            <w:r w:rsidRPr="00722E63">
              <w:rPr>
                <w:rFonts w:ascii="仿宋" w:eastAsia="仿宋" w:hAnsi="仿宋"/>
                <w:sz w:val="20"/>
                <w:szCs w:val="20"/>
              </w:rPr>
              <w:t>21</w:t>
            </w:r>
          </w:p>
        </w:tc>
        <w:tc>
          <w:tcPr>
            <w:tcW w:w="0" w:type="dxa"/>
            <w:shd w:val="clear" w:color="auto" w:fill="auto"/>
            <w:vAlign w:val="center"/>
          </w:tcPr>
          <w:p w:rsidR="008505B6" w:rsidRPr="00722E63" w14:paraId="3E0036CE" w14:textId="77777777">
            <w:r w:rsidRPr="00722E63">
              <w:rPr>
                <w:rFonts w:ascii="仿宋" w:eastAsia="仿宋" w:hAnsi="仿宋"/>
                <w:sz w:val="20"/>
                <w:szCs w:val="20"/>
              </w:rPr>
              <w:t>节能量</w:t>
            </w:r>
          </w:p>
        </w:tc>
        <w:tc>
          <w:tcPr>
            <w:tcW w:w="0" w:type="dxa"/>
            <w:shd w:val="clear" w:color="auto" w:fill="auto"/>
            <w:vAlign w:val="center"/>
          </w:tcPr>
          <w:p w:rsidR="008505B6" w:rsidRPr="00722E63" w14:paraId="2943636A" w14:textId="77777777">
            <w:r w:rsidRPr="00722E63">
              <w:rPr>
                <w:rFonts w:ascii="仿宋" w:eastAsia="仿宋" w:hAnsi="仿宋"/>
                <w:sz w:val="20"/>
                <w:szCs w:val="20"/>
              </w:rPr>
              <w:t>吨标准煤</w:t>
            </w:r>
          </w:p>
        </w:tc>
        <w:tc>
          <w:tcPr>
            <w:tcW w:w="0" w:type="dxa"/>
            <w:shd w:val="clear" w:color="auto" w:fill="auto"/>
            <w:vAlign w:val="center"/>
          </w:tcPr>
          <w:p w:rsidR="008505B6" w:rsidRPr="00722E63" w14:paraId="1949A689" w14:textId="77777777">
            <w:r w:rsidRPr="00722E63">
              <w:rPr>
                <w:rFonts w:ascii="仿宋" w:eastAsia="仿宋" w:hAnsi="仿宋"/>
                <w:sz w:val="20"/>
                <w:szCs w:val="20"/>
              </w:rPr>
              <w:t>55.38</w:t>
            </w:r>
          </w:p>
        </w:tc>
        <w:tc>
          <w:tcPr>
            <w:tcW w:w="0" w:type="dxa"/>
            <w:shd w:val="clear" w:color="auto" w:fill="auto"/>
            <w:vAlign w:val="center"/>
          </w:tcPr>
          <w:p w:rsidR="008505B6" w:rsidRPr="00722E63" w14:paraId="3986A51F" w14:textId="77777777"/>
        </w:tc>
      </w:tr>
      <w:tr w14:paraId="663BFF56" w14:textId="77777777" w:rsidTr="007F1D13">
        <w:tblPrEx>
          <w:tblW w:w="0" w:type="auto"/>
          <w:tblLook w:val="04A0"/>
        </w:tblPrEx>
        <w:tc>
          <w:tcPr>
            <w:tcW w:w="0" w:type="dxa"/>
            <w:shd w:val="clear" w:color="auto" w:fill="auto"/>
            <w:vAlign w:val="center"/>
          </w:tcPr>
          <w:p w:rsidR="008505B6" w:rsidRPr="00722E63" w14:paraId="331CB1AB" w14:textId="4BD287F5">
            <w:r>
              <w:rPr>
                <w:rFonts w:ascii="仿宋" w:eastAsia="仿宋" w:hAnsi="仿宋"/>
                <w:noProof/>
                <w:sz w:val="20"/>
                <w:szCs w:val="20"/>
              </w:rPr>
              <w:pict>
                <v:shape id="PageShape5" o:spid="_x0000_s1029" type="#_x0000_t202" style="width:500pt;height:5pt;margin-top:787pt;margin-left:0;mso-wrap-style:square;position:absolute;visibility:hidden;z-index:251662336">
                  <v:textbox>
                    <w:txbxContent>
                      <w:p w:rsidR="008505B6" w:rsidRPr="008505B6" w14:paraId="09B629A7" w14:textId="2C68A8D0">
                        <w:pPr>
                          <w:rPr>
                            <w:rFonts w:ascii="黑体" w:eastAsia="黑体"/>
                            <w:sz w:val="24"/>
                          </w:rPr>
                        </w:pPr>
                        <w:r w:rsidRPr="008505B6">
                          <w:rPr>
                            <w:rFonts w:ascii="黑体" w:eastAsia="黑体" w:hint="eastAsia"/>
                            <w:sz w:val="24"/>
                          </w:rPr>
                          <w:t>纸尿布项目可行性分析报告 全文共5页，当前为第5页。</w:t>
                        </w:r>
                      </w:p>
                    </w:txbxContent>
                  </v:textbox>
                </v:shape>
              </w:pict>
            </w:r>
            <w:r w:rsidRPr="00722E63">
              <w:rPr>
                <w:rFonts w:ascii="仿宋" w:eastAsia="仿宋" w:hAnsi="仿宋"/>
                <w:sz w:val="20"/>
                <w:szCs w:val="20"/>
              </w:rPr>
              <w:t>22</w:t>
            </w:r>
          </w:p>
        </w:tc>
        <w:tc>
          <w:tcPr>
            <w:tcW w:w="0" w:type="dxa"/>
            <w:shd w:val="clear" w:color="auto" w:fill="auto"/>
            <w:vAlign w:val="center"/>
          </w:tcPr>
          <w:p w:rsidR="008505B6" w:rsidRPr="00722E63" w14:paraId="6ED8AD55" w14:textId="77777777">
            <w:r w:rsidRPr="00722E63">
              <w:rPr>
                <w:rFonts w:ascii="仿宋" w:eastAsia="仿宋" w:hAnsi="仿宋"/>
                <w:sz w:val="20"/>
                <w:szCs w:val="20"/>
              </w:rPr>
              <w:t>员工数量</w:t>
            </w:r>
          </w:p>
        </w:tc>
        <w:tc>
          <w:tcPr>
            <w:tcW w:w="0" w:type="dxa"/>
            <w:shd w:val="clear" w:color="auto" w:fill="auto"/>
            <w:vAlign w:val="center"/>
          </w:tcPr>
          <w:p w:rsidR="008505B6" w:rsidRPr="00722E63" w14:paraId="097E8946" w14:textId="77777777">
            <w:r w:rsidRPr="00722E63">
              <w:rPr>
                <w:rFonts w:ascii="仿宋" w:eastAsia="仿宋" w:hAnsi="仿宋"/>
                <w:sz w:val="20"/>
                <w:szCs w:val="20"/>
              </w:rPr>
              <w:t>人</w:t>
            </w:r>
          </w:p>
        </w:tc>
        <w:tc>
          <w:tcPr>
            <w:tcW w:w="0" w:type="dxa"/>
            <w:shd w:val="clear" w:color="auto" w:fill="auto"/>
            <w:vAlign w:val="center"/>
          </w:tcPr>
          <w:p w:rsidR="008505B6" w:rsidRPr="00722E63" w14:paraId="5664EB6A" w14:textId="77777777">
            <w:r w:rsidRPr="00722E63">
              <w:rPr>
                <w:rFonts w:ascii="仿宋" w:eastAsia="仿宋" w:hAnsi="仿宋"/>
                <w:sz w:val="20"/>
                <w:szCs w:val="20"/>
              </w:rPr>
              <w:t>718</w:t>
            </w:r>
          </w:p>
        </w:tc>
        <w:tc>
          <w:tcPr>
            <w:tcW w:w="0" w:type="dxa"/>
            <w:shd w:val="clear" w:color="auto" w:fill="auto"/>
            <w:vAlign w:val="center"/>
          </w:tcPr>
          <w:p w:rsidR="008505B6" w:rsidRPr="00722E63" w14:paraId="78A8290E" w14:textId="77777777"/>
        </w:tc>
      </w:tr>
    </w:tbl>
    <w:p w:rsidR="008505B6" w14:paraId="26BF6CD2" w14:textId="77777777">
      <w:pPr>
        <w:jc w:val="center"/>
      </w:pPr>
      <w:r>
        <w:rPr>
          <w:rFonts w:ascii="仿宋" w:eastAsia="仿宋" w:hAnsi="仿宋" w:cs="仿宋"/>
          <w:b/>
          <w:bCs/>
          <w:sz w:val="32"/>
          <w:szCs w:val="32"/>
        </w:rPr>
        <w:t xml:space="preserve"> </w:t>
      </w:r>
      <w:r>
        <w:br/>
      </w:r>
    </w:p>
    <w:p w:rsidR="008505B6" w14:paraId="18BE8151"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项目建设单位说明</w:t>
      </w:r>
      <w:r>
        <w:br/>
      </w:r>
    </w:p>
    <w:p w:rsidR="008505B6" w14:paraId="5F73CFC6" w14:textId="77777777">
      <w:r>
        <w:rPr>
          <w:rFonts w:ascii="仿宋" w:eastAsia="仿宋" w:hAnsi="仿宋" w:cs="仿宋"/>
          <w:b/>
          <w:bCs/>
          <w:sz w:val="32"/>
          <w:szCs w:val="32"/>
        </w:rPr>
        <w:t>一、项目承办单位基本情况</w:t>
      </w:r>
    </w:p>
    <w:p w:rsidR="008505B6" w14:paraId="78F6C67A" w14:textId="77777777">
      <w:pPr>
        <w:ind w:firstLine="600"/>
      </w:pPr>
      <w:r>
        <w:rPr>
          <w:rFonts w:ascii="仿宋" w:eastAsia="仿宋" w:hAnsi="仿宋" w:cs="仿宋"/>
          <w:b/>
          <w:bCs/>
          <w:sz w:val="30"/>
          <w:szCs w:val="30"/>
        </w:rPr>
        <w:t>（一）公司名称</w:t>
      </w:r>
    </w:p>
    <w:p w:rsidR="008505B6" w14:paraId="2E293793" w14:textId="77777777">
      <w:pPr>
        <w:ind w:firstLine="600"/>
      </w:pPr>
      <w:r>
        <w:rPr>
          <w:rFonts w:ascii="仿宋" w:eastAsia="仿宋" w:hAnsi="仿宋" w:cs="仿宋"/>
          <w:sz w:val="30"/>
          <w:szCs w:val="30"/>
        </w:rPr>
        <w:t>xxx</w:t>
      </w:r>
      <w:r>
        <w:rPr>
          <w:rFonts w:ascii="仿宋" w:eastAsia="仿宋" w:hAnsi="仿宋" w:cs="仿宋"/>
          <w:sz w:val="30"/>
          <w:szCs w:val="30"/>
        </w:rPr>
        <w:t>科技发展公司</w:t>
      </w:r>
    </w:p>
    <w:p w:rsidR="008505B6" w14:paraId="7E45C29D" w14:textId="77777777">
      <w:pPr>
        <w:ind w:firstLine="600"/>
      </w:pPr>
      <w:r>
        <w:rPr>
          <w:rFonts w:ascii="仿宋" w:eastAsia="仿宋" w:hAnsi="仿宋" w:cs="仿宋"/>
          <w:b/>
          <w:bCs/>
          <w:sz w:val="30"/>
          <w:szCs w:val="30"/>
        </w:rPr>
        <w:t>（二）公司简介</w:t>
      </w:r>
    </w:p>
    <w:p w:rsidR="008505B6" w14:paraId="5547F46C" w14:textId="77777777">
      <w:pPr>
        <w:ind w:firstLine="600"/>
      </w:pPr>
      <w:r>
        <w:rPr>
          <w:rFonts w:ascii="仿宋" w:eastAsia="仿宋" w:hAnsi="仿宋" w:cs="仿宋"/>
          <w:sz w:val="30"/>
          <w:szCs w:val="30"/>
        </w:rPr>
        <w:t>公司坚持</w:t>
      </w:r>
      <w:r>
        <w:rPr>
          <w:rFonts w:ascii="仿宋" w:eastAsia="仿宋" w:hAnsi="仿宋" w:cs="仿宋"/>
          <w:sz w:val="30"/>
          <w:szCs w:val="30"/>
        </w:rPr>
        <w:t>“</w:t>
      </w:r>
      <w:r>
        <w:rPr>
          <w:rFonts w:ascii="仿宋" w:eastAsia="仿宋" w:hAnsi="仿宋" w:cs="仿宋"/>
          <w:sz w:val="30"/>
          <w:szCs w:val="30"/>
        </w:rPr>
        <w:t>以人为本，无为而治</w:t>
      </w:r>
      <w:r>
        <w:rPr>
          <w:rFonts w:ascii="仿宋" w:eastAsia="仿宋" w:hAnsi="仿宋" w:cs="仿宋"/>
          <w:sz w:val="30"/>
          <w:szCs w:val="30"/>
        </w:rPr>
        <w:t>”</w:t>
      </w:r>
      <w:r>
        <w:rPr>
          <w:rFonts w:ascii="仿宋" w:eastAsia="仿宋" w:hAnsi="仿宋" w:cs="仿宋"/>
          <w:sz w:val="30"/>
          <w:szCs w:val="30"/>
        </w:rPr>
        <w:t>的企业管理理念，以</w:t>
      </w:r>
      <w:r>
        <w:rPr>
          <w:rFonts w:ascii="仿宋" w:eastAsia="仿宋" w:hAnsi="仿宋" w:cs="仿宋"/>
          <w:sz w:val="30"/>
          <w:szCs w:val="30"/>
        </w:rPr>
        <w:t>“</w:t>
      </w:r>
      <w:r>
        <w:rPr>
          <w:rFonts w:ascii="仿宋" w:eastAsia="仿宋" w:hAnsi="仿宋" w:cs="仿宋"/>
          <w:sz w:val="30"/>
          <w:szCs w:val="30"/>
        </w:rPr>
        <w:t>走正道，负责任，心中有别人</w:t>
      </w:r>
      <w:r>
        <w:rPr>
          <w:rFonts w:ascii="仿宋" w:eastAsia="仿宋" w:hAnsi="仿宋" w:cs="仿宋"/>
          <w:sz w:val="30"/>
          <w:szCs w:val="30"/>
        </w:rPr>
        <w:t>”</w:t>
      </w:r>
      <w:r>
        <w:rPr>
          <w:rFonts w:ascii="仿宋" w:eastAsia="仿宋" w:hAnsi="仿宋" w:cs="仿宋"/>
          <w:sz w:val="30"/>
          <w:szCs w:val="30"/>
        </w:rPr>
        <w:t>的企业文化核心思想为指针，实现新的跨越，创造新的辉煌。热忱欢迎社会各界人士咨询与合作。</w:t>
      </w:r>
    </w:p>
    <w:p w:rsidR="008505B6" w14:paraId="4478C8F2" w14:textId="77777777">
      <w:pPr>
        <w:ind w:firstLine="600"/>
      </w:pPr>
      <w:r>
        <w:rPr>
          <w:rFonts w:ascii="仿宋" w:eastAsia="仿宋" w:hAnsi="仿宋" w:cs="仿宋"/>
          <w:sz w:val="30"/>
          <w:szCs w:val="30"/>
        </w:rPr>
        <w:t>公司主要客户在国内、国外均衡分布，没有集中度过高的风险，并不存在对某个或某几个固定客户的重大依赖，公司采购的主要原材料市场竞争充分，供应商数量众多，在采购方面具有非常大的自主权，项目承办单位通过供应商评价体系与部分供应商建立了长期合作关系，不存在对单一供应商依赖的风险。</w:t>
      </w:r>
    </w:p>
    <w:p w:rsidR="008505B6" w14:paraId="68C1D376" w14:textId="77777777">
      <w:pPr>
        <w:sectPr w:rsidSect="00A02F19">
          <w:headerReference w:type="default" r:id="rId9"/>
          <w:type w:val="nextPage"/>
          <w:pgSz w:w="12240" w:h="15840"/>
          <w:pgMar w:top="1800" w:right="1200" w:bottom="1200" w:left="1200" w:header="720" w:footer="720" w:gutter="0"/>
          <w:pgNumType w:start="6"/>
          <w:cols w:space="720"/>
          <w:titlePg w:val="0"/>
          <w:docGrid w:linePitch="360"/>
        </w:sectPr>
      </w:pPr>
      <w:r>
        <w:rPr>
          <w:rFonts w:ascii="仿宋" w:eastAsia="仿宋" w:hAnsi="仿宋" w:cs="仿宋"/>
          <w:b/>
          <w:bCs/>
          <w:sz w:val="32"/>
          <w:szCs w:val="32"/>
        </w:rPr>
        <w:t>二、公司经济效益分析</w:t>
      </w:r>
    </w:p>
    <w:p w:rsidR="008505B6" w14:paraId="6EDA571E" w14:textId="4620EF6E">
      <w:pPr>
        <w:ind w:firstLine="600"/>
      </w:pPr>
      <w:r>
        <w:rPr>
          <w:rFonts w:ascii="仿宋" w:eastAsia="仿宋" w:hAnsi="仿宋" w:cs="仿宋"/>
          <w:noProof/>
          <w:sz w:val="30"/>
          <w:szCs w:val="30"/>
        </w:rPr>
        <w:pict>
          <v:shape id="PageShape6" o:spid="_x0000_s1030" type="#_x0000_t202" style="width:500pt;height:5pt;margin-top:787pt;margin-left:0;mso-wrap-style:square;position:absolute;visibility:hidden;z-index:251663360">
            <v:textbox>
              <w:txbxContent>
                <w:p w:rsidR="008505B6" w:rsidRPr="008505B6" w14:paraId="3FF2A595" w14:textId="5AC70D0F">
                  <w:pPr>
                    <w:rPr>
                      <w:rFonts w:ascii="黑体" w:eastAsia="黑体"/>
                      <w:sz w:val="24"/>
                    </w:rPr>
                  </w:pPr>
                  <w:r w:rsidRPr="008505B6">
                    <w:rPr>
                      <w:rFonts w:ascii="黑体" w:eastAsia="黑体" w:hint="eastAsia"/>
                      <w:sz w:val="24"/>
                    </w:rPr>
                    <w:t>纸尿布项目可行性分析报告 全文共6页，当前为第6页。</w:t>
                  </w:r>
                </w:p>
              </w:txbxContent>
            </v:textbox>
          </v:shape>
        </w:pict>
      </w: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科技发展公司实现营业收入</w:t>
      </w:r>
      <w:r>
        <w:rPr>
          <w:rFonts w:ascii="仿宋" w:eastAsia="仿宋" w:hAnsi="仿宋" w:cs="仿宋"/>
          <w:sz w:val="30"/>
          <w:szCs w:val="30"/>
        </w:rPr>
        <w:t>21096.20</w:t>
      </w:r>
      <w:r>
        <w:rPr>
          <w:rFonts w:ascii="仿宋" w:eastAsia="仿宋" w:hAnsi="仿宋" w:cs="仿宋"/>
          <w:sz w:val="30"/>
          <w:szCs w:val="30"/>
        </w:rPr>
        <w:t>万元，同比增长</w:t>
      </w:r>
      <w:r>
        <w:rPr>
          <w:rFonts w:ascii="仿宋" w:eastAsia="仿宋" w:hAnsi="仿宋" w:cs="仿宋"/>
          <w:sz w:val="30"/>
          <w:szCs w:val="30"/>
        </w:rPr>
        <w:t>27.13%</w:t>
      </w:r>
      <w:r>
        <w:rPr>
          <w:rFonts w:ascii="仿宋" w:eastAsia="仿宋" w:hAnsi="仿宋" w:cs="仿宋"/>
          <w:sz w:val="30"/>
          <w:szCs w:val="30"/>
        </w:rPr>
        <w:t>（</w:t>
      </w:r>
      <w:r>
        <w:rPr>
          <w:rFonts w:ascii="仿宋" w:eastAsia="仿宋" w:hAnsi="仿宋" w:cs="仿宋"/>
          <w:sz w:val="30"/>
          <w:szCs w:val="30"/>
        </w:rPr>
        <w:t>4502.34</w:t>
      </w:r>
      <w:r>
        <w:rPr>
          <w:rFonts w:ascii="仿宋" w:eastAsia="仿宋" w:hAnsi="仿宋" w:cs="仿宋"/>
          <w:sz w:val="30"/>
          <w:szCs w:val="30"/>
        </w:rPr>
        <w:t>万元）。其中，主营业业务纸尿布生产及销售收入为</w:t>
      </w:r>
      <w:r>
        <w:rPr>
          <w:rFonts w:ascii="仿宋" w:eastAsia="仿宋" w:hAnsi="仿宋" w:cs="仿宋"/>
          <w:sz w:val="30"/>
          <w:szCs w:val="30"/>
        </w:rPr>
        <w:t>19960.04</w:t>
      </w:r>
      <w:r>
        <w:rPr>
          <w:rFonts w:ascii="仿宋" w:eastAsia="仿宋" w:hAnsi="仿宋" w:cs="仿宋"/>
          <w:sz w:val="30"/>
          <w:szCs w:val="30"/>
        </w:rPr>
        <w:t>万元，占营业总收入的</w:t>
      </w:r>
      <w:r>
        <w:rPr>
          <w:rFonts w:ascii="仿宋" w:eastAsia="仿宋" w:hAnsi="仿宋" w:cs="仿宋"/>
          <w:sz w:val="30"/>
          <w:szCs w:val="30"/>
        </w:rPr>
        <w:t>94.61%</w:t>
      </w:r>
      <w:r>
        <w:rPr>
          <w:rFonts w:ascii="仿宋" w:eastAsia="仿宋" w:hAnsi="仿宋" w:cs="仿宋"/>
          <w:sz w:val="30"/>
          <w:szCs w:val="30"/>
        </w:rPr>
        <w:t>。</w:t>
      </w:r>
    </w:p>
    <w:p w:rsidR="008505B6" w14:paraId="494D0066" w14:textId="77777777">
      <w:pPr>
        <w:ind w:firstLine="600"/>
      </w:pPr>
      <w:r>
        <w:rPr>
          <w:rFonts w:ascii="仿宋" w:eastAsia="仿宋" w:hAnsi="仿宋" w:cs="仿宋"/>
          <w:sz w:val="30"/>
          <w:szCs w:val="30"/>
        </w:rPr>
        <w:t>根据初步统计测算，公司实现利润总额</w:t>
      </w:r>
      <w:r>
        <w:rPr>
          <w:rFonts w:ascii="仿宋" w:eastAsia="仿宋" w:hAnsi="仿宋" w:cs="仿宋"/>
          <w:sz w:val="30"/>
          <w:szCs w:val="30"/>
        </w:rPr>
        <w:t>4425.04</w:t>
      </w:r>
      <w:r>
        <w:rPr>
          <w:rFonts w:ascii="仿宋" w:eastAsia="仿宋" w:hAnsi="仿宋" w:cs="仿宋"/>
          <w:sz w:val="30"/>
          <w:szCs w:val="30"/>
        </w:rPr>
        <w:t>万元，较去年同期相比增长</w:t>
      </w:r>
      <w:r>
        <w:rPr>
          <w:rFonts w:ascii="仿宋" w:eastAsia="仿宋" w:hAnsi="仿宋" w:cs="仿宋"/>
          <w:sz w:val="30"/>
          <w:szCs w:val="30"/>
        </w:rPr>
        <w:t>734.00</w:t>
      </w:r>
      <w:r>
        <w:rPr>
          <w:rFonts w:ascii="仿宋" w:eastAsia="仿宋" w:hAnsi="仿宋" w:cs="仿宋"/>
          <w:sz w:val="30"/>
          <w:szCs w:val="30"/>
        </w:rPr>
        <w:t>万元，增长率</w:t>
      </w:r>
      <w:r>
        <w:rPr>
          <w:rFonts w:ascii="仿宋" w:eastAsia="仿宋" w:hAnsi="仿宋" w:cs="仿宋"/>
          <w:sz w:val="30"/>
          <w:szCs w:val="30"/>
        </w:rPr>
        <w:t>19.89%</w:t>
      </w:r>
      <w:r>
        <w:rPr>
          <w:rFonts w:ascii="仿宋" w:eastAsia="仿宋" w:hAnsi="仿宋" w:cs="仿宋"/>
          <w:sz w:val="30"/>
          <w:szCs w:val="30"/>
        </w:rPr>
        <w:t>；实现净利润</w:t>
      </w:r>
      <w:r>
        <w:rPr>
          <w:rFonts w:ascii="仿宋" w:eastAsia="仿宋" w:hAnsi="仿宋" w:cs="仿宋"/>
          <w:sz w:val="30"/>
          <w:szCs w:val="30"/>
        </w:rPr>
        <w:t>3318.78</w:t>
      </w:r>
      <w:r>
        <w:rPr>
          <w:rFonts w:ascii="仿宋" w:eastAsia="仿宋" w:hAnsi="仿宋" w:cs="仿宋"/>
          <w:sz w:val="30"/>
          <w:szCs w:val="30"/>
        </w:rPr>
        <w:t>万元，较去年同期相比增长</w:t>
      </w:r>
      <w:r>
        <w:rPr>
          <w:rFonts w:ascii="仿宋" w:eastAsia="仿宋" w:hAnsi="仿宋" w:cs="仿宋"/>
          <w:sz w:val="30"/>
          <w:szCs w:val="30"/>
        </w:rPr>
        <w:t>660.33</w:t>
      </w:r>
      <w:r>
        <w:rPr>
          <w:rFonts w:ascii="仿宋" w:eastAsia="仿宋" w:hAnsi="仿宋" w:cs="仿宋"/>
          <w:sz w:val="30"/>
          <w:szCs w:val="30"/>
        </w:rPr>
        <w:t>万元，增长率</w:t>
      </w:r>
      <w:r>
        <w:rPr>
          <w:rFonts w:ascii="仿宋" w:eastAsia="仿宋" w:hAnsi="仿宋" w:cs="仿宋"/>
          <w:sz w:val="30"/>
          <w:szCs w:val="30"/>
        </w:rPr>
        <w:t>24.84%</w:t>
      </w:r>
      <w:r>
        <w:rPr>
          <w:rFonts w:ascii="仿宋" w:eastAsia="仿宋" w:hAnsi="仿宋" w:cs="仿宋"/>
          <w:sz w:val="30"/>
          <w:szCs w:val="30"/>
        </w:rPr>
        <w:t>。</w:t>
      </w:r>
      <w:r>
        <w:br/>
      </w:r>
    </w:p>
    <w:p w:rsidR="008505B6" w14:paraId="2A15357A" w14:textId="77777777">
      <w:pPr>
        <w:jc w:val="center"/>
      </w:pP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2F90922B"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8505B6" w:rsidRPr="00722E63" w14:paraId="0AB15CCB" w14:textId="77777777">
            <w:r w:rsidRPr="00722E63">
              <w:rPr>
                <w:rFonts w:ascii="仿宋" w:eastAsia="仿宋" w:hAnsi="仿宋"/>
                <w:b/>
              </w:rPr>
              <w:t>项目</w:t>
            </w:r>
          </w:p>
        </w:tc>
        <w:tc>
          <w:tcPr>
            <w:tcW w:w="3350" w:type="dxa"/>
            <w:shd w:val="clear" w:color="auto" w:fill="auto"/>
            <w:vAlign w:val="center"/>
          </w:tcPr>
          <w:p w:rsidR="008505B6" w:rsidRPr="00722E63" w14:paraId="5141988F" w14:textId="77777777">
            <w:r w:rsidRPr="00722E63">
              <w:rPr>
                <w:rFonts w:ascii="仿宋" w:eastAsia="仿宋" w:hAnsi="仿宋"/>
                <w:b/>
              </w:rPr>
              <w:t>单位</w:t>
            </w:r>
          </w:p>
        </w:tc>
        <w:tc>
          <w:tcPr>
            <w:tcW w:w="3350" w:type="dxa"/>
            <w:shd w:val="clear" w:color="auto" w:fill="auto"/>
            <w:vAlign w:val="center"/>
          </w:tcPr>
          <w:p w:rsidR="008505B6" w:rsidRPr="00722E63" w14:paraId="5C86845C" w14:textId="77777777">
            <w:pPr>
              <w:jc w:val="center"/>
            </w:pPr>
            <w:r w:rsidRPr="00722E63">
              <w:rPr>
                <w:rFonts w:ascii="仿宋" w:eastAsia="仿宋" w:hAnsi="仿宋"/>
                <w:b/>
              </w:rPr>
              <w:t>指标</w:t>
            </w:r>
          </w:p>
        </w:tc>
      </w:tr>
      <w:tr w14:paraId="31628C4E" w14:textId="77777777" w:rsidTr="007F1D13">
        <w:tblPrEx>
          <w:tblW w:w="0" w:type="auto"/>
          <w:tblLook w:val="04A0"/>
        </w:tblPrEx>
        <w:tc>
          <w:tcPr>
            <w:tcW w:w="0" w:type="dxa"/>
            <w:shd w:val="clear" w:color="auto" w:fill="auto"/>
            <w:vAlign w:val="center"/>
          </w:tcPr>
          <w:p w:rsidR="008505B6" w:rsidRPr="00722E63" w14:paraId="58443FCE" w14:textId="77777777">
            <w:r w:rsidRPr="00722E63">
              <w:rPr>
                <w:rFonts w:ascii="仿宋" w:eastAsia="仿宋" w:hAnsi="仿宋"/>
                <w:sz w:val="20"/>
                <w:szCs w:val="20"/>
              </w:rPr>
              <w:t>完成营业收入</w:t>
            </w:r>
          </w:p>
        </w:tc>
        <w:tc>
          <w:tcPr>
            <w:tcW w:w="0" w:type="dxa"/>
            <w:shd w:val="clear" w:color="auto" w:fill="auto"/>
            <w:vAlign w:val="center"/>
          </w:tcPr>
          <w:p w:rsidR="008505B6" w:rsidRPr="00722E63" w14:paraId="4D50A6EA" w14:textId="77777777">
            <w:r w:rsidRPr="00722E63">
              <w:rPr>
                <w:rFonts w:ascii="仿宋" w:eastAsia="仿宋" w:hAnsi="仿宋"/>
                <w:sz w:val="20"/>
                <w:szCs w:val="20"/>
              </w:rPr>
              <w:t>万元</w:t>
            </w:r>
          </w:p>
        </w:tc>
        <w:tc>
          <w:tcPr>
            <w:tcW w:w="0" w:type="dxa"/>
            <w:shd w:val="clear" w:color="auto" w:fill="auto"/>
            <w:vAlign w:val="center"/>
          </w:tcPr>
          <w:p w:rsidR="008505B6" w:rsidRPr="00722E63" w14:paraId="2A203A1F" w14:textId="77777777">
            <w:r w:rsidRPr="00722E63">
              <w:rPr>
                <w:rFonts w:ascii="仿宋" w:eastAsia="仿宋" w:hAnsi="仿宋"/>
                <w:sz w:val="20"/>
                <w:szCs w:val="20"/>
              </w:rPr>
              <w:t>21096.20</w:t>
            </w:r>
          </w:p>
        </w:tc>
      </w:tr>
      <w:tr w14:paraId="12386350" w14:textId="77777777" w:rsidTr="007F1D13">
        <w:tblPrEx>
          <w:tblW w:w="0" w:type="auto"/>
          <w:tblLook w:val="04A0"/>
        </w:tblPrEx>
        <w:tc>
          <w:tcPr>
            <w:tcW w:w="0" w:type="dxa"/>
            <w:shd w:val="clear" w:color="auto" w:fill="auto"/>
            <w:vAlign w:val="center"/>
          </w:tcPr>
          <w:p w:rsidR="008505B6" w:rsidRPr="00722E63" w14:paraId="2CAD6C65" w14:textId="77777777">
            <w:r w:rsidRPr="00722E63">
              <w:rPr>
                <w:rFonts w:ascii="仿宋" w:eastAsia="仿宋" w:hAnsi="仿宋"/>
                <w:sz w:val="20"/>
                <w:szCs w:val="20"/>
              </w:rPr>
              <w:t>完成主营业务收入</w:t>
            </w:r>
          </w:p>
        </w:tc>
        <w:tc>
          <w:tcPr>
            <w:tcW w:w="0" w:type="dxa"/>
            <w:shd w:val="clear" w:color="auto" w:fill="auto"/>
            <w:vAlign w:val="center"/>
          </w:tcPr>
          <w:p w:rsidR="008505B6" w:rsidRPr="00722E63" w14:paraId="1424334A" w14:textId="77777777">
            <w:r w:rsidRPr="00722E63">
              <w:rPr>
                <w:rFonts w:ascii="仿宋" w:eastAsia="仿宋" w:hAnsi="仿宋"/>
                <w:sz w:val="20"/>
                <w:szCs w:val="20"/>
              </w:rPr>
              <w:t>万元</w:t>
            </w:r>
          </w:p>
        </w:tc>
        <w:tc>
          <w:tcPr>
            <w:tcW w:w="0" w:type="dxa"/>
            <w:shd w:val="clear" w:color="auto" w:fill="auto"/>
            <w:vAlign w:val="center"/>
          </w:tcPr>
          <w:p w:rsidR="008505B6" w:rsidRPr="00722E63" w14:paraId="4BD05421" w14:textId="77777777">
            <w:r w:rsidRPr="00722E63">
              <w:rPr>
                <w:rFonts w:ascii="仿宋" w:eastAsia="仿宋" w:hAnsi="仿宋"/>
                <w:sz w:val="20"/>
                <w:szCs w:val="20"/>
              </w:rPr>
              <w:t>19960.04</w:t>
            </w:r>
          </w:p>
        </w:tc>
      </w:tr>
      <w:tr w14:paraId="284682B7" w14:textId="77777777" w:rsidTr="007F1D13">
        <w:tblPrEx>
          <w:tblW w:w="0" w:type="auto"/>
          <w:tblLook w:val="04A0"/>
        </w:tblPrEx>
        <w:tc>
          <w:tcPr>
            <w:tcW w:w="0" w:type="dxa"/>
            <w:shd w:val="clear" w:color="auto" w:fill="auto"/>
            <w:vAlign w:val="center"/>
          </w:tcPr>
          <w:p w:rsidR="008505B6" w:rsidRPr="00722E63" w14:paraId="1846A811" w14:textId="77777777">
            <w:r w:rsidRPr="00722E63">
              <w:rPr>
                <w:rFonts w:ascii="仿宋" w:eastAsia="仿宋" w:hAnsi="仿宋"/>
                <w:sz w:val="20"/>
                <w:szCs w:val="20"/>
              </w:rPr>
              <w:t>主营业务收入占比</w:t>
            </w:r>
          </w:p>
        </w:tc>
        <w:tc>
          <w:tcPr>
            <w:tcW w:w="0" w:type="dxa"/>
            <w:shd w:val="clear" w:color="auto" w:fill="auto"/>
            <w:vAlign w:val="center"/>
          </w:tcPr>
          <w:p w:rsidR="008505B6" w:rsidRPr="00722E63" w14:paraId="69AA49E6" w14:textId="77777777"/>
        </w:tc>
        <w:tc>
          <w:tcPr>
            <w:tcW w:w="0" w:type="dxa"/>
            <w:shd w:val="clear" w:color="auto" w:fill="auto"/>
            <w:vAlign w:val="center"/>
          </w:tcPr>
          <w:p w:rsidR="008505B6" w:rsidRPr="00722E63" w14:paraId="44E1DF76" w14:textId="77777777">
            <w:r w:rsidRPr="00722E63">
              <w:rPr>
                <w:rFonts w:ascii="仿宋" w:eastAsia="仿宋" w:hAnsi="仿宋"/>
                <w:sz w:val="20"/>
                <w:szCs w:val="20"/>
              </w:rPr>
              <w:t>94.61%</w:t>
            </w:r>
          </w:p>
        </w:tc>
      </w:tr>
      <w:tr w14:paraId="11DD3C31" w14:textId="77777777" w:rsidTr="007F1D13">
        <w:tblPrEx>
          <w:tblW w:w="0" w:type="auto"/>
          <w:tblLook w:val="04A0"/>
        </w:tblPrEx>
        <w:tc>
          <w:tcPr>
            <w:tcW w:w="0" w:type="dxa"/>
            <w:shd w:val="clear" w:color="auto" w:fill="auto"/>
            <w:vAlign w:val="center"/>
          </w:tcPr>
          <w:p w:rsidR="008505B6" w:rsidRPr="00722E63" w14:paraId="34117FF2" w14:textId="77777777">
            <w:r w:rsidRPr="00722E63">
              <w:rPr>
                <w:rFonts w:ascii="仿宋" w:eastAsia="仿宋" w:hAnsi="仿宋"/>
                <w:sz w:val="20"/>
                <w:szCs w:val="20"/>
              </w:rPr>
              <w:t>营业收入增长率（同比）</w:t>
            </w:r>
          </w:p>
        </w:tc>
        <w:tc>
          <w:tcPr>
            <w:tcW w:w="0" w:type="dxa"/>
            <w:shd w:val="clear" w:color="auto" w:fill="auto"/>
            <w:vAlign w:val="center"/>
          </w:tcPr>
          <w:p w:rsidR="008505B6" w:rsidRPr="00722E63" w14:paraId="1E663C1C" w14:textId="77777777"/>
        </w:tc>
        <w:tc>
          <w:tcPr>
            <w:tcW w:w="0" w:type="dxa"/>
            <w:shd w:val="clear" w:color="auto" w:fill="auto"/>
            <w:vAlign w:val="center"/>
          </w:tcPr>
          <w:p w:rsidR="008505B6" w:rsidRPr="00722E63" w14:paraId="531CC5CD" w14:textId="77777777">
            <w:r w:rsidRPr="00722E63">
              <w:rPr>
                <w:rFonts w:ascii="仿宋" w:eastAsia="仿宋" w:hAnsi="仿宋"/>
                <w:sz w:val="20"/>
                <w:szCs w:val="20"/>
              </w:rPr>
              <w:t>27.13%</w:t>
            </w:r>
          </w:p>
        </w:tc>
      </w:tr>
      <w:tr w14:paraId="59AD8163" w14:textId="77777777" w:rsidTr="007F1D13">
        <w:tblPrEx>
          <w:tblW w:w="0" w:type="auto"/>
          <w:tblLook w:val="04A0"/>
        </w:tblPrEx>
        <w:tc>
          <w:tcPr>
            <w:tcW w:w="0" w:type="dxa"/>
            <w:shd w:val="clear" w:color="auto" w:fill="auto"/>
            <w:vAlign w:val="center"/>
          </w:tcPr>
          <w:p w:rsidR="008505B6" w:rsidRPr="00722E63" w14:paraId="6F5ADACC" w14:textId="77777777">
            <w:r w:rsidRPr="00722E63">
              <w:rPr>
                <w:rFonts w:ascii="仿宋" w:eastAsia="仿宋" w:hAnsi="仿宋"/>
                <w:sz w:val="20"/>
                <w:szCs w:val="20"/>
              </w:rPr>
              <w:t>营业收入增长量（同比）</w:t>
            </w:r>
          </w:p>
        </w:tc>
        <w:tc>
          <w:tcPr>
            <w:tcW w:w="0" w:type="dxa"/>
            <w:shd w:val="clear" w:color="auto" w:fill="auto"/>
            <w:vAlign w:val="center"/>
          </w:tcPr>
          <w:p w:rsidR="008505B6" w:rsidRPr="00722E63" w14:paraId="0B88AA64" w14:textId="77777777">
            <w:r w:rsidRPr="00722E63">
              <w:rPr>
                <w:rFonts w:ascii="仿宋" w:eastAsia="仿宋" w:hAnsi="仿宋"/>
                <w:sz w:val="20"/>
                <w:szCs w:val="20"/>
              </w:rPr>
              <w:t>万元</w:t>
            </w:r>
          </w:p>
        </w:tc>
        <w:tc>
          <w:tcPr>
            <w:tcW w:w="0" w:type="dxa"/>
            <w:shd w:val="clear" w:color="auto" w:fill="auto"/>
            <w:vAlign w:val="center"/>
          </w:tcPr>
          <w:p w:rsidR="008505B6" w:rsidRPr="00722E63" w14:paraId="14FD6F8F" w14:textId="77777777">
            <w:r w:rsidRPr="00722E63">
              <w:rPr>
                <w:rFonts w:ascii="仿宋" w:eastAsia="仿宋" w:hAnsi="仿宋"/>
                <w:sz w:val="20"/>
                <w:szCs w:val="20"/>
              </w:rPr>
              <w:t>4502.34</w:t>
            </w:r>
          </w:p>
        </w:tc>
      </w:tr>
      <w:tr w14:paraId="179F8144" w14:textId="77777777" w:rsidTr="007F1D13">
        <w:tblPrEx>
          <w:tblW w:w="0" w:type="auto"/>
          <w:tblLook w:val="04A0"/>
        </w:tblPrEx>
        <w:tc>
          <w:tcPr>
            <w:tcW w:w="0" w:type="dxa"/>
            <w:shd w:val="clear" w:color="auto" w:fill="auto"/>
            <w:vAlign w:val="center"/>
          </w:tcPr>
          <w:p w:rsidR="008505B6" w:rsidRPr="00722E63" w14:paraId="704994E5" w14:textId="77777777">
            <w:r w:rsidRPr="00722E63">
              <w:rPr>
                <w:rFonts w:ascii="仿宋" w:eastAsia="仿宋" w:hAnsi="仿宋"/>
                <w:sz w:val="20"/>
                <w:szCs w:val="20"/>
              </w:rPr>
              <w:t>利润总额</w:t>
            </w:r>
          </w:p>
        </w:tc>
        <w:tc>
          <w:tcPr>
            <w:tcW w:w="0" w:type="dxa"/>
            <w:shd w:val="clear" w:color="auto" w:fill="auto"/>
            <w:vAlign w:val="center"/>
          </w:tcPr>
          <w:p w:rsidR="008505B6" w:rsidRPr="00722E63" w14:paraId="51E1FE8A" w14:textId="77777777">
            <w:r w:rsidRPr="00722E63">
              <w:rPr>
                <w:rFonts w:ascii="仿宋" w:eastAsia="仿宋" w:hAnsi="仿宋"/>
                <w:sz w:val="20"/>
                <w:szCs w:val="20"/>
              </w:rPr>
              <w:t>万元</w:t>
            </w:r>
          </w:p>
        </w:tc>
        <w:tc>
          <w:tcPr>
            <w:tcW w:w="0" w:type="dxa"/>
            <w:shd w:val="clear" w:color="auto" w:fill="auto"/>
            <w:vAlign w:val="center"/>
          </w:tcPr>
          <w:p w:rsidR="008505B6" w:rsidRPr="00722E63" w14:paraId="65EEDCF5" w14:textId="77777777">
            <w:r w:rsidRPr="00722E63">
              <w:rPr>
                <w:rFonts w:ascii="仿宋" w:eastAsia="仿宋" w:hAnsi="仿宋"/>
                <w:sz w:val="20"/>
                <w:szCs w:val="20"/>
              </w:rPr>
              <w:t>4425.04</w:t>
            </w:r>
          </w:p>
        </w:tc>
      </w:tr>
      <w:tr w14:paraId="62D5C5CF" w14:textId="77777777" w:rsidTr="007F1D13">
        <w:tblPrEx>
          <w:tblW w:w="0" w:type="auto"/>
          <w:tblLook w:val="04A0"/>
        </w:tblPrEx>
        <w:tc>
          <w:tcPr>
            <w:tcW w:w="0" w:type="dxa"/>
            <w:shd w:val="clear" w:color="auto" w:fill="auto"/>
            <w:vAlign w:val="center"/>
          </w:tcPr>
          <w:p w:rsidR="008505B6" w:rsidRPr="00722E63" w14:paraId="5D2ED482" w14:textId="77777777">
            <w:r w:rsidRPr="00722E63">
              <w:rPr>
                <w:rFonts w:ascii="仿宋" w:eastAsia="仿宋" w:hAnsi="仿宋"/>
                <w:sz w:val="20"/>
                <w:szCs w:val="20"/>
              </w:rPr>
              <w:t>利润总额增长率</w:t>
            </w:r>
          </w:p>
        </w:tc>
        <w:tc>
          <w:tcPr>
            <w:tcW w:w="0" w:type="dxa"/>
            <w:shd w:val="clear" w:color="auto" w:fill="auto"/>
            <w:vAlign w:val="center"/>
          </w:tcPr>
          <w:p w:rsidR="008505B6" w:rsidRPr="00722E63" w14:paraId="689B7204" w14:textId="77777777"/>
        </w:tc>
        <w:tc>
          <w:tcPr>
            <w:tcW w:w="0" w:type="dxa"/>
            <w:shd w:val="clear" w:color="auto" w:fill="auto"/>
            <w:vAlign w:val="center"/>
          </w:tcPr>
          <w:p w:rsidR="008505B6" w:rsidRPr="00722E63" w14:paraId="2E71E7C9" w14:textId="77777777">
            <w:r w:rsidRPr="00722E63">
              <w:rPr>
                <w:rFonts w:ascii="仿宋" w:eastAsia="仿宋" w:hAnsi="仿宋"/>
                <w:sz w:val="20"/>
                <w:szCs w:val="20"/>
              </w:rPr>
              <w:t>19.89%</w:t>
            </w:r>
          </w:p>
        </w:tc>
      </w:tr>
      <w:tr w14:paraId="072F7E58" w14:textId="77777777" w:rsidTr="007F1D13">
        <w:tblPrEx>
          <w:tblW w:w="0" w:type="auto"/>
          <w:tblLook w:val="04A0"/>
        </w:tblPrEx>
        <w:tc>
          <w:tcPr>
            <w:tcW w:w="0" w:type="dxa"/>
            <w:shd w:val="clear" w:color="auto" w:fill="auto"/>
            <w:vAlign w:val="center"/>
          </w:tcPr>
          <w:p w:rsidR="008505B6" w:rsidRPr="00722E63" w14:paraId="3E129474" w14:textId="77777777">
            <w:r w:rsidRPr="00722E63">
              <w:rPr>
                <w:rFonts w:ascii="仿宋" w:eastAsia="仿宋" w:hAnsi="仿宋"/>
                <w:sz w:val="20"/>
                <w:szCs w:val="20"/>
              </w:rPr>
              <w:t>利润总额增长量</w:t>
            </w:r>
          </w:p>
        </w:tc>
        <w:tc>
          <w:tcPr>
            <w:tcW w:w="0" w:type="dxa"/>
            <w:shd w:val="clear" w:color="auto" w:fill="auto"/>
            <w:vAlign w:val="center"/>
          </w:tcPr>
          <w:p w:rsidR="008505B6" w:rsidRPr="00722E63" w14:paraId="69D60273" w14:textId="77777777">
            <w:r w:rsidRPr="00722E63">
              <w:rPr>
                <w:rFonts w:ascii="仿宋" w:eastAsia="仿宋" w:hAnsi="仿宋"/>
                <w:sz w:val="20"/>
                <w:szCs w:val="20"/>
              </w:rPr>
              <w:t>万元</w:t>
            </w:r>
          </w:p>
        </w:tc>
        <w:tc>
          <w:tcPr>
            <w:tcW w:w="0" w:type="dxa"/>
            <w:shd w:val="clear" w:color="auto" w:fill="auto"/>
            <w:vAlign w:val="center"/>
          </w:tcPr>
          <w:p w:rsidR="008505B6" w:rsidRPr="00722E63" w14:paraId="5228ED96" w14:textId="77777777">
            <w:r w:rsidRPr="00722E63">
              <w:rPr>
                <w:rFonts w:ascii="仿宋" w:eastAsia="仿宋" w:hAnsi="仿宋"/>
                <w:sz w:val="20"/>
                <w:szCs w:val="20"/>
              </w:rPr>
              <w:t>734.00</w:t>
            </w:r>
          </w:p>
        </w:tc>
      </w:tr>
      <w:tr w14:paraId="40C8BCDB" w14:textId="77777777" w:rsidTr="007F1D13">
        <w:tblPrEx>
          <w:tblW w:w="0" w:type="auto"/>
          <w:tblLook w:val="04A0"/>
        </w:tblPrEx>
        <w:tc>
          <w:tcPr>
            <w:tcW w:w="0" w:type="dxa"/>
            <w:shd w:val="clear" w:color="auto" w:fill="auto"/>
            <w:vAlign w:val="center"/>
          </w:tcPr>
          <w:p w:rsidR="008505B6" w:rsidRPr="00722E63" w14:paraId="440EAA32" w14:textId="77777777">
            <w:r w:rsidRPr="00722E63">
              <w:rPr>
                <w:rFonts w:ascii="仿宋" w:eastAsia="仿宋" w:hAnsi="仿宋"/>
                <w:sz w:val="20"/>
                <w:szCs w:val="20"/>
              </w:rPr>
              <w:t>净利润</w:t>
            </w:r>
          </w:p>
        </w:tc>
        <w:tc>
          <w:tcPr>
            <w:tcW w:w="0" w:type="dxa"/>
            <w:shd w:val="clear" w:color="auto" w:fill="auto"/>
            <w:vAlign w:val="center"/>
          </w:tcPr>
          <w:p w:rsidR="008505B6" w:rsidRPr="00722E63" w14:paraId="01A40ACC" w14:textId="77777777">
            <w:r w:rsidRPr="00722E63">
              <w:rPr>
                <w:rFonts w:ascii="仿宋" w:eastAsia="仿宋" w:hAnsi="仿宋"/>
                <w:sz w:val="20"/>
                <w:szCs w:val="20"/>
              </w:rPr>
              <w:t>万元</w:t>
            </w:r>
          </w:p>
        </w:tc>
        <w:tc>
          <w:tcPr>
            <w:tcW w:w="0" w:type="dxa"/>
            <w:shd w:val="clear" w:color="auto" w:fill="auto"/>
            <w:vAlign w:val="center"/>
          </w:tcPr>
          <w:p w:rsidR="008505B6" w:rsidRPr="00722E63" w14:paraId="0D3EE44B" w14:textId="77777777">
            <w:r w:rsidRPr="00722E63">
              <w:rPr>
                <w:rFonts w:ascii="仿宋" w:eastAsia="仿宋" w:hAnsi="仿宋"/>
                <w:sz w:val="20"/>
                <w:szCs w:val="20"/>
              </w:rPr>
              <w:t>3318.78</w:t>
            </w:r>
          </w:p>
        </w:tc>
      </w:tr>
      <w:tr w14:paraId="50704F0F" w14:textId="77777777" w:rsidTr="007F1D13">
        <w:tblPrEx>
          <w:tblW w:w="0" w:type="auto"/>
          <w:tblLook w:val="04A0"/>
        </w:tblPrEx>
        <w:tc>
          <w:tcPr>
            <w:tcW w:w="0" w:type="dxa"/>
            <w:shd w:val="clear" w:color="auto" w:fill="auto"/>
            <w:vAlign w:val="center"/>
          </w:tcPr>
          <w:p w:rsidR="008505B6" w:rsidRPr="00722E63" w14:paraId="7001F7F5" w14:textId="77777777">
            <w:r w:rsidRPr="00722E63">
              <w:rPr>
                <w:rFonts w:ascii="仿宋" w:eastAsia="仿宋" w:hAnsi="仿宋"/>
                <w:sz w:val="20"/>
                <w:szCs w:val="20"/>
              </w:rPr>
              <w:t>净利润增长率</w:t>
            </w:r>
          </w:p>
        </w:tc>
        <w:tc>
          <w:tcPr>
            <w:tcW w:w="0" w:type="dxa"/>
            <w:shd w:val="clear" w:color="auto" w:fill="auto"/>
            <w:vAlign w:val="center"/>
          </w:tcPr>
          <w:p w:rsidR="008505B6" w:rsidRPr="00722E63" w14:paraId="169264CC" w14:textId="77777777"/>
        </w:tc>
        <w:tc>
          <w:tcPr>
            <w:tcW w:w="0" w:type="dxa"/>
            <w:shd w:val="clear" w:color="auto" w:fill="auto"/>
            <w:vAlign w:val="center"/>
          </w:tcPr>
          <w:p w:rsidR="008505B6" w:rsidRPr="00722E63" w14:paraId="0931A414" w14:textId="77777777">
            <w:r w:rsidRPr="00722E63">
              <w:rPr>
                <w:rFonts w:ascii="仿宋" w:eastAsia="仿宋" w:hAnsi="仿宋"/>
                <w:sz w:val="20"/>
                <w:szCs w:val="20"/>
              </w:rPr>
              <w:t>24.84%</w:t>
            </w:r>
          </w:p>
        </w:tc>
      </w:tr>
      <w:tr w14:paraId="5EF1E3C6" w14:textId="77777777" w:rsidTr="007F1D13">
        <w:tblPrEx>
          <w:tblW w:w="0" w:type="auto"/>
          <w:tblLook w:val="04A0"/>
        </w:tblPrEx>
        <w:tc>
          <w:tcPr>
            <w:tcW w:w="0" w:type="dxa"/>
            <w:shd w:val="clear" w:color="auto" w:fill="auto"/>
            <w:vAlign w:val="center"/>
          </w:tcPr>
          <w:p w:rsidR="008505B6" w:rsidRPr="00722E63" w14:paraId="7F95CA56" w14:textId="77777777">
            <w:r w:rsidRPr="00722E63">
              <w:rPr>
                <w:rFonts w:ascii="仿宋" w:eastAsia="仿宋" w:hAnsi="仿宋"/>
                <w:sz w:val="20"/>
                <w:szCs w:val="20"/>
              </w:rPr>
              <w:t>净利润增长量</w:t>
            </w:r>
          </w:p>
        </w:tc>
        <w:tc>
          <w:tcPr>
            <w:tcW w:w="0" w:type="dxa"/>
            <w:shd w:val="clear" w:color="auto" w:fill="auto"/>
            <w:vAlign w:val="center"/>
          </w:tcPr>
          <w:p w:rsidR="008505B6" w:rsidRPr="00722E63" w14:paraId="308047EB" w14:textId="77777777">
            <w:r w:rsidRPr="00722E63">
              <w:rPr>
                <w:rFonts w:ascii="仿宋" w:eastAsia="仿宋" w:hAnsi="仿宋"/>
                <w:sz w:val="20"/>
                <w:szCs w:val="20"/>
              </w:rPr>
              <w:t>万元</w:t>
            </w:r>
          </w:p>
        </w:tc>
        <w:tc>
          <w:tcPr>
            <w:tcW w:w="0" w:type="dxa"/>
            <w:shd w:val="clear" w:color="auto" w:fill="auto"/>
            <w:vAlign w:val="center"/>
          </w:tcPr>
          <w:p w:rsidR="008505B6" w:rsidRPr="00722E63" w14:paraId="4453D3D1" w14:textId="77777777">
            <w:r w:rsidRPr="00722E63">
              <w:rPr>
                <w:rFonts w:ascii="仿宋" w:eastAsia="仿宋" w:hAnsi="仿宋"/>
                <w:sz w:val="20"/>
                <w:szCs w:val="20"/>
              </w:rPr>
              <w:t>660.33</w:t>
            </w:r>
          </w:p>
        </w:tc>
      </w:tr>
      <w:tr w14:paraId="6AAD40F0" w14:textId="77777777" w:rsidTr="007F1D13">
        <w:tblPrEx>
          <w:tblW w:w="0" w:type="auto"/>
          <w:tblLook w:val="04A0"/>
        </w:tblPrEx>
        <w:tc>
          <w:tcPr>
            <w:tcW w:w="0" w:type="dxa"/>
            <w:shd w:val="clear" w:color="auto" w:fill="auto"/>
            <w:vAlign w:val="center"/>
          </w:tcPr>
          <w:p w:rsidR="008505B6" w:rsidRPr="00722E63" w14:paraId="00BBFD86" w14:textId="77777777">
            <w:r w:rsidRPr="00722E63">
              <w:rPr>
                <w:rFonts w:ascii="仿宋" w:eastAsia="仿宋" w:hAnsi="仿宋"/>
                <w:sz w:val="20"/>
                <w:szCs w:val="20"/>
              </w:rPr>
              <w:t>投资利润率</w:t>
            </w:r>
          </w:p>
        </w:tc>
        <w:tc>
          <w:tcPr>
            <w:tcW w:w="0" w:type="dxa"/>
            <w:shd w:val="clear" w:color="auto" w:fill="auto"/>
            <w:vAlign w:val="center"/>
          </w:tcPr>
          <w:p w:rsidR="008505B6" w:rsidRPr="00722E63" w14:paraId="46F9A1F2" w14:textId="77777777"/>
        </w:tc>
        <w:tc>
          <w:tcPr>
            <w:tcW w:w="0" w:type="dxa"/>
            <w:shd w:val="clear" w:color="auto" w:fill="auto"/>
            <w:vAlign w:val="center"/>
          </w:tcPr>
          <w:p w:rsidR="008505B6" w:rsidRPr="00722E63" w14:paraId="71C69774" w14:textId="77777777">
            <w:r w:rsidRPr="00722E63">
              <w:rPr>
                <w:rFonts w:ascii="仿宋" w:eastAsia="仿宋" w:hAnsi="仿宋"/>
                <w:sz w:val="20"/>
                <w:szCs w:val="20"/>
              </w:rPr>
              <w:t>47.14%</w:t>
            </w:r>
          </w:p>
        </w:tc>
      </w:tr>
      <w:tr w14:paraId="43E67D75" w14:textId="77777777" w:rsidTr="007F1D13">
        <w:tblPrEx>
          <w:tblW w:w="0" w:type="auto"/>
          <w:tblLook w:val="04A0"/>
        </w:tblPrEx>
        <w:tc>
          <w:tcPr>
            <w:tcW w:w="0" w:type="dxa"/>
            <w:shd w:val="clear" w:color="auto" w:fill="auto"/>
            <w:vAlign w:val="center"/>
          </w:tcPr>
          <w:p w:rsidR="008505B6" w:rsidRPr="00722E63" w14:paraId="13A12483" w14:textId="77777777">
            <w:r w:rsidRPr="00722E63">
              <w:rPr>
                <w:rFonts w:ascii="仿宋" w:eastAsia="仿宋" w:hAnsi="仿宋"/>
                <w:sz w:val="20"/>
                <w:szCs w:val="20"/>
              </w:rPr>
              <w:t>投资回报率</w:t>
            </w:r>
          </w:p>
        </w:tc>
        <w:tc>
          <w:tcPr>
            <w:tcW w:w="0" w:type="dxa"/>
            <w:shd w:val="clear" w:color="auto" w:fill="auto"/>
            <w:vAlign w:val="center"/>
          </w:tcPr>
          <w:p w:rsidR="008505B6" w:rsidRPr="00722E63" w14:paraId="28026998" w14:textId="77777777"/>
        </w:tc>
        <w:tc>
          <w:tcPr>
            <w:tcW w:w="0" w:type="dxa"/>
            <w:shd w:val="clear" w:color="auto" w:fill="auto"/>
            <w:vAlign w:val="center"/>
          </w:tcPr>
          <w:p w:rsidR="008505B6" w:rsidRPr="00722E63" w14:paraId="7F99A1F0" w14:textId="77777777">
            <w:r w:rsidRPr="00722E63">
              <w:rPr>
                <w:rFonts w:ascii="仿宋" w:eastAsia="仿宋" w:hAnsi="仿宋"/>
                <w:sz w:val="20"/>
                <w:szCs w:val="20"/>
              </w:rPr>
              <w:t>35.36%</w:t>
            </w:r>
          </w:p>
        </w:tc>
      </w:tr>
      <w:tr w14:paraId="08D91BBB" w14:textId="77777777" w:rsidTr="007F1D13">
        <w:tblPrEx>
          <w:tblW w:w="0" w:type="auto"/>
          <w:tblLook w:val="04A0"/>
        </w:tblPrEx>
        <w:tc>
          <w:tcPr>
            <w:tcW w:w="0" w:type="dxa"/>
            <w:shd w:val="clear" w:color="auto" w:fill="auto"/>
            <w:vAlign w:val="center"/>
          </w:tcPr>
          <w:p w:rsidR="008505B6" w:rsidRPr="00722E63" w14:paraId="7C67C259" w14:textId="77777777">
            <w:r w:rsidRPr="00722E63">
              <w:rPr>
                <w:rFonts w:ascii="仿宋" w:eastAsia="仿宋" w:hAnsi="仿宋"/>
                <w:sz w:val="20"/>
                <w:szCs w:val="20"/>
              </w:rPr>
              <w:t>财务内部收益率</w:t>
            </w:r>
          </w:p>
        </w:tc>
        <w:tc>
          <w:tcPr>
            <w:tcW w:w="0" w:type="dxa"/>
            <w:shd w:val="clear" w:color="auto" w:fill="auto"/>
            <w:vAlign w:val="center"/>
          </w:tcPr>
          <w:p w:rsidR="008505B6" w:rsidRPr="00722E63" w14:paraId="3397D029" w14:textId="77777777"/>
        </w:tc>
        <w:tc>
          <w:tcPr>
            <w:tcW w:w="0" w:type="dxa"/>
            <w:shd w:val="clear" w:color="auto" w:fill="auto"/>
            <w:vAlign w:val="center"/>
          </w:tcPr>
          <w:p w:rsidR="008505B6" w:rsidRPr="00722E63" w14:paraId="62198A3C" w14:textId="77777777">
            <w:r w:rsidRPr="00722E63">
              <w:rPr>
                <w:rFonts w:ascii="仿宋" w:eastAsia="仿宋" w:hAnsi="仿宋"/>
                <w:sz w:val="20"/>
                <w:szCs w:val="20"/>
              </w:rPr>
              <w:t>28.32%</w:t>
            </w:r>
          </w:p>
        </w:tc>
      </w:tr>
      <w:tr w14:paraId="3BA77AAA" w14:textId="77777777" w:rsidTr="007F1D13">
        <w:tblPrEx>
          <w:tblW w:w="0" w:type="auto"/>
          <w:tblLook w:val="04A0"/>
        </w:tblPrEx>
        <w:tc>
          <w:tcPr>
            <w:tcW w:w="0" w:type="dxa"/>
            <w:shd w:val="clear" w:color="auto" w:fill="auto"/>
            <w:vAlign w:val="center"/>
          </w:tcPr>
          <w:p w:rsidR="008505B6" w:rsidRPr="00722E63" w14:paraId="0C09990C" w14:textId="77777777">
            <w:r w:rsidRPr="00722E63">
              <w:rPr>
                <w:rFonts w:ascii="仿宋" w:eastAsia="仿宋" w:hAnsi="仿宋"/>
                <w:sz w:val="20"/>
                <w:szCs w:val="20"/>
              </w:rPr>
              <w:t>企业总资产</w:t>
            </w:r>
          </w:p>
        </w:tc>
        <w:tc>
          <w:tcPr>
            <w:tcW w:w="0" w:type="dxa"/>
            <w:shd w:val="clear" w:color="auto" w:fill="auto"/>
            <w:vAlign w:val="center"/>
          </w:tcPr>
          <w:p w:rsidR="008505B6" w:rsidRPr="00722E63" w14:paraId="6741191B" w14:textId="77777777">
            <w:r w:rsidRPr="00722E63">
              <w:rPr>
                <w:rFonts w:ascii="仿宋" w:eastAsia="仿宋" w:hAnsi="仿宋"/>
                <w:sz w:val="20"/>
                <w:szCs w:val="20"/>
              </w:rPr>
              <w:t>万元</w:t>
            </w:r>
          </w:p>
        </w:tc>
        <w:tc>
          <w:tcPr>
            <w:tcW w:w="0" w:type="dxa"/>
            <w:shd w:val="clear" w:color="auto" w:fill="auto"/>
            <w:vAlign w:val="center"/>
          </w:tcPr>
          <w:p w:rsidR="008505B6" w:rsidRPr="00722E63" w14:paraId="476D000B" w14:textId="77777777">
            <w:r w:rsidRPr="00722E63">
              <w:rPr>
                <w:rFonts w:ascii="仿宋" w:eastAsia="仿宋" w:hAnsi="仿宋"/>
                <w:sz w:val="20"/>
                <w:szCs w:val="20"/>
              </w:rPr>
              <w:t>39286.94</w:t>
            </w:r>
          </w:p>
        </w:tc>
      </w:tr>
      <w:tr w14:paraId="64E8B9F2" w14:textId="77777777" w:rsidTr="007F1D13">
        <w:tblPrEx>
          <w:tblW w:w="0" w:type="auto"/>
          <w:tblLook w:val="04A0"/>
        </w:tblPrEx>
        <w:tc>
          <w:tcPr>
            <w:tcW w:w="0" w:type="dxa"/>
            <w:shd w:val="clear" w:color="auto" w:fill="auto"/>
            <w:vAlign w:val="center"/>
          </w:tcPr>
          <w:p w:rsidR="008505B6" w:rsidRPr="00722E63" w14:paraId="2319AF57" w14:textId="77777777">
            <w:r w:rsidRPr="00722E63">
              <w:rPr>
                <w:rFonts w:ascii="仿宋" w:eastAsia="仿宋" w:hAnsi="仿宋"/>
                <w:sz w:val="20"/>
                <w:szCs w:val="20"/>
              </w:rPr>
              <w:t>流动资产总额占比</w:t>
            </w:r>
          </w:p>
        </w:tc>
        <w:tc>
          <w:tcPr>
            <w:tcW w:w="0" w:type="dxa"/>
            <w:shd w:val="clear" w:color="auto" w:fill="auto"/>
            <w:vAlign w:val="center"/>
          </w:tcPr>
          <w:p w:rsidR="008505B6" w:rsidRPr="00722E63" w14:paraId="2B685F71" w14:textId="77777777">
            <w:r w:rsidRPr="00722E63">
              <w:rPr>
                <w:rFonts w:ascii="仿宋" w:eastAsia="仿宋" w:hAnsi="仿宋"/>
                <w:sz w:val="20"/>
                <w:szCs w:val="20"/>
              </w:rPr>
              <w:t>万元</w:t>
            </w:r>
          </w:p>
        </w:tc>
        <w:tc>
          <w:tcPr>
            <w:tcW w:w="0" w:type="dxa"/>
            <w:shd w:val="clear" w:color="auto" w:fill="auto"/>
            <w:vAlign w:val="center"/>
          </w:tcPr>
          <w:p w:rsidR="008505B6" w:rsidRPr="00722E63" w14:paraId="5E224CCA" w14:textId="77777777">
            <w:r w:rsidRPr="00722E63">
              <w:rPr>
                <w:rFonts w:ascii="仿宋" w:eastAsia="仿宋" w:hAnsi="仿宋"/>
                <w:sz w:val="20"/>
                <w:szCs w:val="20"/>
              </w:rPr>
              <w:t>27.97%</w:t>
            </w:r>
          </w:p>
        </w:tc>
      </w:tr>
    </w:tbl>
    <w:p>
      <w:pPr>
        <w:sectPr w:rsidSect="00A02F19">
          <w:headerReference w:type="default" r:id="rId10"/>
          <w:type w:val="nextPage"/>
          <w:pgSz w:w="12240" w:h="15840"/>
          <w:pgMar w:top="1800" w:right="1200" w:bottom="1200" w:left="1200" w:header="720" w:footer="720" w:gutter="0"/>
          <w:pgNumType w:start="7"/>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109AC9F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8505B6" w:rsidRPr="00722E63" w14:paraId="4F326D94" w14:textId="77777777">
            <w:r w:rsidRPr="00722E63">
              <w:rPr>
                <w:rFonts w:ascii="仿宋" w:eastAsia="仿宋" w:hAnsi="仿宋"/>
                <w:sz w:val="20"/>
                <w:szCs w:val="20"/>
              </w:rPr>
              <w:t>流动资产总额</w:t>
            </w:r>
          </w:p>
        </w:tc>
        <w:tc>
          <w:tcPr>
            <w:tcW w:w="0" w:type="dxa"/>
            <w:shd w:val="clear" w:color="auto" w:fill="auto"/>
            <w:vAlign w:val="center"/>
          </w:tcPr>
          <w:p w:rsidR="008505B6" w:rsidRPr="00722E63" w14:paraId="5CA2997C" w14:textId="77777777">
            <w:r w:rsidRPr="00722E63">
              <w:rPr>
                <w:rFonts w:ascii="仿宋" w:eastAsia="仿宋" w:hAnsi="仿宋"/>
                <w:sz w:val="20"/>
                <w:szCs w:val="20"/>
              </w:rPr>
              <w:t>万元</w:t>
            </w:r>
          </w:p>
        </w:tc>
        <w:tc>
          <w:tcPr>
            <w:tcW w:w="0" w:type="dxa"/>
            <w:shd w:val="clear" w:color="auto" w:fill="auto"/>
            <w:vAlign w:val="center"/>
          </w:tcPr>
          <w:p w:rsidR="008505B6" w:rsidRPr="00722E63" w14:paraId="64E71844" w14:textId="77777777">
            <w:r w:rsidRPr="00722E63">
              <w:rPr>
                <w:rFonts w:ascii="仿宋" w:eastAsia="仿宋" w:hAnsi="仿宋"/>
                <w:sz w:val="20"/>
                <w:szCs w:val="20"/>
              </w:rPr>
              <w:t>10988.82</w:t>
            </w:r>
          </w:p>
        </w:tc>
      </w:tr>
      <w:tr w14:paraId="220658B6" w14:textId="77777777" w:rsidTr="007F1D13">
        <w:tblPrEx>
          <w:tblW w:w="0" w:type="auto"/>
          <w:tblLook w:val="04A0"/>
        </w:tblPrEx>
        <w:tc>
          <w:tcPr>
            <w:tcW w:w="0" w:type="dxa"/>
            <w:shd w:val="clear" w:color="auto" w:fill="auto"/>
            <w:vAlign w:val="center"/>
          </w:tcPr>
          <w:p w:rsidR="008505B6" w:rsidRPr="00722E63" w14:paraId="1D42B35E" w14:textId="77777777">
            <w:r w:rsidRPr="00722E63">
              <w:rPr>
                <w:rFonts w:ascii="仿宋" w:eastAsia="仿宋" w:hAnsi="仿宋"/>
                <w:sz w:val="20"/>
                <w:szCs w:val="20"/>
              </w:rPr>
              <w:t>资产负债率</w:t>
            </w:r>
          </w:p>
        </w:tc>
        <w:tc>
          <w:tcPr>
            <w:tcW w:w="0" w:type="dxa"/>
            <w:shd w:val="clear" w:color="auto" w:fill="auto"/>
            <w:vAlign w:val="center"/>
          </w:tcPr>
          <w:p w:rsidR="008505B6" w:rsidRPr="00722E63" w14:paraId="22E7DE30" w14:textId="77777777"/>
        </w:tc>
        <w:tc>
          <w:tcPr>
            <w:tcW w:w="0" w:type="dxa"/>
            <w:shd w:val="clear" w:color="auto" w:fill="auto"/>
            <w:vAlign w:val="center"/>
          </w:tcPr>
          <w:p w:rsidR="008505B6" w:rsidRPr="00722E63" w14:paraId="3443A464" w14:textId="77777777">
            <w:r w:rsidRPr="00722E63">
              <w:rPr>
                <w:rFonts w:ascii="仿宋" w:eastAsia="仿宋" w:hAnsi="仿宋"/>
                <w:sz w:val="20"/>
                <w:szCs w:val="20"/>
              </w:rPr>
              <w:t>27.72%</w:t>
            </w:r>
          </w:p>
        </w:tc>
      </w:tr>
    </w:tbl>
    <w:p w:rsidR="008505B6" w14:paraId="6886036C" w14:textId="214CEC24">
      <w:pPr>
        <w:jc w:val="center"/>
      </w:pPr>
      <w:r>
        <w:rPr>
          <w:rFonts w:ascii="仿宋" w:eastAsia="仿宋" w:hAnsi="仿宋" w:cs="仿宋"/>
          <w:b/>
          <w:bCs/>
          <w:noProof/>
          <w:sz w:val="32"/>
          <w:szCs w:val="32"/>
        </w:rPr>
        <w:pict>
          <v:shape id="PageShape7" o:spid="_x0000_s1031" type="#_x0000_t202" style="width:500pt;height:5pt;margin-top:787pt;margin-left:0;mso-wrap-style:square;position:absolute;visibility:hidden;z-index:251664384">
            <v:textbox>
              <w:txbxContent>
                <w:p w:rsidR="008505B6" w:rsidRPr="008505B6" w14:paraId="3DCD3D00" w14:textId="05AA016B">
                  <w:pPr>
                    <w:rPr>
                      <w:rFonts w:ascii="黑体" w:eastAsia="黑体"/>
                      <w:sz w:val="24"/>
                    </w:rPr>
                  </w:pPr>
                  <w:r w:rsidRPr="008505B6">
                    <w:rPr>
                      <w:rFonts w:ascii="黑体" w:eastAsia="黑体" w:hint="eastAsia"/>
                      <w:sz w:val="24"/>
                    </w:rPr>
                    <w:t>纸尿布项目可行性分析报告 全文共7页，当前为第7页。</w:t>
                  </w:r>
                </w:p>
              </w:txbxContent>
            </v:textbox>
          </v:shape>
        </w:pict>
      </w:r>
      <w:r>
        <w:rPr>
          <w:rFonts w:ascii="仿宋" w:eastAsia="仿宋" w:hAnsi="仿宋" w:cs="仿宋"/>
          <w:b/>
          <w:bCs/>
          <w:sz w:val="32"/>
          <w:szCs w:val="32"/>
        </w:rPr>
        <w:t xml:space="preserve"> </w:t>
      </w:r>
      <w:r>
        <w:br/>
      </w:r>
    </w:p>
    <w:p w:rsidR="008505B6" w14:paraId="783E471C" w14:textId="77777777">
      <w:pPr>
        <w:jc w:val="center"/>
      </w:pPr>
      <w:r>
        <w:rPr>
          <w:rFonts w:ascii="仿宋" w:eastAsia="仿宋" w:hAnsi="仿宋" w:cs="仿宋"/>
          <w:b/>
          <w:bCs/>
          <w:sz w:val="32"/>
          <w:szCs w:val="32"/>
        </w:rPr>
        <w:t>第三章</w:t>
      </w:r>
      <w:r>
        <w:rPr>
          <w:rFonts w:ascii="仿宋" w:eastAsia="仿宋" w:hAnsi="仿宋" w:cs="仿宋"/>
          <w:b/>
          <w:bCs/>
          <w:sz w:val="32"/>
          <w:szCs w:val="32"/>
        </w:rPr>
        <w:t xml:space="preserve">  </w:t>
      </w:r>
      <w:r>
        <w:rPr>
          <w:rFonts w:ascii="仿宋" w:eastAsia="仿宋" w:hAnsi="仿宋" w:cs="仿宋"/>
          <w:b/>
          <w:bCs/>
          <w:sz w:val="32"/>
          <w:szCs w:val="32"/>
        </w:rPr>
        <w:t>背景和必要性研究</w:t>
      </w:r>
      <w:r>
        <w:br/>
      </w:r>
    </w:p>
    <w:p w:rsidR="008505B6" w14:paraId="083AE733" w14:textId="77777777">
      <w:r>
        <w:rPr>
          <w:rFonts w:ascii="仿宋" w:eastAsia="仿宋" w:hAnsi="仿宋" w:cs="仿宋"/>
          <w:b/>
          <w:bCs/>
          <w:sz w:val="32"/>
          <w:szCs w:val="32"/>
        </w:rPr>
        <w:t>一、项目建设背景</w:t>
      </w:r>
    </w:p>
    <w:p w:rsidR="008505B6" w14:paraId="56C443E7" w14:textId="77777777">
      <w:pPr>
        <w:ind w:firstLine="600"/>
      </w:pPr>
      <w:r>
        <w:rPr>
          <w:rFonts w:ascii="仿宋" w:eastAsia="仿宋" w:hAnsi="仿宋" w:cs="仿宋"/>
          <w:sz w:val="30"/>
          <w:szCs w:val="30"/>
        </w:rPr>
        <w:t>1</w:t>
      </w:r>
      <w:r>
        <w:rPr>
          <w:rFonts w:ascii="仿宋" w:eastAsia="仿宋" w:hAnsi="仿宋" w:cs="仿宋"/>
          <w:sz w:val="30"/>
          <w:szCs w:val="30"/>
        </w:rPr>
        <w:t>、中国是当今世界第二大经济体，已在经济上领跑全球。然而这种优势地位仍主要建立在数量基础上。中国集全球最大钢铁制造国、最大出口国和最大汽车市场之称号于一身，但也走在</w:t>
      </w:r>
      <w:r>
        <w:rPr>
          <w:rFonts w:ascii="仿宋" w:eastAsia="仿宋" w:hAnsi="仿宋" w:cs="仿宋"/>
          <w:sz w:val="30"/>
          <w:szCs w:val="30"/>
        </w:rPr>
        <w:t>“</w:t>
      </w:r>
      <w:r>
        <w:rPr>
          <w:rFonts w:ascii="仿宋" w:eastAsia="仿宋" w:hAnsi="仿宋" w:cs="仿宋"/>
          <w:sz w:val="30"/>
          <w:szCs w:val="30"/>
        </w:rPr>
        <w:t>尖端</w:t>
      </w:r>
      <w:r>
        <w:rPr>
          <w:rFonts w:ascii="仿宋" w:eastAsia="仿宋" w:hAnsi="仿宋" w:cs="仿宋"/>
          <w:sz w:val="30"/>
          <w:szCs w:val="30"/>
        </w:rPr>
        <w:t>”</w:t>
      </w:r>
      <w:r>
        <w:rPr>
          <w:rFonts w:ascii="仿宋" w:eastAsia="仿宋" w:hAnsi="仿宋" w:cs="仿宋"/>
          <w:sz w:val="30"/>
          <w:szCs w:val="30"/>
        </w:rPr>
        <w:t>吗？不久前，一份中国的调查引起广泛关注。调查称：中国的工业水平落后德国</w:t>
      </w:r>
      <w:r>
        <w:rPr>
          <w:rFonts w:ascii="仿宋" w:eastAsia="仿宋" w:hAnsi="仿宋" w:cs="仿宋"/>
          <w:sz w:val="30"/>
          <w:szCs w:val="30"/>
        </w:rPr>
        <w:t>100</w:t>
      </w:r>
      <w:r>
        <w:rPr>
          <w:rFonts w:ascii="仿宋" w:eastAsia="仿宋" w:hAnsi="仿宋" w:cs="仿宋"/>
          <w:sz w:val="30"/>
          <w:szCs w:val="30"/>
        </w:rPr>
        <w:t>年。这显然过于夸张，但却指出了关键问题，即中国必须提高自身的技术能力，且越快越好。</w:t>
      </w:r>
    </w:p>
    <w:p w:rsidR="008505B6" w14:paraId="426DCD7C" w14:textId="77777777">
      <w:pPr>
        <w:ind w:firstLine="600"/>
      </w:pPr>
      <w:r>
        <w:rPr>
          <w:rFonts w:ascii="仿宋" w:eastAsia="仿宋" w:hAnsi="仿宋" w:cs="仿宋"/>
          <w:sz w:val="30"/>
          <w:szCs w:val="30"/>
        </w:rPr>
        <w:t>制造业是国民经济的主体，是科技创新的主战场，是立国之本、兴国之器、强国之基。</w:t>
      </w:r>
      <w:r>
        <w:rPr>
          <w:rFonts w:ascii="仿宋" w:eastAsia="仿宋" w:hAnsi="仿宋" w:cs="仿宋"/>
          <w:sz w:val="30"/>
          <w:szCs w:val="30"/>
        </w:rPr>
        <w:t>2015</w:t>
      </w:r>
      <w:r>
        <w:rPr>
          <w:rFonts w:ascii="仿宋" w:eastAsia="仿宋" w:hAnsi="仿宋" w:cs="仿宋"/>
          <w:sz w:val="30"/>
          <w:szCs w:val="30"/>
        </w:rPr>
        <w:t>年出台的</w:t>
      </w:r>
      <w:r>
        <w:rPr>
          <w:rFonts w:ascii="仿宋" w:eastAsia="仿宋" w:hAnsi="仿宋" w:cs="仿宋"/>
          <w:sz w:val="30"/>
          <w:szCs w:val="30"/>
        </w:rPr>
        <w:t>“</w:t>
      </w:r>
      <w:r>
        <w:rPr>
          <w:rFonts w:ascii="仿宋" w:eastAsia="仿宋" w:hAnsi="仿宋" w:cs="仿宋"/>
          <w:sz w:val="30"/>
          <w:szCs w:val="30"/>
        </w:rPr>
        <w:t>中国制造</w:t>
      </w:r>
      <w:r>
        <w:rPr>
          <w:rFonts w:ascii="仿宋" w:eastAsia="仿宋" w:hAnsi="仿宋" w:cs="仿宋"/>
          <w:sz w:val="30"/>
          <w:szCs w:val="30"/>
        </w:rPr>
        <w:t>2025”</w:t>
      </w:r>
      <w:r>
        <w:rPr>
          <w:rFonts w:ascii="仿宋" w:eastAsia="仿宋" w:hAnsi="仿宋" w:cs="仿宋"/>
          <w:sz w:val="30"/>
          <w:szCs w:val="30"/>
        </w:rPr>
        <w:t>持续引起海外制造业专家和舆论的普遍关注。专家认为，</w:t>
      </w:r>
      <w:r>
        <w:rPr>
          <w:rFonts w:ascii="仿宋" w:eastAsia="仿宋" w:hAnsi="仿宋" w:cs="仿宋"/>
          <w:sz w:val="30"/>
          <w:szCs w:val="30"/>
        </w:rPr>
        <w:t>“</w:t>
      </w:r>
      <w:r>
        <w:rPr>
          <w:rFonts w:ascii="仿宋" w:eastAsia="仿宋" w:hAnsi="仿宋" w:cs="仿宋"/>
          <w:sz w:val="30"/>
          <w:szCs w:val="30"/>
        </w:rPr>
        <w:t>中国制造</w:t>
      </w:r>
      <w:r>
        <w:rPr>
          <w:rFonts w:ascii="仿宋" w:eastAsia="仿宋" w:hAnsi="仿宋" w:cs="仿宋"/>
          <w:sz w:val="30"/>
          <w:szCs w:val="30"/>
        </w:rPr>
        <w:t>2025”</w:t>
      </w:r>
      <w:r>
        <w:rPr>
          <w:rFonts w:ascii="仿宋" w:eastAsia="仿宋" w:hAnsi="仿宋" w:cs="仿宋"/>
          <w:sz w:val="30"/>
          <w:szCs w:val="30"/>
        </w:rPr>
        <w:t>为中国制造业发展和产业升级指明了道路和方向。</w:t>
      </w:r>
    </w:p>
    <w:p w:rsidR="008505B6" w14:paraId="0970DC5A" w14:textId="77777777">
      <w:pPr>
        <w:ind w:firstLine="600"/>
      </w:pPr>
    </w:p>
    <w:p w:rsidR="008505B6" w14:paraId="49C2150D" w14:textId="77777777">
      <w:pPr>
        <w:ind w:firstLine="600"/>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sz w:val="30"/>
          <w:szCs w:val="30"/>
        </w:rPr>
        <w:t>2</w:t>
      </w:r>
    </w:p>
    <w:p w:rsidR="008505B6" w14:textId="77777777">
      <w:pPr>
        <w:ind w:firstLine="600"/>
      </w:pPr>
      <w:r>
        <w:rPr>
          <w:rFonts w:ascii="仿宋" w:eastAsia="仿宋" w:hAnsi="仿宋" w:cs="仿宋"/>
          <w:sz w:val="30"/>
          <w:szCs w:val="30"/>
        </w:rPr>
        <w:t>、产业结构进一步优化，形成产业新体系。发展一批原创能力强、具有国际影响力和品牌美誉度的行业排头兵企业，活力强劲、勇于开拓的中小企业持续涌现。中高端制造业、知识密集型服务业比重大幅提升，支撑产业迈向中高端水平。形成若干具有全球影响力的战略性新兴产业发展策源地和技术创新中心，打造百余个特色鲜明、创新能力强的新兴产业集群。</w:t>
      </w:r>
    </w:p>
    <w:p w:rsidR="008505B6" w14:paraId="35AE81F1" w14:textId="6605263C">
      <w:pPr>
        <w:ind w:firstLine="600"/>
      </w:pPr>
      <w:r>
        <w:rPr>
          <w:noProof/>
        </w:rPr>
        <w:pict>
          <v:shape id="PageShape8" o:spid="_x0000_s1032" type="#_x0000_t202" style="width:500pt;height:5pt;margin-top:787pt;margin-left:0;mso-wrap-style:square;position:absolute;visibility:hidden;z-index:251665408">
            <v:textbox>
              <w:txbxContent>
                <w:p w:rsidR="008505B6" w:rsidRPr="008505B6" w14:paraId="17B5254B" w14:textId="1B6462C6">
                  <w:pPr>
                    <w:rPr>
                      <w:rFonts w:ascii="黑体" w:eastAsia="黑体"/>
                      <w:sz w:val="24"/>
                    </w:rPr>
                  </w:pPr>
                  <w:r w:rsidRPr="008505B6">
                    <w:rPr>
                      <w:rFonts w:ascii="黑体" w:eastAsia="黑体" w:hint="eastAsia"/>
                      <w:sz w:val="24"/>
                    </w:rPr>
                    <w:t>纸尿布项目可行性分析报告 全文共8页，当前为第8页。</w:t>
                  </w:r>
                </w:p>
              </w:txbxContent>
            </v:textbox>
          </v:shape>
        </w:pict>
      </w:r>
    </w:p>
    <w:p w:rsidR="008505B6" w14:paraId="02BBDBD0" w14:textId="77777777">
      <w:pPr>
        <w:ind w:firstLine="600"/>
      </w:pPr>
      <w:r>
        <w:rPr>
          <w:rFonts w:ascii="仿宋" w:eastAsia="仿宋" w:hAnsi="仿宋" w:cs="仿宋"/>
          <w:sz w:val="30"/>
          <w:szCs w:val="30"/>
        </w:rPr>
        <w:t>扎实做好</w:t>
      </w:r>
      <w:r>
        <w:rPr>
          <w:rFonts w:ascii="仿宋" w:eastAsia="仿宋" w:hAnsi="仿宋" w:cs="仿宋"/>
          <w:sz w:val="30"/>
          <w:szCs w:val="30"/>
        </w:rPr>
        <w:t>“</w:t>
      </w:r>
      <w:r>
        <w:rPr>
          <w:rFonts w:ascii="仿宋" w:eastAsia="仿宋" w:hAnsi="仿宋" w:cs="仿宋"/>
          <w:sz w:val="30"/>
          <w:szCs w:val="30"/>
        </w:rPr>
        <w:t>六稳</w:t>
      </w:r>
      <w:r>
        <w:rPr>
          <w:rFonts w:ascii="仿宋" w:eastAsia="仿宋" w:hAnsi="仿宋" w:cs="仿宋"/>
          <w:sz w:val="30"/>
          <w:szCs w:val="30"/>
        </w:rPr>
        <w:t>”</w:t>
      </w:r>
      <w:r>
        <w:rPr>
          <w:rFonts w:ascii="仿宋" w:eastAsia="仿宋" w:hAnsi="仿宋" w:cs="仿宋"/>
          <w:sz w:val="30"/>
          <w:szCs w:val="30"/>
        </w:rPr>
        <w:t>工作，筑牢经济平稳运行基础。坚持质量第一、效益优先，深入推进供给侧结构性改革，切实打好高质量发展组合拳，加快推进我市经济提质增效、转型升级。</w:t>
      </w:r>
    </w:p>
    <w:p w:rsidR="008505B6" w14:paraId="7BEC6532" w14:textId="77777777">
      <w:r>
        <w:rPr>
          <w:rFonts w:ascii="仿宋" w:eastAsia="仿宋" w:hAnsi="仿宋" w:cs="仿宋"/>
          <w:b/>
          <w:bCs/>
          <w:sz w:val="32"/>
          <w:szCs w:val="32"/>
        </w:rPr>
        <w:t>二、必要性分析</w:t>
      </w:r>
    </w:p>
    <w:p w:rsidR="008505B6" w14:paraId="36F31691" w14:textId="752E0611">
      <w:pPr>
        <w:ind w:firstLine="600"/>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8505B6" w:rsidRPr="008505B6" w14:paraId="29082CC6" w14:textId="39AA72DC">
                  <w:pPr>
                    <w:rPr>
                      <w:rFonts w:ascii="黑体" w:eastAsia="黑体"/>
                      <w:sz w:val="24"/>
                    </w:rPr>
                  </w:pPr>
                  <w:r w:rsidRPr="008505B6">
                    <w:rPr>
                      <w:rFonts w:ascii="黑体" w:eastAsia="黑体" w:hint="eastAsia"/>
                      <w:sz w:val="24"/>
                    </w:rPr>
                    <w:t>纸尿布项目可行性分析报告 全文共9页，当前为第9页。</w:t>
                  </w:r>
                </w:p>
              </w:txbxContent>
            </v:textbox>
          </v:shape>
        </w:pict>
      </w:r>
      <w:r>
        <w:rPr>
          <w:rFonts w:ascii="仿宋" w:eastAsia="仿宋" w:hAnsi="仿宋" w:cs="仿宋"/>
          <w:sz w:val="30"/>
          <w:szCs w:val="30"/>
        </w:rPr>
        <w:t>1</w:t>
      </w:r>
    </w:p>
    <w:p w:rsidR="008505B6" w14:textId="752E0611">
      <w:pPr>
        <w:ind w:firstLine="600"/>
      </w:pPr>
      <w:r>
        <w:rPr>
          <w:rFonts w:ascii="仿宋" w:eastAsia="仿宋" w:hAnsi="仿宋" w:cs="仿宋"/>
          <w:sz w:val="30"/>
          <w:szCs w:val="30"/>
        </w:rPr>
        <w:t>、新常态是中国经济迈向更高水平的必经阶段。我国经济发展进入新常态后，经济增速正由高速增长转向中速增长，经济发展方式正从规模速度型转向质量效益型，经济结构正从增量扩能为主转向调整存量、做优增量并举的深度调整，经济发展动力正从要素驱动的增长转向创新驱动的增长。新常态自然有新挑战，但更要看到其蕴藏着新机遇。改革不会总是欢欢喜喜的，要付出必要的代价，有的人利益会受到损失，但大多数人会因改革而受益。经济结构调整难免阵痛，难免会有企业被淘汰，会有职工失去工作岗位，但调整成功了就会提升资产质量，提升产业结构，并创造出新的工作岗位和更大的价值。一些传统产业需求虽然饱和了，面临转产调整，但一些新兴技术、新的业态和新的需求正在涌现，供给创造需求的空间无限巨大。国际上对我们的出口需求增长虽放缓了，但我们利用装备能力、产业配套能力和资金输出等优势，在新一轮国际分工中，迎来了向产业链中高端迈进的历史机遇，我国产业、品牌、资金和人才走出去潜力无限。保护环境、治理污染表面看会增加成本，但满足人民越来越迫切的生态产品需求，走低碳、绿色发展道路，环保技术、新能源等领域则会带来</w:t>
      </w:r>
      <w:r>
        <w:rPr>
          <w:rFonts w:ascii="仿宋" w:eastAsia="仿宋" w:hAnsi="仿宋" w:cs="仿宋"/>
          <w:sz w:val="30"/>
          <w:szCs w:val="30"/>
        </w:rPr>
        <w:t>新的增长动力。必须看到，新常态是我国经济向形态更高级、分工更复杂、</w:t>
      </w:r>
      <w:r>
        <w:rPr>
          <w:rFonts w:ascii="仿宋" w:eastAsia="仿宋" w:hAnsi="仿宋" w:cs="仿宋"/>
          <w:sz w:val="30"/>
          <w:szCs w:val="30"/>
        </w:rPr>
        <w:t>结构更合理的阶段演化的必经阶段，是成长的</w:t>
      </w:r>
      <w:r>
        <w:rPr>
          <w:rFonts w:ascii="仿宋" w:eastAsia="仿宋" w:hAnsi="仿宋" w:cs="仿宋"/>
          <w:sz w:val="30"/>
          <w:szCs w:val="30"/>
        </w:rPr>
        <w:t>“</w:t>
      </w:r>
      <w:r>
        <w:rPr>
          <w:rFonts w:ascii="仿宋" w:eastAsia="仿宋" w:hAnsi="仿宋" w:cs="仿宋"/>
          <w:sz w:val="30"/>
          <w:szCs w:val="30"/>
        </w:rPr>
        <w:t>烦恼</w:t>
      </w:r>
      <w:r>
        <w:rPr>
          <w:rFonts w:ascii="仿宋" w:eastAsia="仿宋" w:hAnsi="仿宋" w:cs="仿宋"/>
          <w:sz w:val="30"/>
          <w:szCs w:val="30"/>
        </w:rPr>
        <w:t>”</w:t>
      </w:r>
      <w:r>
        <w:rPr>
          <w:rFonts w:ascii="仿宋" w:eastAsia="仿宋" w:hAnsi="仿宋" w:cs="仿宋"/>
          <w:sz w:val="30"/>
          <w:szCs w:val="30"/>
        </w:rPr>
        <w:t>。</w:t>
      </w:r>
    </w:p>
    <w:p w:rsidR="008505B6" w14:paraId="26B59CB5" w14:textId="77777777">
      <w:pPr>
        <w:ind w:firstLine="600"/>
      </w:pPr>
      <w:r>
        <w:rPr>
          <w:rFonts w:ascii="仿宋" w:eastAsia="仿宋" w:hAnsi="仿宋" w:cs="仿宋"/>
          <w:sz w:val="30"/>
          <w:szCs w:val="30"/>
        </w:rPr>
        <w:t>展望未来，改革开放依然是决定实现</w:t>
      </w:r>
      <w:r>
        <w:rPr>
          <w:rFonts w:ascii="仿宋" w:eastAsia="仿宋" w:hAnsi="仿宋" w:cs="仿宋"/>
          <w:sz w:val="30"/>
          <w:szCs w:val="30"/>
        </w:rPr>
        <w:t>“</w:t>
      </w:r>
      <w:r>
        <w:rPr>
          <w:rFonts w:ascii="仿宋" w:eastAsia="仿宋" w:hAnsi="仿宋" w:cs="仿宋"/>
          <w:sz w:val="30"/>
          <w:szCs w:val="30"/>
        </w:rPr>
        <w:t>两个一百年</w:t>
      </w:r>
      <w:r>
        <w:rPr>
          <w:rFonts w:ascii="仿宋" w:eastAsia="仿宋" w:hAnsi="仿宋" w:cs="仿宋"/>
          <w:sz w:val="30"/>
          <w:szCs w:val="30"/>
        </w:rPr>
        <w:t>”</w:t>
      </w:r>
      <w:r>
        <w:rPr>
          <w:rFonts w:ascii="仿宋" w:eastAsia="仿宋" w:hAnsi="仿宋" w:cs="仿宋"/>
          <w:sz w:val="30"/>
          <w:szCs w:val="30"/>
        </w:rPr>
        <w:t>奋斗目标和实现中华民族伟大复兴的关键一招，停顿和倒退是没有出路的。</w:t>
      </w:r>
      <w:r>
        <w:rPr>
          <w:rFonts w:ascii="仿宋" w:eastAsia="仿宋" w:hAnsi="仿宋" w:cs="仿宋"/>
          <w:sz w:val="30"/>
          <w:szCs w:val="30"/>
        </w:rPr>
        <w:t>“</w:t>
      </w:r>
      <w:r>
        <w:rPr>
          <w:rFonts w:ascii="仿宋" w:eastAsia="仿宋" w:hAnsi="仿宋" w:cs="仿宋"/>
          <w:sz w:val="30"/>
          <w:szCs w:val="30"/>
        </w:rPr>
        <w:t>开弓没有回头箭，改革关头勇者胜</w:t>
      </w:r>
      <w:r>
        <w:rPr>
          <w:rFonts w:ascii="仿宋" w:eastAsia="仿宋" w:hAnsi="仿宋" w:cs="仿宋"/>
          <w:sz w:val="30"/>
          <w:szCs w:val="30"/>
        </w:rPr>
        <w:t>”</w:t>
      </w:r>
      <w:r>
        <w:rPr>
          <w:rFonts w:ascii="仿宋" w:eastAsia="仿宋" w:hAnsi="仿宋" w:cs="仿宋"/>
          <w:sz w:val="30"/>
          <w:szCs w:val="30"/>
        </w:rPr>
        <w:t>。在经济发展新常态下全面深化改革，要更加注重改革的系统性、整体性和协同性，狠抓改革攻坚，突出创新驱动，强化风险防控，加强民生保障，应当成为全面深化改革关键时期需要着力做好的重要工作。</w:t>
      </w:r>
    </w:p>
    <w:p w:rsidR="008505B6" w14:paraId="2049920A" w14:textId="77777777">
      <w:pPr>
        <w:ind w:firstLine="600"/>
      </w:pPr>
      <w:r>
        <w:rPr>
          <w:rFonts w:ascii="仿宋" w:eastAsia="仿宋" w:hAnsi="仿宋" w:cs="仿宋"/>
          <w:sz w:val="30"/>
          <w:szCs w:val="30"/>
        </w:rPr>
        <w:t>2</w:t>
      </w:r>
      <w:r>
        <w:rPr>
          <w:rFonts w:ascii="仿宋" w:eastAsia="仿宋" w:hAnsi="仿宋" w:cs="仿宋"/>
          <w:sz w:val="30"/>
          <w:szCs w:val="30"/>
        </w:rPr>
        <w:t>、把科技进步与产业结构优化升级、改善民生紧密结合起来，增强原始创新、集成创新和引进消化吸收再创新能力，加强基础前沿研究，在生命科学、空间海洋、地球科学、纳米科技等领域抢占未来科技竞争制高点。以研发中介、技术转移、创业孵化、知识产权等领域为重点，推动科技服务业发展壮大。加强知识产权保护和运用，建立国家科技重大专项和科技计划知识产权目标评估制度，促进创新成果转移转化，为中小企业创新创业提供支持，升级</w:t>
      </w:r>
      <w:r>
        <w:rPr>
          <w:rFonts w:ascii="仿宋" w:eastAsia="仿宋" w:hAnsi="仿宋" w:cs="仿宋"/>
          <w:sz w:val="30"/>
          <w:szCs w:val="30"/>
        </w:rPr>
        <w:t>“</w:t>
      </w:r>
      <w:r>
        <w:rPr>
          <w:rFonts w:ascii="仿宋" w:eastAsia="仿宋" w:hAnsi="仿宋" w:cs="仿宋"/>
          <w:sz w:val="30"/>
          <w:szCs w:val="30"/>
        </w:rPr>
        <w:t>中国制造</w:t>
      </w:r>
      <w:r>
        <w:rPr>
          <w:rFonts w:ascii="仿宋" w:eastAsia="仿宋" w:hAnsi="仿宋" w:cs="仿宋"/>
          <w:sz w:val="30"/>
          <w:szCs w:val="30"/>
        </w:rPr>
        <w:t>”</w:t>
      </w:r>
      <w:r>
        <w:rPr>
          <w:rFonts w:ascii="仿宋" w:eastAsia="仿宋" w:hAnsi="仿宋" w:cs="仿宋"/>
          <w:sz w:val="30"/>
          <w:szCs w:val="30"/>
        </w:rPr>
        <w:t>。</w:t>
      </w:r>
    </w:p>
    <w:p w:rsidR="008505B6" w14:paraId="41744BA5" w14:textId="77777777">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p>
    <w:p w:rsidR="008505B6" w14:paraId="2586D3C2" w14:textId="77777777">
      <w:pPr>
        <w:ind w:firstLine="600"/>
      </w:pPr>
      <w:r>
        <w:rPr>
          <w:rFonts w:ascii="仿宋" w:eastAsia="仿宋" w:hAnsi="仿宋" w:cs="仿宋"/>
          <w:sz w:val="30"/>
          <w:szCs w:val="30"/>
        </w:rPr>
        <w:t>项目承办单位现有资产运营优良，财务管理制度健全且完善，企业的资金雄厚，凭借优异的产品质量、严谨科学的管理和灵活通畅的销售网络，连年实现盈利，能够为项目建设提供充足的计划自筹资金。</w:t>
      </w:r>
    </w:p>
    <w:p w:rsidR="008505B6" w14:paraId="407672A6" w14:textId="5B052DF9">
      <w:pPr>
        <w:jc w:val="center"/>
      </w:pPr>
      <w:r>
        <w:rPr>
          <w:rFonts w:ascii="仿宋" w:eastAsia="仿宋" w:hAnsi="仿宋" w:cs="仿宋"/>
          <w:b/>
          <w:bCs/>
          <w:noProof/>
          <w:sz w:val="32"/>
          <w:szCs w:val="32"/>
        </w:rPr>
        <w:pict>
          <v:shape id="PageShape10" o:spid="_x0000_s1034" type="#_x0000_t202" style="width:500pt;height:5pt;margin-top:787pt;margin-left:0;mso-wrap-style:square;position:absolute;visibility:hidden;z-index:251667456">
            <v:textbox>
              <w:txbxContent>
                <w:p w:rsidR="008505B6" w:rsidRPr="008505B6" w14:paraId="3AD7192D" w14:textId="68EDA1DF">
                  <w:pPr>
                    <w:rPr>
                      <w:rFonts w:ascii="黑体" w:eastAsia="黑体"/>
                      <w:sz w:val="24"/>
                    </w:rPr>
                  </w:pPr>
                  <w:r w:rsidRPr="008505B6">
                    <w:rPr>
                      <w:rFonts w:ascii="黑体" w:eastAsia="黑体" w:hint="eastAsia"/>
                      <w:sz w:val="24"/>
                    </w:rPr>
                    <w:t>纸尿布项目可行性分析报告 全文共10页，当前为第10页。</w:t>
                  </w:r>
                </w:p>
              </w:txbxContent>
            </v:textbox>
          </v:shape>
        </w:pict>
      </w:r>
      <w:r>
        <w:rPr>
          <w:rFonts w:ascii="仿宋" w:eastAsia="仿宋" w:hAnsi="仿宋" w:cs="仿宋"/>
          <w:b/>
          <w:bCs/>
          <w:sz w:val="32"/>
          <w:szCs w:val="32"/>
        </w:rPr>
        <w:t xml:space="preserve"> </w:t>
      </w:r>
      <w:r>
        <w:br/>
      </w:r>
    </w:p>
    <w:p w:rsidR="008505B6" w14:paraId="1B19147C" w14:textId="77777777">
      <w:pPr>
        <w:jc w:val="center"/>
      </w:pPr>
      <w:r>
        <w:rPr>
          <w:rFonts w:ascii="仿宋" w:eastAsia="仿宋" w:hAnsi="仿宋" w:cs="仿宋"/>
          <w:b/>
          <w:bCs/>
          <w:sz w:val="32"/>
          <w:szCs w:val="32"/>
        </w:rPr>
        <w:t>第四章</w:t>
      </w:r>
      <w:r>
        <w:rPr>
          <w:rFonts w:ascii="仿宋" w:eastAsia="仿宋" w:hAnsi="仿宋" w:cs="仿宋"/>
          <w:b/>
          <w:bCs/>
          <w:sz w:val="32"/>
          <w:szCs w:val="32"/>
        </w:rPr>
        <w:t xml:space="preserve">  </w:t>
      </w:r>
      <w:r>
        <w:rPr>
          <w:rFonts w:ascii="仿宋" w:eastAsia="仿宋" w:hAnsi="仿宋" w:cs="仿宋"/>
          <w:b/>
          <w:bCs/>
          <w:sz w:val="32"/>
          <w:szCs w:val="32"/>
        </w:rPr>
        <w:t>项目调研分析</w:t>
      </w:r>
      <w:r>
        <w:br/>
      </w:r>
    </w:p>
    <w:p w:rsidR="008505B6" w14:paraId="2C33AC25" w14:textId="77777777">
      <w:r>
        <w:rPr>
          <w:rFonts w:ascii="仿宋" w:eastAsia="仿宋" w:hAnsi="仿宋" w:cs="仿宋"/>
          <w:b/>
          <w:bCs/>
          <w:sz w:val="32"/>
          <w:szCs w:val="32"/>
        </w:rPr>
        <w:t>一、建设地经济发展概况</w:t>
      </w:r>
    </w:p>
    <w:p w:rsidR="008505B6" w14:paraId="555FCBC6" w14:textId="77777777">
      <w:pPr>
        <w:ind w:firstLine="600"/>
      </w:pPr>
      <w:r>
        <w:rPr>
          <w:rFonts w:ascii="仿宋" w:eastAsia="仿宋" w:hAnsi="仿宋" w:cs="仿宋"/>
          <w:sz w:val="30"/>
          <w:szCs w:val="30"/>
        </w:rPr>
        <w:t>地区生产总值</w:t>
      </w:r>
      <w:r>
        <w:rPr>
          <w:rFonts w:ascii="仿宋" w:eastAsia="仿宋" w:hAnsi="仿宋" w:cs="仿宋"/>
          <w:sz w:val="30"/>
          <w:szCs w:val="30"/>
        </w:rPr>
        <w:t>2560.38</w:t>
      </w:r>
      <w:r>
        <w:rPr>
          <w:rFonts w:ascii="仿宋" w:eastAsia="仿宋" w:hAnsi="仿宋" w:cs="仿宋"/>
          <w:sz w:val="30"/>
          <w:szCs w:val="30"/>
        </w:rPr>
        <w:t>亿元，比上年增长</w:t>
      </w:r>
      <w:r>
        <w:rPr>
          <w:rFonts w:ascii="仿宋" w:eastAsia="仿宋" w:hAnsi="仿宋" w:cs="仿宋"/>
          <w:sz w:val="30"/>
          <w:szCs w:val="30"/>
        </w:rPr>
        <w:t>6.45%</w:t>
      </w:r>
      <w:r>
        <w:rPr>
          <w:rFonts w:ascii="仿宋" w:eastAsia="仿宋" w:hAnsi="仿宋" w:cs="仿宋"/>
          <w:sz w:val="30"/>
          <w:szCs w:val="30"/>
        </w:rPr>
        <w:t>。其中，第一产业增加值</w:t>
      </w:r>
      <w:r>
        <w:rPr>
          <w:rFonts w:ascii="仿宋" w:eastAsia="仿宋" w:hAnsi="仿宋" w:cs="仿宋"/>
          <w:sz w:val="30"/>
          <w:szCs w:val="30"/>
        </w:rPr>
        <w:t>204.83</w:t>
      </w:r>
      <w:r>
        <w:rPr>
          <w:rFonts w:ascii="仿宋" w:eastAsia="仿宋" w:hAnsi="仿宋" w:cs="仿宋"/>
          <w:sz w:val="30"/>
          <w:szCs w:val="30"/>
        </w:rPr>
        <w:t>亿元，增长</w:t>
      </w:r>
      <w:r>
        <w:rPr>
          <w:rFonts w:ascii="仿宋" w:eastAsia="仿宋" w:hAnsi="仿宋" w:cs="仿宋"/>
          <w:sz w:val="30"/>
          <w:szCs w:val="30"/>
        </w:rPr>
        <w:t>9.43%</w:t>
      </w:r>
      <w:r>
        <w:rPr>
          <w:rFonts w:ascii="仿宋" w:eastAsia="仿宋" w:hAnsi="仿宋" w:cs="仿宋"/>
          <w:sz w:val="30"/>
          <w:szCs w:val="30"/>
        </w:rPr>
        <w:t>；第二产业增加值</w:t>
      </w:r>
      <w:r>
        <w:rPr>
          <w:rFonts w:ascii="仿宋" w:eastAsia="仿宋" w:hAnsi="仿宋" w:cs="仿宋"/>
          <w:sz w:val="30"/>
          <w:szCs w:val="30"/>
        </w:rPr>
        <w:t>1587.44</w:t>
      </w:r>
      <w:r>
        <w:rPr>
          <w:rFonts w:ascii="仿宋" w:eastAsia="仿宋" w:hAnsi="仿宋" w:cs="仿宋"/>
          <w:sz w:val="30"/>
          <w:szCs w:val="30"/>
        </w:rPr>
        <w:t>亿元，增长</w:t>
      </w:r>
      <w:r>
        <w:rPr>
          <w:rFonts w:ascii="仿宋" w:eastAsia="仿宋" w:hAnsi="仿宋" w:cs="仿宋"/>
          <w:sz w:val="30"/>
          <w:szCs w:val="30"/>
        </w:rPr>
        <w:t>8.91%</w:t>
      </w:r>
      <w:r>
        <w:rPr>
          <w:rFonts w:ascii="仿宋" w:eastAsia="仿宋" w:hAnsi="仿宋" w:cs="仿宋"/>
          <w:sz w:val="30"/>
          <w:szCs w:val="30"/>
        </w:rPr>
        <w:t>第三产业增加值</w:t>
      </w:r>
      <w:r>
        <w:rPr>
          <w:rFonts w:ascii="仿宋" w:eastAsia="仿宋" w:hAnsi="仿宋" w:cs="仿宋"/>
          <w:sz w:val="30"/>
          <w:szCs w:val="30"/>
        </w:rPr>
        <w:t>768.11</w:t>
      </w:r>
      <w:r>
        <w:rPr>
          <w:rFonts w:ascii="仿宋" w:eastAsia="仿宋" w:hAnsi="仿宋" w:cs="仿宋"/>
          <w:sz w:val="30"/>
          <w:szCs w:val="30"/>
        </w:rPr>
        <w:t>亿元，增长</w:t>
      </w:r>
      <w:r>
        <w:rPr>
          <w:rFonts w:ascii="仿宋" w:eastAsia="仿宋" w:hAnsi="仿宋" w:cs="仿宋"/>
          <w:sz w:val="30"/>
          <w:szCs w:val="30"/>
        </w:rPr>
        <w:t>9.42%</w:t>
      </w:r>
      <w:r>
        <w:rPr>
          <w:rFonts w:ascii="仿宋" w:eastAsia="仿宋" w:hAnsi="仿宋" w:cs="仿宋"/>
          <w:sz w:val="30"/>
          <w:szCs w:val="30"/>
        </w:rPr>
        <w:t>。</w:t>
      </w:r>
    </w:p>
    <w:p w:rsidR="008505B6" w14:paraId="57195DF2" w14:textId="77777777">
      <w:pPr>
        <w:ind w:firstLine="600"/>
      </w:pPr>
      <w:r>
        <w:rPr>
          <w:rFonts w:ascii="仿宋" w:eastAsia="仿宋" w:hAnsi="仿宋" w:cs="仿宋"/>
          <w:sz w:val="30"/>
          <w:szCs w:val="30"/>
        </w:rPr>
        <w:t>一般公共预算收入</w:t>
      </w:r>
      <w:r>
        <w:rPr>
          <w:rFonts w:ascii="仿宋" w:eastAsia="仿宋" w:hAnsi="仿宋" w:cs="仿宋"/>
          <w:sz w:val="30"/>
          <w:szCs w:val="30"/>
        </w:rPr>
        <w:t>249.47</w:t>
      </w:r>
      <w:r>
        <w:rPr>
          <w:rFonts w:ascii="仿宋" w:eastAsia="仿宋" w:hAnsi="仿宋" w:cs="仿宋"/>
          <w:sz w:val="30"/>
          <w:szCs w:val="30"/>
        </w:rPr>
        <w:t>亿元，同比增长</w:t>
      </w:r>
      <w:r>
        <w:rPr>
          <w:rFonts w:ascii="仿宋" w:eastAsia="仿宋" w:hAnsi="仿宋" w:cs="仿宋"/>
          <w:sz w:val="30"/>
          <w:szCs w:val="30"/>
        </w:rPr>
        <w:t>7.42%</w:t>
      </w:r>
      <w:r>
        <w:rPr>
          <w:rFonts w:ascii="仿宋" w:eastAsia="仿宋" w:hAnsi="仿宋" w:cs="仿宋"/>
          <w:sz w:val="30"/>
          <w:szCs w:val="30"/>
        </w:rPr>
        <w:t>，一般公共预算支出</w:t>
      </w:r>
      <w:r>
        <w:rPr>
          <w:rFonts w:ascii="仿宋" w:eastAsia="仿宋" w:hAnsi="仿宋" w:cs="仿宋"/>
          <w:sz w:val="30"/>
          <w:szCs w:val="30"/>
        </w:rPr>
        <w:t>591.26</w:t>
      </w:r>
      <w:r>
        <w:rPr>
          <w:rFonts w:ascii="仿宋" w:eastAsia="仿宋" w:hAnsi="仿宋" w:cs="仿宋"/>
          <w:sz w:val="30"/>
          <w:szCs w:val="30"/>
        </w:rPr>
        <w:t>亿元，同比增长</w:t>
      </w:r>
      <w:r>
        <w:rPr>
          <w:rFonts w:ascii="仿宋" w:eastAsia="仿宋" w:hAnsi="仿宋" w:cs="仿宋"/>
          <w:sz w:val="30"/>
          <w:szCs w:val="30"/>
        </w:rPr>
        <w:t>6.26%</w:t>
      </w:r>
      <w:r>
        <w:rPr>
          <w:rFonts w:ascii="仿宋" w:eastAsia="仿宋" w:hAnsi="仿宋" w:cs="仿宋"/>
          <w:sz w:val="30"/>
          <w:szCs w:val="30"/>
        </w:rPr>
        <w:t>。国税收入</w:t>
      </w:r>
      <w:r>
        <w:rPr>
          <w:rFonts w:ascii="仿宋" w:eastAsia="仿宋" w:hAnsi="仿宋" w:cs="仿宋"/>
          <w:sz w:val="30"/>
          <w:szCs w:val="30"/>
        </w:rPr>
        <w:t>361.80</w:t>
      </w:r>
      <w:r>
        <w:rPr>
          <w:rFonts w:ascii="仿宋" w:eastAsia="仿宋" w:hAnsi="仿宋" w:cs="仿宋"/>
          <w:sz w:val="30"/>
          <w:szCs w:val="30"/>
        </w:rPr>
        <w:t>亿元，同比增长</w:t>
      </w:r>
      <w:r>
        <w:rPr>
          <w:rFonts w:ascii="仿宋" w:eastAsia="仿宋" w:hAnsi="仿宋" w:cs="仿宋"/>
          <w:sz w:val="30"/>
          <w:szCs w:val="30"/>
        </w:rPr>
        <w:t>8.77%</w:t>
      </w:r>
      <w:r>
        <w:rPr>
          <w:rFonts w:ascii="仿宋" w:eastAsia="仿宋" w:hAnsi="仿宋" w:cs="仿宋"/>
          <w:sz w:val="30"/>
          <w:szCs w:val="30"/>
        </w:rPr>
        <w:t>；地税收入亿元</w:t>
      </w:r>
      <w:r>
        <w:rPr>
          <w:rFonts w:ascii="仿宋" w:eastAsia="仿宋" w:hAnsi="仿宋" w:cs="仿宋"/>
          <w:sz w:val="30"/>
          <w:szCs w:val="30"/>
        </w:rPr>
        <w:t>49.71</w:t>
      </w:r>
      <w:r>
        <w:rPr>
          <w:rFonts w:ascii="仿宋" w:eastAsia="仿宋" w:hAnsi="仿宋" w:cs="仿宋"/>
          <w:sz w:val="30"/>
          <w:szCs w:val="30"/>
        </w:rPr>
        <w:t>，同比增长</w:t>
      </w:r>
      <w:r>
        <w:rPr>
          <w:rFonts w:ascii="仿宋" w:eastAsia="仿宋" w:hAnsi="仿宋" w:cs="仿宋"/>
          <w:sz w:val="30"/>
          <w:szCs w:val="30"/>
        </w:rPr>
        <w:t>7.87%</w:t>
      </w:r>
      <w:r>
        <w:rPr>
          <w:rFonts w:ascii="仿宋" w:eastAsia="仿宋" w:hAnsi="仿宋" w:cs="仿宋"/>
          <w:sz w:val="30"/>
          <w:szCs w:val="30"/>
        </w:rPr>
        <w:t>。</w:t>
      </w:r>
    </w:p>
    <w:p w:rsidR="008505B6" w14:paraId="0335DFCA" w14:textId="77777777">
      <w:pPr>
        <w:ind w:firstLine="600"/>
      </w:pPr>
      <w:r>
        <w:rPr>
          <w:rFonts w:ascii="仿宋" w:eastAsia="仿宋" w:hAnsi="仿宋" w:cs="仿宋"/>
          <w:sz w:val="30"/>
          <w:szCs w:val="30"/>
        </w:rPr>
        <w:t>居民消费价格上涨</w:t>
      </w:r>
      <w:r>
        <w:rPr>
          <w:rFonts w:ascii="仿宋" w:eastAsia="仿宋" w:hAnsi="仿宋" w:cs="仿宋"/>
          <w:sz w:val="30"/>
          <w:szCs w:val="30"/>
        </w:rPr>
        <w:t>1.19%</w:t>
      </w:r>
      <w:r>
        <w:rPr>
          <w:rFonts w:ascii="仿宋" w:eastAsia="仿宋" w:hAnsi="仿宋" w:cs="仿宋"/>
          <w:sz w:val="30"/>
          <w:szCs w:val="30"/>
        </w:rPr>
        <w:t>。其中，食品烟酒上涨</w:t>
      </w:r>
      <w:r>
        <w:rPr>
          <w:rFonts w:ascii="仿宋" w:eastAsia="仿宋" w:hAnsi="仿宋" w:cs="仿宋"/>
          <w:sz w:val="30"/>
          <w:szCs w:val="30"/>
        </w:rPr>
        <w:t>0.65%</w:t>
      </w:r>
      <w:r>
        <w:rPr>
          <w:rFonts w:ascii="仿宋" w:eastAsia="仿宋" w:hAnsi="仿宋" w:cs="仿宋"/>
          <w:sz w:val="30"/>
          <w:szCs w:val="30"/>
        </w:rPr>
        <w:t>，衣着上涨</w:t>
      </w:r>
      <w:r>
        <w:rPr>
          <w:rFonts w:ascii="仿宋" w:eastAsia="仿宋" w:hAnsi="仿宋" w:cs="仿宋"/>
          <w:sz w:val="30"/>
          <w:szCs w:val="30"/>
        </w:rPr>
        <w:t>0.66%</w:t>
      </w:r>
      <w:r>
        <w:rPr>
          <w:rFonts w:ascii="仿宋" w:eastAsia="仿宋" w:hAnsi="仿宋" w:cs="仿宋"/>
          <w:sz w:val="30"/>
          <w:szCs w:val="30"/>
        </w:rPr>
        <w:t>，居住上涨</w:t>
      </w:r>
      <w:r>
        <w:rPr>
          <w:rFonts w:ascii="仿宋" w:eastAsia="仿宋" w:hAnsi="仿宋" w:cs="仿宋"/>
          <w:sz w:val="30"/>
          <w:szCs w:val="30"/>
        </w:rPr>
        <w:t>0.83%</w:t>
      </w:r>
      <w:r>
        <w:rPr>
          <w:rFonts w:ascii="仿宋" w:eastAsia="仿宋" w:hAnsi="仿宋" w:cs="仿宋"/>
          <w:sz w:val="30"/>
          <w:szCs w:val="30"/>
        </w:rPr>
        <w:t>，生活用品及服务上涨</w:t>
      </w:r>
      <w:r>
        <w:rPr>
          <w:rFonts w:ascii="仿宋" w:eastAsia="仿宋" w:hAnsi="仿宋" w:cs="仿宋"/>
          <w:sz w:val="30"/>
          <w:szCs w:val="30"/>
        </w:rPr>
        <w:t>0.80%</w:t>
      </w:r>
      <w:r>
        <w:rPr>
          <w:rFonts w:ascii="仿宋" w:eastAsia="仿宋" w:hAnsi="仿宋" w:cs="仿宋"/>
          <w:sz w:val="30"/>
          <w:szCs w:val="30"/>
        </w:rPr>
        <w:t>，教育文化和娱乐上涨</w:t>
      </w:r>
      <w:r>
        <w:rPr>
          <w:rFonts w:ascii="仿宋" w:eastAsia="仿宋" w:hAnsi="仿宋" w:cs="仿宋"/>
          <w:sz w:val="30"/>
          <w:szCs w:val="30"/>
        </w:rPr>
        <w:t>1.07%</w:t>
      </w:r>
      <w:r>
        <w:rPr>
          <w:rFonts w:ascii="仿宋" w:eastAsia="仿宋" w:hAnsi="仿宋" w:cs="仿宋"/>
          <w:sz w:val="30"/>
          <w:szCs w:val="30"/>
        </w:rPr>
        <w:t>，医疗保健上涨</w:t>
      </w:r>
      <w:r>
        <w:rPr>
          <w:rFonts w:ascii="仿宋" w:eastAsia="仿宋" w:hAnsi="仿宋" w:cs="仿宋"/>
          <w:sz w:val="30"/>
          <w:szCs w:val="30"/>
        </w:rPr>
        <w:t>0.97%</w:t>
      </w:r>
      <w:r>
        <w:rPr>
          <w:rFonts w:ascii="仿宋" w:eastAsia="仿宋" w:hAnsi="仿宋" w:cs="仿宋"/>
          <w:sz w:val="30"/>
          <w:szCs w:val="30"/>
        </w:rPr>
        <w:t>，其他用品和服务上涨</w:t>
      </w:r>
      <w:r>
        <w:rPr>
          <w:rFonts w:ascii="仿宋" w:eastAsia="仿宋" w:hAnsi="仿宋" w:cs="仿宋"/>
          <w:sz w:val="30"/>
          <w:szCs w:val="30"/>
        </w:rPr>
        <w:t>0.94%</w:t>
      </w:r>
      <w:r>
        <w:rPr>
          <w:rFonts w:ascii="仿宋" w:eastAsia="仿宋" w:hAnsi="仿宋" w:cs="仿宋"/>
          <w:sz w:val="30"/>
          <w:szCs w:val="30"/>
        </w:rPr>
        <w:t>，交通和通信上涨</w:t>
      </w:r>
      <w:r>
        <w:rPr>
          <w:rFonts w:ascii="仿宋" w:eastAsia="仿宋" w:hAnsi="仿宋" w:cs="仿宋"/>
          <w:sz w:val="30"/>
          <w:szCs w:val="30"/>
        </w:rPr>
        <w:t>0.87%</w:t>
      </w:r>
      <w:r>
        <w:rPr>
          <w:rFonts w:ascii="仿宋" w:eastAsia="仿宋" w:hAnsi="仿宋" w:cs="仿宋"/>
          <w:sz w:val="30"/>
          <w:szCs w:val="30"/>
        </w:rPr>
        <w:t>。</w:t>
      </w:r>
    </w:p>
    <w:p w:rsidR="008505B6" w14:paraId="44D6F7D0" w14:textId="77777777">
      <w:pPr>
        <w:ind w:firstLine="600"/>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rFonts w:ascii="仿宋" w:eastAsia="仿宋" w:hAnsi="仿宋" w:cs="仿宋"/>
          <w:sz w:val="30"/>
          <w:szCs w:val="30"/>
        </w:rPr>
        <w:t>全部工业完成增加值</w:t>
      </w:r>
      <w:r>
        <w:rPr>
          <w:rFonts w:ascii="仿宋" w:eastAsia="仿宋" w:hAnsi="仿宋" w:cs="仿宋"/>
          <w:sz w:val="30"/>
          <w:szCs w:val="30"/>
        </w:rPr>
        <w:t>1972.42</w:t>
      </w:r>
      <w:r>
        <w:rPr>
          <w:rFonts w:ascii="仿宋" w:eastAsia="仿宋" w:hAnsi="仿宋" w:cs="仿宋"/>
          <w:sz w:val="30"/>
          <w:szCs w:val="30"/>
        </w:rPr>
        <w:t>亿元。规模以上工业企业实现增加值</w:t>
      </w:r>
      <w:r>
        <w:rPr>
          <w:rFonts w:ascii="仿宋" w:eastAsia="仿宋" w:hAnsi="仿宋" w:cs="仿宋"/>
          <w:sz w:val="30"/>
          <w:szCs w:val="30"/>
        </w:rPr>
        <w:t>1394.75</w:t>
      </w:r>
      <w:r>
        <w:rPr>
          <w:rFonts w:ascii="仿宋" w:eastAsia="仿宋" w:hAnsi="仿宋" w:cs="仿宋"/>
          <w:sz w:val="30"/>
          <w:szCs w:val="30"/>
        </w:rPr>
        <w:t>亿元，比上年增长</w:t>
      </w:r>
      <w:r>
        <w:rPr>
          <w:rFonts w:ascii="仿宋" w:eastAsia="仿宋" w:hAnsi="仿宋" w:cs="仿宋"/>
          <w:sz w:val="30"/>
          <w:szCs w:val="30"/>
        </w:rPr>
        <w:t>8.73%</w:t>
      </w:r>
      <w:r>
        <w:rPr>
          <w:rFonts w:ascii="仿宋" w:eastAsia="仿宋" w:hAnsi="仿宋" w:cs="仿宋"/>
          <w:sz w:val="30"/>
          <w:szCs w:val="30"/>
        </w:rPr>
        <w:t>。</w:t>
      </w:r>
    </w:p>
    <w:p w:rsidR="008505B6" w14:paraId="05EDBF95" w14:textId="7F67CFA2">
      <w:pPr>
        <w:ind w:firstLine="600"/>
      </w:pPr>
      <w:r>
        <w:rPr>
          <w:rFonts w:ascii="仿宋" w:eastAsia="仿宋" w:hAnsi="仿宋" w:cs="仿宋"/>
          <w:noProof/>
          <w:sz w:val="30"/>
          <w:szCs w:val="30"/>
        </w:rPr>
        <w:pict>
          <v:shape id="PageShape11" o:spid="_x0000_s1035" type="#_x0000_t202" style="width:500pt;height:5pt;margin-top:787pt;margin-left:0;mso-wrap-style:square;position:absolute;visibility:hidden;z-index:251668480">
            <v:textbox>
              <w:txbxContent>
                <w:p w:rsidR="008505B6" w:rsidRPr="008505B6" w14:paraId="4033B9E9" w14:textId="1B6FE75A">
                  <w:pPr>
                    <w:rPr>
                      <w:rFonts w:ascii="黑体" w:eastAsia="黑体"/>
                      <w:sz w:val="24"/>
                    </w:rPr>
                  </w:pPr>
                  <w:r w:rsidRPr="008505B6">
                    <w:rPr>
                      <w:rFonts w:ascii="黑体" w:eastAsia="黑体" w:hint="eastAsia"/>
                      <w:sz w:val="24"/>
                    </w:rPr>
                    <w:t>纸尿布项目可行性分析报告 全文共11页，当前为第11页。</w:t>
                  </w:r>
                </w:p>
              </w:txbxContent>
            </v:textbox>
          </v:shape>
        </w:pict>
      </w: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（含纸尿布）等主导行业共完成工业增加值</w:t>
      </w:r>
      <w:r>
        <w:rPr>
          <w:rFonts w:ascii="仿宋" w:eastAsia="仿宋" w:hAnsi="仿宋" w:cs="仿宋"/>
          <w:sz w:val="30"/>
          <w:szCs w:val="30"/>
        </w:rPr>
        <w:t>1129.95</w:t>
      </w:r>
      <w:r>
        <w:rPr>
          <w:rFonts w:ascii="仿宋" w:eastAsia="仿宋" w:hAnsi="仿宋" w:cs="仿宋"/>
          <w:sz w:val="30"/>
          <w:szCs w:val="30"/>
        </w:rPr>
        <w:t>亿元，增长</w:t>
      </w:r>
      <w:r>
        <w:rPr>
          <w:rFonts w:ascii="仿宋" w:eastAsia="仿宋" w:hAnsi="仿宋" w:cs="仿宋"/>
          <w:sz w:val="30"/>
          <w:szCs w:val="30"/>
        </w:rPr>
        <w:t>9.92%</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484.70</w:t>
      </w:r>
      <w:r>
        <w:rPr>
          <w:rFonts w:ascii="仿宋" w:eastAsia="仿宋" w:hAnsi="仿宋" w:cs="仿宋"/>
          <w:sz w:val="30"/>
          <w:szCs w:val="30"/>
        </w:rPr>
        <w:t>亿元，增长</w:t>
      </w:r>
      <w:r>
        <w:rPr>
          <w:rFonts w:ascii="仿宋" w:eastAsia="仿宋" w:hAnsi="仿宋" w:cs="仿宋"/>
          <w:sz w:val="30"/>
          <w:szCs w:val="30"/>
        </w:rPr>
        <w:t>11.21%</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393.87</w:t>
      </w:r>
      <w:r>
        <w:rPr>
          <w:rFonts w:ascii="仿宋" w:eastAsia="仿宋" w:hAnsi="仿宋" w:cs="仿宋"/>
          <w:sz w:val="30"/>
          <w:szCs w:val="30"/>
        </w:rPr>
        <w:t>亿元，增长</w:t>
      </w:r>
      <w:r>
        <w:rPr>
          <w:rFonts w:ascii="仿宋" w:eastAsia="仿宋" w:hAnsi="仿宋" w:cs="仿宋"/>
          <w:sz w:val="30"/>
          <w:szCs w:val="30"/>
        </w:rPr>
        <w:t>8.85%</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291.47</w:t>
      </w:r>
      <w:r>
        <w:rPr>
          <w:rFonts w:ascii="仿宋" w:eastAsia="仿宋" w:hAnsi="仿宋" w:cs="仿宋"/>
          <w:sz w:val="30"/>
          <w:szCs w:val="30"/>
        </w:rPr>
        <w:t>亿元，增长</w:t>
      </w:r>
      <w:r>
        <w:rPr>
          <w:rFonts w:ascii="仿宋" w:eastAsia="仿宋" w:hAnsi="仿宋" w:cs="仿宋"/>
          <w:sz w:val="30"/>
          <w:szCs w:val="30"/>
        </w:rPr>
        <w:t>11.05%</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149.81</w:t>
      </w:r>
      <w:r>
        <w:rPr>
          <w:rFonts w:ascii="仿宋" w:eastAsia="仿宋" w:hAnsi="仿宋" w:cs="仿宋"/>
          <w:sz w:val="30"/>
          <w:szCs w:val="30"/>
        </w:rPr>
        <w:t>亿元，增长</w:t>
      </w:r>
      <w:r>
        <w:rPr>
          <w:rFonts w:ascii="仿宋" w:eastAsia="仿宋" w:hAnsi="仿宋" w:cs="仿宋"/>
          <w:sz w:val="30"/>
          <w:szCs w:val="30"/>
        </w:rPr>
        <w:t>11.21%</w:t>
      </w:r>
      <w:r>
        <w:rPr>
          <w:rFonts w:ascii="仿宋" w:eastAsia="仿宋" w:hAnsi="仿宋" w:cs="仿宋"/>
          <w:sz w:val="30"/>
          <w:szCs w:val="30"/>
        </w:rPr>
        <w:t>。规模以</w:t>
      </w:r>
      <w:r>
        <w:rPr>
          <w:rFonts w:ascii="仿宋" w:eastAsia="仿宋" w:hAnsi="仿宋" w:cs="仿宋"/>
          <w:sz w:val="30"/>
          <w:szCs w:val="30"/>
        </w:rPr>
        <w:t>上工业企业实现主营业务收入</w:t>
      </w:r>
      <w:r>
        <w:rPr>
          <w:rFonts w:ascii="仿宋" w:eastAsia="仿宋" w:hAnsi="仿宋" w:cs="仿宋"/>
          <w:sz w:val="30"/>
          <w:szCs w:val="30"/>
        </w:rPr>
        <w:t>5949.57</w:t>
      </w:r>
      <w:r>
        <w:rPr>
          <w:rFonts w:ascii="仿宋" w:eastAsia="仿宋" w:hAnsi="仿宋" w:cs="仿宋"/>
          <w:sz w:val="30"/>
          <w:szCs w:val="30"/>
        </w:rPr>
        <w:t>亿元，比上年增长</w:t>
      </w:r>
      <w:r>
        <w:rPr>
          <w:rFonts w:ascii="仿宋" w:eastAsia="仿宋" w:hAnsi="仿宋" w:cs="仿宋"/>
          <w:sz w:val="30"/>
          <w:szCs w:val="30"/>
        </w:rPr>
        <w:t>5.89%</w:t>
      </w:r>
      <w:r>
        <w:rPr>
          <w:rFonts w:ascii="仿宋" w:eastAsia="仿宋" w:hAnsi="仿宋" w:cs="仿宋"/>
          <w:sz w:val="30"/>
          <w:szCs w:val="30"/>
        </w:rPr>
        <w:t>。实现利润总额</w:t>
      </w:r>
      <w:r>
        <w:rPr>
          <w:rFonts w:ascii="仿宋" w:eastAsia="仿宋" w:hAnsi="仿宋" w:cs="仿宋"/>
          <w:sz w:val="30"/>
          <w:szCs w:val="30"/>
        </w:rPr>
        <w:t>875.63</w:t>
      </w:r>
      <w:r>
        <w:rPr>
          <w:rFonts w:ascii="仿宋" w:eastAsia="仿宋" w:hAnsi="仿宋" w:cs="仿宋"/>
          <w:sz w:val="30"/>
          <w:szCs w:val="30"/>
        </w:rPr>
        <w:t>亿元，比上年增长</w:t>
      </w:r>
      <w:r>
        <w:rPr>
          <w:rFonts w:ascii="仿宋" w:eastAsia="仿宋" w:hAnsi="仿宋" w:cs="仿宋"/>
          <w:sz w:val="30"/>
          <w:szCs w:val="30"/>
        </w:rPr>
        <w:t>10.25%</w:t>
      </w:r>
      <w:r>
        <w:rPr>
          <w:rFonts w:ascii="仿宋" w:eastAsia="仿宋" w:hAnsi="仿宋" w:cs="仿宋"/>
          <w:sz w:val="30"/>
          <w:szCs w:val="30"/>
        </w:rPr>
        <w:t>。</w:t>
      </w:r>
    </w:p>
    <w:p w:rsidR="008505B6" w14:paraId="0CDB7985" w14:textId="77777777">
      <w:pPr>
        <w:ind w:firstLine="600"/>
      </w:pPr>
      <w:r>
        <w:rPr>
          <w:rFonts w:ascii="仿宋" w:eastAsia="仿宋" w:hAnsi="仿宋" w:cs="仿宋"/>
          <w:sz w:val="30"/>
          <w:szCs w:val="30"/>
        </w:rPr>
        <w:t>固定资产投资完成</w:t>
      </w:r>
      <w:r>
        <w:rPr>
          <w:rFonts w:ascii="仿宋" w:eastAsia="仿宋" w:hAnsi="仿宋" w:cs="仿宋"/>
          <w:sz w:val="30"/>
          <w:szCs w:val="30"/>
        </w:rPr>
        <w:t>4408.44</w:t>
      </w:r>
      <w:r>
        <w:rPr>
          <w:rFonts w:ascii="仿宋" w:eastAsia="仿宋" w:hAnsi="仿宋" w:cs="仿宋"/>
          <w:sz w:val="30"/>
          <w:szCs w:val="30"/>
        </w:rPr>
        <w:t>亿元，比上年增长</w:t>
      </w:r>
      <w:r>
        <w:rPr>
          <w:rFonts w:ascii="仿宋" w:eastAsia="仿宋" w:hAnsi="仿宋" w:cs="仿宋"/>
          <w:sz w:val="30"/>
          <w:szCs w:val="30"/>
        </w:rPr>
        <w:t>9.33%</w:t>
      </w:r>
      <w:r>
        <w:rPr>
          <w:rFonts w:ascii="仿宋" w:eastAsia="仿宋" w:hAnsi="仿宋" w:cs="仿宋"/>
          <w:sz w:val="30"/>
          <w:szCs w:val="30"/>
        </w:rPr>
        <w:t>。其中，建设项目投资完成</w:t>
      </w:r>
      <w:r>
        <w:rPr>
          <w:rFonts w:ascii="仿宋" w:eastAsia="仿宋" w:hAnsi="仿宋" w:cs="仿宋"/>
          <w:sz w:val="30"/>
          <w:szCs w:val="30"/>
        </w:rPr>
        <w:t>3879.43</w:t>
      </w:r>
      <w:r>
        <w:rPr>
          <w:rFonts w:ascii="仿宋" w:eastAsia="仿宋" w:hAnsi="仿宋" w:cs="仿宋"/>
          <w:sz w:val="30"/>
          <w:szCs w:val="30"/>
        </w:rPr>
        <w:t>亿元，增长</w:t>
      </w:r>
      <w:r>
        <w:rPr>
          <w:rFonts w:ascii="仿宋" w:eastAsia="仿宋" w:hAnsi="仿宋" w:cs="仿宋"/>
          <w:sz w:val="30"/>
          <w:szCs w:val="30"/>
        </w:rPr>
        <w:t>9.09%</w:t>
      </w:r>
      <w:r>
        <w:rPr>
          <w:rFonts w:ascii="仿宋" w:eastAsia="仿宋" w:hAnsi="仿宋" w:cs="仿宋"/>
          <w:sz w:val="30"/>
          <w:szCs w:val="30"/>
        </w:rPr>
        <w:t>；房地产开发投资完成</w:t>
      </w:r>
      <w:r>
        <w:rPr>
          <w:rFonts w:ascii="仿宋" w:eastAsia="仿宋" w:hAnsi="仿宋" w:cs="仿宋"/>
          <w:sz w:val="30"/>
          <w:szCs w:val="30"/>
        </w:rPr>
        <w:t>529.01</w:t>
      </w:r>
      <w:r>
        <w:rPr>
          <w:rFonts w:ascii="仿宋" w:eastAsia="仿宋" w:hAnsi="仿宋" w:cs="仿宋"/>
          <w:sz w:val="30"/>
          <w:szCs w:val="30"/>
        </w:rPr>
        <w:t>亿元，增长</w:t>
      </w:r>
      <w:r>
        <w:rPr>
          <w:rFonts w:ascii="仿宋" w:eastAsia="仿宋" w:hAnsi="仿宋" w:cs="仿宋"/>
          <w:sz w:val="30"/>
          <w:szCs w:val="30"/>
        </w:rPr>
        <w:t>6.08%</w:t>
      </w:r>
      <w:r>
        <w:rPr>
          <w:rFonts w:ascii="仿宋" w:eastAsia="仿宋" w:hAnsi="仿宋" w:cs="仿宋"/>
          <w:sz w:val="30"/>
          <w:szCs w:val="30"/>
        </w:rPr>
        <w:t>。在固定资产投资中，第一产业投资完成</w:t>
      </w:r>
      <w:r>
        <w:rPr>
          <w:rFonts w:ascii="仿宋" w:eastAsia="仿宋" w:hAnsi="仿宋" w:cs="仿宋"/>
          <w:sz w:val="30"/>
          <w:szCs w:val="30"/>
        </w:rPr>
        <w:t>220.42</w:t>
      </w:r>
      <w:r>
        <w:rPr>
          <w:rFonts w:ascii="仿宋" w:eastAsia="仿宋" w:hAnsi="仿宋" w:cs="仿宋"/>
          <w:sz w:val="30"/>
          <w:szCs w:val="30"/>
        </w:rPr>
        <w:t>亿元，同比增长</w:t>
      </w:r>
      <w:r>
        <w:rPr>
          <w:rFonts w:ascii="仿宋" w:eastAsia="仿宋" w:hAnsi="仿宋" w:cs="仿宋"/>
          <w:sz w:val="30"/>
          <w:szCs w:val="30"/>
        </w:rPr>
        <w:t>10.84%</w:t>
      </w:r>
      <w:r>
        <w:rPr>
          <w:rFonts w:ascii="仿宋" w:eastAsia="仿宋" w:hAnsi="仿宋" w:cs="仿宋"/>
          <w:sz w:val="30"/>
          <w:szCs w:val="30"/>
        </w:rPr>
        <w:t>；第二产业投资完成</w:t>
      </w:r>
      <w:r>
        <w:rPr>
          <w:rFonts w:ascii="仿宋" w:eastAsia="仿宋" w:hAnsi="仿宋" w:cs="仿宋"/>
          <w:sz w:val="30"/>
          <w:szCs w:val="30"/>
        </w:rPr>
        <w:t>3350.41</w:t>
      </w:r>
      <w:r>
        <w:rPr>
          <w:rFonts w:ascii="仿宋" w:eastAsia="仿宋" w:hAnsi="仿宋" w:cs="仿宋"/>
          <w:sz w:val="30"/>
          <w:szCs w:val="30"/>
        </w:rPr>
        <w:t>亿元，同比增长</w:t>
      </w:r>
      <w:r>
        <w:rPr>
          <w:rFonts w:ascii="仿宋" w:eastAsia="仿宋" w:hAnsi="仿宋" w:cs="仿宋"/>
          <w:sz w:val="30"/>
          <w:szCs w:val="30"/>
        </w:rPr>
        <w:t>11.94%</w:t>
      </w:r>
      <w:r>
        <w:rPr>
          <w:rFonts w:ascii="仿宋" w:eastAsia="仿宋" w:hAnsi="仿宋" w:cs="仿宋"/>
          <w:sz w:val="30"/>
          <w:szCs w:val="30"/>
        </w:rPr>
        <w:t>；第三产业投资完成</w:t>
      </w:r>
      <w:r>
        <w:rPr>
          <w:rFonts w:ascii="仿宋" w:eastAsia="仿宋" w:hAnsi="仿宋" w:cs="仿宋"/>
          <w:sz w:val="30"/>
          <w:szCs w:val="30"/>
        </w:rPr>
        <w:t>837.60</w:t>
      </w:r>
      <w:r>
        <w:rPr>
          <w:rFonts w:ascii="仿宋" w:eastAsia="仿宋" w:hAnsi="仿宋" w:cs="仿宋"/>
          <w:sz w:val="30"/>
          <w:szCs w:val="30"/>
        </w:rPr>
        <w:t>亿元，增长</w:t>
      </w:r>
      <w:r>
        <w:rPr>
          <w:rFonts w:ascii="仿宋" w:eastAsia="仿宋" w:hAnsi="仿宋" w:cs="仿宋"/>
          <w:sz w:val="30"/>
          <w:szCs w:val="30"/>
        </w:rPr>
        <w:t>5.76%</w:t>
      </w:r>
      <w:r>
        <w:rPr>
          <w:rFonts w:ascii="仿宋" w:eastAsia="仿宋" w:hAnsi="仿宋" w:cs="仿宋"/>
          <w:sz w:val="30"/>
          <w:szCs w:val="30"/>
        </w:rPr>
        <w:t>。高新技术产业投资</w:t>
      </w:r>
      <w:r>
        <w:rPr>
          <w:rFonts w:ascii="仿宋" w:eastAsia="仿宋" w:hAnsi="仿宋" w:cs="仿宋"/>
          <w:sz w:val="30"/>
          <w:szCs w:val="30"/>
        </w:rPr>
        <w:t>603.16</w:t>
      </w:r>
      <w:r>
        <w:rPr>
          <w:rFonts w:ascii="仿宋" w:eastAsia="仿宋" w:hAnsi="仿宋" w:cs="仿宋"/>
          <w:sz w:val="30"/>
          <w:szCs w:val="30"/>
        </w:rPr>
        <w:t>亿元，增长</w:t>
      </w:r>
      <w:r>
        <w:rPr>
          <w:rFonts w:ascii="仿宋" w:eastAsia="仿宋" w:hAnsi="仿宋" w:cs="仿宋"/>
          <w:sz w:val="30"/>
          <w:szCs w:val="30"/>
        </w:rPr>
        <w:t>7.90%</w:t>
      </w:r>
      <w:r>
        <w:rPr>
          <w:rFonts w:ascii="仿宋" w:eastAsia="仿宋" w:hAnsi="仿宋" w:cs="仿宋"/>
          <w:sz w:val="30"/>
          <w:szCs w:val="30"/>
        </w:rPr>
        <w:t>。民间投资</w:t>
      </w:r>
      <w:r>
        <w:rPr>
          <w:rFonts w:ascii="仿宋" w:eastAsia="仿宋" w:hAnsi="仿宋" w:cs="仿宋"/>
          <w:sz w:val="30"/>
          <w:szCs w:val="30"/>
        </w:rPr>
        <w:t>3358.37</w:t>
      </w:r>
      <w:r>
        <w:rPr>
          <w:rFonts w:ascii="仿宋" w:eastAsia="仿宋" w:hAnsi="仿宋" w:cs="仿宋"/>
          <w:sz w:val="30"/>
          <w:szCs w:val="30"/>
        </w:rPr>
        <w:t>亿元，增长</w:t>
      </w:r>
      <w:r>
        <w:rPr>
          <w:rFonts w:ascii="仿宋" w:eastAsia="仿宋" w:hAnsi="仿宋" w:cs="仿宋"/>
          <w:sz w:val="30"/>
          <w:szCs w:val="30"/>
        </w:rPr>
        <w:t>10.85%</w:t>
      </w:r>
      <w:r>
        <w:rPr>
          <w:rFonts w:ascii="仿宋" w:eastAsia="仿宋" w:hAnsi="仿宋" w:cs="仿宋"/>
          <w:sz w:val="30"/>
          <w:szCs w:val="30"/>
        </w:rPr>
        <w:t>。城市基础设施投资</w:t>
      </w:r>
      <w:r>
        <w:rPr>
          <w:rFonts w:ascii="仿宋" w:eastAsia="仿宋" w:hAnsi="仿宋" w:cs="仿宋"/>
          <w:sz w:val="30"/>
          <w:szCs w:val="30"/>
        </w:rPr>
        <w:t>572.30</w:t>
      </w:r>
      <w:r>
        <w:rPr>
          <w:rFonts w:ascii="仿宋" w:eastAsia="仿宋" w:hAnsi="仿宋" w:cs="仿宋"/>
          <w:sz w:val="30"/>
          <w:szCs w:val="30"/>
        </w:rPr>
        <w:t>亿元，增长</w:t>
      </w:r>
      <w:r>
        <w:rPr>
          <w:rFonts w:ascii="仿宋" w:eastAsia="仿宋" w:hAnsi="仿宋" w:cs="仿宋"/>
          <w:sz w:val="30"/>
          <w:szCs w:val="30"/>
        </w:rPr>
        <w:t>11.88%</w:t>
      </w:r>
      <w:r>
        <w:rPr>
          <w:rFonts w:ascii="仿宋" w:eastAsia="仿宋" w:hAnsi="仿宋" w:cs="仿宋"/>
          <w:sz w:val="30"/>
          <w:szCs w:val="30"/>
        </w:rPr>
        <w:t>。重点项目</w:t>
      </w:r>
      <w:r>
        <w:rPr>
          <w:rFonts w:ascii="仿宋" w:eastAsia="仿宋" w:hAnsi="仿宋" w:cs="仿宋"/>
          <w:sz w:val="30"/>
          <w:szCs w:val="30"/>
        </w:rPr>
        <w:t>931</w:t>
      </w:r>
      <w:r>
        <w:rPr>
          <w:rFonts w:ascii="仿宋" w:eastAsia="仿宋" w:hAnsi="仿宋" w:cs="仿宋"/>
          <w:sz w:val="30"/>
          <w:szCs w:val="30"/>
        </w:rPr>
        <w:t>个，完成投资</w:t>
      </w:r>
      <w:r>
        <w:rPr>
          <w:rFonts w:ascii="仿宋" w:eastAsia="仿宋" w:hAnsi="仿宋" w:cs="仿宋"/>
          <w:sz w:val="30"/>
          <w:szCs w:val="30"/>
        </w:rPr>
        <w:t>2018.32</w:t>
      </w:r>
      <w:r>
        <w:rPr>
          <w:rFonts w:ascii="仿宋" w:eastAsia="仿宋" w:hAnsi="仿宋" w:cs="仿宋"/>
          <w:sz w:val="30"/>
          <w:szCs w:val="30"/>
        </w:rPr>
        <w:t>亿元，增长</w:t>
      </w:r>
      <w:r>
        <w:rPr>
          <w:rFonts w:ascii="仿宋" w:eastAsia="仿宋" w:hAnsi="仿宋" w:cs="仿宋"/>
          <w:sz w:val="30"/>
          <w:szCs w:val="30"/>
        </w:rPr>
        <w:t>10.26%</w:t>
      </w:r>
      <w:r>
        <w:rPr>
          <w:rFonts w:ascii="仿宋" w:eastAsia="仿宋" w:hAnsi="仿宋" w:cs="仿宋"/>
          <w:sz w:val="30"/>
          <w:szCs w:val="30"/>
        </w:rPr>
        <w:t>。</w:t>
      </w:r>
    </w:p>
    <w:p w:rsidR="008505B6" w14:paraId="5AD1943E" w14:textId="77777777">
      <w:pPr>
        <w:ind w:firstLine="600"/>
        <w:sectPr w:rsidSect="00A02F19">
          <w:headerReference w:type="default" r:id="rId15"/>
          <w:type w:val="nextPage"/>
          <w:pgSz w:w="12240" w:h="15840"/>
          <w:pgMar w:top="1800" w:right="1200" w:bottom="1200" w:left="1200" w:header="720" w:footer="720" w:gutter="0"/>
          <w:pgNumType w:start="12"/>
          <w:cols w:space="720"/>
          <w:titlePg w:val="0"/>
          <w:docGrid w:linePitch="360"/>
        </w:sectPr>
      </w:pPr>
      <w:r>
        <w:rPr>
          <w:rFonts w:ascii="仿宋" w:eastAsia="仿宋" w:hAnsi="仿宋" w:cs="仿宋"/>
          <w:sz w:val="30"/>
          <w:szCs w:val="30"/>
        </w:rPr>
        <w:t>全市实现社会消费品零售总额</w:t>
      </w:r>
      <w:r>
        <w:rPr>
          <w:rFonts w:ascii="仿宋" w:eastAsia="仿宋" w:hAnsi="仿宋" w:cs="仿宋"/>
          <w:sz w:val="30"/>
          <w:szCs w:val="30"/>
        </w:rPr>
        <w:t>1623.17</w:t>
      </w:r>
      <w:r>
        <w:rPr>
          <w:rFonts w:ascii="仿宋" w:eastAsia="仿宋" w:hAnsi="仿宋" w:cs="仿宋"/>
          <w:sz w:val="30"/>
          <w:szCs w:val="30"/>
        </w:rPr>
        <w:t>亿元，比上年增长</w:t>
      </w:r>
      <w:r>
        <w:rPr>
          <w:rFonts w:ascii="仿宋" w:eastAsia="仿宋" w:hAnsi="仿宋" w:cs="仿宋"/>
          <w:sz w:val="30"/>
          <w:szCs w:val="30"/>
        </w:rPr>
        <w:t>11.75%</w:t>
      </w:r>
      <w:r>
        <w:rPr>
          <w:rFonts w:ascii="仿宋" w:eastAsia="仿宋" w:hAnsi="仿宋" w:cs="仿宋"/>
          <w:sz w:val="30"/>
          <w:szCs w:val="30"/>
        </w:rPr>
        <w:t>。城镇实现零售额</w:t>
      </w:r>
      <w:r>
        <w:rPr>
          <w:rFonts w:ascii="仿宋" w:eastAsia="仿宋" w:hAnsi="仿宋" w:cs="仿宋"/>
          <w:sz w:val="30"/>
          <w:szCs w:val="30"/>
        </w:rPr>
        <w:t>942.33</w:t>
      </w:r>
      <w:r>
        <w:rPr>
          <w:rFonts w:ascii="仿宋" w:eastAsia="仿宋" w:hAnsi="仿宋" w:cs="仿宋"/>
          <w:sz w:val="30"/>
          <w:szCs w:val="30"/>
        </w:rPr>
        <w:t>亿元，增长</w:t>
      </w:r>
      <w:r>
        <w:rPr>
          <w:rFonts w:ascii="仿宋" w:eastAsia="仿宋" w:hAnsi="仿宋" w:cs="仿宋"/>
          <w:sz w:val="30"/>
          <w:szCs w:val="30"/>
        </w:rPr>
        <w:t>11.87%</w:t>
      </w:r>
      <w:r>
        <w:rPr>
          <w:rFonts w:ascii="仿宋" w:eastAsia="仿宋" w:hAnsi="仿宋" w:cs="仿宋"/>
          <w:sz w:val="30"/>
          <w:szCs w:val="30"/>
        </w:rPr>
        <w:t>；乡村实现零售额</w:t>
      </w:r>
      <w:r>
        <w:rPr>
          <w:rFonts w:ascii="仿宋" w:eastAsia="仿宋" w:hAnsi="仿宋" w:cs="仿宋"/>
          <w:sz w:val="30"/>
          <w:szCs w:val="30"/>
        </w:rPr>
        <w:t>460.20</w:t>
      </w:r>
      <w:r>
        <w:rPr>
          <w:rFonts w:ascii="仿宋" w:eastAsia="仿宋" w:hAnsi="仿宋" w:cs="仿宋"/>
          <w:sz w:val="30"/>
          <w:szCs w:val="30"/>
        </w:rPr>
        <w:t>亿元，增长</w:t>
      </w:r>
      <w:r>
        <w:rPr>
          <w:rFonts w:ascii="仿宋" w:eastAsia="仿宋" w:hAnsi="仿宋" w:cs="仿宋"/>
          <w:sz w:val="30"/>
          <w:szCs w:val="30"/>
        </w:rPr>
        <w:t>10.40%</w:t>
      </w:r>
      <w:r>
        <w:rPr>
          <w:rFonts w:ascii="仿宋" w:eastAsia="仿宋" w:hAnsi="仿宋" w:cs="仿宋"/>
          <w:sz w:val="30"/>
          <w:szCs w:val="30"/>
        </w:rPr>
        <w:t>。限额以上批发零售企业商品零售额亿元</w:t>
      </w:r>
      <w:r>
        <w:rPr>
          <w:rFonts w:ascii="仿宋" w:eastAsia="仿宋" w:hAnsi="仿宋" w:cs="仿宋"/>
          <w:sz w:val="30"/>
          <w:szCs w:val="30"/>
        </w:rPr>
        <w:t>478.12</w:t>
      </w:r>
      <w:r>
        <w:rPr>
          <w:rFonts w:ascii="仿宋" w:eastAsia="仿宋" w:hAnsi="仿宋" w:cs="仿宋"/>
          <w:sz w:val="30"/>
          <w:szCs w:val="30"/>
        </w:rPr>
        <w:t>，增长</w:t>
      </w:r>
      <w:r>
        <w:rPr>
          <w:rFonts w:ascii="仿宋" w:eastAsia="仿宋" w:hAnsi="仿宋" w:cs="仿宋"/>
          <w:sz w:val="30"/>
          <w:szCs w:val="30"/>
        </w:rPr>
        <w:t>6.92%</w:t>
      </w:r>
      <w:r>
        <w:rPr>
          <w:rFonts w:ascii="仿宋" w:eastAsia="仿宋" w:hAnsi="仿宋" w:cs="仿宋"/>
          <w:sz w:val="30"/>
          <w:szCs w:val="30"/>
        </w:rPr>
        <w:t>。</w:t>
      </w:r>
    </w:p>
    <w:p w:rsidR="008505B6" w14:paraId="3530FFD1" w14:textId="77777777">
      <w:pPr>
        <w:ind w:firstLine="600"/>
      </w:pPr>
      <w:r>
        <w:rPr>
          <w:rFonts w:ascii="仿宋" w:eastAsia="仿宋" w:hAnsi="仿宋" w:cs="仿宋"/>
          <w:sz w:val="30"/>
          <w:szCs w:val="30"/>
        </w:rPr>
        <w:t>实际利用外资</w:t>
      </w:r>
      <w:r>
        <w:rPr>
          <w:rFonts w:ascii="仿宋" w:eastAsia="仿宋" w:hAnsi="仿宋" w:cs="仿宋"/>
          <w:sz w:val="30"/>
          <w:szCs w:val="30"/>
        </w:rPr>
        <w:t>56924.04</w:t>
      </w:r>
      <w:r>
        <w:rPr>
          <w:rFonts w:ascii="仿宋" w:eastAsia="仿宋" w:hAnsi="仿宋" w:cs="仿宋"/>
          <w:sz w:val="30"/>
          <w:szCs w:val="30"/>
        </w:rPr>
        <w:t>万美元，同比增长</w:t>
      </w:r>
      <w:r>
        <w:rPr>
          <w:rFonts w:ascii="仿宋" w:eastAsia="仿宋" w:hAnsi="仿宋" w:cs="仿宋"/>
          <w:sz w:val="30"/>
          <w:szCs w:val="30"/>
        </w:rPr>
        <w:t>56.11%</w:t>
      </w:r>
      <w:r>
        <w:rPr>
          <w:rFonts w:ascii="仿宋" w:eastAsia="仿宋" w:hAnsi="仿宋" w:cs="仿宋"/>
          <w:sz w:val="30"/>
          <w:szCs w:val="30"/>
        </w:rPr>
        <w:t>。外贸进出口总值</w:t>
      </w:r>
      <w:r>
        <w:rPr>
          <w:rFonts w:ascii="仿宋" w:eastAsia="仿宋" w:hAnsi="仿宋" w:cs="仿宋"/>
          <w:sz w:val="30"/>
          <w:szCs w:val="30"/>
        </w:rPr>
        <w:t>304.75</w:t>
      </w:r>
      <w:r>
        <w:rPr>
          <w:rFonts w:ascii="仿宋" w:eastAsia="仿宋" w:hAnsi="仿宋" w:cs="仿宋"/>
          <w:sz w:val="30"/>
          <w:szCs w:val="30"/>
        </w:rPr>
        <w:t>亿元，同比增长</w:t>
      </w:r>
      <w:r>
        <w:rPr>
          <w:rFonts w:ascii="仿宋" w:eastAsia="仿宋" w:hAnsi="仿宋" w:cs="仿宋"/>
          <w:sz w:val="30"/>
          <w:szCs w:val="30"/>
        </w:rPr>
        <w:t>53.05%</w:t>
      </w:r>
      <w:r>
        <w:rPr>
          <w:rFonts w:ascii="仿宋" w:eastAsia="仿宋" w:hAnsi="仿宋" w:cs="仿宋"/>
          <w:sz w:val="30"/>
          <w:szCs w:val="30"/>
        </w:rPr>
        <w:t>。其中，出口总值</w:t>
      </w:r>
      <w:r>
        <w:rPr>
          <w:rFonts w:ascii="仿宋" w:eastAsia="仿宋" w:hAnsi="仿宋" w:cs="仿宋"/>
          <w:sz w:val="30"/>
          <w:szCs w:val="30"/>
        </w:rPr>
        <w:t>198.09</w:t>
      </w:r>
      <w:r>
        <w:rPr>
          <w:rFonts w:ascii="仿宋" w:eastAsia="仿宋" w:hAnsi="仿宋" w:cs="仿宋"/>
          <w:sz w:val="30"/>
          <w:szCs w:val="30"/>
        </w:rPr>
        <w:t>亿元，同比增长</w:t>
      </w:r>
      <w:r>
        <w:rPr>
          <w:rFonts w:ascii="仿宋" w:eastAsia="仿宋" w:hAnsi="仿宋" w:cs="仿宋"/>
          <w:sz w:val="30"/>
          <w:szCs w:val="30"/>
        </w:rPr>
        <w:t>56.71%</w:t>
      </w:r>
      <w:r>
        <w:rPr>
          <w:rFonts w:ascii="仿宋" w:eastAsia="仿宋" w:hAnsi="仿宋" w:cs="仿宋"/>
          <w:sz w:val="30"/>
          <w:szCs w:val="30"/>
        </w:rPr>
        <w:t>；进口总值</w:t>
      </w:r>
      <w:r>
        <w:rPr>
          <w:rFonts w:ascii="仿宋" w:eastAsia="仿宋" w:hAnsi="仿宋" w:cs="仿宋"/>
          <w:sz w:val="30"/>
          <w:szCs w:val="30"/>
        </w:rPr>
        <w:t>106.66</w:t>
      </w:r>
      <w:r>
        <w:rPr>
          <w:rFonts w:ascii="仿宋" w:eastAsia="仿宋" w:hAnsi="仿宋" w:cs="仿宋"/>
          <w:sz w:val="30"/>
          <w:szCs w:val="30"/>
        </w:rPr>
        <w:t>亿元，同比增长</w:t>
      </w:r>
      <w:r>
        <w:rPr>
          <w:rFonts w:ascii="仿宋" w:eastAsia="仿宋" w:hAnsi="仿宋" w:cs="仿宋"/>
          <w:sz w:val="30"/>
          <w:szCs w:val="30"/>
        </w:rPr>
        <w:t>54.84%</w:t>
      </w:r>
      <w:r>
        <w:rPr>
          <w:rFonts w:ascii="仿宋" w:eastAsia="仿宋" w:hAnsi="仿宋" w:cs="仿宋"/>
          <w:sz w:val="30"/>
          <w:szCs w:val="30"/>
        </w:rPr>
        <w:t>。</w:t>
      </w:r>
    </w:p>
    <w:p w:rsidR="008505B6" w14:paraId="33D2C0FB" w14:textId="77777777">
      <w:r>
        <w:rPr>
          <w:rFonts w:ascii="仿宋" w:eastAsia="仿宋" w:hAnsi="仿宋" w:cs="仿宋"/>
          <w:b/>
          <w:bCs/>
          <w:sz w:val="32"/>
          <w:szCs w:val="32"/>
        </w:rPr>
        <w:t>二、区域内纸尿布行业市场分析</w:t>
      </w:r>
    </w:p>
    <w:p w:rsidR="008505B6" w14:paraId="37421EAC" w14:textId="2F0B3B04">
      <w:pPr>
        <w:ind w:firstLine="600"/>
      </w:pPr>
      <w:r>
        <w:rPr>
          <w:rFonts w:ascii="仿宋" w:eastAsia="仿宋" w:hAnsi="仿宋" w:cs="仿宋"/>
          <w:noProof/>
          <w:sz w:val="30"/>
          <w:szCs w:val="30"/>
        </w:rPr>
        <w:pict>
          <v:shape id="PageShape12" o:spid="_x0000_s1036" type="#_x0000_t202" style="width:500pt;height:5pt;margin-top:787pt;margin-left:0;mso-wrap-style:square;position:absolute;visibility:hidden;z-index:251669504">
            <v:textbox>
              <w:txbxContent>
                <w:p w:rsidR="008505B6" w:rsidRPr="008505B6" w14:paraId="5D9449A2" w14:textId="1CD9BD72">
                  <w:pPr>
                    <w:rPr>
                      <w:rFonts w:ascii="黑体" w:eastAsia="黑体"/>
                      <w:sz w:val="24"/>
                    </w:rPr>
                  </w:pPr>
                  <w:r w:rsidRPr="008505B6">
                    <w:rPr>
                      <w:rFonts w:ascii="黑体" w:eastAsia="黑体" w:hint="eastAsia"/>
                      <w:sz w:val="24"/>
                    </w:rPr>
                    <w:t>纸尿布项目可行性分析报告 全文共12页，当前为第12页。</w:t>
                  </w:r>
                </w:p>
              </w:txbxContent>
            </v:textbox>
          </v:shape>
        </w:pict>
      </w:r>
      <w:r>
        <w:rPr>
          <w:rFonts w:ascii="仿宋" w:eastAsia="仿宋" w:hAnsi="仿宋" w:cs="仿宋"/>
          <w:sz w:val="30"/>
          <w:szCs w:val="30"/>
        </w:rPr>
        <w:t>目前，区域内拥有各类纸尿布企业</w:t>
      </w:r>
      <w:r>
        <w:rPr>
          <w:rFonts w:ascii="仿宋" w:eastAsia="仿宋" w:hAnsi="仿宋" w:cs="仿宋"/>
          <w:sz w:val="30"/>
          <w:szCs w:val="30"/>
        </w:rPr>
        <w:t>572</w:t>
      </w:r>
      <w:r>
        <w:rPr>
          <w:rFonts w:ascii="仿宋" w:eastAsia="仿宋" w:hAnsi="仿宋" w:cs="仿宋"/>
          <w:sz w:val="30"/>
          <w:szCs w:val="30"/>
        </w:rPr>
        <w:t>家，规模以上企业</w:t>
      </w:r>
      <w:r>
        <w:rPr>
          <w:rFonts w:ascii="仿宋" w:eastAsia="仿宋" w:hAnsi="仿宋" w:cs="仿宋"/>
          <w:sz w:val="30"/>
          <w:szCs w:val="30"/>
        </w:rPr>
        <w:t>39</w:t>
      </w:r>
      <w:r>
        <w:rPr>
          <w:rFonts w:ascii="仿宋" w:eastAsia="仿宋" w:hAnsi="仿宋" w:cs="仿宋"/>
          <w:sz w:val="30"/>
          <w:szCs w:val="30"/>
        </w:rPr>
        <w:t>家，从业人员</w:t>
      </w:r>
      <w:r>
        <w:rPr>
          <w:rFonts w:ascii="仿宋" w:eastAsia="仿宋" w:hAnsi="仿宋" w:cs="仿宋"/>
          <w:sz w:val="30"/>
          <w:szCs w:val="30"/>
        </w:rPr>
        <w:t>28600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年底，区域内纸尿布产值</w:t>
      </w:r>
      <w:r>
        <w:rPr>
          <w:rFonts w:ascii="仿宋" w:eastAsia="仿宋" w:hAnsi="仿宋" w:cs="仿宋"/>
          <w:sz w:val="30"/>
          <w:szCs w:val="30"/>
        </w:rPr>
        <w:t>103094.93</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88205.79</w:t>
      </w:r>
      <w:r>
        <w:rPr>
          <w:rFonts w:ascii="仿宋" w:eastAsia="仿宋" w:hAnsi="仿宋" w:cs="仿宋"/>
          <w:sz w:val="30"/>
          <w:szCs w:val="30"/>
        </w:rPr>
        <w:t>万元增长</w:t>
      </w:r>
      <w:r>
        <w:rPr>
          <w:rFonts w:ascii="仿宋" w:eastAsia="仿宋" w:hAnsi="仿宋" w:cs="仿宋"/>
          <w:sz w:val="30"/>
          <w:szCs w:val="30"/>
        </w:rPr>
        <w:t>16.88%</w:t>
      </w:r>
      <w:r>
        <w:rPr>
          <w:rFonts w:ascii="仿宋" w:eastAsia="仿宋" w:hAnsi="仿宋" w:cs="仿宋"/>
          <w:sz w:val="30"/>
          <w:szCs w:val="30"/>
        </w:rPr>
        <w:t>。产值前十位企业合计收入</w:t>
      </w:r>
      <w:r>
        <w:rPr>
          <w:rFonts w:ascii="仿宋" w:eastAsia="仿宋" w:hAnsi="仿宋" w:cs="仿宋"/>
          <w:sz w:val="30"/>
          <w:szCs w:val="30"/>
        </w:rPr>
        <w:t>43796.72</w:t>
      </w:r>
      <w:r>
        <w:rPr>
          <w:rFonts w:ascii="仿宋" w:eastAsia="仿宋" w:hAnsi="仿宋" w:cs="仿宋"/>
          <w:sz w:val="30"/>
          <w:szCs w:val="30"/>
        </w:rPr>
        <w:t>万</w:t>
      </w:r>
      <w:r>
        <w:rPr>
          <w:rFonts w:ascii="仿宋" w:eastAsia="仿宋" w:hAnsi="仿宋" w:cs="仿宋"/>
          <w:sz w:val="30"/>
          <w:szCs w:val="30"/>
        </w:rPr>
        <w:t>元，较去年</w:t>
      </w:r>
      <w:r>
        <w:rPr>
          <w:rFonts w:ascii="仿宋" w:eastAsia="仿宋" w:hAnsi="仿宋" w:cs="仿宋"/>
          <w:sz w:val="30"/>
          <w:szCs w:val="30"/>
        </w:rPr>
        <w:t>39219.77</w:t>
      </w:r>
      <w:r>
        <w:rPr>
          <w:rFonts w:ascii="仿宋" w:eastAsia="仿宋" w:hAnsi="仿宋" w:cs="仿宋"/>
          <w:sz w:val="30"/>
          <w:szCs w:val="30"/>
        </w:rPr>
        <w:t>万元同比增长</w:t>
      </w:r>
      <w:r>
        <w:rPr>
          <w:rFonts w:ascii="仿宋" w:eastAsia="仿宋" w:hAnsi="仿宋" w:cs="仿宋"/>
          <w:sz w:val="30"/>
          <w:szCs w:val="30"/>
        </w:rPr>
        <w:t>11.67%</w:t>
      </w:r>
      <w:r>
        <w:rPr>
          <w:rFonts w:ascii="仿宋" w:eastAsia="仿宋" w:hAnsi="仿宋" w:cs="仿宋"/>
          <w:sz w:val="30"/>
          <w:szCs w:val="30"/>
        </w:rPr>
        <w:t>。</w:t>
      </w:r>
      <w:r>
        <w:br/>
      </w:r>
    </w:p>
    <w:p w:rsidR="008505B6" w14:paraId="7E9F7CE1" w14:textId="77777777">
      <w:pPr>
        <w:jc w:val="center"/>
      </w:pPr>
      <w:r>
        <w:rPr>
          <w:rFonts w:ascii="仿宋" w:eastAsia="仿宋" w:hAnsi="仿宋" w:cs="仿宋"/>
          <w:b/>
          <w:bCs/>
          <w:sz w:val="28"/>
          <w:szCs w:val="28"/>
        </w:rPr>
        <w:t>区域内纸尿布行业经营情况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7AC555B4"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8505B6" w:rsidRPr="00722E63" w14:paraId="4786C01E" w14:textId="77777777">
            <w:r w:rsidRPr="00722E63">
              <w:rPr>
                <w:rFonts w:ascii="仿宋" w:eastAsia="仿宋" w:hAnsi="仿宋"/>
                <w:b/>
              </w:rPr>
              <w:t>项目</w:t>
            </w:r>
          </w:p>
        </w:tc>
        <w:tc>
          <w:tcPr>
            <w:tcW w:w="1500" w:type="dxa"/>
            <w:shd w:val="clear" w:color="auto" w:fill="auto"/>
            <w:vAlign w:val="center"/>
          </w:tcPr>
          <w:p w:rsidR="008505B6" w:rsidRPr="00722E63" w14:paraId="17852CD2" w14:textId="77777777">
            <w:r w:rsidRPr="00722E63">
              <w:rPr>
                <w:rFonts w:ascii="仿宋" w:eastAsia="仿宋" w:hAnsi="仿宋"/>
                <w:b/>
              </w:rPr>
              <w:t>单位</w:t>
            </w:r>
          </w:p>
        </w:tc>
        <w:tc>
          <w:tcPr>
            <w:tcW w:w="1500" w:type="dxa"/>
            <w:shd w:val="clear" w:color="auto" w:fill="auto"/>
            <w:vAlign w:val="center"/>
          </w:tcPr>
          <w:p w:rsidR="008505B6" w:rsidRPr="00722E63" w14:paraId="6B1539AC" w14:textId="77777777">
            <w:r w:rsidRPr="00722E63">
              <w:rPr>
                <w:rFonts w:ascii="仿宋" w:eastAsia="仿宋" w:hAnsi="仿宋"/>
                <w:b/>
              </w:rPr>
              <w:t>指标</w:t>
            </w:r>
          </w:p>
        </w:tc>
        <w:tc>
          <w:tcPr>
            <w:tcW w:w="3000" w:type="dxa"/>
            <w:shd w:val="clear" w:color="auto" w:fill="auto"/>
            <w:vAlign w:val="center"/>
          </w:tcPr>
          <w:p w:rsidR="008505B6" w:rsidRPr="00722E63" w14:paraId="28525CF8" w14:textId="77777777">
            <w:r w:rsidRPr="00722E63">
              <w:rPr>
                <w:rFonts w:ascii="仿宋" w:eastAsia="仿宋" w:hAnsi="仿宋"/>
                <w:b/>
              </w:rPr>
              <w:t>备注</w:t>
            </w:r>
          </w:p>
        </w:tc>
      </w:tr>
      <w:tr w14:paraId="3A410A0E" w14:textId="77777777" w:rsidTr="007F1D13">
        <w:tblPrEx>
          <w:tblW w:w="0" w:type="auto"/>
          <w:tblLook w:val="04A0"/>
        </w:tblPrEx>
        <w:tc>
          <w:tcPr>
            <w:tcW w:w="0" w:type="dxa"/>
            <w:shd w:val="clear" w:color="auto" w:fill="auto"/>
            <w:vAlign w:val="center"/>
          </w:tcPr>
          <w:p w:rsidR="008505B6" w:rsidRPr="00722E63" w14:paraId="7F75E2C2" w14:textId="77777777">
            <w:r w:rsidRPr="00722E63">
              <w:rPr>
                <w:rFonts w:ascii="仿宋" w:eastAsia="仿宋" w:hAnsi="仿宋"/>
                <w:sz w:val="20"/>
                <w:szCs w:val="20"/>
              </w:rPr>
              <w:t>行业产值</w:t>
            </w:r>
          </w:p>
        </w:tc>
        <w:tc>
          <w:tcPr>
            <w:tcW w:w="0" w:type="dxa"/>
            <w:shd w:val="clear" w:color="auto" w:fill="auto"/>
            <w:vAlign w:val="center"/>
          </w:tcPr>
          <w:p w:rsidR="008505B6" w:rsidRPr="00722E63" w14:paraId="68891CCB" w14:textId="77777777">
            <w:r w:rsidRPr="00722E63">
              <w:rPr>
                <w:rFonts w:ascii="仿宋" w:eastAsia="仿宋" w:hAnsi="仿宋"/>
                <w:sz w:val="20"/>
                <w:szCs w:val="20"/>
              </w:rPr>
              <w:t>万元</w:t>
            </w:r>
          </w:p>
        </w:tc>
        <w:tc>
          <w:tcPr>
            <w:tcW w:w="0" w:type="dxa"/>
            <w:shd w:val="clear" w:color="auto" w:fill="auto"/>
            <w:vAlign w:val="center"/>
          </w:tcPr>
          <w:p w:rsidR="008505B6" w:rsidRPr="00722E63" w14:paraId="6F227C5F" w14:textId="77777777">
            <w:r w:rsidRPr="00722E63">
              <w:rPr>
                <w:rFonts w:ascii="仿宋" w:eastAsia="仿宋" w:hAnsi="仿宋"/>
                <w:sz w:val="20"/>
                <w:szCs w:val="20"/>
              </w:rPr>
              <w:t>103094.93</w:t>
            </w:r>
          </w:p>
        </w:tc>
        <w:tc>
          <w:tcPr>
            <w:tcW w:w="0" w:type="dxa"/>
            <w:shd w:val="clear" w:color="auto" w:fill="auto"/>
            <w:vAlign w:val="center"/>
          </w:tcPr>
          <w:p w:rsidR="008505B6" w:rsidRPr="00722E63" w14:paraId="190A468B" w14:textId="77777777"/>
        </w:tc>
      </w:tr>
      <w:tr w14:paraId="21B4FD58" w14:textId="77777777" w:rsidTr="007F1D13">
        <w:tblPrEx>
          <w:tblW w:w="0" w:type="auto"/>
          <w:tblLook w:val="04A0"/>
        </w:tblPrEx>
        <w:tc>
          <w:tcPr>
            <w:tcW w:w="0" w:type="dxa"/>
            <w:shd w:val="clear" w:color="auto" w:fill="auto"/>
            <w:vAlign w:val="center"/>
          </w:tcPr>
          <w:p w:rsidR="008505B6" w:rsidRPr="00722E63" w14:paraId="6C2B8078" w14:textId="77777777">
            <w:r w:rsidRPr="00722E63">
              <w:rPr>
                <w:rFonts w:ascii="仿宋" w:eastAsia="仿宋" w:hAnsi="仿宋"/>
                <w:sz w:val="20"/>
                <w:szCs w:val="20"/>
              </w:rPr>
              <w:t>同期产值</w:t>
            </w:r>
          </w:p>
        </w:tc>
        <w:tc>
          <w:tcPr>
            <w:tcW w:w="0" w:type="dxa"/>
            <w:shd w:val="clear" w:color="auto" w:fill="auto"/>
            <w:vAlign w:val="center"/>
          </w:tcPr>
          <w:p w:rsidR="008505B6" w:rsidRPr="00722E63" w14:paraId="5BEC5D13" w14:textId="77777777">
            <w:r w:rsidRPr="00722E63">
              <w:rPr>
                <w:rFonts w:ascii="仿宋" w:eastAsia="仿宋" w:hAnsi="仿宋"/>
                <w:sz w:val="20"/>
                <w:szCs w:val="20"/>
              </w:rPr>
              <w:t>万元</w:t>
            </w:r>
          </w:p>
        </w:tc>
        <w:tc>
          <w:tcPr>
            <w:tcW w:w="0" w:type="dxa"/>
            <w:shd w:val="clear" w:color="auto" w:fill="auto"/>
            <w:vAlign w:val="center"/>
          </w:tcPr>
          <w:p w:rsidR="008505B6" w:rsidRPr="00722E63" w14:paraId="15BB87E2" w14:textId="77777777">
            <w:r w:rsidRPr="00722E63">
              <w:rPr>
                <w:rFonts w:ascii="仿宋" w:eastAsia="仿宋" w:hAnsi="仿宋"/>
                <w:sz w:val="20"/>
                <w:szCs w:val="20"/>
              </w:rPr>
              <w:t>88205.79</w:t>
            </w:r>
          </w:p>
        </w:tc>
        <w:tc>
          <w:tcPr>
            <w:tcW w:w="0" w:type="dxa"/>
            <w:shd w:val="clear" w:color="auto" w:fill="auto"/>
            <w:vAlign w:val="center"/>
          </w:tcPr>
          <w:p w:rsidR="008505B6" w:rsidRPr="00722E63" w14:paraId="5658A4BE" w14:textId="77777777"/>
        </w:tc>
      </w:tr>
      <w:tr w14:paraId="4A6C6389" w14:textId="77777777" w:rsidTr="007F1D13">
        <w:tblPrEx>
          <w:tblW w:w="0" w:type="auto"/>
          <w:tblLook w:val="04A0"/>
        </w:tblPrEx>
        <w:tc>
          <w:tcPr>
            <w:tcW w:w="0" w:type="dxa"/>
            <w:shd w:val="clear" w:color="auto" w:fill="auto"/>
            <w:vAlign w:val="center"/>
          </w:tcPr>
          <w:p w:rsidR="008505B6" w:rsidRPr="00722E63" w14:paraId="3767D729" w14:textId="77777777">
            <w:r w:rsidRPr="00722E63">
              <w:rPr>
                <w:rFonts w:ascii="仿宋" w:eastAsia="仿宋" w:hAnsi="仿宋"/>
                <w:sz w:val="20"/>
                <w:szCs w:val="20"/>
              </w:rPr>
              <w:t>同比增长</w:t>
            </w:r>
          </w:p>
        </w:tc>
        <w:tc>
          <w:tcPr>
            <w:tcW w:w="0" w:type="dxa"/>
            <w:shd w:val="clear" w:color="auto" w:fill="auto"/>
            <w:vAlign w:val="center"/>
          </w:tcPr>
          <w:p w:rsidR="008505B6" w:rsidRPr="00722E63" w14:paraId="25B61098" w14:textId="77777777"/>
        </w:tc>
        <w:tc>
          <w:tcPr>
            <w:tcW w:w="0" w:type="dxa"/>
            <w:shd w:val="clear" w:color="auto" w:fill="auto"/>
            <w:vAlign w:val="center"/>
          </w:tcPr>
          <w:p w:rsidR="008505B6" w:rsidRPr="00722E63" w14:paraId="54A762BF" w14:textId="77777777">
            <w:r w:rsidRPr="00722E63">
              <w:rPr>
                <w:rFonts w:ascii="仿宋" w:eastAsia="仿宋" w:hAnsi="仿宋"/>
                <w:sz w:val="20"/>
                <w:szCs w:val="20"/>
              </w:rPr>
              <w:t>16.88%</w:t>
            </w:r>
          </w:p>
        </w:tc>
        <w:tc>
          <w:tcPr>
            <w:tcW w:w="0" w:type="dxa"/>
            <w:shd w:val="clear" w:color="auto" w:fill="auto"/>
            <w:vAlign w:val="center"/>
          </w:tcPr>
          <w:p w:rsidR="008505B6" w:rsidRPr="00722E63" w14:paraId="348416D3" w14:textId="77777777"/>
        </w:tc>
      </w:tr>
      <w:tr w14:paraId="655E1052" w14:textId="77777777" w:rsidTr="007F1D13">
        <w:tblPrEx>
          <w:tblW w:w="0" w:type="auto"/>
          <w:tblLook w:val="04A0"/>
        </w:tblPrEx>
        <w:tc>
          <w:tcPr>
            <w:tcW w:w="0" w:type="dxa"/>
            <w:shd w:val="clear" w:color="auto" w:fill="auto"/>
            <w:vAlign w:val="center"/>
          </w:tcPr>
          <w:p w:rsidR="008505B6" w:rsidRPr="00722E63" w14:paraId="3B33522A" w14:textId="77777777">
            <w:r w:rsidRPr="00722E63">
              <w:rPr>
                <w:rFonts w:ascii="仿宋" w:eastAsia="仿宋" w:hAnsi="仿宋"/>
                <w:sz w:val="20"/>
                <w:szCs w:val="20"/>
              </w:rPr>
              <w:t>从业企业数量</w:t>
            </w:r>
          </w:p>
        </w:tc>
        <w:tc>
          <w:tcPr>
            <w:tcW w:w="0" w:type="dxa"/>
            <w:shd w:val="clear" w:color="auto" w:fill="auto"/>
            <w:vAlign w:val="center"/>
          </w:tcPr>
          <w:p w:rsidR="008505B6" w:rsidRPr="00722E63" w14:paraId="3AE3F577" w14:textId="77777777">
            <w:r w:rsidRPr="00722E63">
              <w:rPr>
                <w:rFonts w:ascii="仿宋" w:eastAsia="仿宋" w:hAnsi="仿宋"/>
                <w:sz w:val="20"/>
                <w:szCs w:val="20"/>
              </w:rPr>
              <w:t>家</w:t>
            </w:r>
          </w:p>
        </w:tc>
        <w:tc>
          <w:tcPr>
            <w:tcW w:w="0" w:type="dxa"/>
            <w:shd w:val="clear" w:color="auto" w:fill="auto"/>
            <w:vAlign w:val="center"/>
          </w:tcPr>
          <w:p w:rsidR="008505B6" w:rsidRPr="00722E63" w14:paraId="564CB8C3" w14:textId="77777777">
            <w:r w:rsidRPr="00722E63">
              <w:rPr>
                <w:rFonts w:ascii="仿宋" w:eastAsia="仿宋" w:hAnsi="仿宋"/>
                <w:sz w:val="20"/>
                <w:szCs w:val="20"/>
              </w:rPr>
              <w:t>572</w:t>
            </w:r>
          </w:p>
        </w:tc>
        <w:tc>
          <w:tcPr>
            <w:tcW w:w="0" w:type="dxa"/>
            <w:shd w:val="clear" w:color="auto" w:fill="auto"/>
            <w:vAlign w:val="center"/>
          </w:tcPr>
          <w:p w:rsidR="008505B6" w:rsidRPr="00722E63" w14:paraId="5858E535" w14:textId="77777777"/>
        </w:tc>
      </w:tr>
      <w:tr w14:paraId="06AA87F7" w14:textId="77777777" w:rsidTr="007F1D13">
        <w:tblPrEx>
          <w:tblW w:w="0" w:type="auto"/>
          <w:tblLook w:val="04A0"/>
        </w:tblPrEx>
        <w:tc>
          <w:tcPr>
            <w:tcW w:w="0" w:type="dxa"/>
            <w:shd w:val="clear" w:color="auto" w:fill="auto"/>
            <w:vAlign w:val="center"/>
          </w:tcPr>
          <w:p w:rsidR="008505B6" w:rsidRPr="00722E63" w14:paraId="64A51378"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8505B6" w:rsidRPr="00722E63" w14:paraId="2BE8E233" w14:textId="77777777">
            <w:r w:rsidRPr="00722E63">
              <w:rPr>
                <w:rFonts w:ascii="仿宋" w:eastAsia="仿宋" w:hAnsi="仿宋"/>
                <w:sz w:val="20"/>
                <w:szCs w:val="20"/>
              </w:rPr>
              <w:t>家</w:t>
            </w:r>
          </w:p>
        </w:tc>
        <w:tc>
          <w:tcPr>
            <w:tcW w:w="0" w:type="dxa"/>
            <w:shd w:val="clear" w:color="auto" w:fill="auto"/>
            <w:vAlign w:val="center"/>
          </w:tcPr>
          <w:p w:rsidR="008505B6" w:rsidRPr="00722E63" w14:paraId="203A7ED1" w14:textId="77777777">
            <w:r w:rsidRPr="00722E63">
              <w:rPr>
                <w:rFonts w:ascii="仿宋" w:eastAsia="仿宋" w:hAnsi="仿宋"/>
                <w:sz w:val="20"/>
                <w:szCs w:val="20"/>
              </w:rPr>
              <w:t>39</w:t>
            </w:r>
          </w:p>
        </w:tc>
        <w:tc>
          <w:tcPr>
            <w:tcW w:w="0" w:type="dxa"/>
            <w:shd w:val="clear" w:color="auto" w:fill="auto"/>
            <w:vAlign w:val="center"/>
          </w:tcPr>
          <w:p w:rsidR="008505B6" w:rsidRPr="00722E63" w14:paraId="7F1FEBEB" w14:textId="77777777"/>
        </w:tc>
      </w:tr>
      <w:tr w14:paraId="54E25856" w14:textId="77777777" w:rsidTr="007F1D13">
        <w:tblPrEx>
          <w:tblW w:w="0" w:type="auto"/>
          <w:tblLook w:val="04A0"/>
        </w:tblPrEx>
        <w:tc>
          <w:tcPr>
            <w:tcW w:w="0" w:type="dxa"/>
            <w:shd w:val="clear" w:color="auto" w:fill="auto"/>
            <w:vAlign w:val="center"/>
          </w:tcPr>
          <w:p w:rsidR="008505B6" w:rsidRPr="00722E63" w14:paraId="572ED04B"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8505B6" w:rsidRPr="00722E63" w14:paraId="39F9A49D" w14:textId="77777777">
            <w:r w:rsidRPr="00722E63">
              <w:rPr>
                <w:rFonts w:ascii="仿宋" w:eastAsia="仿宋" w:hAnsi="仿宋"/>
                <w:sz w:val="20"/>
                <w:szCs w:val="20"/>
              </w:rPr>
              <w:t>人</w:t>
            </w:r>
          </w:p>
        </w:tc>
        <w:tc>
          <w:tcPr>
            <w:tcW w:w="0" w:type="dxa"/>
            <w:shd w:val="clear" w:color="auto" w:fill="auto"/>
            <w:vAlign w:val="center"/>
          </w:tcPr>
          <w:p w:rsidR="008505B6" w:rsidRPr="00722E63" w14:paraId="392CECEF" w14:textId="77777777">
            <w:r w:rsidRPr="00722E63">
              <w:rPr>
                <w:rFonts w:ascii="仿宋" w:eastAsia="仿宋" w:hAnsi="仿宋"/>
                <w:sz w:val="20"/>
                <w:szCs w:val="20"/>
              </w:rPr>
              <w:t>28600</w:t>
            </w:r>
          </w:p>
        </w:tc>
        <w:tc>
          <w:tcPr>
            <w:tcW w:w="0" w:type="dxa"/>
            <w:shd w:val="clear" w:color="auto" w:fill="auto"/>
            <w:vAlign w:val="center"/>
          </w:tcPr>
          <w:p w:rsidR="008505B6" w:rsidRPr="00722E63" w14:paraId="0B8A54C2" w14:textId="77777777"/>
        </w:tc>
      </w:tr>
      <w:tr w14:paraId="25B3C9EF" w14:textId="77777777" w:rsidTr="007F1D13">
        <w:tblPrEx>
          <w:tblW w:w="0" w:type="auto"/>
          <w:tblLook w:val="04A0"/>
        </w:tblPrEx>
        <w:tc>
          <w:tcPr>
            <w:tcW w:w="0" w:type="dxa"/>
            <w:shd w:val="clear" w:color="auto" w:fill="auto"/>
            <w:vAlign w:val="center"/>
          </w:tcPr>
          <w:p w:rsidR="008505B6" w:rsidRPr="00722E63" w14:paraId="0A63CE7C" w14:textId="77777777">
            <w:r w:rsidRPr="00722E63">
              <w:rPr>
                <w:rFonts w:ascii="仿宋" w:eastAsia="仿宋" w:hAnsi="仿宋"/>
                <w:sz w:val="20"/>
                <w:szCs w:val="20"/>
              </w:rPr>
              <w:t>前十位企业产值</w:t>
            </w:r>
          </w:p>
        </w:tc>
        <w:tc>
          <w:tcPr>
            <w:tcW w:w="0" w:type="dxa"/>
            <w:shd w:val="clear" w:color="auto" w:fill="auto"/>
            <w:vAlign w:val="center"/>
          </w:tcPr>
          <w:p w:rsidR="008505B6" w:rsidRPr="00722E63" w14:paraId="31F52C76" w14:textId="77777777">
            <w:r w:rsidRPr="00722E63">
              <w:rPr>
                <w:rFonts w:ascii="仿宋" w:eastAsia="仿宋" w:hAnsi="仿宋"/>
                <w:sz w:val="20"/>
                <w:szCs w:val="20"/>
              </w:rPr>
              <w:t>万元</w:t>
            </w:r>
          </w:p>
        </w:tc>
        <w:tc>
          <w:tcPr>
            <w:tcW w:w="0" w:type="dxa"/>
            <w:shd w:val="clear" w:color="auto" w:fill="auto"/>
            <w:vAlign w:val="center"/>
          </w:tcPr>
          <w:p w:rsidR="008505B6" w:rsidRPr="00722E63" w14:paraId="25B7744D" w14:textId="77777777">
            <w:r w:rsidRPr="00722E63">
              <w:rPr>
                <w:rFonts w:ascii="仿宋" w:eastAsia="仿宋" w:hAnsi="仿宋"/>
                <w:sz w:val="20"/>
                <w:szCs w:val="20"/>
              </w:rPr>
              <w:t>43796.72</w:t>
            </w:r>
          </w:p>
        </w:tc>
        <w:tc>
          <w:tcPr>
            <w:tcW w:w="0" w:type="dxa"/>
            <w:shd w:val="clear" w:color="auto" w:fill="auto"/>
            <w:vAlign w:val="center"/>
          </w:tcPr>
          <w:p w:rsidR="008505B6" w:rsidRPr="00722E63" w14:paraId="09F561C0" w14:textId="77777777">
            <w:r w:rsidRPr="00722E63">
              <w:rPr>
                <w:rFonts w:ascii="仿宋" w:eastAsia="仿宋" w:hAnsi="仿宋"/>
                <w:sz w:val="20"/>
                <w:szCs w:val="20"/>
              </w:rPr>
              <w:t>去年同期</w:t>
            </w:r>
            <w:r w:rsidRPr="00722E63">
              <w:rPr>
                <w:rFonts w:ascii="仿宋" w:eastAsia="仿宋" w:hAnsi="仿宋"/>
                <w:sz w:val="20"/>
                <w:szCs w:val="20"/>
              </w:rPr>
              <w:t>39219.77</w:t>
            </w:r>
            <w:r w:rsidRPr="00722E63">
              <w:rPr>
                <w:rFonts w:ascii="仿宋" w:eastAsia="仿宋" w:hAnsi="仿宋"/>
                <w:sz w:val="20"/>
                <w:szCs w:val="20"/>
              </w:rPr>
              <w:t>万元。</w:t>
            </w:r>
          </w:p>
        </w:tc>
      </w:tr>
      <w:tr w14:paraId="350BDCF7" w14:textId="77777777" w:rsidTr="007F1D13">
        <w:tblPrEx>
          <w:tblW w:w="0" w:type="auto"/>
          <w:tblLook w:val="04A0"/>
        </w:tblPrEx>
        <w:tc>
          <w:tcPr>
            <w:tcW w:w="0" w:type="dxa"/>
            <w:shd w:val="clear" w:color="auto" w:fill="auto"/>
            <w:vAlign w:val="center"/>
          </w:tcPr>
          <w:p w:rsidR="008505B6" w:rsidRPr="00722E63" w14:paraId="7D569EBA"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8505B6" w:rsidRPr="00722E63" w14:paraId="7F143BA7" w14:textId="77777777">
            <w:r w:rsidRPr="00722E63">
              <w:rPr>
                <w:rFonts w:ascii="仿宋" w:eastAsia="仿宋" w:hAnsi="仿宋"/>
                <w:sz w:val="20"/>
                <w:szCs w:val="20"/>
              </w:rPr>
              <w:t>万元</w:t>
            </w:r>
          </w:p>
        </w:tc>
        <w:tc>
          <w:tcPr>
            <w:tcW w:w="0" w:type="dxa"/>
            <w:shd w:val="clear" w:color="auto" w:fill="auto"/>
            <w:vAlign w:val="center"/>
          </w:tcPr>
          <w:p w:rsidR="008505B6" w:rsidRPr="00722E63" w14:paraId="4641800F" w14:textId="77777777">
            <w:r w:rsidRPr="00722E63">
              <w:rPr>
                <w:rFonts w:ascii="仿宋" w:eastAsia="仿宋" w:hAnsi="仿宋"/>
                <w:sz w:val="20"/>
                <w:szCs w:val="20"/>
              </w:rPr>
              <w:t>10730.20</w:t>
            </w:r>
          </w:p>
        </w:tc>
        <w:tc>
          <w:tcPr>
            <w:tcW w:w="0" w:type="dxa"/>
            <w:shd w:val="clear" w:color="auto" w:fill="auto"/>
            <w:vAlign w:val="center"/>
          </w:tcPr>
          <w:p w:rsidR="008505B6" w:rsidRPr="00722E63" w14:paraId="59DAAC2B" w14:textId="77777777"/>
        </w:tc>
      </w:tr>
      <w:tr w14:paraId="529A2744" w14:textId="77777777" w:rsidTr="007F1D13">
        <w:tblPrEx>
          <w:tblW w:w="0" w:type="auto"/>
          <w:tblLook w:val="04A0"/>
        </w:tblPrEx>
        <w:tc>
          <w:tcPr>
            <w:tcW w:w="0" w:type="dxa"/>
            <w:shd w:val="clear" w:color="auto" w:fill="auto"/>
            <w:vAlign w:val="center"/>
          </w:tcPr>
          <w:p w:rsidR="008505B6" w:rsidRPr="00722E63" w14:paraId="2328C66D"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p>
        </w:tc>
        <w:tc>
          <w:tcPr>
            <w:tcW w:w="0" w:type="dxa"/>
            <w:shd w:val="clear" w:color="auto" w:fill="auto"/>
            <w:vAlign w:val="center"/>
          </w:tcPr>
          <w:p w:rsidR="008505B6" w:rsidRPr="00722E63" w14:paraId="6E50FD24" w14:textId="77777777">
            <w:r w:rsidRPr="00722E63">
              <w:rPr>
                <w:rFonts w:ascii="仿宋" w:eastAsia="仿宋" w:hAnsi="仿宋"/>
                <w:sz w:val="20"/>
                <w:szCs w:val="20"/>
              </w:rPr>
              <w:t>万元</w:t>
            </w:r>
          </w:p>
        </w:tc>
        <w:tc>
          <w:tcPr>
            <w:tcW w:w="0" w:type="dxa"/>
            <w:shd w:val="clear" w:color="auto" w:fill="auto"/>
            <w:vAlign w:val="center"/>
          </w:tcPr>
          <w:p w:rsidR="008505B6" w:rsidRPr="00722E63" w14:paraId="340C3B1A" w14:textId="77777777">
            <w:r w:rsidRPr="00722E63">
              <w:rPr>
                <w:rFonts w:ascii="仿宋" w:eastAsia="仿宋" w:hAnsi="仿宋"/>
                <w:sz w:val="20"/>
                <w:szCs w:val="20"/>
              </w:rPr>
              <w:t>9635.28</w:t>
            </w:r>
          </w:p>
        </w:tc>
        <w:tc>
          <w:tcPr>
            <w:tcW w:w="0" w:type="dxa"/>
            <w:shd w:val="clear" w:color="auto" w:fill="auto"/>
            <w:vAlign w:val="center"/>
          </w:tcPr>
          <w:p w:rsidR="008505B6" w:rsidRPr="00722E63" w14:paraId="54441302" w14:textId="77777777"/>
        </w:tc>
      </w:tr>
      <w:tr w14:paraId="0282A528" w14:textId="77777777" w:rsidTr="007F1D13">
        <w:tblPrEx>
          <w:tblW w:w="0" w:type="auto"/>
          <w:tblLook w:val="04A0"/>
        </w:tblPrEx>
        <w:tc>
          <w:tcPr>
            <w:tcW w:w="0" w:type="dxa"/>
            <w:shd w:val="clear" w:color="auto" w:fill="auto"/>
            <w:vAlign w:val="center"/>
          </w:tcPr>
          <w:p w:rsidR="008505B6" w:rsidRPr="00722E63" w14:paraId="7EE138FC"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公司</w:t>
            </w:r>
          </w:p>
        </w:tc>
        <w:tc>
          <w:tcPr>
            <w:tcW w:w="0" w:type="dxa"/>
            <w:shd w:val="clear" w:color="auto" w:fill="auto"/>
            <w:vAlign w:val="center"/>
          </w:tcPr>
          <w:p w:rsidR="008505B6" w:rsidRPr="00722E63" w14:paraId="21542139" w14:textId="77777777">
            <w:r w:rsidRPr="00722E63">
              <w:rPr>
                <w:rFonts w:ascii="仿宋" w:eastAsia="仿宋" w:hAnsi="仿宋"/>
                <w:sz w:val="20"/>
                <w:szCs w:val="20"/>
              </w:rPr>
              <w:t>万元</w:t>
            </w:r>
          </w:p>
        </w:tc>
        <w:tc>
          <w:tcPr>
            <w:tcW w:w="0" w:type="dxa"/>
            <w:shd w:val="clear" w:color="auto" w:fill="auto"/>
            <w:vAlign w:val="center"/>
          </w:tcPr>
          <w:p w:rsidR="008505B6" w:rsidRPr="00722E63" w14:paraId="338B3CFB" w14:textId="77777777">
            <w:r w:rsidRPr="00722E63">
              <w:rPr>
                <w:rFonts w:ascii="仿宋" w:eastAsia="仿宋" w:hAnsi="仿宋"/>
                <w:sz w:val="20"/>
                <w:szCs w:val="20"/>
              </w:rPr>
              <w:t>5693.57</w:t>
            </w:r>
          </w:p>
        </w:tc>
        <w:tc>
          <w:tcPr>
            <w:tcW w:w="0" w:type="dxa"/>
            <w:shd w:val="clear" w:color="auto" w:fill="auto"/>
            <w:vAlign w:val="center"/>
          </w:tcPr>
          <w:p w:rsidR="008505B6" w:rsidRPr="00722E63" w14:paraId="7FAF48A4" w14:textId="77777777"/>
        </w:tc>
      </w:tr>
      <w:tr w14:paraId="78A99337" w14:textId="77777777" w:rsidTr="007F1D13">
        <w:tblPrEx>
          <w:tblW w:w="0" w:type="auto"/>
          <w:tblLook w:val="04A0"/>
        </w:tblPrEx>
        <w:tc>
          <w:tcPr>
            <w:tcW w:w="0" w:type="dxa"/>
            <w:shd w:val="clear" w:color="auto" w:fill="auto"/>
            <w:vAlign w:val="center"/>
          </w:tcPr>
          <w:p w:rsidR="008505B6" w:rsidRPr="00722E63" w14:paraId="6906A075"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8505B6" w:rsidRPr="00722E63" w14:paraId="3E4699CC" w14:textId="77777777">
            <w:r w:rsidRPr="00722E63">
              <w:rPr>
                <w:rFonts w:ascii="仿宋" w:eastAsia="仿宋" w:hAnsi="仿宋"/>
                <w:sz w:val="20"/>
                <w:szCs w:val="20"/>
              </w:rPr>
              <w:t>万元</w:t>
            </w:r>
          </w:p>
        </w:tc>
        <w:tc>
          <w:tcPr>
            <w:tcW w:w="0" w:type="dxa"/>
            <w:shd w:val="clear" w:color="auto" w:fill="auto"/>
            <w:vAlign w:val="center"/>
          </w:tcPr>
          <w:p w:rsidR="008505B6" w:rsidRPr="00722E63" w14:paraId="35870A2A" w14:textId="77777777">
            <w:r w:rsidRPr="00722E63">
              <w:rPr>
                <w:rFonts w:ascii="仿宋" w:eastAsia="仿宋" w:hAnsi="仿宋"/>
                <w:sz w:val="20"/>
                <w:szCs w:val="20"/>
              </w:rPr>
              <w:t>4817.64</w:t>
            </w:r>
          </w:p>
        </w:tc>
        <w:tc>
          <w:tcPr>
            <w:tcW w:w="0" w:type="dxa"/>
            <w:shd w:val="clear" w:color="auto" w:fill="auto"/>
            <w:vAlign w:val="center"/>
          </w:tcPr>
          <w:p w:rsidR="008505B6" w:rsidRPr="00722E63" w14:paraId="189DCC0B" w14:textId="77777777"/>
        </w:tc>
      </w:tr>
      <w:tr w14:paraId="5FA2A415" w14:textId="77777777" w:rsidTr="007F1D13">
        <w:tblPrEx>
          <w:tblW w:w="0" w:type="auto"/>
          <w:tblLook w:val="04A0"/>
        </w:tblPrEx>
        <w:tc>
          <w:tcPr>
            <w:tcW w:w="0" w:type="dxa"/>
            <w:shd w:val="clear" w:color="auto" w:fill="auto"/>
            <w:vAlign w:val="center"/>
          </w:tcPr>
          <w:p w:rsidR="008505B6" w:rsidRPr="00722E63" w14:paraId="1C81A14A"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8505B6" w:rsidRPr="00722E63" w14:paraId="3415548C" w14:textId="77777777">
            <w:r w:rsidRPr="00722E63">
              <w:rPr>
                <w:rFonts w:ascii="仿宋" w:eastAsia="仿宋" w:hAnsi="仿宋"/>
                <w:sz w:val="20"/>
                <w:szCs w:val="20"/>
              </w:rPr>
              <w:t>万元</w:t>
            </w:r>
          </w:p>
        </w:tc>
        <w:tc>
          <w:tcPr>
            <w:tcW w:w="0" w:type="dxa"/>
            <w:shd w:val="clear" w:color="auto" w:fill="auto"/>
            <w:vAlign w:val="center"/>
          </w:tcPr>
          <w:p w:rsidR="008505B6" w:rsidRPr="00722E63" w14:paraId="31594F55" w14:textId="77777777">
            <w:r w:rsidRPr="00722E63">
              <w:rPr>
                <w:rFonts w:ascii="仿宋" w:eastAsia="仿宋" w:hAnsi="仿宋"/>
                <w:sz w:val="20"/>
                <w:szCs w:val="20"/>
              </w:rPr>
              <w:t>3065.77</w:t>
            </w:r>
          </w:p>
        </w:tc>
        <w:tc>
          <w:tcPr>
            <w:tcW w:w="0" w:type="dxa"/>
            <w:shd w:val="clear" w:color="auto" w:fill="auto"/>
            <w:vAlign w:val="center"/>
          </w:tcPr>
          <w:p w:rsidR="008505B6" w:rsidRPr="00722E63" w14:paraId="4A454CDD" w14:textId="77777777"/>
        </w:tc>
      </w:tr>
    </w:tbl>
    <w:p>
      <w:pPr>
        <w:sectPr w:rsidSect="00A02F19">
          <w:headerReference w:type="default" r:id="rId16"/>
          <w:type w:val="nextPage"/>
          <w:pgSz w:w="12240" w:h="15840"/>
          <w:pgMar w:top="1800" w:right="1200" w:bottom="1200" w:left="1200" w:header="720" w:footer="720" w:gutter="0"/>
          <w:pgNumType w:start="13"/>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3309157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8505B6" w:rsidRPr="00722E63" w14:paraId="7D7DA5BF"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8505B6" w:rsidRPr="00722E63" w14:paraId="584C94B5" w14:textId="77777777">
            <w:r w:rsidRPr="00722E63">
              <w:rPr>
                <w:rFonts w:ascii="仿宋" w:eastAsia="仿宋" w:hAnsi="仿宋"/>
                <w:sz w:val="20"/>
                <w:szCs w:val="20"/>
              </w:rPr>
              <w:t>万元</w:t>
            </w:r>
          </w:p>
        </w:tc>
        <w:tc>
          <w:tcPr>
            <w:tcW w:w="0" w:type="dxa"/>
            <w:shd w:val="clear" w:color="auto" w:fill="auto"/>
            <w:vAlign w:val="center"/>
          </w:tcPr>
          <w:p w:rsidR="008505B6" w:rsidRPr="00722E63" w14:paraId="0CF1DB91" w14:textId="77777777">
            <w:r w:rsidRPr="00722E63">
              <w:rPr>
                <w:rFonts w:ascii="仿宋" w:eastAsia="仿宋" w:hAnsi="仿宋"/>
                <w:sz w:val="20"/>
                <w:szCs w:val="20"/>
              </w:rPr>
              <w:t>2846.79</w:t>
            </w:r>
          </w:p>
        </w:tc>
        <w:tc>
          <w:tcPr>
            <w:tcW w:w="0" w:type="dxa"/>
            <w:shd w:val="clear" w:color="auto" w:fill="auto"/>
            <w:vAlign w:val="center"/>
          </w:tcPr>
          <w:p w:rsidR="008505B6" w:rsidRPr="00722E63" w14:paraId="35810E29" w14:textId="77777777"/>
        </w:tc>
      </w:tr>
      <w:tr w14:paraId="5E0B3E28" w14:textId="77777777" w:rsidTr="007F1D13">
        <w:tblPrEx>
          <w:tblW w:w="0" w:type="auto"/>
          <w:tblLook w:val="04A0"/>
        </w:tblPrEx>
        <w:tc>
          <w:tcPr>
            <w:tcW w:w="0" w:type="dxa"/>
            <w:shd w:val="clear" w:color="auto" w:fill="auto"/>
            <w:vAlign w:val="center"/>
          </w:tcPr>
          <w:p w:rsidR="008505B6" w:rsidRPr="00722E63" w14:paraId="7E8A00AC"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公司</w:t>
            </w:r>
          </w:p>
        </w:tc>
        <w:tc>
          <w:tcPr>
            <w:tcW w:w="0" w:type="dxa"/>
            <w:shd w:val="clear" w:color="auto" w:fill="auto"/>
            <w:vAlign w:val="center"/>
          </w:tcPr>
          <w:p w:rsidR="008505B6" w:rsidRPr="00722E63" w14:paraId="0F48C365" w14:textId="77777777">
            <w:r w:rsidRPr="00722E63">
              <w:rPr>
                <w:rFonts w:ascii="仿宋" w:eastAsia="仿宋" w:hAnsi="仿宋"/>
                <w:sz w:val="20"/>
                <w:szCs w:val="20"/>
              </w:rPr>
              <w:t>万元</w:t>
            </w:r>
          </w:p>
        </w:tc>
        <w:tc>
          <w:tcPr>
            <w:tcW w:w="0" w:type="dxa"/>
            <w:shd w:val="clear" w:color="auto" w:fill="auto"/>
            <w:vAlign w:val="center"/>
          </w:tcPr>
          <w:p w:rsidR="008505B6" w:rsidRPr="00722E63" w14:paraId="757CA55F" w14:textId="77777777">
            <w:r w:rsidRPr="00722E63">
              <w:rPr>
                <w:rFonts w:ascii="仿宋" w:eastAsia="仿宋" w:hAnsi="仿宋"/>
                <w:sz w:val="20"/>
                <w:szCs w:val="20"/>
              </w:rPr>
              <w:t>218.98</w:t>
            </w:r>
          </w:p>
        </w:tc>
        <w:tc>
          <w:tcPr>
            <w:tcW w:w="0" w:type="dxa"/>
            <w:shd w:val="clear" w:color="auto" w:fill="auto"/>
            <w:vAlign w:val="center"/>
          </w:tcPr>
          <w:p w:rsidR="008505B6" w:rsidRPr="00722E63" w14:paraId="49E129BE" w14:textId="77777777"/>
        </w:tc>
      </w:tr>
      <w:tr w14:paraId="6FCF56A2" w14:textId="77777777" w:rsidTr="007F1D13">
        <w:tblPrEx>
          <w:tblW w:w="0" w:type="auto"/>
          <w:tblLook w:val="04A0"/>
        </w:tblPrEx>
        <w:tc>
          <w:tcPr>
            <w:tcW w:w="0" w:type="dxa"/>
            <w:shd w:val="clear" w:color="auto" w:fill="auto"/>
            <w:vAlign w:val="center"/>
          </w:tcPr>
          <w:p w:rsidR="008505B6" w:rsidRPr="00722E63" w14:paraId="705C6017"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8505B6" w:rsidRPr="00722E63" w14:paraId="22DF5136" w14:textId="77777777">
            <w:r w:rsidRPr="00722E63">
              <w:rPr>
                <w:rFonts w:ascii="仿宋" w:eastAsia="仿宋" w:hAnsi="仿宋"/>
                <w:sz w:val="20"/>
                <w:szCs w:val="20"/>
              </w:rPr>
              <w:t>万元</w:t>
            </w:r>
          </w:p>
        </w:tc>
        <w:tc>
          <w:tcPr>
            <w:tcW w:w="0" w:type="dxa"/>
            <w:shd w:val="clear" w:color="auto" w:fill="auto"/>
            <w:vAlign w:val="center"/>
          </w:tcPr>
          <w:p w:rsidR="008505B6" w:rsidRPr="00722E63" w14:paraId="6C3B4C05" w14:textId="77777777">
            <w:r w:rsidRPr="00722E63">
              <w:rPr>
                <w:rFonts w:ascii="仿宋" w:eastAsia="仿宋" w:hAnsi="仿宋"/>
                <w:sz w:val="20"/>
                <w:szCs w:val="20"/>
              </w:rPr>
              <w:t>1795.67</w:t>
            </w:r>
          </w:p>
        </w:tc>
        <w:tc>
          <w:tcPr>
            <w:tcW w:w="0" w:type="dxa"/>
            <w:shd w:val="clear" w:color="auto" w:fill="auto"/>
            <w:vAlign w:val="center"/>
          </w:tcPr>
          <w:p w:rsidR="008505B6" w:rsidRPr="00722E63" w14:paraId="39E05FFE" w14:textId="77777777"/>
        </w:tc>
      </w:tr>
      <w:tr w14:paraId="6C24F1A1" w14:textId="77777777" w:rsidTr="007F1D13">
        <w:tblPrEx>
          <w:tblW w:w="0" w:type="auto"/>
          <w:tblLook w:val="04A0"/>
        </w:tblPrEx>
        <w:tc>
          <w:tcPr>
            <w:tcW w:w="0" w:type="dxa"/>
            <w:shd w:val="clear" w:color="auto" w:fill="auto"/>
            <w:vAlign w:val="center"/>
          </w:tcPr>
          <w:p w:rsidR="008505B6" w:rsidRPr="00722E63" w14:paraId="003B6A02"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8505B6" w:rsidRPr="00722E63" w14:paraId="025E8A99" w14:textId="77777777">
            <w:r w:rsidRPr="00722E63">
              <w:rPr>
                <w:rFonts w:ascii="仿宋" w:eastAsia="仿宋" w:hAnsi="仿宋"/>
                <w:sz w:val="20"/>
                <w:szCs w:val="20"/>
              </w:rPr>
              <w:t>万元</w:t>
            </w:r>
          </w:p>
        </w:tc>
        <w:tc>
          <w:tcPr>
            <w:tcW w:w="0" w:type="dxa"/>
            <w:shd w:val="clear" w:color="auto" w:fill="auto"/>
            <w:vAlign w:val="center"/>
          </w:tcPr>
          <w:p w:rsidR="008505B6" w:rsidRPr="00722E63" w14:paraId="7FF7C813" w14:textId="77777777">
            <w:r w:rsidRPr="00722E63">
              <w:rPr>
                <w:rFonts w:ascii="仿宋" w:eastAsia="仿宋" w:hAnsi="仿宋"/>
                <w:sz w:val="20"/>
                <w:szCs w:val="20"/>
              </w:rPr>
              <w:t>1708.07</w:t>
            </w:r>
          </w:p>
        </w:tc>
        <w:tc>
          <w:tcPr>
            <w:tcW w:w="0" w:type="dxa"/>
            <w:shd w:val="clear" w:color="auto" w:fill="auto"/>
            <w:vAlign w:val="center"/>
          </w:tcPr>
          <w:p w:rsidR="008505B6" w:rsidRPr="00722E63" w14:paraId="5FC38DD4" w14:textId="77777777"/>
        </w:tc>
      </w:tr>
      <w:tr w14:paraId="2BDEE6B7" w14:textId="77777777" w:rsidTr="007F1D13">
        <w:tblPrEx>
          <w:tblW w:w="0" w:type="auto"/>
          <w:tblLook w:val="04A0"/>
        </w:tblPrEx>
        <w:tc>
          <w:tcPr>
            <w:tcW w:w="0" w:type="dxa"/>
            <w:shd w:val="clear" w:color="auto" w:fill="auto"/>
            <w:vAlign w:val="center"/>
          </w:tcPr>
          <w:p w:rsidR="008505B6" w:rsidRPr="00722E63" w14:paraId="605691BE"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8505B6" w:rsidRPr="00722E63" w14:paraId="7422015C" w14:textId="77777777">
            <w:r w:rsidRPr="00722E63">
              <w:rPr>
                <w:rFonts w:ascii="仿宋" w:eastAsia="仿宋" w:hAnsi="仿宋"/>
                <w:sz w:val="20"/>
                <w:szCs w:val="20"/>
              </w:rPr>
              <w:t>万元</w:t>
            </w:r>
          </w:p>
        </w:tc>
        <w:tc>
          <w:tcPr>
            <w:tcW w:w="0" w:type="dxa"/>
            <w:shd w:val="clear" w:color="auto" w:fill="auto"/>
            <w:vAlign w:val="center"/>
          </w:tcPr>
          <w:p w:rsidR="008505B6" w:rsidRPr="00722E63" w14:paraId="579B105F" w14:textId="77777777">
            <w:r w:rsidRPr="00722E63">
              <w:rPr>
                <w:rFonts w:ascii="仿宋" w:eastAsia="仿宋" w:hAnsi="仿宋"/>
                <w:sz w:val="20"/>
                <w:szCs w:val="20"/>
              </w:rPr>
              <w:t>1313.90</w:t>
            </w:r>
          </w:p>
        </w:tc>
        <w:tc>
          <w:tcPr>
            <w:tcW w:w="0" w:type="dxa"/>
            <w:shd w:val="clear" w:color="auto" w:fill="auto"/>
            <w:vAlign w:val="center"/>
          </w:tcPr>
          <w:p w:rsidR="008505B6" w:rsidRPr="00722E63" w14:paraId="72CFE05B" w14:textId="77777777"/>
        </w:tc>
      </w:tr>
    </w:tbl>
    <w:p w:rsidR="008505B6" w14:paraId="2145C470" w14:textId="77777777">
      <w:pPr>
        <w:ind w:firstLine="600"/>
      </w:pPr>
    </w:p>
    <w:p w:rsidR="008505B6" w14:paraId="0C8DBAE2" w14:textId="68457FF9">
      <w:pPr>
        <w:ind w:firstLine="600"/>
      </w:pPr>
      <w:r>
        <w:rPr>
          <w:rFonts w:ascii="仿宋" w:eastAsia="仿宋" w:hAnsi="仿宋" w:cs="仿宋"/>
          <w:noProof/>
          <w:sz w:val="30"/>
          <w:szCs w:val="30"/>
        </w:rPr>
        <w:pict>
          <v:shape id="PageShape13" o:spid="_x0000_s1037" type="#_x0000_t202" style="width:500pt;height:5pt;margin-top:787pt;margin-left:0;mso-wrap-style:square;position:absolute;visibility:hidden;z-index:251670528">
            <v:textbox>
              <w:txbxContent>
                <w:p w:rsidR="008505B6" w:rsidRPr="008505B6" w14:paraId="1B797B2D" w14:textId="1E772F36">
                  <w:pPr>
                    <w:rPr>
                      <w:rFonts w:ascii="黑体" w:eastAsia="黑体"/>
                      <w:sz w:val="24"/>
                    </w:rPr>
                  </w:pPr>
                  <w:r w:rsidRPr="008505B6">
                    <w:rPr>
                      <w:rFonts w:ascii="黑体" w:eastAsia="黑体" w:hint="eastAsia"/>
                      <w:sz w:val="24"/>
                    </w:rPr>
                    <w:t>纸尿布项目可行性分析报告 全文共13页，当前为第13页。</w:t>
                  </w:r>
                </w:p>
              </w:txbxContent>
            </v:textbox>
          </v:shape>
        </w:pict>
      </w:r>
      <w:r>
        <w:rPr>
          <w:rFonts w:ascii="仿宋" w:eastAsia="仿宋" w:hAnsi="仿宋" w:cs="仿宋"/>
          <w:sz w:val="30"/>
          <w:szCs w:val="30"/>
        </w:rPr>
        <w:t>区域内纸尿布企业经营状况良好。以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10730.20</w:t>
      </w:r>
      <w:r>
        <w:rPr>
          <w:rFonts w:ascii="仿宋" w:eastAsia="仿宋" w:hAnsi="仿宋" w:cs="仿宋"/>
          <w:sz w:val="30"/>
          <w:szCs w:val="30"/>
        </w:rPr>
        <w:t>万元，较上年度</w:t>
      </w:r>
      <w:r>
        <w:rPr>
          <w:rFonts w:ascii="仿宋" w:eastAsia="仿宋" w:hAnsi="仿宋" w:cs="仿宋"/>
          <w:sz w:val="30"/>
          <w:szCs w:val="30"/>
        </w:rPr>
        <w:t>9249.38</w:t>
      </w:r>
      <w:r>
        <w:rPr>
          <w:rFonts w:ascii="仿宋" w:eastAsia="仿宋" w:hAnsi="仿宋" w:cs="仿宋"/>
          <w:sz w:val="30"/>
          <w:szCs w:val="30"/>
        </w:rPr>
        <w:t>万元增长</w:t>
      </w:r>
      <w:r>
        <w:rPr>
          <w:rFonts w:ascii="仿宋" w:eastAsia="仿宋" w:hAnsi="仿宋" w:cs="仿宋"/>
          <w:sz w:val="30"/>
          <w:szCs w:val="30"/>
        </w:rPr>
        <w:t>16.01%</w:t>
      </w:r>
      <w:r>
        <w:rPr>
          <w:rFonts w:ascii="仿宋" w:eastAsia="仿宋" w:hAnsi="仿宋" w:cs="仿宋"/>
          <w:sz w:val="30"/>
          <w:szCs w:val="30"/>
        </w:rPr>
        <w:t>，其中主营业务收入</w:t>
      </w:r>
      <w:r>
        <w:rPr>
          <w:rFonts w:ascii="仿宋" w:eastAsia="仿宋" w:hAnsi="仿宋" w:cs="仿宋"/>
          <w:sz w:val="30"/>
          <w:szCs w:val="30"/>
        </w:rPr>
        <w:t>10161.32</w:t>
      </w: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2893.81</w:t>
      </w:r>
      <w:r>
        <w:rPr>
          <w:rFonts w:ascii="仿宋" w:eastAsia="仿宋" w:hAnsi="仿宋" w:cs="仿宋"/>
          <w:sz w:val="30"/>
          <w:szCs w:val="30"/>
        </w:rPr>
        <w:t>万元，同比增长</w:t>
      </w:r>
      <w:r>
        <w:rPr>
          <w:rFonts w:ascii="仿宋" w:eastAsia="仿宋" w:hAnsi="仿宋" w:cs="仿宋"/>
          <w:sz w:val="30"/>
          <w:szCs w:val="30"/>
        </w:rPr>
        <w:t>18.85%</w:t>
      </w:r>
      <w:r>
        <w:rPr>
          <w:rFonts w:ascii="仿宋" w:eastAsia="仿宋" w:hAnsi="仿宋" w:cs="仿宋"/>
          <w:sz w:val="30"/>
          <w:szCs w:val="30"/>
        </w:rPr>
        <w:t>；实现净利润</w:t>
      </w:r>
      <w:r>
        <w:rPr>
          <w:rFonts w:ascii="仿宋" w:eastAsia="仿宋" w:hAnsi="仿宋" w:cs="仿宋"/>
          <w:sz w:val="30"/>
          <w:szCs w:val="30"/>
        </w:rPr>
        <w:t>1267.86</w:t>
      </w:r>
      <w:r>
        <w:rPr>
          <w:rFonts w:ascii="仿宋" w:eastAsia="仿宋" w:hAnsi="仿宋" w:cs="仿宋"/>
          <w:sz w:val="30"/>
          <w:szCs w:val="30"/>
        </w:rPr>
        <w:t>万元，同比增长</w:t>
      </w:r>
      <w:r>
        <w:rPr>
          <w:rFonts w:ascii="仿宋" w:eastAsia="仿宋" w:hAnsi="仿宋" w:cs="仿宋"/>
          <w:sz w:val="30"/>
          <w:szCs w:val="30"/>
        </w:rPr>
        <w:t>14.43%</w:t>
      </w:r>
      <w:r>
        <w:rPr>
          <w:rFonts w:ascii="仿宋" w:eastAsia="仿宋" w:hAnsi="仿宋" w:cs="仿宋"/>
          <w:sz w:val="30"/>
          <w:szCs w:val="30"/>
        </w:rPr>
        <w:t>；纳税总额</w:t>
      </w:r>
      <w:r>
        <w:rPr>
          <w:rFonts w:ascii="仿宋" w:eastAsia="仿宋" w:hAnsi="仿宋" w:cs="仿宋"/>
          <w:sz w:val="30"/>
          <w:szCs w:val="30"/>
        </w:rPr>
        <w:t>69.64</w:t>
      </w:r>
      <w:r>
        <w:rPr>
          <w:rFonts w:ascii="仿宋" w:eastAsia="仿宋" w:hAnsi="仿宋" w:cs="仿宋"/>
          <w:sz w:val="30"/>
          <w:szCs w:val="30"/>
        </w:rPr>
        <w:t>万元，同比增长</w:t>
      </w:r>
      <w:r>
        <w:rPr>
          <w:rFonts w:ascii="仿宋" w:eastAsia="仿宋" w:hAnsi="仿宋" w:cs="仿宋"/>
          <w:sz w:val="30"/>
          <w:szCs w:val="30"/>
        </w:rPr>
        <w:t>12.07%</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24136.73</w:t>
      </w:r>
      <w:r>
        <w:rPr>
          <w:rFonts w:ascii="仿宋" w:eastAsia="仿宋" w:hAnsi="仿宋" w:cs="仿宋"/>
          <w:sz w:val="30"/>
          <w:szCs w:val="30"/>
        </w:rPr>
        <w:t>万元，资产负债率</w:t>
      </w:r>
      <w:r>
        <w:rPr>
          <w:rFonts w:ascii="仿宋" w:eastAsia="仿宋" w:hAnsi="仿宋" w:cs="仿宋"/>
          <w:sz w:val="30"/>
          <w:szCs w:val="30"/>
        </w:rPr>
        <w:t>39.60%</w:t>
      </w:r>
      <w:r>
        <w:rPr>
          <w:rFonts w:ascii="仿宋" w:eastAsia="仿宋" w:hAnsi="仿宋" w:cs="仿宋"/>
          <w:sz w:val="30"/>
          <w:szCs w:val="30"/>
        </w:rPr>
        <w:t>。</w:t>
      </w:r>
    </w:p>
    <w:p w:rsidR="008505B6" w14:paraId="34471A70" w14:textId="77777777">
      <w:pPr>
        <w:ind w:firstLine="600"/>
      </w:pPr>
      <w:r>
        <w:rPr>
          <w:rFonts w:ascii="仿宋" w:eastAsia="仿宋" w:hAnsi="仿宋" w:cs="仿宋"/>
          <w:sz w:val="30"/>
          <w:szCs w:val="30"/>
        </w:rPr>
        <w:t>2017</w:t>
      </w:r>
      <w:r>
        <w:rPr>
          <w:rFonts w:ascii="仿宋" w:eastAsia="仿宋" w:hAnsi="仿宋" w:cs="仿宋"/>
          <w:sz w:val="30"/>
          <w:szCs w:val="30"/>
        </w:rPr>
        <w:t>年区域内纸尿布企业实现工业增加值</w:t>
      </w:r>
      <w:r>
        <w:rPr>
          <w:rFonts w:ascii="仿宋" w:eastAsia="仿宋" w:hAnsi="仿宋" w:cs="仿宋"/>
          <w:sz w:val="30"/>
          <w:szCs w:val="30"/>
        </w:rPr>
        <w:t>46537.58</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41933.30</w:t>
      </w:r>
      <w:r>
        <w:rPr>
          <w:rFonts w:ascii="仿宋" w:eastAsia="仿宋" w:hAnsi="仿宋" w:cs="仿宋"/>
          <w:sz w:val="30"/>
          <w:szCs w:val="30"/>
        </w:rPr>
        <w:t>万元增长</w:t>
      </w:r>
      <w:r>
        <w:rPr>
          <w:rFonts w:ascii="仿宋" w:eastAsia="仿宋" w:hAnsi="仿宋" w:cs="仿宋"/>
          <w:sz w:val="30"/>
          <w:szCs w:val="30"/>
        </w:rPr>
        <w:t>10.98%</w:t>
      </w:r>
      <w:r>
        <w:rPr>
          <w:rFonts w:ascii="仿宋" w:eastAsia="仿宋" w:hAnsi="仿宋" w:cs="仿宋"/>
          <w:sz w:val="30"/>
          <w:szCs w:val="30"/>
        </w:rPr>
        <w:t>；行业净利润</w:t>
      </w:r>
      <w:r>
        <w:rPr>
          <w:rFonts w:ascii="仿宋" w:eastAsia="仿宋" w:hAnsi="仿宋" w:cs="仿宋"/>
          <w:sz w:val="30"/>
          <w:szCs w:val="30"/>
        </w:rPr>
        <w:t>9341.45</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7967.80</w:t>
      </w:r>
      <w:r>
        <w:rPr>
          <w:rFonts w:ascii="仿宋" w:eastAsia="仿宋" w:hAnsi="仿宋" w:cs="仿宋"/>
          <w:sz w:val="30"/>
          <w:szCs w:val="30"/>
        </w:rPr>
        <w:t>万元增长</w:t>
      </w:r>
      <w:r>
        <w:rPr>
          <w:rFonts w:ascii="仿宋" w:eastAsia="仿宋" w:hAnsi="仿宋" w:cs="仿宋"/>
          <w:sz w:val="30"/>
          <w:szCs w:val="30"/>
        </w:rPr>
        <w:t>17.24%</w:t>
      </w:r>
      <w:r>
        <w:rPr>
          <w:rFonts w:ascii="仿宋" w:eastAsia="仿宋" w:hAnsi="仿宋" w:cs="仿宋"/>
          <w:sz w:val="30"/>
          <w:szCs w:val="30"/>
        </w:rPr>
        <w:t>；行业纳税总额</w:t>
      </w:r>
      <w:r>
        <w:rPr>
          <w:rFonts w:ascii="仿宋" w:eastAsia="仿宋" w:hAnsi="仿宋" w:cs="仿宋"/>
          <w:sz w:val="30"/>
          <w:szCs w:val="30"/>
        </w:rPr>
        <w:t>20681.15</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17446.56</w:t>
      </w:r>
      <w:r>
        <w:rPr>
          <w:rFonts w:ascii="仿宋" w:eastAsia="仿宋" w:hAnsi="仿宋" w:cs="仿宋"/>
          <w:sz w:val="30"/>
          <w:szCs w:val="30"/>
        </w:rPr>
        <w:t>万元增长</w:t>
      </w:r>
      <w:r>
        <w:rPr>
          <w:rFonts w:ascii="仿宋" w:eastAsia="仿宋" w:hAnsi="仿宋" w:cs="仿宋"/>
          <w:sz w:val="30"/>
          <w:szCs w:val="30"/>
        </w:rPr>
        <w:t>18.54%</w:t>
      </w:r>
      <w:r>
        <w:rPr>
          <w:rFonts w:ascii="仿宋" w:eastAsia="仿宋" w:hAnsi="仿宋" w:cs="仿宋"/>
          <w:sz w:val="30"/>
          <w:szCs w:val="30"/>
        </w:rPr>
        <w:t>；纸尿布行业完成投资</w:t>
      </w:r>
      <w:r>
        <w:rPr>
          <w:rFonts w:ascii="仿宋" w:eastAsia="仿宋" w:hAnsi="仿宋" w:cs="仿宋"/>
          <w:sz w:val="30"/>
          <w:szCs w:val="30"/>
        </w:rPr>
        <w:t>23955.07</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20518.26</w:t>
      </w:r>
      <w:r>
        <w:rPr>
          <w:rFonts w:ascii="仿宋" w:eastAsia="仿宋" w:hAnsi="仿宋" w:cs="仿宋"/>
          <w:sz w:val="30"/>
          <w:szCs w:val="30"/>
        </w:rPr>
        <w:t>万元增长</w:t>
      </w:r>
      <w:r>
        <w:rPr>
          <w:rFonts w:ascii="仿宋" w:eastAsia="仿宋" w:hAnsi="仿宋" w:cs="仿宋"/>
          <w:sz w:val="30"/>
          <w:szCs w:val="30"/>
        </w:rPr>
        <w:t>16.75%</w:t>
      </w:r>
      <w:r>
        <w:rPr>
          <w:rFonts w:ascii="仿宋" w:eastAsia="仿宋" w:hAnsi="仿宋" w:cs="仿宋"/>
          <w:sz w:val="30"/>
          <w:szCs w:val="30"/>
        </w:rPr>
        <w:t>。</w:t>
      </w:r>
      <w:r>
        <w:br/>
      </w:r>
    </w:p>
    <w:p w:rsidR="008505B6" w14:paraId="26CE0638" w14:textId="77777777">
      <w:pPr>
        <w:jc w:val="center"/>
      </w:pPr>
      <w:r>
        <w:rPr>
          <w:rFonts w:ascii="仿宋" w:eastAsia="仿宋" w:hAnsi="仿宋" w:cs="仿宋"/>
          <w:b/>
          <w:bCs/>
          <w:sz w:val="28"/>
          <w:szCs w:val="28"/>
        </w:rPr>
        <w:t>区域内纸尿布行业营业能力分析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57AE2EDB"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8505B6" w:rsidRPr="00722E63" w14:paraId="48D1496A" w14:textId="77777777">
            <w:r w:rsidRPr="00722E63">
              <w:rPr>
                <w:rFonts w:ascii="仿宋" w:eastAsia="仿宋" w:hAnsi="仿宋"/>
                <w:b/>
              </w:rPr>
              <w:t>序号</w:t>
            </w:r>
          </w:p>
        </w:tc>
        <w:tc>
          <w:tcPr>
            <w:tcW w:w="3000" w:type="dxa"/>
            <w:shd w:val="clear" w:color="auto" w:fill="auto"/>
            <w:vAlign w:val="center"/>
          </w:tcPr>
          <w:p w:rsidR="008505B6" w:rsidRPr="00722E63" w14:paraId="1FFA54C1" w14:textId="77777777">
            <w:r w:rsidRPr="00722E63">
              <w:rPr>
                <w:rFonts w:ascii="仿宋" w:eastAsia="仿宋" w:hAnsi="仿宋"/>
                <w:b/>
              </w:rPr>
              <w:t>项目</w:t>
            </w:r>
          </w:p>
        </w:tc>
        <w:tc>
          <w:tcPr>
            <w:tcW w:w="2500" w:type="dxa"/>
            <w:shd w:val="clear" w:color="auto" w:fill="auto"/>
            <w:vAlign w:val="center"/>
          </w:tcPr>
          <w:p w:rsidR="008505B6" w:rsidRPr="00722E63" w14:paraId="61924382" w14:textId="77777777">
            <w:r w:rsidRPr="00722E63">
              <w:rPr>
                <w:rFonts w:ascii="仿宋" w:eastAsia="仿宋" w:hAnsi="仿宋"/>
                <w:b/>
              </w:rPr>
              <w:t>单位</w:t>
            </w:r>
          </w:p>
        </w:tc>
        <w:tc>
          <w:tcPr>
            <w:tcW w:w="3500" w:type="dxa"/>
            <w:shd w:val="clear" w:color="auto" w:fill="auto"/>
            <w:vAlign w:val="center"/>
          </w:tcPr>
          <w:p w:rsidR="008505B6" w:rsidRPr="00722E63" w14:paraId="4334B26F" w14:textId="77777777">
            <w:r w:rsidRPr="00722E63">
              <w:rPr>
                <w:rFonts w:ascii="仿宋" w:eastAsia="仿宋" w:hAnsi="仿宋"/>
                <w:b/>
              </w:rPr>
              <w:t>指标</w:t>
            </w:r>
          </w:p>
        </w:tc>
      </w:tr>
      <w:tr w14:paraId="567E8A07" w14:textId="77777777" w:rsidTr="007F1D13">
        <w:tblPrEx>
          <w:tblW w:w="0" w:type="auto"/>
          <w:tblLook w:val="04A0"/>
        </w:tblPrEx>
        <w:tc>
          <w:tcPr>
            <w:tcW w:w="0" w:type="dxa"/>
            <w:shd w:val="clear" w:color="auto" w:fill="auto"/>
            <w:vAlign w:val="center"/>
          </w:tcPr>
          <w:p w:rsidR="008505B6" w:rsidRPr="00722E63" w14:paraId="50485BED" w14:textId="77777777">
            <w:r w:rsidRPr="00722E63">
              <w:rPr>
                <w:rFonts w:ascii="仿宋" w:eastAsia="仿宋" w:hAnsi="仿宋"/>
                <w:sz w:val="20"/>
                <w:szCs w:val="20"/>
              </w:rPr>
              <w:t>1</w:t>
            </w:r>
          </w:p>
        </w:tc>
        <w:tc>
          <w:tcPr>
            <w:tcW w:w="0" w:type="dxa"/>
            <w:shd w:val="clear" w:color="auto" w:fill="auto"/>
            <w:vAlign w:val="center"/>
          </w:tcPr>
          <w:p w:rsidR="008505B6" w:rsidRPr="00722E63" w14:paraId="02FB812C" w14:textId="77777777">
            <w:r w:rsidRPr="00722E63">
              <w:rPr>
                <w:rFonts w:ascii="仿宋" w:eastAsia="仿宋" w:hAnsi="仿宋"/>
                <w:sz w:val="20"/>
                <w:szCs w:val="20"/>
              </w:rPr>
              <w:t>行业工业增加值</w:t>
            </w:r>
          </w:p>
        </w:tc>
        <w:tc>
          <w:tcPr>
            <w:tcW w:w="0" w:type="dxa"/>
            <w:shd w:val="clear" w:color="auto" w:fill="auto"/>
            <w:vAlign w:val="center"/>
          </w:tcPr>
          <w:p w:rsidR="008505B6" w:rsidRPr="00722E63" w14:paraId="059721F2" w14:textId="77777777">
            <w:r w:rsidRPr="00722E63">
              <w:rPr>
                <w:rFonts w:ascii="仿宋" w:eastAsia="仿宋" w:hAnsi="仿宋"/>
                <w:sz w:val="20"/>
                <w:szCs w:val="20"/>
              </w:rPr>
              <w:t>万元</w:t>
            </w:r>
          </w:p>
        </w:tc>
        <w:tc>
          <w:tcPr>
            <w:tcW w:w="0" w:type="dxa"/>
            <w:shd w:val="clear" w:color="auto" w:fill="auto"/>
            <w:vAlign w:val="center"/>
          </w:tcPr>
          <w:p w:rsidR="008505B6" w:rsidRPr="00722E63" w14:paraId="11FDF3CC" w14:textId="77777777">
            <w:r w:rsidRPr="00722E63">
              <w:rPr>
                <w:rFonts w:ascii="仿宋" w:eastAsia="仿宋" w:hAnsi="仿宋"/>
                <w:sz w:val="20"/>
                <w:szCs w:val="20"/>
              </w:rPr>
              <w:t>46537.58</w:t>
            </w:r>
          </w:p>
        </w:tc>
      </w:tr>
      <w:tr w14:paraId="5F8EDBB6" w14:textId="77777777" w:rsidTr="007F1D13">
        <w:tblPrEx>
          <w:tblW w:w="0" w:type="auto"/>
          <w:tblLook w:val="04A0"/>
        </w:tblPrEx>
        <w:tc>
          <w:tcPr>
            <w:tcW w:w="0" w:type="dxa"/>
            <w:shd w:val="clear" w:color="auto" w:fill="auto"/>
            <w:vAlign w:val="center"/>
          </w:tcPr>
          <w:p w:rsidR="008505B6" w:rsidRPr="00722E63" w14:paraId="4F821096" w14:textId="77777777">
            <w:r w:rsidRPr="00722E63">
              <w:rPr>
                <w:rFonts w:ascii="仿宋" w:eastAsia="仿宋" w:hAnsi="仿宋"/>
                <w:sz w:val="20"/>
                <w:szCs w:val="20"/>
              </w:rPr>
              <w:t>1.1</w:t>
            </w:r>
          </w:p>
        </w:tc>
        <w:tc>
          <w:tcPr>
            <w:tcW w:w="0" w:type="dxa"/>
            <w:shd w:val="clear" w:color="auto" w:fill="auto"/>
            <w:vAlign w:val="center"/>
          </w:tcPr>
          <w:p w:rsidR="008505B6" w:rsidRPr="00722E63" w14:paraId="4BC32B26"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8505B6" w:rsidRPr="00722E63" w14:paraId="195B36C9" w14:textId="77777777">
            <w:r w:rsidRPr="00722E63">
              <w:rPr>
                <w:rFonts w:ascii="仿宋" w:eastAsia="仿宋" w:hAnsi="仿宋"/>
                <w:sz w:val="20"/>
                <w:szCs w:val="20"/>
              </w:rPr>
              <w:t>万元</w:t>
            </w:r>
          </w:p>
        </w:tc>
        <w:tc>
          <w:tcPr>
            <w:tcW w:w="0" w:type="dxa"/>
            <w:shd w:val="clear" w:color="auto" w:fill="auto"/>
            <w:vAlign w:val="center"/>
          </w:tcPr>
          <w:p w:rsidR="008505B6" w:rsidRPr="00722E63" w14:paraId="5B5178A9" w14:textId="77777777">
            <w:r w:rsidRPr="00722E63">
              <w:rPr>
                <w:rFonts w:ascii="仿宋" w:eastAsia="仿宋" w:hAnsi="仿宋"/>
                <w:sz w:val="20"/>
                <w:szCs w:val="20"/>
              </w:rPr>
              <w:t>41933.30</w:t>
            </w:r>
          </w:p>
        </w:tc>
      </w:tr>
      <w:tr w14:paraId="4FFF058F" w14:textId="77777777" w:rsidTr="007F1D13">
        <w:tblPrEx>
          <w:tblW w:w="0" w:type="auto"/>
          <w:tblLook w:val="04A0"/>
        </w:tblPrEx>
        <w:tc>
          <w:tcPr>
            <w:tcW w:w="0" w:type="dxa"/>
            <w:shd w:val="clear" w:color="auto" w:fill="auto"/>
            <w:vAlign w:val="center"/>
          </w:tcPr>
          <w:p w:rsidR="008505B6" w:rsidRPr="00722E63" w14:paraId="068FB9AD" w14:textId="77777777">
            <w:r w:rsidRPr="00722E63">
              <w:rPr>
                <w:rFonts w:ascii="仿宋" w:eastAsia="仿宋" w:hAnsi="仿宋"/>
                <w:sz w:val="20"/>
                <w:szCs w:val="20"/>
              </w:rPr>
              <w:t>1.2</w:t>
            </w:r>
          </w:p>
        </w:tc>
        <w:tc>
          <w:tcPr>
            <w:tcW w:w="0" w:type="dxa"/>
            <w:shd w:val="clear" w:color="auto" w:fill="auto"/>
            <w:vAlign w:val="center"/>
          </w:tcPr>
          <w:p w:rsidR="008505B6" w:rsidRPr="00722E63" w14:paraId="52D2CC2E"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8505B6" w:rsidRPr="00722E63" w14:paraId="7BEFF299" w14:textId="77777777"/>
        </w:tc>
        <w:tc>
          <w:tcPr>
            <w:tcW w:w="0" w:type="dxa"/>
            <w:shd w:val="clear" w:color="auto" w:fill="auto"/>
            <w:vAlign w:val="center"/>
          </w:tcPr>
          <w:p w:rsidR="008505B6" w:rsidRPr="00722E63" w14:paraId="3F3ADB62" w14:textId="77777777">
            <w:r w:rsidRPr="00722E63">
              <w:rPr>
                <w:rFonts w:ascii="仿宋" w:eastAsia="仿宋" w:hAnsi="仿宋"/>
                <w:sz w:val="20"/>
                <w:szCs w:val="20"/>
              </w:rPr>
              <w:t>10.98%</w:t>
            </w:r>
          </w:p>
        </w:tc>
      </w:tr>
      <w:tr w14:paraId="4B9CB532" w14:textId="77777777" w:rsidTr="007F1D13">
        <w:tblPrEx>
          <w:tblW w:w="0" w:type="auto"/>
          <w:tblLook w:val="04A0"/>
        </w:tblPrEx>
        <w:tc>
          <w:tcPr>
            <w:tcW w:w="0" w:type="dxa"/>
            <w:shd w:val="clear" w:color="auto" w:fill="auto"/>
            <w:vAlign w:val="center"/>
          </w:tcPr>
          <w:p w:rsidR="008505B6" w:rsidRPr="00722E63" w14:paraId="05851951" w14:textId="77777777">
            <w:r w:rsidRPr="00722E63">
              <w:rPr>
                <w:rFonts w:ascii="仿宋" w:eastAsia="仿宋" w:hAnsi="仿宋"/>
                <w:sz w:val="20"/>
                <w:szCs w:val="20"/>
              </w:rPr>
              <w:t>2</w:t>
            </w:r>
          </w:p>
        </w:tc>
        <w:tc>
          <w:tcPr>
            <w:tcW w:w="0" w:type="dxa"/>
            <w:shd w:val="clear" w:color="auto" w:fill="auto"/>
            <w:vAlign w:val="center"/>
          </w:tcPr>
          <w:p w:rsidR="008505B6" w:rsidRPr="00722E63" w14:paraId="5E28EE26" w14:textId="77777777">
            <w:r w:rsidRPr="00722E63">
              <w:rPr>
                <w:rFonts w:ascii="仿宋" w:eastAsia="仿宋" w:hAnsi="仿宋"/>
                <w:sz w:val="20"/>
                <w:szCs w:val="20"/>
              </w:rPr>
              <w:t>行业净利润</w:t>
            </w:r>
          </w:p>
        </w:tc>
        <w:tc>
          <w:tcPr>
            <w:tcW w:w="0" w:type="dxa"/>
            <w:shd w:val="clear" w:color="auto" w:fill="auto"/>
            <w:vAlign w:val="center"/>
          </w:tcPr>
          <w:p w:rsidR="008505B6" w:rsidRPr="00722E63" w14:paraId="63450AB5" w14:textId="77777777">
            <w:r w:rsidRPr="00722E63">
              <w:rPr>
                <w:rFonts w:ascii="仿宋" w:eastAsia="仿宋" w:hAnsi="仿宋"/>
                <w:sz w:val="20"/>
                <w:szCs w:val="20"/>
              </w:rPr>
              <w:t>万元</w:t>
            </w:r>
          </w:p>
        </w:tc>
        <w:tc>
          <w:tcPr>
            <w:tcW w:w="0" w:type="dxa"/>
            <w:shd w:val="clear" w:color="auto" w:fill="auto"/>
            <w:vAlign w:val="center"/>
          </w:tcPr>
          <w:p w:rsidR="008505B6" w:rsidRPr="00722E63" w14:paraId="6AB8B8F6" w14:textId="77777777">
            <w:r w:rsidRPr="00722E63">
              <w:rPr>
                <w:rFonts w:ascii="仿宋" w:eastAsia="仿宋" w:hAnsi="仿宋"/>
                <w:sz w:val="20"/>
                <w:szCs w:val="20"/>
              </w:rPr>
              <w:t>9341.45</w:t>
            </w:r>
          </w:p>
        </w:tc>
      </w:tr>
    </w:tbl>
    <w:p>
      <w:pPr>
        <w:sectPr w:rsidSect="00A02F19">
          <w:headerReference w:type="default" r:id="rId17"/>
          <w:type w:val="nextPage"/>
          <w:pgSz w:w="12240" w:h="15840"/>
          <w:pgMar w:top="1800" w:right="1200" w:bottom="1200" w:left="1200" w:header="720" w:footer="720" w:gutter="0"/>
          <w:pgNumType w:start="1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0403F6A4"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8505B6" w:rsidRPr="00722E63" w14:paraId="55E0145B" w14:textId="77777777">
            <w:r w:rsidRPr="00722E63">
              <w:rPr>
                <w:rFonts w:ascii="仿宋" w:eastAsia="仿宋" w:hAnsi="仿宋"/>
                <w:sz w:val="20"/>
                <w:szCs w:val="20"/>
              </w:rPr>
              <w:t>2.1</w:t>
            </w:r>
          </w:p>
        </w:tc>
        <w:tc>
          <w:tcPr>
            <w:tcW w:w="0" w:type="dxa"/>
            <w:shd w:val="clear" w:color="auto" w:fill="auto"/>
            <w:vAlign w:val="center"/>
          </w:tcPr>
          <w:p w:rsidR="008505B6" w:rsidRPr="00722E63" w14:paraId="1079D50E"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8505B6" w:rsidRPr="00722E63" w14:paraId="2CEF4670" w14:textId="77777777">
            <w:r w:rsidRPr="00722E63">
              <w:rPr>
                <w:rFonts w:ascii="仿宋" w:eastAsia="仿宋" w:hAnsi="仿宋"/>
                <w:sz w:val="20"/>
                <w:szCs w:val="20"/>
              </w:rPr>
              <w:t>万元</w:t>
            </w:r>
          </w:p>
        </w:tc>
        <w:tc>
          <w:tcPr>
            <w:tcW w:w="0" w:type="dxa"/>
            <w:shd w:val="clear" w:color="auto" w:fill="auto"/>
            <w:vAlign w:val="center"/>
          </w:tcPr>
          <w:p w:rsidR="008505B6" w:rsidRPr="00722E63" w14:paraId="726E140C" w14:textId="77777777">
            <w:r w:rsidRPr="00722E63">
              <w:rPr>
                <w:rFonts w:ascii="仿宋" w:eastAsia="仿宋" w:hAnsi="仿宋"/>
                <w:sz w:val="20"/>
                <w:szCs w:val="20"/>
              </w:rPr>
              <w:t>7967.80</w:t>
            </w:r>
          </w:p>
        </w:tc>
      </w:tr>
      <w:tr w14:paraId="0F937436" w14:textId="77777777" w:rsidTr="007F1D13">
        <w:tblPrEx>
          <w:tblW w:w="0" w:type="auto"/>
          <w:tblLook w:val="04A0"/>
        </w:tblPrEx>
        <w:tc>
          <w:tcPr>
            <w:tcW w:w="0" w:type="dxa"/>
            <w:shd w:val="clear" w:color="auto" w:fill="auto"/>
            <w:vAlign w:val="center"/>
          </w:tcPr>
          <w:p w:rsidR="008505B6" w:rsidRPr="00722E63" w14:paraId="2719A2CF" w14:textId="77777777">
            <w:r w:rsidRPr="00722E63">
              <w:rPr>
                <w:rFonts w:ascii="仿宋" w:eastAsia="仿宋" w:hAnsi="仿宋"/>
                <w:sz w:val="20"/>
                <w:szCs w:val="20"/>
              </w:rPr>
              <w:t>2.2</w:t>
            </w:r>
          </w:p>
        </w:tc>
        <w:tc>
          <w:tcPr>
            <w:tcW w:w="0" w:type="dxa"/>
            <w:shd w:val="clear" w:color="auto" w:fill="auto"/>
            <w:vAlign w:val="center"/>
          </w:tcPr>
          <w:p w:rsidR="008505B6" w:rsidRPr="00722E63" w14:paraId="1D879FA4"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8505B6" w:rsidRPr="00722E63" w14:paraId="77041225" w14:textId="77777777"/>
        </w:tc>
        <w:tc>
          <w:tcPr>
            <w:tcW w:w="0" w:type="dxa"/>
            <w:shd w:val="clear" w:color="auto" w:fill="auto"/>
            <w:vAlign w:val="center"/>
          </w:tcPr>
          <w:p w:rsidR="008505B6" w:rsidRPr="00722E63" w14:paraId="7238FECA" w14:textId="77777777">
            <w:r w:rsidRPr="00722E63">
              <w:rPr>
                <w:rFonts w:ascii="仿宋" w:eastAsia="仿宋" w:hAnsi="仿宋"/>
                <w:sz w:val="20"/>
                <w:szCs w:val="20"/>
              </w:rPr>
              <w:t>17.24%</w:t>
            </w:r>
          </w:p>
        </w:tc>
      </w:tr>
      <w:tr w14:paraId="6369A36E" w14:textId="77777777" w:rsidTr="007F1D13">
        <w:tblPrEx>
          <w:tblW w:w="0" w:type="auto"/>
          <w:tblLook w:val="04A0"/>
        </w:tblPrEx>
        <w:tc>
          <w:tcPr>
            <w:tcW w:w="0" w:type="dxa"/>
            <w:shd w:val="clear" w:color="auto" w:fill="auto"/>
            <w:vAlign w:val="center"/>
          </w:tcPr>
          <w:p w:rsidR="008505B6" w:rsidRPr="00722E63" w14:paraId="26DDF397" w14:textId="77777777">
            <w:r w:rsidRPr="00722E63">
              <w:rPr>
                <w:rFonts w:ascii="仿宋" w:eastAsia="仿宋" w:hAnsi="仿宋"/>
                <w:sz w:val="20"/>
                <w:szCs w:val="20"/>
              </w:rPr>
              <w:t>3</w:t>
            </w:r>
          </w:p>
        </w:tc>
        <w:tc>
          <w:tcPr>
            <w:tcW w:w="0" w:type="dxa"/>
            <w:shd w:val="clear" w:color="auto" w:fill="auto"/>
            <w:vAlign w:val="center"/>
          </w:tcPr>
          <w:p w:rsidR="008505B6" w:rsidRPr="00722E63" w14:paraId="2BD6B5A2" w14:textId="77777777">
            <w:r w:rsidRPr="00722E63">
              <w:rPr>
                <w:rFonts w:ascii="仿宋" w:eastAsia="仿宋" w:hAnsi="仿宋"/>
                <w:sz w:val="20"/>
                <w:szCs w:val="20"/>
              </w:rPr>
              <w:t>行业纳税总额</w:t>
            </w:r>
          </w:p>
        </w:tc>
        <w:tc>
          <w:tcPr>
            <w:tcW w:w="0" w:type="dxa"/>
            <w:shd w:val="clear" w:color="auto" w:fill="auto"/>
            <w:vAlign w:val="center"/>
          </w:tcPr>
          <w:p w:rsidR="008505B6" w:rsidRPr="00722E63" w14:paraId="6702D028" w14:textId="77777777">
            <w:r w:rsidRPr="00722E63">
              <w:rPr>
                <w:rFonts w:ascii="仿宋" w:eastAsia="仿宋" w:hAnsi="仿宋"/>
                <w:sz w:val="20"/>
                <w:szCs w:val="20"/>
              </w:rPr>
              <w:t>万元</w:t>
            </w:r>
          </w:p>
        </w:tc>
        <w:tc>
          <w:tcPr>
            <w:tcW w:w="0" w:type="dxa"/>
            <w:shd w:val="clear" w:color="auto" w:fill="auto"/>
            <w:vAlign w:val="center"/>
          </w:tcPr>
          <w:p w:rsidR="008505B6" w:rsidRPr="00722E63" w14:paraId="71F8733B" w14:textId="77777777">
            <w:r w:rsidRPr="00722E63">
              <w:rPr>
                <w:rFonts w:ascii="仿宋" w:eastAsia="仿宋" w:hAnsi="仿宋"/>
                <w:sz w:val="20"/>
                <w:szCs w:val="20"/>
              </w:rPr>
              <w:t>20681.15</w:t>
            </w:r>
          </w:p>
        </w:tc>
      </w:tr>
      <w:tr w14:paraId="4CA1F73C" w14:textId="77777777" w:rsidTr="007F1D13">
        <w:tblPrEx>
          <w:tblW w:w="0" w:type="auto"/>
          <w:tblLook w:val="04A0"/>
        </w:tblPrEx>
        <w:tc>
          <w:tcPr>
            <w:tcW w:w="0" w:type="dxa"/>
            <w:shd w:val="clear" w:color="auto" w:fill="auto"/>
            <w:vAlign w:val="center"/>
          </w:tcPr>
          <w:p w:rsidR="008505B6" w:rsidRPr="00722E63" w14:paraId="66AF9CAF" w14:textId="77777777">
            <w:r w:rsidRPr="00722E63">
              <w:rPr>
                <w:rFonts w:ascii="仿宋" w:eastAsia="仿宋" w:hAnsi="仿宋"/>
                <w:sz w:val="20"/>
                <w:szCs w:val="20"/>
              </w:rPr>
              <w:t>3.1</w:t>
            </w:r>
          </w:p>
        </w:tc>
        <w:tc>
          <w:tcPr>
            <w:tcW w:w="0" w:type="dxa"/>
            <w:shd w:val="clear" w:color="auto" w:fill="auto"/>
            <w:vAlign w:val="center"/>
          </w:tcPr>
          <w:p w:rsidR="008505B6" w:rsidRPr="00722E63" w14:paraId="7A1ACAB9"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8505B6" w:rsidRPr="00722E63" w14:paraId="70E023A6" w14:textId="77777777">
            <w:r w:rsidRPr="00722E63">
              <w:rPr>
                <w:rFonts w:ascii="仿宋" w:eastAsia="仿宋" w:hAnsi="仿宋"/>
                <w:sz w:val="20"/>
                <w:szCs w:val="20"/>
              </w:rPr>
              <w:t>万元</w:t>
            </w:r>
          </w:p>
        </w:tc>
        <w:tc>
          <w:tcPr>
            <w:tcW w:w="0" w:type="dxa"/>
            <w:shd w:val="clear" w:color="auto" w:fill="auto"/>
            <w:vAlign w:val="center"/>
          </w:tcPr>
          <w:p w:rsidR="008505B6" w:rsidRPr="00722E63" w14:paraId="61C48EAA" w14:textId="77777777">
            <w:r w:rsidRPr="00722E63">
              <w:rPr>
                <w:rFonts w:ascii="仿宋" w:eastAsia="仿宋" w:hAnsi="仿宋"/>
                <w:sz w:val="20"/>
                <w:szCs w:val="20"/>
              </w:rPr>
              <w:t>17446.56</w:t>
            </w:r>
          </w:p>
        </w:tc>
      </w:tr>
      <w:tr w14:paraId="3CC58E83" w14:textId="77777777" w:rsidTr="007F1D13">
        <w:tblPrEx>
          <w:tblW w:w="0" w:type="auto"/>
          <w:tblLook w:val="04A0"/>
        </w:tblPrEx>
        <w:tc>
          <w:tcPr>
            <w:tcW w:w="0" w:type="dxa"/>
            <w:shd w:val="clear" w:color="auto" w:fill="auto"/>
            <w:vAlign w:val="center"/>
          </w:tcPr>
          <w:p w:rsidR="008505B6" w:rsidRPr="00722E63" w14:paraId="7C968CB7" w14:textId="77777777">
            <w:r w:rsidRPr="00722E63">
              <w:rPr>
                <w:rFonts w:ascii="仿宋" w:eastAsia="仿宋" w:hAnsi="仿宋"/>
                <w:sz w:val="20"/>
                <w:szCs w:val="20"/>
              </w:rPr>
              <w:t>3.2</w:t>
            </w:r>
          </w:p>
        </w:tc>
        <w:tc>
          <w:tcPr>
            <w:tcW w:w="0" w:type="dxa"/>
            <w:shd w:val="clear" w:color="auto" w:fill="auto"/>
            <w:vAlign w:val="center"/>
          </w:tcPr>
          <w:p w:rsidR="008505B6" w:rsidRPr="00722E63" w14:paraId="36A1331B"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8505B6" w:rsidRPr="00722E63" w14:paraId="61325891" w14:textId="77777777"/>
        </w:tc>
        <w:tc>
          <w:tcPr>
            <w:tcW w:w="0" w:type="dxa"/>
            <w:shd w:val="clear" w:color="auto" w:fill="auto"/>
            <w:vAlign w:val="center"/>
          </w:tcPr>
          <w:p w:rsidR="008505B6" w:rsidRPr="00722E63" w14:paraId="637C90A2" w14:textId="77777777">
            <w:r w:rsidRPr="00722E63">
              <w:rPr>
                <w:rFonts w:ascii="仿宋" w:eastAsia="仿宋" w:hAnsi="仿宋"/>
                <w:sz w:val="20"/>
                <w:szCs w:val="20"/>
              </w:rPr>
              <w:t>18.54%</w:t>
            </w:r>
          </w:p>
        </w:tc>
      </w:tr>
      <w:tr w14:paraId="3AA3C1EE" w14:textId="77777777" w:rsidTr="007F1D13">
        <w:tblPrEx>
          <w:tblW w:w="0" w:type="auto"/>
          <w:tblLook w:val="04A0"/>
        </w:tblPrEx>
        <w:tc>
          <w:tcPr>
            <w:tcW w:w="0" w:type="dxa"/>
            <w:shd w:val="clear" w:color="auto" w:fill="auto"/>
            <w:vAlign w:val="center"/>
          </w:tcPr>
          <w:p w:rsidR="008505B6" w:rsidRPr="00722E63" w14:paraId="01F91481" w14:textId="77777777">
            <w:r w:rsidRPr="00722E63">
              <w:rPr>
                <w:rFonts w:ascii="仿宋" w:eastAsia="仿宋" w:hAnsi="仿宋"/>
                <w:sz w:val="20"/>
                <w:szCs w:val="20"/>
              </w:rPr>
              <w:t>4</w:t>
            </w:r>
          </w:p>
        </w:tc>
        <w:tc>
          <w:tcPr>
            <w:tcW w:w="0" w:type="dxa"/>
            <w:shd w:val="clear" w:color="auto" w:fill="auto"/>
            <w:vAlign w:val="center"/>
          </w:tcPr>
          <w:p w:rsidR="008505B6" w:rsidRPr="00722E63" w14:paraId="4B945554"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8505B6" w:rsidRPr="00722E63" w14:paraId="149A67C3" w14:textId="77777777">
            <w:r w:rsidRPr="00722E63">
              <w:rPr>
                <w:rFonts w:ascii="仿宋" w:eastAsia="仿宋" w:hAnsi="仿宋"/>
                <w:sz w:val="20"/>
                <w:szCs w:val="20"/>
              </w:rPr>
              <w:t>万元</w:t>
            </w:r>
          </w:p>
        </w:tc>
        <w:tc>
          <w:tcPr>
            <w:tcW w:w="0" w:type="dxa"/>
            <w:shd w:val="clear" w:color="auto" w:fill="auto"/>
            <w:vAlign w:val="center"/>
          </w:tcPr>
          <w:p w:rsidR="008505B6" w:rsidRPr="00722E63" w14:paraId="028B7212" w14:textId="77777777">
            <w:r w:rsidRPr="00722E63">
              <w:rPr>
                <w:rFonts w:ascii="仿宋" w:eastAsia="仿宋" w:hAnsi="仿宋"/>
                <w:sz w:val="20"/>
                <w:szCs w:val="20"/>
              </w:rPr>
              <w:t>23955.07</w:t>
            </w:r>
          </w:p>
        </w:tc>
      </w:tr>
      <w:tr w14:paraId="23E9848C" w14:textId="77777777" w:rsidTr="007F1D13">
        <w:tblPrEx>
          <w:tblW w:w="0" w:type="auto"/>
          <w:tblLook w:val="04A0"/>
        </w:tblPrEx>
        <w:tc>
          <w:tcPr>
            <w:tcW w:w="0" w:type="dxa"/>
            <w:shd w:val="clear" w:color="auto" w:fill="auto"/>
            <w:vAlign w:val="center"/>
          </w:tcPr>
          <w:p w:rsidR="008505B6" w:rsidRPr="00722E63" w14:paraId="37539371" w14:textId="77777777">
            <w:r w:rsidRPr="00722E63">
              <w:rPr>
                <w:rFonts w:ascii="仿宋" w:eastAsia="仿宋" w:hAnsi="仿宋"/>
                <w:sz w:val="20"/>
                <w:szCs w:val="20"/>
              </w:rPr>
              <w:t>4.1</w:t>
            </w:r>
          </w:p>
        </w:tc>
        <w:tc>
          <w:tcPr>
            <w:tcW w:w="0" w:type="dxa"/>
            <w:shd w:val="clear" w:color="auto" w:fill="auto"/>
            <w:vAlign w:val="center"/>
          </w:tcPr>
          <w:p w:rsidR="008505B6" w:rsidRPr="00722E63" w14:paraId="1C4C2793"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8505B6" w:rsidRPr="00722E63" w14:paraId="3096FDDB" w14:textId="77777777">
            <w:r w:rsidRPr="00722E63">
              <w:rPr>
                <w:rFonts w:ascii="仿宋" w:eastAsia="仿宋" w:hAnsi="仿宋"/>
                <w:sz w:val="20"/>
                <w:szCs w:val="20"/>
              </w:rPr>
              <w:t>万元</w:t>
            </w:r>
          </w:p>
        </w:tc>
        <w:tc>
          <w:tcPr>
            <w:tcW w:w="0" w:type="dxa"/>
            <w:shd w:val="clear" w:color="auto" w:fill="auto"/>
            <w:vAlign w:val="center"/>
          </w:tcPr>
          <w:p w:rsidR="008505B6" w:rsidRPr="00722E63" w14:paraId="2B959107" w14:textId="77777777">
            <w:r w:rsidRPr="00722E63">
              <w:rPr>
                <w:rFonts w:ascii="仿宋" w:eastAsia="仿宋" w:hAnsi="仿宋"/>
                <w:sz w:val="20"/>
                <w:szCs w:val="20"/>
              </w:rPr>
              <w:t>16.75%</w:t>
            </w:r>
          </w:p>
        </w:tc>
      </w:tr>
    </w:tbl>
    <w:p w:rsidR="008505B6" w14:paraId="508EC1E1" w14:textId="77777777">
      <w:pPr>
        <w:ind w:firstLine="600"/>
      </w:pPr>
    </w:p>
    <w:p w:rsidR="008505B6" w14:paraId="0FB0B879" w14:textId="5D5AF77E">
      <w:pPr>
        <w:ind w:firstLine="600"/>
      </w:pPr>
      <w:r>
        <w:rPr>
          <w:rFonts w:ascii="仿宋" w:eastAsia="仿宋" w:hAnsi="仿宋" w:cs="仿宋"/>
          <w:noProof/>
          <w:sz w:val="30"/>
          <w:szCs w:val="30"/>
        </w:rPr>
        <w:pict>
          <v:shape id="PageShape14" o:spid="_x0000_s1038" type="#_x0000_t202" style="width:500pt;height:5pt;margin-top:787pt;margin-left:0;mso-wrap-style:square;position:absolute;visibility:hidden;z-index:251671552">
            <v:textbox>
              <w:txbxContent>
                <w:p w:rsidR="008505B6" w:rsidRPr="008505B6" w14:paraId="324C86CF" w14:textId="3CDC7A75">
                  <w:pPr>
                    <w:rPr>
                      <w:rFonts w:ascii="黑体" w:eastAsia="黑体"/>
                      <w:sz w:val="24"/>
                    </w:rPr>
                  </w:pPr>
                  <w:r w:rsidRPr="008505B6">
                    <w:rPr>
                      <w:rFonts w:ascii="黑体" w:eastAsia="黑体" w:hint="eastAsia"/>
                      <w:sz w:val="24"/>
                    </w:rPr>
                    <w:t>纸尿布项目可行性分析报告 全文共14页，当前为第14页。</w:t>
                  </w:r>
                </w:p>
              </w:txbxContent>
            </v:textbox>
          </v:shape>
        </w:pict>
      </w: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6000.04</w:t>
      </w:r>
      <w:r>
        <w:rPr>
          <w:rFonts w:ascii="仿宋" w:eastAsia="仿宋" w:hAnsi="仿宋" w:cs="仿宋"/>
          <w:sz w:val="30"/>
          <w:szCs w:val="30"/>
        </w:rPr>
        <w:t>亿元，年均增长</w:t>
      </w:r>
      <w:r>
        <w:rPr>
          <w:rFonts w:ascii="仿宋" w:eastAsia="仿宋" w:hAnsi="仿宋" w:cs="仿宋"/>
          <w:sz w:val="30"/>
          <w:szCs w:val="30"/>
        </w:rPr>
        <w:t>7.92%</w:t>
      </w:r>
      <w:r>
        <w:rPr>
          <w:rFonts w:ascii="仿宋" w:eastAsia="仿宋" w:hAnsi="仿宋" w:cs="仿宋"/>
          <w:sz w:val="30"/>
          <w:szCs w:val="30"/>
        </w:rPr>
        <w:t>。预计区域内纸尿布行业市场需求规模将达到</w:t>
      </w:r>
      <w:r>
        <w:rPr>
          <w:rFonts w:ascii="仿宋" w:eastAsia="仿宋" w:hAnsi="仿宋" w:cs="仿宋"/>
          <w:sz w:val="30"/>
          <w:szCs w:val="30"/>
        </w:rPr>
        <w:t>156006.35</w:t>
      </w:r>
      <w:r>
        <w:rPr>
          <w:rFonts w:ascii="仿宋" w:eastAsia="仿宋" w:hAnsi="仿宋" w:cs="仿宋"/>
          <w:sz w:val="30"/>
          <w:szCs w:val="30"/>
        </w:rPr>
        <w:t>万</w:t>
      </w:r>
      <w:r>
        <w:rPr>
          <w:rFonts w:ascii="仿宋" w:eastAsia="仿宋" w:hAnsi="仿宋" w:cs="仿宋"/>
          <w:sz w:val="30"/>
          <w:szCs w:val="30"/>
        </w:rPr>
        <w:t>元，利润总额</w:t>
      </w:r>
      <w:r>
        <w:rPr>
          <w:rFonts w:ascii="仿宋" w:eastAsia="仿宋" w:hAnsi="仿宋" w:cs="仿宋"/>
          <w:sz w:val="30"/>
          <w:szCs w:val="30"/>
        </w:rPr>
        <w:t>39205.68</w:t>
      </w:r>
      <w:r>
        <w:rPr>
          <w:rFonts w:ascii="仿宋" w:eastAsia="仿宋" w:hAnsi="仿宋" w:cs="仿宋"/>
          <w:sz w:val="30"/>
          <w:szCs w:val="30"/>
        </w:rPr>
        <w:t>万元，净利润</w:t>
      </w:r>
      <w:r>
        <w:rPr>
          <w:rFonts w:ascii="仿宋" w:eastAsia="仿宋" w:hAnsi="仿宋" w:cs="仿宋"/>
          <w:sz w:val="30"/>
          <w:szCs w:val="30"/>
        </w:rPr>
        <w:t>18346.07</w:t>
      </w:r>
      <w:r>
        <w:rPr>
          <w:rFonts w:ascii="仿宋" w:eastAsia="仿宋" w:hAnsi="仿宋" w:cs="仿宋"/>
          <w:sz w:val="30"/>
          <w:szCs w:val="30"/>
        </w:rPr>
        <w:t>万元，纳税</w:t>
      </w:r>
      <w:r>
        <w:rPr>
          <w:rFonts w:ascii="仿宋" w:eastAsia="仿宋" w:hAnsi="仿宋" w:cs="仿宋"/>
          <w:sz w:val="30"/>
          <w:szCs w:val="30"/>
        </w:rPr>
        <w:t>13113.52</w:t>
      </w:r>
      <w:r>
        <w:rPr>
          <w:rFonts w:ascii="仿宋" w:eastAsia="仿宋" w:hAnsi="仿宋" w:cs="仿宋"/>
          <w:sz w:val="30"/>
          <w:szCs w:val="30"/>
        </w:rPr>
        <w:t>万元，工业增加值</w:t>
      </w:r>
      <w:r>
        <w:rPr>
          <w:rFonts w:ascii="仿宋" w:eastAsia="仿宋" w:hAnsi="仿宋" w:cs="仿宋"/>
          <w:sz w:val="30"/>
          <w:szCs w:val="30"/>
        </w:rPr>
        <w:t>58517.09</w:t>
      </w:r>
      <w:r>
        <w:rPr>
          <w:rFonts w:ascii="仿宋" w:eastAsia="仿宋" w:hAnsi="仿宋" w:cs="仿宋"/>
          <w:sz w:val="30"/>
          <w:szCs w:val="30"/>
        </w:rPr>
        <w:t>万元，产业贡献率</w:t>
      </w:r>
      <w:r>
        <w:rPr>
          <w:rFonts w:ascii="仿宋" w:eastAsia="仿宋" w:hAnsi="仿宋" w:cs="仿宋"/>
          <w:sz w:val="30"/>
          <w:szCs w:val="30"/>
        </w:rPr>
        <w:t>17.29%</w:t>
      </w:r>
      <w:r>
        <w:rPr>
          <w:rFonts w:ascii="仿宋" w:eastAsia="仿宋" w:hAnsi="仿宋" w:cs="仿宋"/>
          <w:sz w:val="30"/>
          <w:szCs w:val="30"/>
        </w:rPr>
        <w:t>。</w:t>
      </w:r>
      <w:r>
        <w:br/>
      </w:r>
    </w:p>
    <w:p w:rsidR="008505B6" w14:paraId="09A1A45F" w14:textId="77777777">
      <w:pPr>
        <w:jc w:val="center"/>
      </w:pPr>
      <w:r>
        <w:rPr>
          <w:rFonts w:ascii="仿宋" w:eastAsia="仿宋" w:hAnsi="仿宋" w:cs="仿宋"/>
          <w:b/>
          <w:bCs/>
          <w:sz w:val="28"/>
          <w:szCs w:val="28"/>
        </w:rPr>
        <w:t>区域内纸尿布行业市场预测（单位：万元）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5B691523"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8505B6" w:rsidRPr="00722E63" w14:paraId="192B7CA6" w14:textId="77777777">
            <w:r w:rsidRPr="00722E63">
              <w:rPr>
                <w:rFonts w:ascii="仿宋" w:eastAsia="仿宋" w:hAnsi="仿宋"/>
                <w:b/>
              </w:rPr>
              <w:t>序号</w:t>
            </w:r>
          </w:p>
        </w:tc>
        <w:tc>
          <w:tcPr>
            <w:tcW w:w="2250" w:type="dxa"/>
            <w:shd w:val="clear" w:color="auto" w:fill="auto"/>
            <w:vAlign w:val="center"/>
          </w:tcPr>
          <w:p w:rsidR="008505B6" w:rsidRPr="00722E63" w14:paraId="34599F42" w14:textId="77777777">
            <w:r w:rsidRPr="00722E63">
              <w:rPr>
                <w:rFonts w:ascii="仿宋" w:eastAsia="仿宋" w:hAnsi="仿宋"/>
                <w:b/>
              </w:rPr>
              <w:t>项目</w:t>
            </w:r>
          </w:p>
        </w:tc>
        <w:tc>
          <w:tcPr>
            <w:tcW w:w="2250" w:type="dxa"/>
            <w:shd w:val="clear" w:color="auto" w:fill="auto"/>
            <w:vAlign w:val="center"/>
          </w:tcPr>
          <w:p w:rsidR="008505B6" w:rsidRPr="00722E63" w14:paraId="6D3F6E3B"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8505B6" w:rsidRPr="00722E63" w14:paraId="3574C3AC"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8505B6" w:rsidRPr="00722E63" w14:paraId="5B83693C" w14:textId="77777777">
            <w:r w:rsidRPr="00722E63">
              <w:rPr>
                <w:rFonts w:ascii="仿宋" w:eastAsia="仿宋" w:hAnsi="仿宋"/>
                <w:b/>
              </w:rPr>
              <w:t>2020</w:t>
            </w:r>
            <w:r w:rsidRPr="00722E63">
              <w:rPr>
                <w:rFonts w:ascii="仿宋" w:eastAsia="仿宋" w:hAnsi="仿宋"/>
                <w:b/>
              </w:rPr>
              <w:t>年</w:t>
            </w:r>
          </w:p>
        </w:tc>
      </w:tr>
      <w:tr w14:paraId="428896AC" w14:textId="77777777" w:rsidTr="007F1D13">
        <w:tblPrEx>
          <w:tblW w:w="0" w:type="auto"/>
          <w:tblLook w:val="04A0"/>
        </w:tblPrEx>
        <w:tc>
          <w:tcPr>
            <w:tcW w:w="0" w:type="dxa"/>
            <w:shd w:val="clear" w:color="auto" w:fill="auto"/>
            <w:vAlign w:val="center"/>
          </w:tcPr>
          <w:p w:rsidR="008505B6" w:rsidRPr="00722E63" w14:paraId="695CC098" w14:textId="77777777">
            <w:r w:rsidRPr="00722E63">
              <w:rPr>
                <w:rFonts w:ascii="仿宋" w:eastAsia="仿宋" w:hAnsi="仿宋"/>
                <w:sz w:val="20"/>
                <w:szCs w:val="20"/>
              </w:rPr>
              <w:t>1</w:t>
            </w:r>
          </w:p>
        </w:tc>
        <w:tc>
          <w:tcPr>
            <w:tcW w:w="0" w:type="dxa"/>
            <w:shd w:val="clear" w:color="auto" w:fill="auto"/>
            <w:vAlign w:val="center"/>
          </w:tcPr>
          <w:p w:rsidR="008505B6" w:rsidRPr="00722E63" w14:paraId="2655821A" w14:textId="77777777">
            <w:r w:rsidRPr="00722E63">
              <w:rPr>
                <w:rFonts w:ascii="仿宋" w:eastAsia="仿宋" w:hAnsi="仿宋"/>
                <w:sz w:val="20"/>
                <w:szCs w:val="20"/>
              </w:rPr>
              <w:t>产值</w:t>
            </w:r>
          </w:p>
        </w:tc>
        <w:tc>
          <w:tcPr>
            <w:tcW w:w="0" w:type="dxa"/>
            <w:shd w:val="clear" w:color="auto" w:fill="auto"/>
            <w:vAlign w:val="center"/>
          </w:tcPr>
          <w:p w:rsidR="008505B6" w:rsidRPr="00722E63" w14:paraId="396CF517" w14:textId="77777777">
            <w:r w:rsidRPr="00722E63">
              <w:rPr>
                <w:rFonts w:ascii="仿宋" w:eastAsia="仿宋" w:hAnsi="仿宋"/>
                <w:sz w:val="20"/>
                <w:szCs w:val="20"/>
              </w:rPr>
              <w:t>120811.32</w:t>
            </w:r>
          </w:p>
        </w:tc>
        <w:tc>
          <w:tcPr>
            <w:tcW w:w="0" w:type="dxa"/>
            <w:shd w:val="clear" w:color="auto" w:fill="auto"/>
            <w:vAlign w:val="center"/>
          </w:tcPr>
          <w:p w:rsidR="008505B6" w:rsidRPr="00722E63" w14:paraId="24033E70" w14:textId="77777777">
            <w:r w:rsidRPr="00722E63">
              <w:rPr>
                <w:rFonts w:ascii="仿宋" w:eastAsia="仿宋" w:hAnsi="仿宋"/>
                <w:sz w:val="20"/>
                <w:szCs w:val="20"/>
              </w:rPr>
              <w:t>137285.59</w:t>
            </w:r>
          </w:p>
        </w:tc>
        <w:tc>
          <w:tcPr>
            <w:tcW w:w="0" w:type="dxa"/>
            <w:shd w:val="clear" w:color="auto" w:fill="auto"/>
            <w:vAlign w:val="center"/>
          </w:tcPr>
          <w:p w:rsidR="008505B6" w:rsidRPr="00722E63" w14:paraId="2B7F0251" w14:textId="77777777">
            <w:r w:rsidRPr="00722E63">
              <w:rPr>
                <w:rFonts w:ascii="仿宋" w:eastAsia="仿宋" w:hAnsi="仿宋"/>
                <w:sz w:val="20"/>
                <w:szCs w:val="20"/>
              </w:rPr>
              <w:t>156006.35</w:t>
            </w:r>
          </w:p>
        </w:tc>
      </w:tr>
      <w:tr w14:paraId="0225AAB4" w14:textId="77777777" w:rsidTr="007F1D13">
        <w:tblPrEx>
          <w:tblW w:w="0" w:type="auto"/>
          <w:tblLook w:val="04A0"/>
        </w:tblPrEx>
        <w:tc>
          <w:tcPr>
            <w:tcW w:w="0" w:type="dxa"/>
            <w:shd w:val="clear" w:color="auto" w:fill="auto"/>
            <w:vAlign w:val="center"/>
          </w:tcPr>
          <w:p w:rsidR="008505B6" w:rsidRPr="00722E63" w14:paraId="0D0915A3" w14:textId="77777777">
            <w:r w:rsidRPr="00722E63">
              <w:rPr>
                <w:rFonts w:ascii="仿宋" w:eastAsia="仿宋" w:hAnsi="仿宋"/>
                <w:sz w:val="20"/>
                <w:szCs w:val="20"/>
              </w:rPr>
              <w:t>2</w:t>
            </w:r>
          </w:p>
        </w:tc>
        <w:tc>
          <w:tcPr>
            <w:tcW w:w="0" w:type="dxa"/>
            <w:shd w:val="clear" w:color="auto" w:fill="auto"/>
            <w:vAlign w:val="center"/>
          </w:tcPr>
          <w:p w:rsidR="008505B6" w:rsidRPr="00722E63" w14:paraId="308FB6D4" w14:textId="77777777">
            <w:r w:rsidRPr="00722E63">
              <w:rPr>
                <w:rFonts w:ascii="仿宋" w:eastAsia="仿宋" w:hAnsi="仿宋"/>
                <w:sz w:val="20"/>
                <w:szCs w:val="20"/>
              </w:rPr>
              <w:t>利润总额</w:t>
            </w:r>
          </w:p>
        </w:tc>
        <w:tc>
          <w:tcPr>
            <w:tcW w:w="0" w:type="dxa"/>
            <w:shd w:val="clear" w:color="auto" w:fill="auto"/>
            <w:vAlign w:val="center"/>
          </w:tcPr>
          <w:p w:rsidR="008505B6" w:rsidRPr="00722E63" w14:paraId="1465A7BA" w14:textId="77777777">
            <w:r w:rsidRPr="00722E63">
              <w:rPr>
                <w:rFonts w:ascii="仿宋" w:eastAsia="仿宋" w:hAnsi="仿宋"/>
                <w:sz w:val="20"/>
                <w:szCs w:val="20"/>
              </w:rPr>
              <w:t>30360.88</w:t>
            </w:r>
          </w:p>
        </w:tc>
        <w:tc>
          <w:tcPr>
            <w:tcW w:w="0" w:type="dxa"/>
            <w:shd w:val="clear" w:color="auto" w:fill="auto"/>
            <w:vAlign w:val="center"/>
          </w:tcPr>
          <w:p w:rsidR="008505B6" w:rsidRPr="00722E63" w14:paraId="1AE053B4" w14:textId="77777777">
            <w:r w:rsidRPr="00722E63">
              <w:rPr>
                <w:rFonts w:ascii="仿宋" w:eastAsia="仿宋" w:hAnsi="仿宋"/>
                <w:sz w:val="20"/>
                <w:szCs w:val="20"/>
              </w:rPr>
              <w:t>34501.00</w:t>
            </w:r>
          </w:p>
        </w:tc>
        <w:tc>
          <w:tcPr>
            <w:tcW w:w="0" w:type="dxa"/>
            <w:shd w:val="clear" w:color="auto" w:fill="auto"/>
            <w:vAlign w:val="center"/>
          </w:tcPr>
          <w:p w:rsidR="008505B6" w:rsidRPr="00722E63" w14:paraId="2AF7DEA8" w14:textId="77777777">
            <w:r w:rsidRPr="00722E63">
              <w:rPr>
                <w:rFonts w:ascii="仿宋" w:eastAsia="仿宋" w:hAnsi="仿宋"/>
                <w:sz w:val="20"/>
                <w:szCs w:val="20"/>
              </w:rPr>
              <w:t>39205.68</w:t>
            </w:r>
          </w:p>
        </w:tc>
      </w:tr>
      <w:tr w14:paraId="0847D400" w14:textId="77777777" w:rsidTr="007F1D13">
        <w:tblPrEx>
          <w:tblW w:w="0" w:type="auto"/>
          <w:tblLook w:val="04A0"/>
        </w:tblPrEx>
        <w:tc>
          <w:tcPr>
            <w:tcW w:w="0" w:type="dxa"/>
            <w:shd w:val="clear" w:color="auto" w:fill="auto"/>
            <w:vAlign w:val="center"/>
          </w:tcPr>
          <w:p w:rsidR="008505B6" w:rsidRPr="00722E63" w14:paraId="7A125C6E" w14:textId="77777777">
            <w:r w:rsidRPr="00722E63">
              <w:rPr>
                <w:rFonts w:ascii="仿宋" w:eastAsia="仿宋" w:hAnsi="仿宋"/>
                <w:sz w:val="20"/>
                <w:szCs w:val="20"/>
              </w:rPr>
              <w:t>3</w:t>
            </w:r>
          </w:p>
        </w:tc>
        <w:tc>
          <w:tcPr>
            <w:tcW w:w="0" w:type="dxa"/>
            <w:shd w:val="clear" w:color="auto" w:fill="auto"/>
            <w:vAlign w:val="center"/>
          </w:tcPr>
          <w:p w:rsidR="008505B6" w:rsidRPr="00722E63" w14:paraId="2D70EC23" w14:textId="77777777">
            <w:r w:rsidRPr="00722E63">
              <w:rPr>
                <w:rFonts w:ascii="仿宋" w:eastAsia="仿宋" w:hAnsi="仿宋"/>
                <w:sz w:val="20"/>
                <w:szCs w:val="20"/>
              </w:rPr>
              <w:t>净利润</w:t>
            </w:r>
          </w:p>
        </w:tc>
        <w:tc>
          <w:tcPr>
            <w:tcW w:w="0" w:type="dxa"/>
            <w:shd w:val="clear" w:color="auto" w:fill="auto"/>
            <w:vAlign w:val="center"/>
          </w:tcPr>
          <w:p w:rsidR="008505B6" w:rsidRPr="00722E63" w14:paraId="601FD527" w14:textId="77777777">
            <w:r w:rsidRPr="00722E63">
              <w:rPr>
                <w:rFonts w:ascii="仿宋" w:eastAsia="仿宋" w:hAnsi="仿宋"/>
                <w:sz w:val="20"/>
                <w:szCs w:val="20"/>
              </w:rPr>
              <w:t>14207.20</w:t>
            </w:r>
          </w:p>
        </w:tc>
        <w:tc>
          <w:tcPr>
            <w:tcW w:w="0" w:type="dxa"/>
            <w:shd w:val="clear" w:color="auto" w:fill="auto"/>
            <w:vAlign w:val="center"/>
          </w:tcPr>
          <w:p w:rsidR="008505B6" w:rsidRPr="00722E63" w14:paraId="40411C39" w14:textId="77777777">
            <w:r w:rsidRPr="00722E63">
              <w:rPr>
                <w:rFonts w:ascii="仿宋" w:eastAsia="仿宋" w:hAnsi="仿宋"/>
                <w:sz w:val="20"/>
                <w:szCs w:val="20"/>
              </w:rPr>
              <w:t>16144.54</w:t>
            </w:r>
          </w:p>
        </w:tc>
        <w:tc>
          <w:tcPr>
            <w:tcW w:w="0" w:type="dxa"/>
            <w:shd w:val="clear" w:color="auto" w:fill="auto"/>
            <w:vAlign w:val="center"/>
          </w:tcPr>
          <w:p w:rsidR="008505B6" w:rsidRPr="00722E63" w14:paraId="1CE4957E" w14:textId="77777777">
            <w:r w:rsidRPr="00722E63">
              <w:rPr>
                <w:rFonts w:ascii="仿宋" w:eastAsia="仿宋" w:hAnsi="仿宋"/>
                <w:sz w:val="20"/>
                <w:szCs w:val="20"/>
              </w:rPr>
              <w:t>18346.07</w:t>
            </w:r>
          </w:p>
        </w:tc>
      </w:tr>
      <w:tr w14:paraId="4D55D1E4" w14:textId="77777777" w:rsidTr="007F1D13">
        <w:tblPrEx>
          <w:tblW w:w="0" w:type="auto"/>
          <w:tblLook w:val="04A0"/>
        </w:tblPrEx>
        <w:tc>
          <w:tcPr>
            <w:tcW w:w="0" w:type="dxa"/>
            <w:shd w:val="clear" w:color="auto" w:fill="auto"/>
            <w:vAlign w:val="center"/>
          </w:tcPr>
          <w:p w:rsidR="008505B6" w:rsidRPr="00722E63" w14:paraId="469CB394" w14:textId="77777777">
            <w:r w:rsidRPr="00722E63">
              <w:rPr>
                <w:rFonts w:ascii="仿宋" w:eastAsia="仿宋" w:hAnsi="仿宋"/>
                <w:sz w:val="20"/>
                <w:szCs w:val="20"/>
              </w:rPr>
              <w:t>4</w:t>
            </w:r>
          </w:p>
        </w:tc>
        <w:tc>
          <w:tcPr>
            <w:tcW w:w="0" w:type="dxa"/>
            <w:shd w:val="clear" w:color="auto" w:fill="auto"/>
            <w:vAlign w:val="center"/>
          </w:tcPr>
          <w:p w:rsidR="008505B6" w:rsidRPr="00722E63" w14:paraId="04A21BB9" w14:textId="77777777">
            <w:r w:rsidRPr="00722E63">
              <w:rPr>
                <w:rFonts w:ascii="仿宋" w:eastAsia="仿宋" w:hAnsi="仿宋"/>
                <w:sz w:val="20"/>
                <w:szCs w:val="20"/>
              </w:rPr>
              <w:t>纳税总额</w:t>
            </w:r>
          </w:p>
        </w:tc>
        <w:tc>
          <w:tcPr>
            <w:tcW w:w="0" w:type="dxa"/>
            <w:shd w:val="clear" w:color="auto" w:fill="auto"/>
            <w:vAlign w:val="center"/>
          </w:tcPr>
          <w:p w:rsidR="008505B6" w:rsidRPr="00722E63" w14:paraId="5A0E2B59" w14:textId="77777777">
            <w:r w:rsidRPr="00722E63">
              <w:rPr>
                <w:rFonts w:ascii="仿宋" w:eastAsia="仿宋" w:hAnsi="仿宋"/>
                <w:sz w:val="20"/>
                <w:szCs w:val="20"/>
              </w:rPr>
              <w:t>10155.11</w:t>
            </w:r>
          </w:p>
        </w:tc>
        <w:tc>
          <w:tcPr>
            <w:tcW w:w="0" w:type="dxa"/>
            <w:shd w:val="clear" w:color="auto" w:fill="auto"/>
            <w:vAlign w:val="center"/>
          </w:tcPr>
          <w:p w:rsidR="008505B6" w:rsidRPr="00722E63" w14:paraId="6CA1D670" w14:textId="77777777">
            <w:r w:rsidRPr="00722E63">
              <w:rPr>
                <w:rFonts w:ascii="仿宋" w:eastAsia="仿宋" w:hAnsi="仿宋"/>
                <w:sz w:val="20"/>
                <w:szCs w:val="20"/>
              </w:rPr>
              <w:t>11539.90</w:t>
            </w:r>
          </w:p>
        </w:tc>
        <w:tc>
          <w:tcPr>
            <w:tcW w:w="0" w:type="dxa"/>
            <w:shd w:val="clear" w:color="auto" w:fill="auto"/>
            <w:vAlign w:val="center"/>
          </w:tcPr>
          <w:p w:rsidR="008505B6" w:rsidRPr="00722E63" w14:paraId="17AC701D" w14:textId="77777777">
            <w:r w:rsidRPr="00722E63">
              <w:rPr>
                <w:rFonts w:ascii="仿宋" w:eastAsia="仿宋" w:hAnsi="仿宋"/>
                <w:sz w:val="20"/>
                <w:szCs w:val="20"/>
              </w:rPr>
              <w:t>13113.52</w:t>
            </w:r>
          </w:p>
        </w:tc>
      </w:tr>
      <w:tr w14:paraId="48C1BBBC" w14:textId="77777777" w:rsidTr="007F1D13">
        <w:tblPrEx>
          <w:tblW w:w="0" w:type="auto"/>
          <w:tblLook w:val="04A0"/>
        </w:tblPrEx>
        <w:tc>
          <w:tcPr>
            <w:tcW w:w="0" w:type="dxa"/>
            <w:shd w:val="clear" w:color="auto" w:fill="auto"/>
            <w:vAlign w:val="center"/>
          </w:tcPr>
          <w:p w:rsidR="008505B6" w:rsidRPr="00722E63" w14:paraId="7061EAFF" w14:textId="77777777">
            <w:r w:rsidRPr="00722E63">
              <w:rPr>
                <w:rFonts w:ascii="仿宋" w:eastAsia="仿宋" w:hAnsi="仿宋"/>
                <w:sz w:val="20"/>
                <w:szCs w:val="20"/>
              </w:rPr>
              <w:t>5</w:t>
            </w:r>
          </w:p>
        </w:tc>
        <w:tc>
          <w:tcPr>
            <w:tcW w:w="0" w:type="dxa"/>
            <w:shd w:val="clear" w:color="auto" w:fill="auto"/>
            <w:vAlign w:val="center"/>
          </w:tcPr>
          <w:p w:rsidR="008505B6" w:rsidRPr="00722E63" w14:paraId="77812A4D" w14:textId="77777777">
            <w:r w:rsidRPr="00722E63">
              <w:rPr>
                <w:rFonts w:ascii="仿宋" w:eastAsia="仿宋" w:hAnsi="仿宋"/>
                <w:sz w:val="20"/>
                <w:szCs w:val="20"/>
              </w:rPr>
              <w:t>工业增加值</w:t>
            </w:r>
          </w:p>
        </w:tc>
        <w:tc>
          <w:tcPr>
            <w:tcW w:w="0" w:type="dxa"/>
            <w:shd w:val="clear" w:color="auto" w:fill="auto"/>
            <w:vAlign w:val="center"/>
          </w:tcPr>
          <w:p w:rsidR="008505B6" w:rsidRPr="00722E63" w14:paraId="3140BAF1" w14:textId="77777777">
            <w:r w:rsidRPr="00722E63">
              <w:rPr>
                <w:rFonts w:ascii="仿宋" w:eastAsia="仿宋" w:hAnsi="仿宋"/>
                <w:sz w:val="20"/>
                <w:szCs w:val="20"/>
              </w:rPr>
              <w:t>45315.64</w:t>
            </w:r>
          </w:p>
        </w:tc>
        <w:tc>
          <w:tcPr>
            <w:tcW w:w="0" w:type="dxa"/>
            <w:shd w:val="clear" w:color="auto" w:fill="auto"/>
            <w:vAlign w:val="center"/>
          </w:tcPr>
          <w:p w:rsidR="008505B6" w:rsidRPr="00722E63" w14:paraId="1B5089D8" w14:textId="77777777">
            <w:r w:rsidRPr="00722E63">
              <w:rPr>
                <w:rFonts w:ascii="仿宋" w:eastAsia="仿宋" w:hAnsi="仿宋"/>
                <w:sz w:val="20"/>
                <w:szCs w:val="20"/>
              </w:rPr>
              <w:t>51495.04</w:t>
            </w:r>
          </w:p>
        </w:tc>
        <w:tc>
          <w:tcPr>
            <w:tcW w:w="0" w:type="dxa"/>
            <w:shd w:val="clear" w:color="auto" w:fill="auto"/>
            <w:vAlign w:val="center"/>
          </w:tcPr>
          <w:p w:rsidR="008505B6" w:rsidRPr="00722E63" w14:paraId="7BC4D238" w14:textId="77777777">
            <w:r w:rsidRPr="00722E63">
              <w:rPr>
                <w:rFonts w:ascii="仿宋" w:eastAsia="仿宋" w:hAnsi="仿宋"/>
                <w:sz w:val="20"/>
                <w:szCs w:val="20"/>
              </w:rPr>
              <w:t>58517.09</w:t>
            </w:r>
          </w:p>
        </w:tc>
      </w:tr>
      <w:tr w14:paraId="49F53202" w14:textId="77777777" w:rsidTr="007F1D13">
        <w:tblPrEx>
          <w:tblW w:w="0" w:type="auto"/>
          <w:tblLook w:val="04A0"/>
        </w:tblPrEx>
        <w:tc>
          <w:tcPr>
            <w:tcW w:w="0" w:type="dxa"/>
            <w:shd w:val="clear" w:color="auto" w:fill="auto"/>
            <w:vAlign w:val="center"/>
          </w:tcPr>
          <w:p w:rsidR="008505B6" w:rsidRPr="00722E63" w14:paraId="4B4BEBD8" w14:textId="77777777">
            <w:r w:rsidRPr="00722E63">
              <w:rPr>
                <w:rFonts w:ascii="仿宋" w:eastAsia="仿宋" w:hAnsi="仿宋"/>
                <w:sz w:val="20"/>
                <w:szCs w:val="20"/>
              </w:rPr>
              <w:t>6</w:t>
            </w:r>
          </w:p>
        </w:tc>
        <w:tc>
          <w:tcPr>
            <w:tcW w:w="0" w:type="dxa"/>
            <w:shd w:val="clear" w:color="auto" w:fill="auto"/>
            <w:vAlign w:val="center"/>
          </w:tcPr>
          <w:p w:rsidR="008505B6" w:rsidRPr="00722E63" w14:paraId="3AA3A16C" w14:textId="77777777">
            <w:r w:rsidRPr="00722E63">
              <w:rPr>
                <w:rFonts w:ascii="仿宋" w:eastAsia="仿宋" w:hAnsi="仿宋"/>
                <w:sz w:val="20"/>
                <w:szCs w:val="20"/>
              </w:rPr>
              <w:t>产业贡献率</w:t>
            </w:r>
          </w:p>
        </w:tc>
        <w:tc>
          <w:tcPr>
            <w:tcW w:w="0" w:type="dxa"/>
            <w:shd w:val="clear" w:color="auto" w:fill="auto"/>
            <w:vAlign w:val="center"/>
          </w:tcPr>
          <w:p w:rsidR="008505B6" w:rsidRPr="00722E63" w14:paraId="327491EA" w14:textId="77777777">
            <w:r w:rsidRPr="00722E63">
              <w:rPr>
                <w:rFonts w:ascii="仿宋" w:eastAsia="仿宋" w:hAnsi="仿宋"/>
                <w:sz w:val="20"/>
                <w:szCs w:val="20"/>
              </w:rPr>
              <w:t>12.00%</w:t>
            </w:r>
          </w:p>
        </w:tc>
        <w:tc>
          <w:tcPr>
            <w:tcW w:w="0" w:type="dxa"/>
            <w:shd w:val="clear" w:color="auto" w:fill="auto"/>
            <w:vAlign w:val="center"/>
          </w:tcPr>
          <w:p w:rsidR="008505B6" w:rsidRPr="00722E63" w14:paraId="3D0E8424" w14:textId="77777777">
            <w:r w:rsidRPr="00722E63">
              <w:rPr>
                <w:rFonts w:ascii="仿宋" w:eastAsia="仿宋" w:hAnsi="仿宋"/>
                <w:sz w:val="20"/>
                <w:szCs w:val="20"/>
              </w:rPr>
              <w:t>15.00%</w:t>
            </w:r>
          </w:p>
        </w:tc>
        <w:tc>
          <w:tcPr>
            <w:tcW w:w="0" w:type="dxa"/>
            <w:shd w:val="clear" w:color="auto" w:fill="auto"/>
            <w:vAlign w:val="center"/>
          </w:tcPr>
          <w:p w:rsidR="008505B6" w:rsidRPr="00722E63" w14:paraId="70F03384" w14:textId="77777777">
            <w:r w:rsidRPr="00722E63">
              <w:rPr>
                <w:rFonts w:ascii="仿宋" w:eastAsia="仿宋" w:hAnsi="仿宋"/>
                <w:sz w:val="20"/>
                <w:szCs w:val="20"/>
              </w:rPr>
              <w:t>17.29%</w:t>
            </w:r>
          </w:p>
        </w:tc>
      </w:tr>
      <w:tr w14:paraId="3F24CCE2" w14:textId="77777777" w:rsidTr="007F1D13">
        <w:tblPrEx>
          <w:tblW w:w="0" w:type="auto"/>
          <w:tblLook w:val="04A0"/>
        </w:tblPrEx>
        <w:tc>
          <w:tcPr>
            <w:tcW w:w="0" w:type="dxa"/>
            <w:shd w:val="clear" w:color="auto" w:fill="auto"/>
            <w:vAlign w:val="center"/>
          </w:tcPr>
          <w:p w:rsidR="008505B6" w:rsidRPr="00722E63" w14:paraId="5E8C55A9" w14:textId="77777777">
            <w:r w:rsidRPr="00722E63">
              <w:rPr>
                <w:rFonts w:ascii="仿宋" w:eastAsia="仿宋" w:hAnsi="仿宋"/>
                <w:sz w:val="20"/>
                <w:szCs w:val="20"/>
              </w:rPr>
              <w:t>7</w:t>
            </w:r>
          </w:p>
        </w:tc>
        <w:tc>
          <w:tcPr>
            <w:tcW w:w="0" w:type="dxa"/>
            <w:shd w:val="clear" w:color="auto" w:fill="auto"/>
            <w:vAlign w:val="center"/>
          </w:tcPr>
          <w:p w:rsidR="008505B6" w:rsidRPr="00722E63" w14:paraId="48BF138E" w14:textId="77777777">
            <w:r w:rsidRPr="00722E63">
              <w:rPr>
                <w:rFonts w:ascii="仿宋" w:eastAsia="仿宋" w:hAnsi="仿宋"/>
                <w:sz w:val="20"/>
                <w:szCs w:val="20"/>
              </w:rPr>
              <w:t>企业数量</w:t>
            </w:r>
          </w:p>
        </w:tc>
        <w:tc>
          <w:tcPr>
            <w:tcW w:w="0" w:type="dxa"/>
            <w:shd w:val="clear" w:color="auto" w:fill="auto"/>
            <w:vAlign w:val="center"/>
          </w:tcPr>
          <w:p w:rsidR="008505B6" w:rsidRPr="00722E63" w14:paraId="655DFC49" w14:textId="77777777">
            <w:r w:rsidRPr="00722E63">
              <w:rPr>
                <w:rFonts w:ascii="仿宋" w:eastAsia="仿宋" w:hAnsi="仿宋"/>
                <w:sz w:val="20"/>
                <w:szCs w:val="20"/>
              </w:rPr>
              <w:t>686</w:t>
            </w:r>
          </w:p>
        </w:tc>
        <w:tc>
          <w:tcPr>
            <w:tcW w:w="0" w:type="dxa"/>
            <w:shd w:val="clear" w:color="auto" w:fill="auto"/>
            <w:vAlign w:val="center"/>
          </w:tcPr>
          <w:p w:rsidR="008505B6" w:rsidRPr="00722E63" w14:paraId="61A46438" w14:textId="77777777">
            <w:r w:rsidRPr="00722E63">
              <w:rPr>
                <w:rFonts w:ascii="仿宋" w:eastAsia="仿宋" w:hAnsi="仿宋"/>
                <w:sz w:val="20"/>
                <w:szCs w:val="20"/>
              </w:rPr>
              <w:t>837</w:t>
            </w:r>
          </w:p>
        </w:tc>
        <w:tc>
          <w:tcPr>
            <w:tcW w:w="0" w:type="dxa"/>
            <w:shd w:val="clear" w:color="auto" w:fill="auto"/>
            <w:vAlign w:val="center"/>
          </w:tcPr>
          <w:p w:rsidR="008505B6" w:rsidRPr="00722E63" w14:paraId="7AA5A12A" w14:textId="77777777">
            <w:r w:rsidRPr="00722E63">
              <w:rPr>
                <w:rFonts w:ascii="仿宋" w:eastAsia="仿宋" w:hAnsi="仿宋"/>
                <w:sz w:val="20"/>
                <w:szCs w:val="20"/>
              </w:rPr>
              <w:t>1071</w:t>
            </w:r>
          </w:p>
        </w:tc>
      </w:tr>
    </w:tbl>
    <w:p w:rsidR="008505B6" w14:paraId="01D4C110" w14:textId="77777777">
      <w:pPr>
        <w:jc w:val="center"/>
        <w:sectPr w:rsidSect="00A02F19">
          <w:headerReference w:type="default" r:id="rId18"/>
          <w:type w:val="nextPage"/>
          <w:pgSz w:w="12240" w:h="15840"/>
          <w:pgMar w:top="1800" w:right="1200" w:bottom="1200" w:left="1200" w:header="720" w:footer="720" w:gutter="0"/>
          <w:pgNumType w:start="15"/>
          <w:cols w:space="720"/>
          <w:titlePg w:val="0"/>
          <w:docGrid w:linePitch="360"/>
        </w:sectPr>
      </w:pPr>
      <w:r>
        <w:rPr>
          <w:rFonts w:ascii="仿宋" w:eastAsia="仿宋" w:hAnsi="仿宋" w:cs="仿宋"/>
          <w:b/>
          <w:bCs/>
          <w:sz w:val="32"/>
          <w:szCs w:val="32"/>
        </w:rPr>
        <w:t xml:space="preserve"> </w:t>
      </w:r>
      <w:r>
        <w:br/>
      </w:r>
    </w:p>
    <w:p w:rsidR="008505B6" w14:paraId="59FF36D0" w14:textId="77777777">
      <w:pPr>
        <w:jc w:val="center"/>
      </w:pPr>
      <w:r>
        <w:rPr>
          <w:rFonts w:ascii="仿宋" w:eastAsia="仿宋" w:hAnsi="仿宋" w:cs="仿宋"/>
          <w:b/>
          <w:bCs/>
          <w:sz w:val="32"/>
          <w:szCs w:val="32"/>
        </w:rPr>
        <w:t>第五章</w:t>
      </w:r>
      <w:r>
        <w:rPr>
          <w:rFonts w:ascii="仿宋" w:eastAsia="仿宋" w:hAnsi="仿宋" w:cs="仿宋"/>
          <w:b/>
          <w:bCs/>
          <w:sz w:val="32"/>
          <w:szCs w:val="32"/>
        </w:rPr>
        <w:t xml:space="preserve">  </w:t>
      </w:r>
      <w:r>
        <w:rPr>
          <w:rFonts w:ascii="仿宋" w:eastAsia="仿宋" w:hAnsi="仿宋" w:cs="仿宋"/>
          <w:b/>
          <w:bCs/>
          <w:sz w:val="32"/>
          <w:szCs w:val="32"/>
        </w:rPr>
        <w:t>产品规划分析</w:t>
      </w:r>
      <w:r>
        <w:br/>
      </w:r>
    </w:p>
    <w:p w:rsidR="008505B6" w14:paraId="2EE6A5A7" w14:textId="77777777">
      <w:r>
        <w:rPr>
          <w:rFonts w:ascii="仿宋" w:eastAsia="仿宋" w:hAnsi="仿宋" w:cs="仿宋"/>
          <w:b/>
          <w:bCs/>
          <w:sz w:val="32"/>
          <w:szCs w:val="32"/>
        </w:rPr>
        <w:t>一、产品规划</w:t>
      </w:r>
    </w:p>
    <w:p w:rsidR="008505B6" w14:paraId="616DCB36" w14:textId="77777777">
      <w:pPr>
        <w:ind w:firstLine="600"/>
      </w:pPr>
      <w:r>
        <w:rPr>
          <w:rFonts w:ascii="仿宋" w:eastAsia="仿宋" w:hAnsi="仿宋" w:cs="仿宋"/>
          <w:sz w:val="30"/>
          <w:szCs w:val="30"/>
        </w:rPr>
        <w:t>项目主要产品为纸尿布，根据市场情况，预计年产值</w:t>
      </w:r>
      <w:r>
        <w:rPr>
          <w:rFonts w:ascii="仿宋" w:eastAsia="仿宋" w:hAnsi="仿宋" w:cs="仿宋"/>
          <w:sz w:val="30"/>
          <w:szCs w:val="30"/>
        </w:rPr>
        <w:t>37959.00</w:t>
      </w:r>
      <w:r>
        <w:rPr>
          <w:rFonts w:ascii="仿宋" w:eastAsia="仿宋" w:hAnsi="仿宋" w:cs="仿宋"/>
          <w:sz w:val="30"/>
          <w:szCs w:val="30"/>
        </w:rPr>
        <w:t>万元。</w:t>
      </w:r>
    </w:p>
    <w:p w:rsidR="008505B6" w14:paraId="4C19C4C3" w14:textId="7152AA60">
      <w:pPr>
        <w:ind w:firstLine="600"/>
      </w:pPr>
      <w:r>
        <w:rPr>
          <w:rFonts w:ascii="仿宋" w:eastAsia="仿宋" w:hAnsi="仿宋" w:cs="仿宋"/>
          <w:noProof/>
          <w:sz w:val="30"/>
          <w:szCs w:val="30"/>
        </w:rPr>
        <w:pict>
          <v:shape id="PageShape15" o:spid="_x0000_s1039" type="#_x0000_t202" style="width:500pt;height:5pt;margin-top:787pt;margin-left:0;mso-wrap-style:square;position:absolute;visibility:hidden;z-index:251672576">
            <v:textbox>
              <w:txbxContent>
                <w:p w:rsidR="008505B6" w:rsidRPr="008505B6" w14:paraId="3794B639" w14:textId="5F1F785B">
                  <w:pPr>
                    <w:rPr>
                      <w:rFonts w:ascii="黑体" w:eastAsia="黑体"/>
                      <w:sz w:val="24"/>
                    </w:rPr>
                  </w:pPr>
                  <w:r w:rsidRPr="008505B6">
                    <w:rPr>
                      <w:rFonts w:ascii="黑体" w:eastAsia="黑体" w:hint="eastAsia"/>
                      <w:sz w:val="24"/>
                    </w:rPr>
                    <w:t>纸尿布项目可行性分析报告 全文共15页，当前为第15页。</w:t>
                  </w:r>
                </w:p>
              </w:txbxContent>
            </v:textbox>
          </v:shape>
        </w:pict>
      </w:r>
      <w:r>
        <w:rPr>
          <w:rFonts w:ascii="仿宋" w:eastAsia="仿宋" w:hAnsi="仿宋" w:cs="仿宋"/>
          <w:sz w:val="30"/>
          <w:szCs w:val="30"/>
        </w:rPr>
        <w:t>通过对国内外市场需求预测可以看出，我国项目产品将以内销为主并扩大外销，随着产品宣传力度的加大，产品价格的降低，产品质量的提高和产品的多样化，项目产品必将更受欢迎；通过对市场需求预测分析，国内外市场对项目产品的需求量均呈逐年增加的趋势，市场销售前景非常看好。</w:t>
      </w:r>
    </w:p>
    <w:p w:rsidR="008505B6" w14:paraId="139E4722" w14:textId="77777777">
      <w:r>
        <w:rPr>
          <w:rFonts w:ascii="仿宋" w:eastAsia="仿宋" w:hAnsi="仿宋" w:cs="仿宋"/>
          <w:b/>
          <w:bCs/>
          <w:sz w:val="32"/>
          <w:szCs w:val="32"/>
        </w:rPr>
        <w:t>二、建设规模</w:t>
      </w:r>
    </w:p>
    <w:p w:rsidR="008505B6" w14:paraId="3A1B921C" w14:textId="77777777">
      <w:pPr>
        <w:ind w:firstLine="600"/>
      </w:pPr>
      <w:r>
        <w:rPr>
          <w:rFonts w:ascii="仿宋" w:eastAsia="仿宋" w:hAnsi="仿宋" w:cs="仿宋"/>
          <w:b/>
          <w:bCs/>
          <w:sz w:val="30"/>
          <w:szCs w:val="30"/>
        </w:rPr>
        <w:t>（一）用地规模</w:t>
      </w:r>
    </w:p>
    <w:p w:rsidR="008505B6" w14:paraId="4EC0FCD6" w14:textId="77777777">
      <w:pPr>
        <w:ind w:firstLine="600"/>
      </w:pPr>
      <w:r>
        <w:rPr>
          <w:rFonts w:ascii="仿宋" w:eastAsia="仿宋" w:hAnsi="仿宋" w:cs="仿宋"/>
          <w:sz w:val="30"/>
          <w:szCs w:val="30"/>
        </w:rPr>
        <w:t>该项目总征地面积</w:t>
      </w:r>
      <w:r>
        <w:rPr>
          <w:rFonts w:ascii="仿宋" w:eastAsia="仿宋" w:hAnsi="仿宋" w:cs="仿宋"/>
          <w:sz w:val="30"/>
          <w:szCs w:val="30"/>
        </w:rPr>
        <w:t>53893.60</w:t>
      </w:r>
      <w:r>
        <w:rPr>
          <w:rFonts w:ascii="仿宋" w:eastAsia="仿宋" w:hAnsi="仿宋" w:cs="仿宋"/>
          <w:sz w:val="30"/>
          <w:szCs w:val="30"/>
        </w:rPr>
        <w:t>平方米（折合约</w:t>
      </w:r>
      <w:r>
        <w:rPr>
          <w:rFonts w:ascii="仿宋" w:eastAsia="仿宋" w:hAnsi="仿宋" w:cs="仿宋"/>
          <w:sz w:val="30"/>
          <w:szCs w:val="30"/>
        </w:rPr>
        <w:t>80.80</w:t>
      </w:r>
      <w:r>
        <w:rPr>
          <w:rFonts w:ascii="仿宋" w:eastAsia="仿宋" w:hAnsi="仿宋" w:cs="仿宋"/>
          <w:sz w:val="30"/>
          <w:szCs w:val="30"/>
        </w:rPr>
        <w:t>亩），其中：净用地面积</w:t>
      </w:r>
      <w:r>
        <w:rPr>
          <w:rFonts w:ascii="仿宋" w:eastAsia="仿宋" w:hAnsi="仿宋" w:cs="仿宋"/>
          <w:sz w:val="30"/>
          <w:szCs w:val="30"/>
        </w:rPr>
        <w:t>53893.60</w:t>
      </w:r>
      <w:r>
        <w:rPr>
          <w:rFonts w:ascii="仿宋" w:eastAsia="仿宋" w:hAnsi="仿宋" w:cs="仿宋"/>
          <w:sz w:val="30"/>
          <w:szCs w:val="30"/>
        </w:rPr>
        <w:t>平方米（红线范围折合约</w:t>
      </w:r>
      <w:r>
        <w:rPr>
          <w:rFonts w:ascii="仿宋" w:eastAsia="仿宋" w:hAnsi="仿宋" w:cs="仿宋"/>
          <w:sz w:val="30"/>
          <w:szCs w:val="30"/>
        </w:rPr>
        <w:t>80.80</w:t>
      </w:r>
      <w:r>
        <w:rPr>
          <w:rFonts w:ascii="仿宋" w:eastAsia="仿宋" w:hAnsi="仿宋" w:cs="仿宋"/>
          <w:sz w:val="30"/>
          <w:szCs w:val="30"/>
        </w:rPr>
        <w:t>亩）。项目规划总建筑面积</w:t>
      </w:r>
      <w:r>
        <w:rPr>
          <w:rFonts w:ascii="仿宋" w:eastAsia="仿宋" w:hAnsi="仿宋" w:cs="仿宋"/>
          <w:sz w:val="30"/>
          <w:szCs w:val="30"/>
        </w:rPr>
        <w:t>64672.32</w:t>
      </w:r>
      <w:r>
        <w:rPr>
          <w:rFonts w:ascii="仿宋" w:eastAsia="仿宋" w:hAnsi="仿宋" w:cs="仿宋"/>
          <w:sz w:val="30"/>
          <w:szCs w:val="30"/>
        </w:rPr>
        <w:t>平方米，其中：规划建设主体工程</w:t>
      </w:r>
      <w:r>
        <w:rPr>
          <w:rFonts w:ascii="仿宋" w:eastAsia="仿宋" w:hAnsi="仿宋" w:cs="仿宋"/>
          <w:sz w:val="30"/>
          <w:szCs w:val="30"/>
        </w:rPr>
        <w:t>42718.56</w:t>
      </w:r>
      <w:r>
        <w:rPr>
          <w:rFonts w:ascii="仿宋" w:eastAsia="仿宋" w:hAnsi="仿宋" w:cs="仿宋"/>
          <w:sz w:val="30"/>
          <w:szCs w:val="30"/>
        </w:rPr>
        <w:t>平方米，计容建筑面积</w:t>
      </w:r>
      <w:r>
        <w:rPr>
          <w:rFonts w:ascii="仿宋" w:eastAsia="仿宋" w:hAnsi="仿宋" w:cs="仿宋"/>
          <w:sz w:val="30"/>
          <w:szCs w:val="30"/>
        </w:rPr>
        <w:t>64672.32</w:t>
      </w:r>
      <w:r>
        <w:rPr>
          <w:rFonts w:ascii="仿宋" w:eastAsia="仿宋" w:hAnsi="仿宋" w:cs="仿宋"/>
          <w:sz w:val="30"/>
          <w:szCs w:val="30"/>
        </w:rPr>
        <w:t>平方米；预计建筑工程投资</w:t>
      </w:r>
      <w:r>
        <w:rPr>
          <w:rFonts w:ascii="仿宋" w:eastAsia="仿宋" w:hAnsi="仿宋" w:cs="仿宋"/>
          <w:sz w:val="30"/>
          <w:szCs w:val="30"/>
        </w:rPr>
        <w:t>4560.96</w:t>
      </w:r>
      <w:r>
        <w:rPr>
          <w:rFonts w:ascii="仿宋" w:eastAsia="仿宋" w:hAnsi="仿宋" w:cs="仿宋"/>
          <w:sz w:val="30"/>
          <w:szCs w:val="30"/>
        </w:rPr>
        <w:t>万元。</w:t>
      </w:r>
    </w:p>
    <w:p w:rsidR="008505B6" w14:paraId="5CB06E37" w14:textId="77777777">
      <w:pPr>
        <w:ind w:firstLine="600"/>
      </w:pPr>
      <w:r>
        <w:rPr>
          <w:rFonts w:ascii="仿宋" w:eastAsia="仿宋" w:hAnsi="仿宋" w:cs="仿宋"/>
          <w:b/>
          <w:bCs/>
          <w:sz w:val="30"/>
          <w:szCs w:val="30"/>
        </w:rPr>
        <w:t>（二）设备购置</w:t>
      </w:r>
    </w:p>
    <w:p w:rsidR="008505B6" w14:paraId="778110F7"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146</w:t>
      </w:r>
      <w:r>
        <w:rPr>
          <w:rFonts w:ascii="仿宋" w:eastAsia="仿宋" w:hAnsi="仿宋" w:cs="仿宋"/>
          <w:sz w:val="30"/>
          <w:szCs w:val="30"/>
        </w:rPr>
        <w:t>台（套），设备购置费</w:t>
      </w:r>
      <w:r>
        <w:rPr>
          <w:rFonts w:ascii="仿宋" w:eastAsia="仿宋" w:hAnsi="仿宋" w:cs="仿宋"/>
          <w:sz w:val="30"/>
          <w:szCs w:val="30"/>
        </w:rPr>
        <w:t>4922.39</w:t>
      </w:r>
      <w:r>
        <w:rPr>
          <w:rFonts w:ascii="仿宋" w:eastAsia="仿宋" w:hAnsi="仿宋" w:cs="仿宋"/>
          <w:sz w:val="30"/>
          <w:szCs w:val="30"/>
        </w:rPr>
        <w:t>万元。</w:t>
      </w:r>
    </w:p>
    <w:p w:rsidR="008505B6" w14:paraId="2D74BD88" w14:textId="77777777">
      <w:pPr>
        <w:ind w:firstLine="600"/>
      </w:pPr>
      <w:r>
        <w:rPr>
          <w:rFonts w:ascii="仿宋" w:eastAsia="仿宋" w:hAnsi="仿宋" w:cs="仿宋"/>
          <w:b/>
          <w:bCs/>
          <w:sz w:val="30"/>
          <w:szCs w:val="30"/>
        </w:rPr>
        <w:t>（三）产能规模</w:t>
      </w:r>
    </w:p>
    <w:p w:rsidR="008505B6" w14:paraId="7297D029" w14:textId="77777777">
      <w:pPr>
        <w:ind w:firstLine="600"/>
        <w:sectPr w:rsidSect="00A02F19">
          <w:headerReference w:type="default" r:id="rId19"/>
          <w:type w:val="nextPage"/>
          <w:pgSz w:w="12240" w:h="15840"/>
          <w:pgMar w:top="1800" w:right="1200" w:bottom="1200" w:left="1200" w:header="720" w:footer="720" w:gutter="0"/>
          <w:pgNumType w:start="16"/>
          <w:cols w:space="720"/>
          <w:titlePg w:val="0"/>
          <w:docGrid w:linePitch="360"/>
        </w:sectPr>
      </w:pPr>
      <w:r>
        <w:rPr>
          <w:rFonts w:ascii="仿宋" w:eastAsia="仿宋" w:hAnsi="仿宋" w:cs="仿宋"/>
          <w:sz w:val="30"/>
          <w:szCs w:val="30"/>
        </w:rPr>
        <w:t>项目计划总投资</w:t>
      </w:r>
      <w:r>
        <w:rPr>
          <w:rFonts w:ascii="仿宋" w:eastAsia="仿宋" w:hAnsi="仿宋" w:cs="仿宋"/>
          <w:sz w:val="30"/>
          <w:szCs w:val="30"/>
        </w:rPr>
        <w:t>18404.16</w:t>
      </w:r>
      <w:r>
        <w:rPr>
          <w:rFonts w:ascii="仿宋" w:eastAsia="仿宋" w:hAnsi="仿宋" w:cs="仿宋"/>
          <w:sz w:val="30"/>
          <w:szCs w:val="30"/>
        </w:rPr>
        <w:t>万元；预计年实现营业收入</w:t>
      </w:r>
      <w:r>
        <w:rPr>
          <w:rFonts w:ascii="仿宋" w:eastAsia="仿宋" w:hAnsi="仿宋" w:cs="仿宋"/>
          <w:sz w:val="30"/>
          <w:szCs w:val="30"/>
        </w:rPr>
        <w:t>37959.00</w:t>
      </w:r>
      <w:r>
        <w:rPr>
          <w:rFonts w:ascii="仿宋" w:eastAsia="仿宋" w:hAnsi="仿宋" w:cs="仿宋"/>
          <w:sz w:val="30"/>
          <w:szCs w:val="30"/>
        </w:rPr>
        <w:t>万元。</w:t>
      </w:r>
    </w:p>
    <w:p w:rsidR="008505B6" w14:paraId="4519B938" w14:textId="77777777">
      <w:pPr>
        <w:jc w:val="center"/>
      </w:pPr>
      <w:r>
        <w:rPr>
          <w:rFonts w:ascii="仿宋" w:eastAsia="仿宋" w:hAnsi="仿宋" w:cs="仿宋"/>
          <w:b/>
          <w:bCs/>
          <w:sz w:val="32"/>
          <w:szCs w:val="32"/>
        </w:rPr>
        <w:t xml:space="preserve"> </w:t>
      </w:r>
      <w:r>
        <w:br/>
      </w:r>
    </w:p>
    <w:p w:rsidR="008505B6" w14:paraId="06E36ACB" w14:textId="77777777">
      <w:pPr>
        <w:jc w:val="center"/>
      </w:pPr>
      <w:r>
        <w:rPr>
          <w:rFonts w:ascii="仿宋" w:eastAsia="仿宋" w:hAnsi="仿宋" w:cs="仿宋"/>
          <w:b/>
          <w:bCs/>
          <w:sz w:val="32"/>
          <w:szCs w:val="32"/>
        </w:rPr>
        <w:t>第六章</w:t>
      </w:r>
      <w:r>
        <w:rPr>
          <w:rFonts w:ascii="仿宋" w:eastAsia="仿宋" w:hAnsi="仿宋" w:cs="仿宋"/>
          <w:b/>
          <w:bCs/>
          <w:sz w:val="32"/>
          <w:szCs w:val="32"/>
        </w:rPr>
        <w:t xml:space="preserve">  </w:t>
      </w:r>
      <w:r>
        <w:rPr>
          <w:rFonts w:ascii="仿宋" w:eastAsia="仿宋" w:hAnsi="仿宋" w:cs="仿宋"/>
          <w:b/>
          <w:bCs/>
          <w:sz w:val="32"/>
          <w:szCs w:val="32"/>
        </w:rPr>
        <w:t>项目选址</w:t>
      </w:r>
      <w:r>
        <w:br/>
      </w:r>
    </w:p>
    <w:p w:rsidR="008505B6" w14:paraId="5D84B23B" w14:textId="77777777">
      <w:r>
        <w:rPr>
          <w:rFonts w:ascii="仿宋" w:eastAsia="仿宋" w:hAnsi="仿宋" w:cs="仿宋"/>
          <w:b/>
          <w:bCs/>
          <w:sz w:val="32"/>
          <w:szCs w:val="32"/>
        </w:rPr>
        <w:t>一、项目选址</w:t>
      </w:r>
    </w:p>
    <w:p w:rsidR="008505B6" w14:paraId="46B65C06" w14:textId="77777777">
      <w:pPr>
        <w:ind w:firstLine="600"/>
      </w:pPr>
      <w:r>
        <w:rPr>
          <w:rFonts w:ascii="仿宋" w:eastAsia="仿宋" w:hAnsi="仿宋" w:cs="仿宋"/>
          <w:sz w:val="30"/>
          <w:szCs w:val="30"/>
        </w:rPr>
        <w:t>该项目选址位于</w:t>
      </w:r>
      <w:r>
        <w:rPr>
          <w:rFonts w:ascii="仿宋" w:eastAsia="仿宋" w:hAnsi="仿宋" w:cs="仿宋"/>
          <w:sz w:val="30"/>
          <w:szCs w:val="30"/>
        </w:rPr>
        <w:t>xxx</w:t>
      </w:r>
      <w:r>
        <w:rPr>
          <w:rFonts w:ascii="仿宋" w:eastAsia="仿宋" w:hAnsi="仿宋" w:cs="仿宋"/>
          <w:sz w:val="30"/>
          <w:szCs w:val="30"/>
        </w:rPr>
        <w:t>经济园区。</w:t>
      </w:r>
    </w:p>
    <w:p w:rsidR="008505B6" w14:paraId="5CF51CCF" w14:textId="5559181E">
      <w:pPr>
        <w:ind w:firstLine="600"/>
      </w:pPr>
      <w:r>
        <w:rPr>
          <w:rFonts w:ascii="仿宋" w:eastAsia="仿宋" w:hAnsi="仿宋" w:cs="仿宋"/>
          <w:noProof/>
          <w:sz w:val="30"/>
          <w:szCs w:val="30"/>
        </w:rPr>
        <w:pict>
          <v:shape id="PageShape16" o:spid="_x0000_s1040" type="#_x0000_t202" style="width:500pt;height:5pt;margin-top:787pt;margin-left:0;mso-wrap-style:square;position:absolute;visibility:hidden;z-index:251673600">
            <v:textbox>
              <w:txbxContent>
                <w:p w:rsidR="008505B6" w:rsidRPr="008505B6" w14:paraId="28A1CCD0" w14:textId="623B1556">
                  <w:pPr>
                    <w:rPr>
                      <w:rFonts w:ascii="黑体" w:eastAsia="黑体"/>
                      <w:sz w:val="24"/>
                    </w:rPr>
                  </w:pPr>
                  <w:r w:rsidRPr="008505B6">
                    <w:rPr>
                      <w:rFonts w:ascii="黑体" w:eastAsia="黑体" w:hint="eastAsia"/>
                      <w:sz w:val="24"/>
                    </w:rPr>
                    <w:t>纸尿布项目可行性分析报告 全文共16页，当前为第16页。</w:t>
                  </w:r>
                </w:p>
              </w:txbxContent>
            </v:textbox>
          </v:shape>
        </w:pict>
      </w:r>
      <w:r>
        <w:rPr>
          <w:rFonts w:ascii="仿宋" w:eastAsia="仿宋" w:hAnsi="仿宋" w:cs="仿宋"/>
          <w:sz w:val="30"/>
          <w:szCs w:val="30"/>
        </w:rPr>
        <w:t>园区是</w:t>
      </w:r>
      <w:r>
        <w:rPr>
          <w:rFonts w:ascii="仿宋" w:eastAsia="仿宋" w:hAnsi="仿宋" w:cs="仿宋"/>
          <w:sz w:val="30"/>
          <w:szCs w:val="30"/>
        </w:rPr>
        <w:t>2005</w:t>
      </w:r>
      <w:r>
        <w:rPr>
          <w:rFonts w:ascii="仿宋" w:eastAsia="仿宋" w:hAnsi="仿宋" w:cs="仿宋"/>
          <w:sz w:val="30"/>
          <w:szCs w:val="30"/>
        </w:rPr>
        <w:t>年经省政府批准设立的省级园区，现已开发利用土地</w:t>
      </w:r>
      <w:r>
        <w:rPr>
          <w:rFonts w:ascii="仿宋" w:eastAsia="仿宋" w:hAnsi="仿宋" w:cs="仿宋"/>
          <w:sz w:val="30"/>
          <w:szCs w:val="30"/>
        </w:rPr>
        <w:t>60</w:t>
      </w:r>
      <w:r>
        <w:rPr>
          <w:rFonts w:ascii="仿宋" w:eastAsia="仿宋" w:hAnsi="仿宋" w:cs="仿宋"/>
          <w:sz w:val="30"/>
          <w:szCs w:val="30"/>
        </w:rPr>
        <w:t>平方公里。目前，园区内年产值超亿元的企业</w:t>
      </w:r>
      <w:r>
        <w:rPr>
          <w:rFonts w:ascii="仿宋" w:eastAsia="仿宋" w:hAnsi="仿宋" w:cs="仿宋"/>
          <w:sz w:val="30"/>
          <w:szCs w:val="30"/>
        </w:rPr>
        <w:t>9</w:t>
      </w:r>
      <w:r>
        <w:rPr>
          <w:rFonts w:ascii="仿宋" w:eastAsia="仿宋" w:hAnsi="仿宋" w:cs="仿宋"/>
          <w:sz w:val="30"/>
          <w:szCs w:val="30"/>
        </w:rPr>
        <w:t>家。已基本形成电子信息、新材料、现代机械制造与加工、整车及汽车零部件四大主导产业格局。在未来的发展中，园区将进一步秉承</w:t>
      </w:r>
      <w:r>
        <w:rPr>
          <w:rFonts w:ascii="仿宋" w:eastAsia="仿宋" w:hAnsi="仿宋" w:cs="仿宋"/>
          <w:sz w:val="30"/>
          <w:szCs w:val="30"/>
        </w:rPr>
        <w:t>“</w:t>
      </w:r>
      <w:r>
        <w:rPr>
          <w:rFonts w:ascii="仿宋" w:eastAsia="仿宋" w:hAnsi="仿宋" w:cs="仿宋"/>
          <w:sz w:val="30"/>
          <w:szCs w:val="30"/>
        </w:rPr>
        <w:t>优质、高效、文明、和谐</w:t>
      </w:r>
      <w:r>
        <w:rPr>
          <w:rFonts w:ascii="仿宋" w:eastAsia="仿宋" w:hAnsi="仿宋" w:cs="仿宋"/>
          <w:sz w:val="30"/>
          <w:szCs w:val="30"/>
        </w:rPr>
        <w:t>”</w:t>
      </w:r>
      <w:r>
        <w:rPr>
          <w:rFonts w:ascii="仿宋" w:eastAsia="仿宋" w:hAnsi="仿宋" w:cs="仿宋"/>
          <w:sz w:val="30"/>
          <w:szCs w:val="30"/>
        </w:rPr>
        <w:t>的发展理</w:t>
      </w:r>
      <w:r>
        <w:rPr>
          <w:rFonts w:ascii="仿宋" w:eastAsia="仿宋" w:hAnsi="仿宋" w:cs="仿宋"/>
          <w:sz w:val="30"/>
          <w:szCs w:val="30"/>
        </w:rPr>
        <w:t>念，以建设高新技术成果转化基地为目标，打造特色产业园区，形成大型骨干企业为主导、中小企业相配套的良性循环发展新格局，全面提升园区综合发展水平，使园区成为设施完善、环境优越、办事高效、服务超前的最佳投资园区。</w:t>
      </w:r>
    </w:p>
    <w:p w:rsidR="008505B6" w14:paraId="425F07BE" w14:textId="77777777">
      <w:pPr>
        <w:ind w:firstLine="600"/>
      </w:pPr>
      <w:r>
        <w:rPr>
          <w:rFonts w:ascii="仿宋" w:eastAsia="仿宋" w:hAnsi="仿宋" w:cs="仿宋"/>
          <w:sz w:val="30"/>
          <w:szCs w:val="30"/>
        </w:rPr>
        <w:t>对各种设施用地进行统筹安排，提高土地综合利用效率，同时，采用先进的工艺技术和设备，达到</w:t>
      </w:r>
      <w:r>
        <w:rPr>
          <w:rFonts w:ascii="仿宋" w:eastAsia="仿宋" w:hAnsi="仿宋" w:cs="仿宋"/>
          <w:sz w:val="30"/>
          <w:szCs w:val="30"/>
        </w:rPr>
        <w:t>“</w:t>
      </w:r>
      <w:r>
        <w:rPr>
          <w:rFonts w:ascii="仿宋" w:eastAsia="仿宋" w:hAnsi="仿宋" w:cs="仿宋"/>
          <w:sz w:val="30"/>
          <w:szCs w:val="30"/>
        </w:rPr>
        <w:t>节约能源、节约土地资源</w:t>
      </w:r>
      <w:r>
        <w:rPr>
          <w:rFonts w:ascii="仿宋" w:eastAsia="仿宋" w:hAnsi="仿宋" w:cs="仿宋"/>
          <w:sz w:val="30"/>
          <w:szCs w:val="30"/>
        </w:rPr>
        <w:t>”</w:t>
      </w:r>
      <w:r>
        <w:rPr>
          <w:rFonts w:ascii="仿宋" w:eastAsia="仿宋" w:hAnsi="仿宋" w:cs="仿宋"/>
          <w:sz w:val="30"/>
          <w:szCs w:val="30"/>
        </w:rPr>
        <w:t>的目的。</w:t>
      </w:r>
    </w:p>
    <w:p w:rsidR="008505B6" w14:paraId="52B8D5FF" w14:textId="77777777">
      <w:pPr>
        <w:ind w:firstLine="600"/>
      </w:pPr>
      <w:r>
        <w:rPr>
          <w:rFonts w:ascii="仿宋" w:eastAsia="仿宋" w:hAnsi="仿宋" w:cs="仿宋"/>
          <w:sz w:val="30"/>
          <w:szCs w:val="30"/>
        </w:rPr>
        <w:t>项目承办单位现有资产运营优良，财务管理制度健全且完善，企业的资金雄厚，凭借优异的产品质量、严谨科学的管理和灵活通畅的销售网络，连年实现盈利，能够为项目建设提供充足的计划自筹资金。</w:t>
      </w:r>
    </w:p>
    <w:p w:rsidR="008505B6" w14:paraId="17F6668A" w14:textId="77777777">
      <w:pPr>
        <w:sectPr w:rsidSect="00A02F19">
          <w:headerReference w:type="default" r:id="rId20"/>
          <w:type w:val="nextPage"/>
          <w:pgSz w:w="12240" w:h="15840"/>
          <w:pgMar w:top="1800" w:right="1200" w:bottom="1200" w:left="1200" w:header="720" w:footer="720" w:gutter="0"/>
          <w:pgNumType w:start="17"/>
          <w:cols w:space="720"/>
          <w:titlePg w:val="0"/>
          <w:docGrid w:linePitch="360"/>
        </w:sectPr>
      </w:pPr>
      <w:r>
        <w:rPr>
          <w:rFonts w:ascii="仿宋" w:eastAsia="仿宋" w:hAnsi="仿宋" w:cs="仿宋"/>
          <w:b/>
          <w:bCs/>
          <w:sz w:val="32"/>
          <w:szCs w:val="32"/>
        </w:rPr>
        <w:t>二、用地控制指标</w:t>
      </w:r>
    </w:p>
    <w:p w:rsidR="008505B6" w14:paraId="62C879DF" w14:textId="77777777">
      <w:pPr>
        <w:ind w:firstLine="600"/>
      </w:pPr>
      <w:r>
        <w:rPr>
          <w:rFonts w:ascii="仿宋" w:eastAsia="仿宋" w:hAnsi="仿宋" w:cs="仿宋"/>
          <w:sz w:val="30"/>
          <w:szCs w:val="30"/>
        </w:rPr>
        <w:t>投资项目办公及生活用地所占比重符合国土资源部发布的《工业项目建设用地控制指标》（国土资发【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号）中规定的产品制造行业办公及生活用地所占比重</w:t>
      </w:r>
      <w:r>
        <w:rPr>
          <w:rFonts w:ascii="仿宋" w:eastAsia="仿宋" w:hAnsi="仿宋" w:cs="仿宋"/>
          <w:sz w:val="30"/>
          <w:szCs w:val="30"/>
        </w:rPr>
        <w:t>≤7.00%</w:t>
      </w:r>
      <w:r>
        <w:rPr>
          <w:rFonts w:ascii="仿宋" w:eastAsia="仿宋" w:hAnsi="仿宋" w:cs="仿宋"/>
          <w:sz w:val="30"/>
          <w:szCs w:val="30"/>
        </w:rPr>
        <w:t>的规定；同时，满足项目建设地确定的</w:t>
      </w:r>
      <w:r>
        <w:rPr>
          <w:rFonts w:ascii="仿宋" w:eastAsia="仿宋" w:hAnsi="仿宋" w:cs="仿宋"/>
          <w:sz w:val="30"/>
          <w:szCs w:val="30"/>
        </w:rPr>
        <w:t>“</w:t>
      </w:r>
      <w:r>
        <w:rPr>
          <w:rFonts w:ascii="仿宋" w:eastAsia="仿宋" w:hAnsi="仿宋" w:cs="仿宋"/>
          <w:sz w:val="30"/>
          <w:szCs w:val="30"/>
        </w:rPr>
        <w:t>办公及生活用地所占比重</w:t>
      </w:r>
      <w:r>
        <w:rPr>
          <w:rFonts w:ascii="仿宋" w:eastAsia="仿宋" w:hAnsi="仿宋" w:cs="仿宋"/>
          <w:sz w:val="30"/>
          <w:szCs w:val="30"/>
        </w:rPr>
        <w:t>≤7.00%”</w:t>
      </w:r>
      <w:r>
        <w:rPr>
          <w:rFonts w:ascii="仿宋" w:eastAsia="仿宋" w:hAnsi="仿宋" w:cs="仿宋"/>
          <w:sz w:val="30"/>
          <w:szCs w:val="30"/>
        </w:rPr>
        <w:t>的具体要求。</w:t>
      </w:r>
    </w:p>
    <w:p w:rsidR="008505B6" w14:paraId="3FF853A0" w14:textId="77777777">
      <w:r>
        <w:rPr>
          <w:rFonts w:ascii="仿宋" w:eastAsia="仿宋" w:hAnsi="仿宋" w:cs="仿宋"/>
          <w:b/>
          <w:bCs/>
          <w:sz w:val="32"/>
          <w:szCs w:val="32"/>
        </w:rPr>
        <w:t>三、地总体要求</w:t>
      </w:r>
    </w:p>
    <w:p w:rsidR="008505B6" w14:paraId="34AD0561" w14:textId="77777777">
      <w:pPr>
        <w:ind w:firstLine="600"/>
      </w:pPr>
      <w:r>
        <w:rPr>
          <w:rFonts w:ascii="仿宋" w:eastAsia="仿宋" w:hAnsi="仿宋" w:cs="仿宋"/>
          <w:sz w:val="30"/>
          <w:szCs w:val="30"/>
        </w:rPr>
        <w:t>本期工程项目建设规划建筑系数</w:t>
      </w:r>
      <w:r>
        <w:rPr>
          <w:rFonts w:ascii="仿宋" w:eastAsia="仿宋" w:hAnsi="仿宋" w:cs="仿宋"/>
          <w:sz w:val="30"/>
          <w:szCs w:val="30"/>
        </w:rPr>
        <w:t>51.63%</w:t>
      </w:r>
      <w:r>
        <w:rPr>
          <w:rFonts w:ascii="仿宋" w:eastAsia="仿宋" w:hAnsi="仿宋" w:cs="仿宋"/>
          <w:sz w:val="30"/>
          <w:szCs w:val="30"/>
        </w:rPr>
        <w:t>，建筑容积率</w:t>
      </w:r>
      <w:r>
        <w:rPr>
          <w:rFonts w:ascii="仿宋" w:eastAsia="仿宋" w:hAnsi="仿宋" w:cs="仿宋"/>
          <w:sz w:val="30"/>
          <w:szCs w:val="30"/>
        </w:rPr>
        <w:t>1.20</w:t>
      </w:r>
      <w:r>
        <w:rPr>
          <w:rFonts w:ascii="仿宋" w:eastAsia="仿宋" w:hAnsi="仿宋" w:cs="仿宋"/>
          <w:sz w:val="30"/>
          <w:szCs w:val="30"/>
        </w:rPr>
        <w:t>，建设区域绿化覆盖率</w:t>
      </w:r>
      <w:r>
        <w:rPr>
          <w:rFonts w:ascii="仿宋" w:eastAsia="仿宋" w:hAnsi="仿宋" w:cs="仿宋"/>
          <w:sz w:val="30"/>
          <w:szCs w:val="30"/>
        </w:rPr>
        <w:t>5.70%</w:t>
      </w:r>
      <w:r>
        <w:rPr>
          <w:rFonts w:ascii="仿宋" w:eastAsia="仿宋" w:hAnsi="仿宋" w:cs="仿宋"/>
          <w:sz w:val="30"/>
          <w:szCs w:val="30"/>
        </w:rPr>
        <w:t>，固定资产投资强度</w:t>
      </w:r>
      <w:r>
        <w:rPr>
          <w:rFonts w:ascii="仿宋" w:eastAsia="仿宋" w:hAnsi="仿宋" w:cs="仿宋"/>
          <w:sz w:val="30"/>
          <w:szCs w:val="30"/>
        </w:rPr>
        <w:t>163.22</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8505B6" w14:paraId="6CB4356C" w14:textId="0FAE72EA">
      <w:pPr>
        <w:jc w:val="center"/>
      </w:pPr>
      <w:r>
        <w:rPr>
          <w:rFonts w:ascii="仿宋" w:eastAsia="仿宋" w:hAnsi="仿宋" w:cs="仿宋"/>
          <w:b/>
          <w:bCs/>
          <w:noProof/>
          <w:sz w:val="28"/>
          <w:szCs w:val="28"/>
        </w:rPr>
        <w:pict>
          <v:shape id="PageShape17" o:spid="_x0000_s1041" type="#_x0000_t202" style="width:500pt;height:5pt;margin-top:787pt;margin-left:0;mso-wrap-style:square;position:absolute;visibility:hidden;z-index:251674624">
            <v:textbox>
              <w:txbxContent>
                <w:p w:rsidR="008505B6" w:rsidRPr="008505B6" w14:paraId="7A439260" w14:textId="0D53716D">
                  <w:pPr>
                    <w:rPr>
                      <w:rFonts w:ascii="黑体" w:eastAsia="黑体"/>
                      <w:sz w:val="24"/>
                    </w:rPr>
                  </w:pPr>
                  <w:r w:rsidRPr="008505B6">
                    <w:rPr>
                      <w:rFonts w:ascii="黑体" w:eastAsia="黑体" w:hint="eastAsia"/>
                      <w:sz w:val="24"/>
                    </w:rPr>
                    <w:t>纸尿布项目可行性分析报告 全文共17页，当前为第17页。</w:t>
                  </w:r>
                </w:p>
              </w:txbxContent>
            </v:textbox>
          </v:shape>
        </w:pict>
      </w: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5995E0FA"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8505B6" w:rsidRPr="00722E63" w14:paraId="5872729C" w14:textId="77777777">
            <w:r w:rsidRPr="00722E63">
              <w:rPr>
                <w:rFonts w:ascii="仿宋" w:eastAsia="仿宋" w:hAnsi="仿宋"/>
                <w:b/>
              </w:rPr>
              <w:t>序号</w:t>
            </w:r>
          </w:p>
        </w:tc>
        <w:tc>
          <w:tcPr>
            <w:tcW w:w="2250" w:type="dxa"/>
            <w:shd w:val="clear" w:color="auto" w:fill="auto"/>
            <w:vAlign w:val="center"/>
          </w:tcPr>
          <w:p w:rsidR="008505B6" w:rsidRPr="00722E63" w14:paraId="39A3A69C" w14:textId="77777777">
            <w:r w:rsidRPr="00722E63">
              <w:rPr>
                <w:rFonts w:ascii="仿宋" w:eastAsia="仿宋" w:hAnsi="仿宋"/>
                <w:b/>
              </w:rPr>
              <w:t>项目</w:t>
            </w:r>
          </w:p>
        </w:tc>
        <w:tc>
          <w:tcPr>
            <w:tcW w:w="2250" w:type="dxa"/>
            <w:shd w:val="clear" w:color="auto" w:fill="auto"/>
            <w:vAlign w:val="center"/>
          </w:tcPr>
          <w:p w:rsidR="008505B6" w:rsidRPr="00722E63" w14:paraId="563B83A4" w14:textId="77777777">
            <w:r w:rsidRPr="00722E63">
              <w:rPr>
                <w:rFonts w:ascii="仿宋" w:eastAsia="仿宋" w:hAnsi="仿宋"/>
                <w:b/>
              </w:rPr>
              <w:t>单位</w:t>
            </w:r>
          </w:p>
        </w:tc>
        <w:tc>
          <w:tcPr>
            <w:tcW w:w="2250" w:type="dxa"/>
            <w:shd w:val="clear" w:color="auto" w:fill="auto"/>
            <w:vAlign w:val="center"/>
          </w:tcPr>
          <w:p w:rsidR="008505B6" w:rsidRPr="00722E63" w14:paraId="443603AB" w14:textId="77777777">
            <w:r w:rsidRPr="00722E63">
              <w:rPr>
                <w:rFonts w:ascii="仿宋" w:eastAsia="仿宋" w:hAnsi="仿宋"/>
                <w:b/>
              </w:rPr>
              <w:t>指标</w:t>
            </w:r>
          </w:p>
        </w:tc>
        <w:tc>
          <w:tcPr>
            <w:tcW w:w="2250" w:type="dxa"/>
            <w:shd w:val="clear" w:color="auto" w:fill="auto"/>
            <w:vAlign w:val="center"/>
          </w:tcPr>
          <w:p w:rsidR="008505B6" w:rsidRPr="00722E63" w14:paraId="67378FD6" w14:textId="77777777">
            <w:r w:rsidRPr="00722E63">
              <w:rPr>
                <w:rFonts w:ascii="仿宋" w:eastAsia="仿宋" w:hAnsi="仿宋"/>
                <w:b/>
              </w:rPr>
              <w:t>备注</w:t>
            </w:r>
          </w:p>
        </w:tc>
      </w:tr>
      <w:tr w14:paraId="724FD9E3" w14:textId="77777777" w:rsidTr="007F1D13">
        <w:tblPrEx>
          <w:tblW w:w="0" w:type="auto"/>
          <w:tblLook w:val="04A0"/>
        </w:tblPrEx>
        <w:tc>
          <w:tcPr>
            <w:tcW w:w="0" w:type="dxa"/>
            <w:shd w:val="clear" w:color="auto" w:fill="auto"/>
            <w:vAlign w:val="center"/>
          </w:tcPr>
          <w:p w:rsidR="008505B6" w:rsidRPr="00722E63" w14:paraId="65E4C7A9" w14:textId="77777777">
            <w:r w:rsidRPr="00722E63">
              <w:rPr>
                <w:rFonts w:ascii="仿宋" w:eastAsia="仿宋" w:hAnsi="仿宋"/>
                <w:sz w:val="20"/>
                <w:szCs w:val="20"/>
              </w:rPr>
              <w:t>1</w:t>
            </w:r>
          </w:p>
        </w:tc>
        <w:tc>
          <w:tcPr>
            <w:tcW w:w="0" w:type="dxa"/>
            <w:shd w:val="clear" w:color="auto" w:fill="auto"/>
            <w:vAlign w:val="center"/>
          </w:tcPr>
          <w:p w:rsidR="008505B6" w:rsidRPr="00722E63" w14:paraId="14CC8D5E" w14:textId="77777777">
            <w:r w:rsidRPr="00722E63">
              <w:rPr>
                <w:rFonts w:ascii="仿宋" w:eastAsia="仿宋" w:hAnsi="仿宋"/>
                <w:sz w:val="20"/>
                <w:szCs w:val="20"/>
              </w:rPr>
              <w:t>占地面积</w:t>
            </w:r>
          </w:p>
        </w:tc>
        <w:tc>
          <w:tcPr>
            <w:tcW w:w="0" w:type="dxa"/>
            <w:shd w:val="clear" w:color="auto" w:fill="auto"/>
            <w:vAlign w:val="center"/>
          </w:tcPr>
          <w:p w:rsidR="008505B6" w:rsidRPr="00722E63" w14:paraId="06580301" w14:textId="77777777">
            <w:r w:rsidRPr="00722E63">
              <w:rPr>
                <w:rFonts w:ascii="仿宋" w:eastAsia="仿宋" w:hAnsi="仿宋"/>
                <w:sz w:val="20"/>
                <w:szCs w:val="20"/>
              </w:rPr>
              <w:t>平方米</w:t>
            </w:r>
          </w:p>
        </w:tc>
        <w:tc>
          <w:tcPr>
            <w:tcW w:w="0" w:type="dxa"/>
            <w:shd w:val="clear" w:color="auto" w:fill="auto"/>
            <w:vAlign w:val="center"/>
          </w:tcPr>
          <w:p w:rsidR="008505B6" w:rsidRPr="00722E63" w14:paraId="7977E526" w14:textId="77777777">
            <w:r w:rsidRPr="00722E63">
              <w:rPr>
                <w:rFonts w:ascii="仿宋" w:eastAsia="仿宋" w:hAnsi="仿宋"/>
                <w:sz w:val="20"/>
                <w:szCs w:val="20"/>
              </w:rPr>
              <w:t>53893.60</w:t>
            </w:r>
          </w:p>
        </w:tc>
        <w:tc>
          <w:tcPr>
            <w:tcW w:w="0" w:type="dxa"/>
            <w:shd w:val="clear" w:color="auto" w:fill="auto"/>
            <w:vAlign w:val="center"/>
          </w:tcPr>
          <w:p w:rsidR="008505B6" w:rsidRPr="00722E63" w14:paraId="079ECDF5" w14:textId="77777777">
            <w:r w:rsidRPr="00722E63">
              <w:rPr>
                <w:rFonts w:ascii="仿宋" w:eastAsia="仿宋" w:hAnsi="仿宋"/>
                <w:sz w:val="20"/>
                <w:szCs w:val="20"/>
              </w:rPr>
              <w:t>80.80</w:t>
            </w:r>
            <w:r w:rsidRPr="00722E63">
              <w:rPr>
                <w:rFonts w:ascii="仿宋" w:eastAsia="仿宋" w:hAnsi="仿宋"/>
                <w:sz w:val="20"/>
                <w:szCs w:val="20"/>
              </w:rPr>
              <w:t>亩</w:t>
            </w:r>
          </w:p>
        </w:tc>
      </w:tr>
      <w:tr w14:paraId="77891A6D" w14:textId="77777777" w:rsidTr="007F1D13">
        <w:tblPrEx>
          <w:tblW w:w="0" w:type="auto"/>
          <w:tblLook w:val="04A0"/>
        </w:tblPrEx>
        <w:tc>
          <w:tcPr>
            <w:tcW w:w="0" w:type="dxa"/>
            <w:shd w:val="clear" w:color="auto" w:fill="auto"/>
            <w:vAlign w:val="center"/>
          </w:tcPr>
          <w:p w:rsidR="008505B6" w:rsidRPr="00722E63" w14:paraId="7C66C7E8" w14:textId="77777777">
            <w:r w:rsidRPr="00722E63">
              <w:rPr>
                <w:rFonts w:ascii="仿宋" w:eastAsia="仿宋" w:hAnsi="仿宋"/>
                <w:sz w:val="20"/>
                <w:szCs w:val="20"/>
              </w:rPr>
              <w:t>2</w:t>
            </w:r>
          </w:p>
        </w:tc>
        <w:tc>
          <w:tcPr>
            <w:tcW w:w="0" w:type="dxa"/>
            <w:shd w:val="clear" w:color="auto" w:fill="auto"/>
            <w:vAlign w:val="center"/>
          </w:tcPr>
          <w:p w:rsidR="008505B6" w:rsidRPr="00722E63" w14:paraId="0E100599" w14:textId="77777777">
            <w:r w:rsidRPr="00722E63">
              <w:rPr>
                <w:rFonts w:ascii="仿宋" w:eastAsia="仿宋" w:hAnsi="仿宋"/>
                <w:sz w:val="20"/>
                <w:szCs w:val="20"/>
              </w:rPr>
              <w:t>基底面积</w:t>
            </w:r>
          </w:p>
        </w:tc>
        <w:tc>
          <w:tcPr>
            <w:tcW w:w="0" w:type="dxa"/>
            <w:shd w:val="clear" w:color="auto" w:fill="auto"/>
            <w:vAlign w:val="center"/>
          </w:tcPr>
          <w:p w:rsidR="008505B6" w:rsidRPr="00722E63" w14:paraId="17B36ADE" w14:textId="77777777">
            <w:r w:rsidRPr="00722E63">
              <w:rPr>
                <w:rFonts w:ascii="仿宋" w:eastAsia="仿宋" w:hAnsi="仿宋"/>
                <w:sz w:val="20"/>
                <w:szCs w:val="20"/>
              </w:rPr>
              <w:t>平方米</w:t>
            </w:r>
          </w:p>
        </w:tc>
        <w:tc>
          <w:tcPr>
            <w:tcW w:w="0" w:type="dxa"/>
            <w:shd w:val="clear" w:color="auto" w:fill="auto"/>
            <w:vAlign w:val="center"/>
          </w:tcPr>
          <w:p w:rsidR="008505B6" w:rsidRPr="00722E63" w14:paraId="59178789" w14:textId="77777777">
            <w:r w:rsidRPr="00722E63">
              <w:rPr>
                <w:rFonts w:ascii="仿宋" w:eastAsia="仿宋" w:hAnsi="仿宋"/>
                <w:sz w:val="20"/>
                <w:szCs w:val="20"/>
              </w:rPr>
              <w:t>27825.27</w:t>
            </w:r>
          </w:p>
        </w:tc>
        <w:tc>
          <w:tcPr>
            <w:tcW w:w="0" w:type="dxa"/>
            <w:shd w:val="clear" w:color="auto" w:fill="auto"/>
            <w:vAlign w:val="center"/>
          </w:tcPr>
          <w:p w:rsidR="008505B6" w:rsidRPr="00722E63" w14:paraId="76B77825" w14:textId="77777777"/>
        </w:tc>
      </w:tr>
      <w:tr w14:paraId="298F17BB" w14:textId="77777777" w:rsidTr="007F1D13">
        <w:tblPrEx>
          <w:tblW w:w="0" w:type="auto"/>
          <w:tblLook w:val="04A0"/>
        </w:tblPrEx>
        <w:tc>
          <w:tcPr>
            <w:tcW w:w="0" w:type="dxa"/>
            <w:shd w:val="clear" w:color="auto" w:fill="auto"/>
            <w:vAlign w:val="center"/>
          </w:tcPr>
          <w:p w:rsidR="008505B6" w:rsidRPr="00722E63" w14:paraId="61C7B285" w14:textId="77777777">
            <w:r w:rsidRPr="00722E63">
              <w:rPr>
                <w:rFonts w:ascii="仿宋" w:eastAsia="仿宋" w:hAnsi="仿宋"/>
                <w:sz w:val="20"/>
                <w:szCs w:val="20"/>
              </w:rPr>
              <w:t>3</w:t>
            </w:r>
          </w:p>
        </w:tc>
        <w:tc>
          <w:tcPr>
            <w:tcW w:w="0" w:type="dxa"/>
            <w:shd w:val="clear" w:color="auto" w:fill="auto"/>
            <w:vAlign w:val="center"/>
          </w:tcPr>
          <w:p w:rsidR="008505B6" w:rsidRPr="00722E63" w14:paraId="451879F3" w14:textId="77777777">
            <w:r w:rsidRPr="00722E63">
              <w:rPr>
                <w:rFonts w:ascii="仿宋" w:eastAsia="仿宋" w:hAnsi="仿宋"/>
                <w:sz w:val="20"/>
                <w:szCs w:val="20"/>
              </w:rPr>
              <w:t>建筑面积</w:t>
            </w:r>
          </w:p>
        </w:tc>
        <w:tc>
          <w:tcPr>
            <w:tcW w:w="0" w:type="dxa"/>
            <w:shd w:val="clear" w:color="auto" w:fill="auto"/>
            <w:vAlign w:val="center"/>
          </w:tcPr>
          <w:p w:rsidR="008505B6" w:rsidRPr="00722E63" w14:paraId="570B2CC1" w14:textId="77777777">
            <w:r w:rsidRPr="00722E63">
              <w:rPr>
                <w:rFonts w:ascii="仿宋" w:eastAsia="仿宋" w:hAnsi="仿宋"/>
                <w:sz w:val="20"/>
                <w:szCs w:val="20"/>
              </w:rPr>
              <w:t>平方米</w:t>
            </w:r>
          </w:p>
        </w:tc>
        <w:tc>
          <w:tcPr>
            <w:tcW w:w="0" w:type="dxa"/>
            <w:shd w:val="clear" w:color="auto" w:fill="auto"/>
            <w:vAlign w:val="center"/>
          </w:tcPr>
          <w:p w:rsidR="008505B6" w:rsidRPr="00722E63" w14:paraId="62C0BAE8" w14:textId="77777777">
            <w:r w:rsidRPr="00722E63">
              <w:rPr>
                <w:rFonts w:ascii="仿宋" w:eastAsia="仿宋" w:hAnsi="仿宋"/>
                <w:sz w:val="20"/>
                <w:szCs w:val="20"/>
              </w:rPr>
              <w:t>64672.32</w:t>
            </w:r>
          </w:p>
        </w:tc>
        <w:tc>
          <w:tcPr>
            <w:tcW w:w="0" w:type="dxa"/>
            <w:shd w:val="clear" w:color="auto" w:fill="auto"/>
            <w:vAlign w:val="center"/>
          </w:tcPr>
          <w:p w:rsidR="008505B6" w:rsidRPr="00722E63" w14:paraId="16CF4B79" w14:textId="77777777">
            <w:r w:rsidRPr="00722E63">
              <w:rPr>
                <w:rFonts w:ascii="仿宋" w:eastAsia="仿宋" w:hAnsi="仿宋"/>
                <w:sz w:val="20"/>
                <w:szCs w:val="20"/>
              </w:rPr>
              <w:t>4560.96</w:t>
            </w:r>
            <w:r w:rsidRPr="00722E63">
              <w:rPr>
                <w:rFonts w:ascii="仿宋" w:eastAsia="仿宋" w:hAnsi="仿宋"/>
                <w:sz w:val="20"/>
                <w:szCs w:val="20"/>
              </w:rPr>
              <w:t>万元</w:t>
            </w:r>
          </w:p>
        </w:tc>
      </w:tr>
      <w:tr w14:paraId="2634F7FA" w14:textId="77777777" w:rsidTr="007F1D13">
        <w:tblPrEx>
          <w:tblW w:w="0" w:type="auto"/>
          <w:tblLook w:val="04A0"/>
        </w:tblPrEx>
        <w:tc>
          <w:tcPr>
            <w:tcW w:w="0" w:type="dxa"/>
            <w:shd w:val="clear" w:color="auto" w:fill="auto"/>
            <w:vAlign w:val="center"/>
          </w:tcPr>
          <w:p w:rsidR="008505B6" w:rsidRPr="00722E63" w14:paraId="718E324E" w14:textId="77777777">
            <w:r w:rsidRPr="00722E63">
              <w:rPr>
                <w:rFonts w:ascii="仿宋" w:eastAsia="仿宋" w:hAnsi="仿宋"/>
                <w:sz w:val="20"/>
                <w:szCs w:val="20"/>
              </w:rPr>
              <w:t>4</w:t>
            </w:r>
          </w:p>
        </w:tc>
        <w:tc>
          <w:tcPr>
            <w:tcW w:w="0" w:type="dxa"/>
            <w:shd w:val="clear" w:color="auto" w:fill="auto"/>
            <w:vAlign w:val="center"/>
          </w:tcPr>
          <w:p w:rsidR="008505B6" w:rsidRPr="00722E63" w14:paraId="772CBE36" w14:textId="77777777">
            <w:r w:rsidRPr="00722E63">
              <w:rPr>
                <w:rFonts w:ascii="仿宋" w:eastAsia="仿宋" w:hAnsi="仿宋"/>
                <w:sz w:val="20"/>
                <w:szCs w:val="20"/>
              </w:rPr>
              <w:t>容积率</w:t>
            </w:r>
          </w:p>
        </w:tc>
        <w:tc>
          <w:tcPr>
            <w:tcW w:w="0" w:type="dxa"/>
            <w:shd w:val="clear" w:color="auto" w:fill="auto"/>
            <w:vAlign w:val="center"/>
          </w:tcPr>
          <w:p w:rsidR="008505B6" w:rsidRPr="00722E63" w14:paraId="0A8A22C5" w14:textId="77777777"/>
        </w:tc>
        <w:tc>
          <w:tcPr>
            <w:tcW w:w="0" w:type="dxa"/>
            <w:shd w:val="clear" w:color="auto" w:fill="auto"/>
            <w:vAlign w:val="center"/>
          </w:tcPr>
          <w:p w:rsidR="008505B6" w:rsidRPr="00722E63" w14:paraId="70648A7F" w14:textId="77777777">
            <w:r w:rsidRPr="00722E63">
              <w:rPr>
                <w:rFonts w:ascii="仿宋" w:eastAsia="仿宋" w:hAnsi="仿宋"/>
                <w:sz w:val="20"/>
                <w:szCs w:val="20"/>
              </w:rPr>
              <w:t>1.20</w:t>
            </w:r>
          </w:p>
        </w:tc>
        <w:tc>
          <w:tcPr>
            <w:tcW w:w="0" w:type="dxa"/>
            <w:shd w:val="clear" w:color="auto" w:fill="auto"/>
            <w:vAlign w:val="center"/>
          </w:tcPr>
          <w:p w:rsidR="008505B6" w:rsidRPr="00722E63" w14:paraId="5C222D69" w14:textId="77777777"/>
        </w:tc>
      </w:tr>
      <w:tr w14:paraId="13D13165" w14:textId="77777777" w:rsidTr="007F1D13">
        <w:tblPrEx>
          <w:tblW w:w="0" w:type="auto"/>
          <w:tblLook w:val="04A0"/>
        </w:tblPrEx>
        <w:tc>
          <w:tcPr>
            <w:tcW w:w="0" w:type="dxa"/>
            <w:shd w:val="clear" w:color="auto" w:fill="auto"/>
            <w:vAlign w:val="center"/>
          </w:tcPr>
          <w:p w:rsidR="008505B6" w:rsidRPr="00722E63" w14:paraId="5919FBB3" w14:textId="77777777">
            <w:r w:rsidRPr="00722E63">
              <w:rPr>
                <w:rFonts w:ascii="仿宋" w:eastAsia="仿宋" w:hAnsi="仿宋"/>
                <w:sz w:val="20"/>
                <w:szCs w:val="20"/>
              </w:rPr>
              <w:t>5</w:t>
            </w:r>
          </w:p>
        </w:tc>
        <w:tc>
          <w:tcPr>
            <w:tcW w:w="0" w:type="dxa"/>
            <w:shd w:val="clear" w:color="auto" w:fill="auto"/>
            <w:vAlign w:val="center"/>
          </w:tcPr>
          <w:p w:rsidR="008505B6" w:rsidRPr="00722E63" w14:paraId="54D9DF9D" w14:textId="77777777">
            <w:r w:rsidRPr="00722E63">
              <w:rPr>
                <w:rFonts w:ascii="仿宋" w:eastAsia="仿宋" w:hAnsi="仿宋"/>
                <w:sz w:val="20"/>
                <w:szCs w:val="20"/>
              </w:rPr>
              <w:t>建筑系数</w:t>
            </w:r>
          </w:p>
        </w:tc>
        <w:tc>
          <w:tcPr>
            <w:tcW w:w="0" w:type="dxa"/>
            <w:shd w:val="clear" w:color="auto" w:fill="auto"/>
            <w:vAlign w:val="center"/>
          </w:tcPr>
          <w:p w:rsidR="008505B6" w:rsidRPr="00722E63" w14:paraId="45645EDB" w14:textId="77777777"/>
        </w:tc>
        <w:tc>
          <w:tcPr>
            <w:tcW w:w="0" w:type="dxa"/>
            <w:shd w:val="clear" w:color="auto" w:fill="auto"/>
            <w:vAlign w:val="center"/>
          </w:tcPr>
          <w:p w:rsidR="008505B6" w:rsidRPr="00722E63" w14:paraId="3697C2B6" w14:textId="77777777">
            <w:r w:rsidRPr="00722E63">
              <w:rPr>
                <w:rFonts w:ascii="仿宋" w:eastAsia="仿宋" w:hAnsi="仿宋"/>
                <w:sz w:val="20"/>
                <w:szCs w:val="20"/>
              </w:rPr>
              <w:t>51.63%</w:t>
            </w:r>
          </w:p>
        </w:tc>
        <w:tc>
          <w:tcPr>
            <w:tcW w:w="0" w:type="dxa"/>
            <w:shd w:val="clear" w:color="auto" w:fill="auto"/>
            <w:vAlign w:val="center"/>
          </w:tcPr>
          <w:p w:rsidR="008505B6" w:rsidRPr="00722E63" w14:paraId="7715A112" w14:textId="77777777"/>
        </w:tc>
      </w:tr>
      <w:tr w14:paraId="23EFD81B" w14:textId="77777777" w:rsidTr="007F1D13">
        <w:tblPrEx>
          <w:tblW w:w="0" w:type="auto"/>
          <w:tblLook w:val="04A0"/>
        </w:tblPrEx>
        <w:tc>
          <w:tcPr>
            <w:tcW w:w="0" w:type="dxa"/>
            <w:shd w:val="clear" w:color="auto" w:fill="auto"/>
            <w:vAlign w:val="center"/>
          </w:tcPr>
          <w:p w:rsidR="008505B6" w:rsidRPr="00722E63" w14:paraId="5B609AEC" w14:textId="77777777">
            <w:r w:rsidRPr="00722E63">
              <w:rPr>
                <w:rFonts w:ascii="仿宋" w:eastAsia="仿宋" w:hAnsi="仿宋"/>
                <w:sz w:val="20"/>
                <w:szCs w:val="20"/>
              </w:rPr>
              <w:t>6</w:t>
            </w:r>
          </w:p>
        </w:tc>
        <w:tc>
          <w:tcPr>
            <w:tcW w:w="0" w:type="dxa"/>
            <w:shd w:val="clear" w:color="auto" w:fill="auto"/>
            <w:vAlign w:val="center"/>
          </w:tcPr>
          <w:p w:rsidR="008505B6" w:rsidRPr="00722E63" w14:paraId="24244885" w14:textId="77777777">
            <w:r w:rsidRPr="00722E63">
              <w:rPr>
                <w:rFonts w:ascii="仿宋" w:eastAsia="仿宋" w:hAnsi="仿宋"/>
                <w:sz w:val="20"/>
                <w:szCs w:val="20"/>
              </w:rPr>
              <w:t>主体工程</w:t>
            </w:r>
          </w:p>
        </w:tc>
        <w:tc>
          <w:tcPr>
            <w:tcW w:w="0" w:type="dxa"/>
            <w:shd w:val="clear" w:color="auto" w:fill="auto"/>
            <w:vAlign w:val="center"/>
          </w:tcPr>
          <w:p w:rsidR="008505B6" w:rsidRPr="00722E63" w14:paraId="1EFEE8AA" w14:textId="77777777">
            <w:r w:rsidRPr="00722E63">
              <w:rPr>
                <w:rFonts w:ascii="仿宋" w:eastAsia="仿宋" w:hAnsi="仿宋"/>
                <w:sz w:val="20"/>
                <w:szCs w:val="20"/>
              </w:rPr>
              <w:t>平方米</w:t>
            </w:r>
          </w:p>
        </w:tc>
        <w:tc>
          <w:tcPr>
            <w:tcW w:w="0" w:type="dxa"/>
            <w:shd w:val="clear" w:color="auto" w:fill="auto"/>
            <w:vAlign w:val="center"/>
          </w:tcPr>
          <w:p w:rsidR="008505B6" w:rsidRPr="00722E63" w14:paraId="34308D23" w14:textId="77777777">
            <w:r w:rsidRPr="00722E63">
              <w:rPr>
                <w:rFonts w:ascii="仿宋" w:eastAsia="仿宋" w:hAnsi="仿宋"/>
                <w:sz w:val="20"/>
                <w:szCs w:val="20"/>
              </w:rPr>
              <w:t>42718.56</w:t>
            </w:r>
          </w:p>
        </w:tc>
        <w:tc>
          <w:tcPr>
            <w:tcW w:w="0" w:type="dxa"/>
            <w:shd w:val="clear" w:color="auto" w:fill="auto"/>
            <w:vAlign w:val="center"/>
          </w:tcPr>
          <w:p w:rsidR="008505B6" w:rsidRPr="00722E63" w14:paraId="45A34737" w14:textId="77777777"/>
        </w:tc>
      </w:tr>
      <w:tr w14:paraId="050D78AC" w14:textId="77777777" w:rsidTr="007F1D13">
        <w:tblPrEx>
          <w:tblW w:w="0" w:type="auto"/>
          <w:tblLook w:val="04A0"/>
        </w:tblPrEx>
        <w:tc>
          <w:tcPr>
            <w:tcW w:w="0" w:type="dxa"/>
            <w:shd w:val="clear" w:color="auto" w:fill="auto"/>
            <w:vAlign w:val="center"/>
          </w:tcPr>
          <w:p w:rsidR="008505B6" w:rsidRPr="00722E63" w14:paraId="43425674" w14:textId="77777777">
            <w:r w:rsidRPr="00722E63">
              <w:rPr>
                <w:rFonts w:ascii="仿宋" w:eastAsia="仿宋" w:hAnsi="仿宋"/>
                <w:sz w:val="20"/>
                <w:szCs w:val="20"/>
              </w:rPr>
              <w:t>7</w:t>
            </w:r>
          </w:p>
        </w:tc>
        <w:tc>
          <w:tcPr>
            <w:tcW w:w="0" w:type="dxa"/>
            <w:shd w:val="clear" w:color="auto" w:fill="auto"/>
            <w:vAlign w:val="center"/>
          </w:tcPr>
          <w:p w:rsidR="008505B6" w:rsidRPr="00722E63" w14:paraId="62FB8764" w14:textId="77777777">
            <w:r w:rsidRPr="00722E63">
              <w:rPr>
                <w:rFonts w:ascii="仿宋" w:eastAsia="仿宋" w:hAnsi="仿宋"/>
                <w:sz w:val="20"/>
                <w:szCs w:val="20"/>
              </w:rPr>
              <w:t>绿化面积</w:t>
            </w:r>
          </w:p>
        </w:tc>
        <w:tc>
          <w:tcPr>
            <w:tcW w:w="0" w:type="dxa"/>
            <w:shd w:val="clear" w:color="auto" w:fill="auto"/>
            <w:vAlign w:val="center"/>
          </w:tcPr>
          <w:p w:rsidR="008505B6" w:rsidRPr="00722E63" w14:paraId="6685ECB4" w14:textId="77777777">
            <w:r w:rsidRPr="00722E63">
              <w:rPr>
                <w:rFonts w:ascii="仿宋" w:eastAsia="仿宋" w:hAnsi="仿宋"/>
                <w:sz w:val="20"/>
                <w:szCs w:val="20"/>
              </w:rPr>
              <w:t>平方米</w:t>
            </w:r>
          </w:p>
        </w:tc>
        <w:tc>
          <w:tcPr>
            <w:tcW w:w="0" w:type="dxa"/>
            <w:shd w:val="clear" w:color="auto" w:fill="auto"/>
            <w:vAlign w:val="center"/>
          </w:tcPr>
          <w:p w:rsidR="008505B6" w:rsidRPr="00722E63" w14:paraId="3AD6AC61" w14:textId="77777777">
            <w:r w:rsidRPr="00722E63">
              <w:rPr>
                <w:rFonts w:ascii="仿宋" w:eastAsia="仿宋" w:hAnsi="仿宋"/>
                <w:sz w:val="20"/>
                <w:szCs w:val="20"/>
              </w:rPr>
              <w:t>3688.00</w:t>
            </w:r>
          </w:p>
        </w:tc>
        <w:tc>
          <w:tcPr>
            <w:tcW w:w="0" w:type="dxa"/>
            <w:shd w:val="clear" w:color="auto" w:fill="auto"/>
            <w:vAlign w:val="center"/>
          </w:tcPr>
          <w:p w:rsidR="008505B6" w:rsidRPr="00722E63" w14:paraId="589FC9CC" w14:textId="77777777"/>
        </w:tc>
      </w:tr>
      <w:tr w14:paraId="6D80CFE2" w14:textId="77777777" w:rsidTr="007F1D13">
        <w:tblPrEx>
          <w:tblW w:w="0" w:type="auto"/>
          <w:tblLook w:val="04A0"/>
        </w:tblPrEx>
        <w:tc>
          <w:tcPr>
            <w:tcW w:w="0" w:type="dxa"/>
            <w:shd w:val="clear" w:color="auto" w:fill="auto"/>
            <w:vAlign w:val="center"/>
          </w:tcPr>
          <w:p w:rsidR="008505B6" w:rsidRPr="00722E63" w14:paraId="70DAFEA0" w14:textId="77777777">
            <w:r w:rsidRPr="00722E63">
              <w:rPr>
                <w:rFonts w:ascii="仿宋" w:eastAsia="仿宋" w:hAnsi="仿宋"/>
                <w:sz w:val="20"/>
                <w:szCs w:val="20"/>
              </w:rPr>
              <w:t>8</w:t>
            </w:r>
          </w:p>
        </w:tc>
        <w:tc>
          <w:tcPr>
            <w:tcW w:w="0" w:type="dxa"/>
            <w:shd w:val="clear" w:color="auto" w:fill="auto"/>
            <w:vAlign w:val="center"/>
          </w:tcPr>
          <w:p w:rsidR="008505B6" w:rsidRPr="00722E63" w14:paraId="1C673D68" w14:textId="77777777">
            <w:r w:rsidRPr="00722E63">
              <w:rPr>
                <w:rFonts w:ascii="仿宋" w:eastAsia="仿宋" w:hAnsi="仿宋"/>
                <w:sz w:val="20"/>
                <w:szCs w:val="20"/>
              </w:rPr>
              <w:t>绿化率</w:t>
            </w:r>
          </w:p>
        </w:tc>
        <w:tc>
          <w:tcPr>
            <w:tcW w:w="0" w:type="dxa"/>
            <w:shd w:val="clear" w:color="auto" w:fill="auto"/>
            <w:vAlign w:val="center"/>
          </w:tcPr>
          <w:p w:rsidR="008505B6" w:rsidRPr="00722E63" w14:paraId="3FAB8D3B" w14:textId="77777777"/>
        </w:tc>
        <w:tc>
          <w:tcPr>
            <w:tcW w:w="0" w:type="dxa"/>
            <w:shd w:val="clear" w:color="auto" w:fill="auto"/>
            <w:vAlign w:val="center"/>
          </w:tcPr>
          <w:p w:rsidR="008505B6" w:rsidRPr="00722E63" w14:paraId="3355F118" w14:textId="77777777">
            <w:r w:rsidRPr="00722E63">
              <w:rPr>
                <w:rFonts w:ascii="仿宋" w:eastAsia="仿宋" w:hAnsi="仿宋"/>
                <w:sz w:val="20"/>
                <w:szCs w:val="20"/>
              </w:rPr>
              <w:t>5.70%</w:t>
            </w:r>
          </w:p>
        </w:tc>
        <w:tc>
          <w:tcPr>
            <w:tcW w:w="0" w:type="dxa"/>
            <w:shd w:val="clear" w:color="auto" w:fill="auto"/>
            <w:vAlign w:val="center"/>
          </w:tcPr>
          <w:p w:rsidR="008505B6" w:rsidRPr="00722E63" w14:paraId="030EE556" w14:textId="77777777"/>
        </w:tc>
      </w:tr>
      <w:tr w14:paraId="69B386CE" w14:textId="77777777" w:rsidTr="007F1D13">
        <w:tblPrEx>
          <w:tblW w:w="0" w:type="auto"/>
          <w:tblLook w:val="04A0"/>
        </w:tblPrEx>
        <w:tc>
          <w:tcPr>
            <w:tcW w:w="0" w:type="dxa"/>
            <w:shd w:val="clear" w:color="auto" w:fill="auto"/>
            <w:vAlign w:val="center"/>
          </w:tcPr>
          <w:p w:rsidR="008505B6" w:rsidRPr="00722E63" w14:paraId="01B4016D" w14:textId="77777777">
            <w:r w:rsidRPr="00722E63">
              <w:rPr>
                <w:rFonts w:ascii="仿宋" w:eastAsia="仿宋" w:hAnsi="仿宋"/>
                <w:sz w:val="20"/>
                <w:szCs w:val="20"/>
              </w:rPr>
              <w:t>9</w:t>
            </w:r>
          </w:p>
        </w:tc>
        <w:tc>
          <w:tcPr>
            <w:tcW w:w="0" w:type="dxa"/>
            <w:shd w:val="clear" w:color="auto" w:fill="auto"/>
            <w:vAlign w:val="center"/>
          </w:tcPr>
          <w:p w:rsidR="008505B6" w:rsidRPr="00722E63" w14:paraId="71A7616D" w14:textId="77777777">
            <w:r w:rsidRPr="00722E63">
              <w:rPr>
                <w:rFonts w:ascii="仿宋" w:eastAsia="仿宋" w:hAnsi="仿宋"/>
                <w:sz w:val="20"/>
                <w:szCs w:val="20"/>
              </w:rPr>
              <w:t>投资强度</w:t>
            </w:r>
          </w:p>
        </w:tc>
        <w:tc>
          <w:tcPr>
            <w:tcW w:w="0" w:type="dxa"/>
            <w:shd w:val="clear" w:color="auto" w:fill="auto"/>
            <w:vAlign w:val="center"/>
          </w:tcPr>
          <w:p w:rsidR="008505B6" w:rsidRPr="00722E63" w14:paraId="3D518098"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8505B6" w:rsidRPr="00722E63" w14:paraId="7ABF2AA5" w14:textId="77777777">
            <w:r w:rsidRPr="00722E63">
              <w:rPr>
                <w:rFonts w:ascii="仿宋" w:eastAsia="仿宋" w:hAnsi="仿宋"/>
                <w:sz w:val="20"/>
                <w:szCs w:val="20"/>
              </w:rPr>
              <w:t>163.22</w:t>
            </w:r>
          </w:p>
        </w:tc>
        <w:tc>
          <w:tcPr>
            <w:tcW w:w="0" w:type="dxa"/>
            <w:shd w:val="clear" w:color="auto" w:fill="auto"/>
            <w:vAlign w:val="center"/>
          </w:tcPr>
          <w:p w:rsidR="008505B6" w:rsidRPr="00722E63" w14:paraId="12D3FD92" w14:textId="77777777"/>
        </w:tc>
      </w:tr>
    </w:tbl>
    <w:p w:rsidR="008505B6" w14:paraId="27477297" w14:textId="77777777"/>
    <w:p w:rsidR="008505B6" w14:paraId="7B03D7F4" w14:textId="77777777">
      <w:pPr>
        <w:sectPr w:rsidSect="00A02F19">
          <w:headerReference w:type="default" r:id="rId21"/>
          <w:type w:val="nextPage"/>
          <w:pgSz w:w="12240" w:h="15840"/>
          <w:pgMar w:top="1800" w:right="1200" w:bottom="1200" w:left="1200" w:header="720" w:footer="720" w:gutter="0"/>
          <w:pgNumType w:start="18"/>
          <w:cols w:space="720"/>
          <w:titlePg w:val="0"/>
          <w:docGrid w:linePitch="360"/>
        </w:sectPr>
      </w:pPr>
      <w:r>
        <w:rPr>
          <w:rFonts w:ascii="仿宋" w:eastAsia="仿宋" w:hAnsi="仿宋" w:cs="仿宋"/>
          <w:b/>
          <w:bCs/>
          <w:sz w:val="32"/>
          <w:szCs w:val="32"/>
        </w:rPr>
        <w:t>四、节约用地措施</w:t>
      </w:r>
    </w:p>
    <w:p w:rsidR="008505B6" w14:paraId="5D80A852" w14:textId="77777777">
      <w:pPr>
        <w:ind w:firstLine="600"/>
      </w:pPr>
      <w:r>
        <w:rPr>
          <w:rFonts w:ascii="仿宋" w:eastAsia="仿宋" w:hAnsi="仿宋" w:cs="仿宋"/>
          <w:sz w:val="30"/>
          <w:szCs w:val="30"/>
        </w:rPr>
        <w:t>在项目建设过程中，项目承办单位根据项目建设地的总体规划以及项目建设地对投资项目地块的控制性指标，本着</w:t>
      </w:r>
      <w:r>
        <w:rPr>
          <w:rFonts w:ascii="仿宋" w:eastAsia="仿宋" w:hAnsi="仿宋" w:cs="仿宋"/>
          <w:sz w:val="30"/>
          <w:szCs w:val="30"/>
        </w:rPr>
        <w:t>“</w:t>
      </w:r>
      <w:r>
        <w:rPr>
          <w:rFonts w:ascii="仿宋" w:eastAsia="仿宋" w:hAnsi="仿宋" w:cs="仿宋"/>
          <w:sz w:val="30"/>
          <w:szCs w:val="30"/>
        </w:rPr>
        <w:t>经济适宜、综合利用</w:t>
      </w:r>
      <w:r>
        <w:rPr>
          <w:rFonts w:ascii="仿宋" w:eastAsia="仿宋" w:hAnsi="仿宋" w:cs="仿宋"/>
          <w:sz w:val="30"/>
          <w:szCs w:val="30"/>
        </w:rPr>
        <w:t>”</w:t>
      </w:r>
      <w:r>
        <w:rPr>
          <w:rFonts w:ascii="仿宋" w:eastAsia="仿宋" w:hAnsi="仿宋" w:cs="仿宋"/>
          <w:sz w:val="30"/>
          <w:szCs w:val="30"/>
        </w:rPr>
        <w:t>的原则进行科学规划、合理布局，最大限度地提高土地综合利用率。</w:t>
      </w:r>
    </w:p>
    <w:p w:rsidR="008505B6" w14:paraId="2BC63538" w14:textId="77777777">
      <w:r>
        <w:rPr>
          <w:rFonts w:ascii="仿宋" w:eastAsia="仿宋" w:hAnsi="仿宋" w:cs="仿宋"/>
          <w:b/>
          <w:bCs/>
          <w:sz w:val="32"/>
          <w:szCs w:val="32"/>
        </w:rPr>
        <w:t>五、总图布置方案</w:t>
      </w:r>
    </w:p>
    <w:p w:rsidR="008505B6" w14:paraId="6DF4809B" w14:textId="77777777">
      <w:pPr>
        <w:ind w:firstLine="600"/>
      </w:pPr>
      <w:r>
        <w:rPr>
          <w:rFonts w:ascii="仿宋" w:eastAsia="仿宋" w:hAnsi="仿宋" w:cs="仿宋"/>
          <w:sz w:val="30"/>
          <w:szCs w:val="30"/>
        </w:rPr>
        <w:t>1</w:t>
      </w:r>
      <w:r>
        <w:rPr>
          <w:rFonts w:ascii="仿宋" w:eastAsia="仿宋" w:hAnsi="仿宋" w:cs="仿宋"/>
          <w:sz w:val="30"/>
          <w:szCs w:val="30"/>
        </w:rPr>
        <w:t>、同时考虑用地少、施工费用节约等要求，沿围墙、路边和可利用场地种植花卉、树木、草坪及常绿植物，改善和美化生产环境。</w:t>
      </w:r>
    </w:p>
    <w:p w:rsidR="008505B6" w14:paraId="57F69D4A" w14:textId="77777777">
      <w:pPr>
        <w:ind w:firstLine="600"/>
      </w:pPr>
    </w:p>
    <w:p w:rsidR="008505B6" w14:paraId="2AFCF7C6" w14:textId="77777777">
      <w:pPr>
        <w:ind w:firstLine="600"/>
      </w:pPr>
      <w:r>
        <w:rPr>
          <w:rFonts w:ascii="仿宋" w:eastAsia="仿宋" w:hAnsi="仿宋" w:cs="仿宋"/>
          <w:sz w:val="30"/>
          <w:szCs w:val="30"/>
        </w:rPr>
        <w:t>2</w:t>
      </w:r>
      <w:r>
        <w:rPr>
          <w:rFonts w:ascii="仿宋" w:eastAsia="仿宋" w:hAnsi="仿宋" w:cs="仿宋"/>
          <w:sz w:val="30"/>
          <w:szCs w:val="30"/>
        </w:rPr>
        <w:t>、场区植物配置以本地区树种为主，绿化设计的树木花草配置应依据项目建设区域的总体布置、竖向、道路及管线综合布置等要求，并适合当地气象、土壤、生态习性与防护性能，疏密适当高低错落，形成一定的层次感。</w:t>
      </w:r>
    </w:p>
    <w:p w:rsidR="008505B6" w14:paraId="45BA433E" w14:textId="55332283">
      <w:pPr>
        <w:ind w:firstLine="600"/>
      </w:pPr>
      <w:r>
        <w:rPr>
          <w:noProof/>
        </w:rPr>
        <w:pict>
          <v:shape id="PageShape18" o:spid="_x0000_s1042" type="#_x0000_t202" style="width:500pt;height:5pt;margin-top:787pt;margin-left:0;mso-wrap-style:square;position:absolute;visibility:hidden;z-index:251675648">
            <v:textbox>
              <w:txbxContent>
                <w:p w:rsidR="008505B6" w:rsidRPr="008505B6" w14:paraId="229083A2" w14:textId="1D16A077">
                  <w:pPr>
                    <w:rPr>
                      <w:rFonts w:ascii="黑体" w:eastAsia="黑体"/>
                      <w:sz w:val="24"/>
                    </w:rPr>
                  </w:pPr>
                  <w:r w:rsidRPr="008505B6">
                    <w:rPr>
                      <w:rFonts w:ascii="黑体" w:eastAsia="黑体" w:hint="eastAsia"/>
                      <w:sz w:val="24"/>
                    </w:rPr>
                    <w:t>纸尿布项目可行性分析报告 全文共18页，当前为第18页。</w:t>
                  </w:r>
                </w:p>
              </w:txbxContent>
            </v:textbox>
          </v:shape>
        </w:pict>
      </w:r>
    </w:p>
    <w:p w:rsidR="008505B6" w14:paraId="15B272F9" w14:textId="77777777">
      <w:pPr>
        <w:ind w:firstLine="600"/>
      </w:pPr>
      <w:r>
        <w:rPr>
          <w:rFonts w:ascii="仿宋" w:eastAsia="仿宋" w:hAnsi="仿宋" w:cs="仿宋"/>
          <w:sz w:val="30"/>
          <w:szCs w:val="30"/>
        </w:rPr>
        <w:t>3</w:t>
      </w:r>
      <w:r>
        <w:rPr>
          <w:rFonts w:ascii="仿宋" w:eastAsia="仿宋" w:hAnsi="仿宋" w:cs="仿宋"/>
          <w:sz w:val="30"/>
          <w:szCs w:val="30"/>
        </w:rPr>
        <w:t>、投资项目消防对象主要是厂房、库房、办公场地等；因此，室外消防用水量按</w:t>
      </w:r>
      <w:r>
        <w:rPr>
          <w:rFonts w:ascii="仿宋" w:eastAsia="仿宋" w:hAnsi="仿宋" w:cs="仿宋"/>
          <w:sz w:val="30"/>
          <w:szCs w:val="30"/>
        </w:rPr>
        <w:t>25.00L/S</w:t>
      </w:r>
      <w:r>
        <w:rPr>
          <w:rFonts w:ascii="仿宋" w:eastAsia="仿宋" w:hAnsi="仿宋" w:cs="仿宋"/>
          <w:sz w:val="30"/>
          <w:szCs w:val="30"/>
        </w:rPr>
        <w:t>，火灾延续时间按</w:t>
      </w:r>
      <w:r>
        <w:rPr>
          <w:rFonts w:ascii="仿宋" w:eastAsia="仿宋" w:hAnsi="仿宋" w:cs="仿宋"/>
          <w:sz w:val="30"/>
          <w:szCs w:val="30"/>
        </w:rPr>
        <w:t>2.00</w:t>
      </w:r>
      <w:r>
        <w:rPr>
          <w:rFonts w:ascii="仿宋" w:eastAsia="仿宋" w:hAnsi="仿宋" w:cs="仿宋"/>
          <w:sz w:val="30"/>
          <w:szCs w:val="30"/>
        </w:rPr>
        <w:t>小时计，同一时间发生火灾次数按一次考虑；室内消防栓用水量</w:t>
      </w:r>
      <w:r>
        <w:rPr>
          <w:rFonts w:ascii="仿宋" w:eastAsia="仿宋" w:hAnsi="仿宋" w:cs="仿宋"/>
          <w:sz w:val="30"/>
          <w:szCs w:val="30"/>
        </w:rPr>
        <w:t>15.00L/S</w:t>
      </w:r>
      <w:r>
        <w:rPr>
          <w:rFonts w:ascii="仿宋" w:eastAsia="仿宋" w:hAnsi="仿宋" w:cs="仿宋"/>
          <w:sz w:val="30"/>
          <w:szCs w:val="30"/>
        </w:rPr>
        <w:t>，火灾延续时间按</w:t>
      </w:r>
      <w:r>
        <w:rPr>
          <w:rFonts w:ascii="仿宋" w:eastAsia="仿宋" w:hAnsi="仿宋" w:cs="仿宋"/>
          <w:sz w:val="30"/>
          <w:szCs w:val="30"/>
        </w:rPr>
        <w:t>2.00</w:t>
      </w:r>
      <w:r>
        <w:rPr>
          <w:rFonts w:ascii="仿宋" w:eastAsia="仿宋" w:hAnsi="仿宋" w:cs="仿宋"/>
          <w:sz w:val="30"/>
          <w:szCs w:val="30"/>
        </w:rPr>
        <w:t>小时计，室内外的消防栓均按规范间距要求布置。</w:t>
      </w:r>
    </w:p>
    <w:p w:rsidR="008505B6" w14:paraId="79F17EF0" w14:textId="77777777">
      <w:pPr>
        <w:ind w:firstLine="600"/>
      </w:pPr>
    </w:p>
    <w:p w:rsidR="008505B6" w14:paraId="409FBE24" w14:textId="77777777">
      <w:pPr>
        <w:ind w:firstLine="600"/>
      </w:pPr>
      <w:r>
        <w:rPr>
          <w:rFonts w:ascii="仿宋" w:eastAsia="仿宋" w:hAnsi="仿宋" w:cs="仿宋"/>
          <w:sz w:val="30"/>
          <w:szCs w:val="30"/>
        </w:rPr>
        <w:t>4</w:t>
      </w:r>
      <w:r>
        <w:rPr>
          <w:rFonts w:ascii="仿宋" w:eastAsia="仿宋" w:hAnsi="仿宋" w:cs="仿宋"/>
          <w:sz w:val="30"/>
          <w:szCs w:val="30"/>
        </w:rPr>
        <w:t>、场外运输主要为原材料的供给以及产品的外运；产品的远距离运输由汽车或铁路运输解决，项目建设地社会运输力量充足，可满足投资项目场外远距离运输的需求。</w:t>
      </w:r>
    </w:p>
    <w:p w:rsidR="008505B6" w14:paraId="4B4E35C8" w14:textId="77777777">
      <w:pPr>
        <w:ind w:firstLine="600"/>
      </w:pPr>
      <w:r>
        <w:br/>
      </w:r>
      <w: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2" w:history="1">
        <w:r>
          <w:rPr>
            <w:rFonts w:ascii="SimSun" w:eastAsia="SimSun" w:hAnsi="SimSun" w:cs="SimSun"/>
            <w:b/>
            <w:bCs/>
            <w:color w:val="0000EE"/>
            <w:sz w:val="30"/>
            <w:szCs w:val="30"/>
            <w:u w:val="single" w:color="0000EE"/>
          </w:rPr>
          <w:t>https://d.book118.com/428123004131006024</w:t>
        </w:r>
      </w:hyperlink>
    </w:p>
    <w:p w:rsidR="008505B6">
      <w:pPr>
        <w:ind w:firstLine="600"/>
      </w:pPr>
    </w:p>
    <w:sectPr w:rsidSect="00A02F19">
      <w:headerReference w:type="default" r:id="rId23"/>
      <w:type w:val="nextPage"/>
      <w:pgSz w:w="12240" w:h="15840"/>
      <w:pgMar w:top="1800" w:right="1200" w:bottom="1200" w:left="1200" w:header="720" w:footer="720" w:gutter="0"/>
      <w:pgNumType w:start="19"/>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paraId="35FAF6C3" w14:textId="6B0E5DEF">
    <w:pPr>
      <w:jc w:val="center"/>
    </w:pPr>
    <w:r>
      <w:rPr>
        <w:rFonts w:ascii="仿宋" w:eastAsia="仿宋" w:hAnsi="仿宋" w:cs="仿宋" w:hint="eastAsia"/>
        <w:sz w:val="20"/>
        <w:szCs w:val="20"/>
      </w:rPr>
      <w:t>纸尿布项目可行性分析报告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5B6" w:rsidP="008505B6" w14:textId="6B0E5DEF">
    <w:pPr>
      <w:jc w:val="center"/>
    </w:pPr>
    <w:r>
      <w:rPr>
        <w:rFonts w:ascii="仿宋" w:eastAsia="仿宋" w:hAnsi="仿宋" w:cs="仿宋" w:hint="eastAsia"/>
        <w:sz w:val="20"/>
        <w:szCs w:val="20"/>
      </w:rPr>
      <w:t>纸尿布项目可行性分析报告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76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722E63"/>
    <w:rsid w:val="008505B6"/>
    <w:rsid w:val="00A02F19"/>
    <w:rsid w:val="00A94AF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01457631"/>
  <w15:docId w15:val="{D8E94280-E194-43DB-9412-FC779C98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505B6"/>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8505B6"/>
    <w:rPr>
      <w:sz w:val="18"/>
      <w:szCs w:val="18"/>
    </w:rPr>
  </w:style>
  <w:style w:type="paragraph" w:styleId="Footer">
    <w:name w:val="footer"/>
    <w:basedOn w:val="Normal"/>
    <w:link w:val="a0"/>
    <w:uiPriority w:val="99"/>
    <w:unhideWhenUsed/>
    <w:rsid w:val="008505B6"/>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8505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yperlink" Target="https://d.book118.com/428123004131006024" TargetMode="External" /><Relationship Id="rId23" Type="http://schemas.openxmlformats.org/officeDocument/2006/relationships/header" Target="header19.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9408</Words>
  <Characters>11009</Characters>
  <Application>Microsoft Office Word</Application>
  <DocSecurity>0</DocSecurity>
  <Lines>846</Lines>
  <Paragraphs>928</Paragraphs>
  <ScaleCrop>false</ScaleCrop>
  <Company>officegen</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2024-01-05T09:38:00Z</dcterms:created>
  <dcterms:modified xsi:type="dcterms:W3CDTF">2024-01-05T09:38:00Z</dcterms:modified>
</cp:coreProperties>
</file>