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usertitle"/>
      </w:pPr>
      <w:r>
        <w:t>社会实践报告3000字5篇</w:t>
      </w:r>
    </w:p>
    <w:p>
      <w:pPr>
        <w:pStyle w:val="userstyle1"/>
      </w:pPr>
      <w:r>
        <w:t>对于社会实践，是学生接触社会、了解社会、服务社会，培养创新精神、协作精神、实践能力和社会交往能力的重要途径。下面是作者给大家带来的社会实践报告3000字5篇，以供大家参考!社会实践报告3000字1</w:t>
      </w:r>
    </w:p>
    <w:p>
      <w:pPr>
        <w:pStyle w:val="userstyle1"/>
      </w:pPr>
      <w:r>
        <w:t>为了拓展自身的知识面，扩大与社会的接触面，增加个人在社会竞争中的体会，锤炼和提高自己的能力，以便在以后毕业后能真正真正走入社会，并且能够在生活和工作中很好地处理各方面的问题，我们怀着同样的企图参加了这次的社会活动，在活动中我们体会快乐，在活动中我们汲取更多的知识;在活动中我们深入民心!我们深入农村，了解民情。参加寒期“三下乡”，我真的感到很荣幸。虽然是短短的十几天，却是截然不同的体会。</w:t>
      </w:r>
    </w:p>
    <w:p>
      <w:pPr>
        <w:pStyle w:val="userstyle11"/>
      </w:pPr>
      <w:r>
        <w:t>一、实践目的</w:t>
      </w:r>
    </w:p>
    <w:p>
      <w:pPr>
        <w:pStyle w:val="userstyle1"/>
      </w:pPr>
      <w:r>
        <w:t>这次我们去的是_，在这里开始了我这个假期的社会实践。实践，一方面，就是把我们在学校所学的理论知识，运用到客观实际中去，使自己所学的理论知识有用武之地，只学不实践，那么所学的就等于零。另一方面，实践可为以后找工作打基础。通过这段时间的实习，学到一些在学校里学不到的东西。由于环境的不同，接触的人与事不同，从中所学的东西自然就不一样了。要学会从实践中学习，从学习中实践。</w:t>
      </w:r>
    </w:p>
    <w:p>
      <w:pPr>
        <w:pStyle w:val="userstyle11"/>
      </w:pPr>
      <w:r>
        <w:t>二、实践内容</w:t>
      </w:r>
    </w:p>
    <w:p>
      <w:pPr>
        <w:pStyle w:val="userstyle1"/>
      </w:pPr>
      <w:r>
        <w:t>三下乡已经终止已经一个月，回想那段难忘的日子，我感叹很多，留给我们的不仅是感动，还有成长。对照以前，感觉自己成长了很多，变得更加成熟、大胆、自信。生活对我如此大方，让我在付出一点点的时候却让我收获了很多，学会了很多为人处事的道理。而这些都是我人生不可缺少的财富。为了让我们“三下乡”这个品牌活动更杰出，这次活动我们做了充分的准备，主要内容触及以下六个方面：</w:t>
      </w:r>
    </w:p>
    <w:p>
      <w:pPr>
        <w:pStyle w:val="userstyle11"/>
        <w:sectPr w:rsidSect="00034616">
          <w:pgSz w:w="11849" w:h="16781"/>
          <w:pgMar w:top="1797" w:right="1474" w:bottom="1797" w:left="1587" w:header="720" w:footer="720" w:gutter="0"/>
          <w:cols w:space="720"/>
          <w:docGrid w:linePitch="360"/>
        </w:sectPr>
      </w:pPr>
      <w:r>
        <w:t>2、1、“法制下乡、法律宣传”</w:t>
      </w:r>
    </w:p>
    <w:p>
      <w:pPr>
        <w:pStyle w:val="userstyle1"/>
      </w:pPr>
      <w:r>
        <w:t>我们结合自己所学的专业，发挥我们的特点，根据农村法律普及率低的情形做一些法律宣传。我们可以通过彩页宣传，传单宣传，访问宣传等。</w:t>
      </w:r>
    </w:p>
    <w:p>
      <w:pPr>
        <w:pStyle w:val="userstyle11"/>
      </w:pPr>
      <w:r>
        <w:t>2、2、法律调研</w:t>
      </w:r>
    </w:p>
    <w:p>
      <w:pPr>
        <w:pStyle w:val="userstyle1"/>
      </w:pPr>
      <w:r>
        <w:t>利用我们所学的专业知识，结合国家制定的有关政策法律法规，深入实际的调查该地的农民对“保护自己合法权益”的认识。调研主要有三个大的课题：</w:t>
      </w:r>
    </w:p>
    <w:p>
      <w:pPr>
        <w:pStyle w:val="userstyle11"/>
      </w:pPr>
      <w:r>
        <w:t>(一)留守儿童合法权益的保护;</w:t>
      </w:r>
    </w:p>
    <w:p>
      <w:pPr>
        <w:pStyle w:val="userstyle11"/>
      </w:pPr>
      <w:r>
        <w:t>(二)农民工打工难;</w:t>
      </w:r>
    </w:p>
    <w:p>
      <w:pPr>
        <w:pStyle w:val="userstyle11"/>
      </w:pPr>
      <w:r>
        <w:t>(三)农民的维权途径;</w:t>
      </w:r>
    </w:p>
    <w:p>
      <w:pPr>
        <w:pStyle w:val="userstyle11"/>
      </w:pPr>
      <w:r>
        <w:t>2、3、模拟审判</w:t>
      </w:r>
    </w:p>
    <w:p>
      <w:pPr>
        <w:pStyle w:val="userstyle1"/>
      </w:pPr>
      <w:r>
        <w:t>在农村可能审判案子可能大多适用“简易程序”，即我们现在所说的“炕头审案”，所准备的“模拟审判”项目可以让村民了解真正的审判程序，认识法律的威严性。为此我们准备了两个案子，一个民事案子，一个刑事案子。</w:t>
      </w:r>
    </w:p>
    <w:p>
      <w:pPr>
        <w:pStyle w:val="userstyle11"/>
      </w:pPr>
      <w:r>
        <w:t>2、4、支教</w:t>
      </w:r>
    </w:p>
    <w:p>
      <w:pPr>
        <w:pStyle w:val="userstyle1"/>
      </w:pPr>
      <w:r>
        <w:t>在支教方面，我们结合自身的特长，给初中孩子们进行授课，内容有，第一，我们讲述我们的大学生活，让他们更好的了解大学校园，增进他们的求知欲。其次，我们将自己成功和学习的的体会传授给他们，帮助他们提高学习效率。</w:t>
      </w:r>
    </w:p>
    <w:p>
      <w:pPr>
        <w:pStyle w:val="userstyle11"/>
      </w:pPr>
      <w:r>
        <w:t>2、5、文艺演出</w:t>
      </w:r>
    </w:p>
    <w:p>
      <w:pPr>
        <w:pStyle w:val="userstyle1"/>
      </w:pPr>
      <w:r>
        <w:t>将我们将为为村民准备两台台晚会节目有印度舞、话剧、独唱等，以进一步满足广大农民群众对文化的需求。</w:t>
      </w:r>
    </w:p>
    <w:p>
      <w:pPr>
        <w:pStyle w:val="userstyle11"/>
        <w:sectPr w:rsidSect="00034616">
          <w:type w:val="nextPage"/>
          <w:pgSz w:w="11849" w:h="16781"/>
          <w:pgMar w:top="1797" w:right="1474" w:bottom="1797" w:left="1587" w:header="720" w:footer="720" w:gutter="0"/>
          <w:pgNumType w:start="2"/>
          <w:cols w:space="720"/>
          <w:titlePg w:val="0"/>
          <w:docGrid w:linePitch="360"/>
        </w:sectPr>
      </w:pPr>
      <w:r>
        <w:t>2、6、支农</w:t>
      </w:r>
    </w:p>
    <w:p>
      <w:pPr>
        <w:pStyle w:val="userstyle1"/>
      </w:pPr>
      <w:r>
        <w:t>在业余时间，我们将深入基层，帮助农民干农活，真正的走进农民，了解他们的心声，了解他们的生活状态，同时也是实践与知识的一个结合进程，是我们的“第二课堂”。</w:t>
      </w:r>
    </w:p>
    <w:p>
      <w:pPr>
        <w:pStyle w:val="userstyle11"/>
      </w:pPr>
      <w:r>
        <w:t>2、7、支持环保，低碳宣传</w:t>
      </w:r>
    </w:p>
    <w:p>
      <w:pPr>
        <w:pStyle w:val="userstyle1"/>
      </w:pPr>
      <w:r>
        <w:t>当今社会环境问题越来越严重，环保意识也逐渐在人们头脑中淡化，加上我们实际行动的破坏，全部地球的环境问题不能忽视，酷爱我们的地球，酷爱我们的家，就让我们献出自己微笑的一点点气力，所以我们设计了这次活动。</w:t>
      </w:r>
    </w:p>
    <w:p>
      <w:pPr>
        <w:pStyle w:val="userstyle11"/>
      </w:pPr>
      <w:r>
        <w:t>2、8、电影法律宣传</w:t>
      </w:r>
    </w:p>
    <w:p>
      <w:pPr>
        <w:pStyle w:val="userstyle1"/>
      </w:pPr>
      <w:r>
        <w:t>通过农村题材维权电影的放映，提高农民的法律意识，增强农民的法制观念是农村社会可连续发展的精神因素，更是农村法制建设的艰巨任务，农民的法律意识将直接影响社会主义新农村建设的进程。</w:t>
      </w:r>
    </w:p>
    <w:p>
      <w:pPr>
        <w:pStyle w:val="userstyle1"/>
      </w:pPr>
      <w:r>
        <w:t>支教、法律宣传、低碳宣传、趣味心理游戏、文娱汇演、模拟审判……这进程的点点滴滴，我仍旧历历在目，却没法用笔一一记录。每次，当我想起大伙在例会上猛烈讨论的情形，我满腔热情;当我想起在每次活动中大伙繁忙的身影时，我满怀感动;当我想起学生浑厚的笑容时，我满盈开心……成长看似是一瞬时的事情，但我知道，我是在经历中体会成长。这种成长，何其宝贵!</w:t>
      </w:r>
    </w:p>
    <w:p>
      <w:pPr>
        <w:pStyle w:val="userstyle11"/>
      </w:pPr>
      <w:r>
        <w:t>三、实践感想</w:t>
      </w:r>
    </w:p>
    <w:p>
      <w:pPr>
        <w:pStyle w:val="userstyle1"/>
      </w:pPr>
      <w:r>
        <w:t>从活动进入最后的准备开始，我就深深感遭到了大家团结的气力。我们齐心协力的备课，我们认真的排练，我们鼓励的讨论。这一切都是“我们”，而不是“我”，团队凝聚力、团队合作精神就应当是这样的。十八名队员在陌生的地方，面对陌生的人群，总有众多挑战和艰巨，但是，当十八个人的聪明融会在一起，任何问题都可以迎刃而解。团结互助，挑战艰巨，这是本次活动的主旋律。</w:t>
      </w:r>
    </w:p>
    <w:p>
      <w:pPr>
        <w:pStyle w:val="userstyle1"/>
        <w:sectPr w:rsidSect="00034616">
          <w:type w:val="nextPage"/>
          <w:pgSz w:w="11849" w:h="16781"/>
          <w:pgMar w:top="1797" w:right="1474" w:bottom="1797" w:left="1587" w:header="720" w:footer="720" w:gutter="0"/>
          <w:pgNumType w:start="3"/>
          <w:cols w:space="720"/>
          <w:titlePg w:val="0"/>
          <w:docGrid w:linePitch="360"/>
        </w:sectPr>
      </w:pPr>
    </w:p>
    <w:p>
      <w:pPr>
        <w:pStyle w:val="userstyle1"/>
      </w:pPr>
      <w:r>
        <w:t>在实践的这段时间内，我们穿街走户接触各种各样的人和事，这些都是在学校里没法感遭到的，在学校里也许有老师分配说今天做些什么，明天做些什么，但在这里，不会有人会告知你这些，你必须要知道做什么，要自己地去做，而且要尽自已的努力做到最好。</w:t>
      </w:r>
    </w:p>
    <w:p>
      <w:pPr>
        <w:pStyle w:val="userstyle1"/>
      </w:pPr>
      <w:r>
        <w:t>在学校，只有学习的氛围，毕竟学校是学习的场所，每一个学生都在为获得更高的成绩而努力。不论是学习还是工作，都存在着竞争，在竞争中就要不断学习别人先进的地方，也要不断学习别人怎样做人，以提高自已的能力!记得老师曾经说过大学是一个小社会，但我总觉得校园里总少不了那份纯真，那份真诚，尽管是大学高校，学生还终归保持着学生的身份。接触那些刚刚毕业的学长学姐，他们总是队我说要好好珍爱在学校的时间。在这次实践中，我感受很深的一点是，在学校，理论的学习很多，而且是多方面的，几乎是四平八稳;而在实际工作中，可能会遇到书本上没学到的，又多是书本上的知识一点都用不上的情形。</w:t>
      </w:r>
    </w:p>
    <w:p>
      <w:pPr>
        <w:pStyle w:val="userstyle1"/>
      </w:pPr>
      <w:r>
        <w:t>回想这次社会实践活动，我学到了很多，从我接触的每个人身上学到了很多社会体会，自己的能力也得到了提高，而这些在学校里是学不到的。在社会上要善于与别人沟通是需要长期的练习。以前没有工作的机会，使我与别人对话时不会应变，会使谈话时有冷场，这是很难堪的。人在社会中都会融入社会这个团体中，人与人之间协力去做事，使其做事的进程中更加和谐，事半功倍。别人给你的意见，你要听取、耐心、虚心肠接受。在工作上还要有自信。自信不是麻痹的自诩，而是对自己的能力做出肯定。社会体会缺少，学历不足等种.种原因会使自己缺少自信。其实有谁一生下来句什么都会的，只要有自信，就可以克服心理障碍，那一切就变得容易解决了。知识的积存也是非常重要的。知识犹如人的血液。人缺少了血液，身体就会衰弱，人缺少了知识，头脑就要枯竭。这次接触的酿造业，对我来说很陌生，要想把工作做好，就必须了解这方面的知识，对其各方面都有深入的了解，才能更好地运用于工作中。</w:t>
      </w:r>
    </w:p>
    <w:p>
      <w:pPr>
        <w:pStyle w:val="userstyle11"/>
      </w:pPr>
      <w:r>
        <w:t>社会实践报告3000字2</w:t>
      </w:r>
    </w:p>
    <w:p>
      <w:pPr>
        <w:pStyle w:val="userstyle1"/>
        <w:sectPr w:rsidSect="00034616">
          <w:type w:val="nextPage"/>
          <w:pgSz w:w="11849" w:h="16781"/>
          <w:pgMar w:top="1797" w:right="1474" w:bottom="1797" w:left="1587" w:header="720" w:footer="720" w:gutter="0"/>
          <w:pgNumType w:start="4"/>
          <w:cols w:space="720"/>
          <w:titlePg w:val="0"/>
          <w:docGrid w:linePitch="360"/>
        </w:sectPr>
      </w:pPr>
    </w:p>
    <w:p>
      <w:pPr>
        <w:pStyle w:val="userstyle1"/>
      </w:pPr>
      <w:r>
        <w:t>此次_社会实践是在一个商场进行的，我在商场作一位散装糖果、散装巧克力以及散装糕点的促销员。在为期一个月的实践中，我充分锤炼了自己的才能，增长了知识，自己的惰性也得到了排除。在与前来购物的顾客的面对面的交换中，我的人际交换能力得到了提高，性情素养和各方面的能力也得到了直接有效的锤炼和培养。这一个月的职业生活还丰富了我的人生经历，获得了宝贵的体会和认识，加深了对社会的了解，并收获了很多各领域的心得和体会。</w:t>
      </w:r>
    </w:p>
    <w:p>
      <w:pPr>
        <w:pStyle w:val="userstyle1"/>
      </w:pPr>
      <w:r>
        <w:t>步入大学殿堂之时同时也是我度过了将近20个年龄之时，然而，这二十年来我并不像其他同龄人一样有过或长或短的社会经历，我从来没有真正自己独立地去赚过第一桶金，没有真正体验过社会生活。以往的寒暑假都是在家里通过看电视，上网等方式一点一点地荒废掉，但是这一次不同，我已经是成年人了，我已经是一位大学生了，大学的第一个_不能再是一个无所收获的虚度进程，再加上家人和朋友的支持和鼓励，我决定要度过一个真正成心义的假期生活。</w:t>
      </w:r>
    </w:p>
    <w:p>
      <w:pPr>
        <w:pStyle w:val="userstyle1"/>
      </w:pPr>
      <w:r>
        <w:t>的求职进程并不像其他人一样的难，我算是比较荣幸的了，我这份工乃至没有经过面试就可以顺利地入职了，我通过一位恰好在一个商场打工的亲人的介绍顺利地进入了该商场作一位散装糖果、散装巧克力以及散装糕点促销员，可能只是一位短时间工吧，所以公司并没有太多的要求。办理完包括健康证，工卡等一系列入场手续后我便开始了自己的第一个职业进程。促销员这份工作并不是一个很艰巨的工作，主要是负责好自己所负责的堆头，包括不定期地上满货，整理堆头的排面，力求做到排面整洁美观，当有顾客前来选购时要积极地向顾客推销产品，介绍产品，并负责打包、打秤等，力求销量更多。</w:t>
      </w:r>
    </w:p>
    <w:p>
      <w:pPr>
        <w:pStyle w:val="userstyle1"/>
        <w:sectPr w:rsidSect="00034616">
          <w:type w:val="nextPage"/>
          <w:pgSz w:w="11849" w:h="16781"/>
          <w:pgMar w:top="1797" w:right="1474" w:bottom="1797" w:left="1587" w:header="720" w:footer="720" w:gutter="0"/>
          <w:pgNumType w:start="5"/>
          <w:cols w:space="720"/>
          <w:titlePg w:val="0"/>
          <w:docGrid w:linePitch="360"/>
        </w:sectPr>
      </w:pPr>
    </w:p>
    <w:p>
      <w:pPr>
        <w:pStyle w:val="userstyle1"/>
      </w:pPr>
      <w:r>
        <w:t>这是一份与我所学的数学专业可以说没有多大联系的工作，虽然可能不能得到在自己专业上的很好的锤炼，但是对于我这个毫无一点工作体会，一个初出茅庐的大学没毕业的学生来说，一天工作8小时，60元一天，如果春节前加班多两三个小时还可以有85元一天的工资已经是中意的了，加上这是一个非常不错的赚钱和学习锤炼的好机会，所以我并没有舍弃，决心做下去。起初工作并不忙，只是我是新人，对所在的工作环境和内容并不熟悉熟练。我开始并不知道所谓的“上满货”是怎样一个“满”的程度，通过向其他老员工同事对照我才发觉我和她们定义的程度不同，她们把货上得比我上的满，于是我才改正了这个毛病。我还犯了另一个一位销售人员最不该犯的毛病，就是我把一些包装破旧了的货上了，好在我的同事及时地发觉了，不然就会产生极不好的后果。</w:t>
      </w:r>
    </w:p>
    <w:p>
      <w:pPr>
        <w:pStyle w:val="userstyle1"/>
        <w:sectPr w:rsidSect="00034616">
          <w:type w:val="nextPage"/>
          <w:pgSz w:w="11849" w:h="16781"/>
          <w:pgMar w:top="1797" w:right="1474" w:bottom="1797" w:left="1587" w:header="720" w:footer="720" w:gutter="0"/>
          <w:pgNumType w:start="6"/>
          <w:cols w:space="720"/>
          <w:titlePg w:val="0"/>
          <w:docGrid w:linePitch="360"/>
        </w:sectPr>
      </w:pPr>
      <w:r>
        <w:t>这份工还有一个我认为非常有趣的任务就是打秤，散装食品最重要的工作之一就是打秤，商场一楼的所有的散装糖果、饼干、巧克力、糕点，每种都有不同的价格，比如糖果就有好几个品名的，每种品名又不一样的价格，每一位顾客选购的商品又不同，要为这么多顾客打秤好像是非常复杂的一件事。当我第一天来到打秤台前，看着别的员工熟练地打着秤，一袋又一袋商品被她熟练地打出来了，我忍不住发自内心肠称赞她们，经过视察我发觉有些商品还要输入该商品的条码，每一个6位数的条码对应一种商品，商场这么多商品，各种各样的商品都看得我眼花缭乱，更别说记住这些条码了，立刻我就觉得我做不了打秤这项工作，乃至还想向主管提议说不打秤了。可是后来我想，尽管我岁数都比那些老员工小，工作经历和体会都比她们少，但是我跟她们领同样的工资，乃至都比他们当中好多人的工资要高(短时间的工资会高一些)，怎么可能不打秤呢，再说我是一个大学生，比她们的学历都高，如果这样做就一定会让人觉得大学生太娇气，吃不了苦，何况这是个锤炼自己识记能力、反应能力和学习能力的好机会，于是我决定要打秤。我就从辨认商品开始，逛遍所有的散装商品，这样有助于当顾客拿来不同的商品时我可以反应出该商品的品名，接着就要记住商品名在秤上的位置，其实掌控了这两点就可以打秤了，但是如果要做到效率高以至于当顾客多时不会让人等太久就要熟记好那些品名没有标在秤上的商品的条码，通过熟悉我发觉了条码的规律，那就是同一个牌子的商品的不同类型其实只相差一位数，这样就可以以牌子的系列为单位，记起来就容易很多了，通过渐渐地锤炼我已经可以记住所有的条码，打起秤来也很熟练了，乃至在双休日和春节前等人多的情形都可以应对过来了。在打秤的进程中我确切收获了很多，比如在人非常多时，十几个顾客围着一台秤足以令人忙不过来，这时心里就会有压力，既怕打错秤(如果打错了遭到顾客投诉可就要罚款的)又怕忙不过来让顾客等太久，如果不幸遇上秤出故障就更着急了，这就锤炼了我遇事的态度，磨练了我沉稳冷静的性情提高了自己对突发事件的应变能力，改变了自己急躁的性情。</w:t>
      </w:r>
    </w:p>
    <w:p>
      <w:pPr>
        <w:pStyle w:val="userstyle1"/>
      </w:pPr>
      <w:r>
        <w:t>在与顾客面对面的直接交换的进程中我也锤炼了很多。在商场，每天面对的顾客各式各样，什么样的人都有，但不管在什么情形下，我始终要做到一位促销服务员应当做到的事，在交谈中要有礼貌，尽量满足顾客的各种各样的需求，使他们买得开心。记得有一次我上晚班，来了一位喝醉酒的男顾客想要买糖果，这位顾客一来就说：小妹，这堆糖果帮我抓两、三斤!一看到他我就知道一定是个醉酒的顾客，心想这下麻烦大了，由于一个正常的顾客一样都是亲身挑选商品，可是我又不能谢绝他，只好按他的话做，可是他说的重量是个模糊的数，究竟是两斤还是三斤，这时我就有点不安了，好在最后他并没有刁难我，他临走时我还闻到了一阵酒气，现在想想都还有后怕。</w:t>
      </w:r>
    </w:p>
    <w:p>
      <w:pPr>
        <w:pStyle w:val="userstyle1"/>
      </w:pPr>
      <w:r>
        <w:t>在邻近春节的时候，是一个商品销售的大好机会，这是公司也要求我们要加班多三个小时，当然是有加班费的。由于我们工作时都是站着的，我多是没有站习惯，脚还不适应这种久长的站立，渐渐地，我的脚底开始生疼起泡还脱皮了，虽然也不是说入骨的疼，但是也很难受，总是盼着早点下班。但我还是坚持下来了。从中我也锤炼了自己吃苦的能力，培养了自己的意志力。</w:t>
      </w:r>
    </w:p>
    <w:p>
      <w:pPr>
        <w:pStyle w:val="userstyle1"/>
      </w:pPr>
      <w:r>
        <w:t>通过促销员的实践中，我也得到了一些市场竞争的体会。商场商品种类繁多，同一类商品就有不同的厂家生产，就拿散装糖果来说，有徐福记，雅客，黎祥，中意等，各种品牌要在市场上站得住脚，主要体现在销量上，而要提高销量就要抓住顾客的心，而抓住顾客的心就要靠很多因素的了。第一是产品质量，要吸引顾客第一是价格，但要留住顾客的心就要从质量上下手了，仅仅是靠低价是不能从根本上留住顾客的，由于如果顾客买后发觉质量不中意也就不会做“回头客”了。另外产品的知名度也很重要，从广告上提高产品的知名度是一个非常有效的途径，但也要质量和广告左右开弓，才能有深入人心的成效。徐福记是中国的产品，销量也是名列前茅，其知名度也能够说是家喻户晓了，这其中靠的就是广告和质量来提高知名度。</w:t>
      </w:r>
    </w:p>
    <w:p>
      <w:pPr>
        <w:pStyle w:val="userstyle1"/>
        <w:sectPr w:rsidSect="00034616">
          <w:type w:val="nextPage"/>
          <w:pgSz w:w="11849" w:h="16781"/>
          <w:pgMar w:top="1797" w:right="1474" w:bottom="1797" w:left="1587" w:header="720" w:footer="720" w:gutter="0"/>
          <w:pgNumType w:start="7"/>
          <w:cols w:space="720"/>
          <w:titlePg w:val="0"/>
          <w:docGrid w:linePitch="360"/>
        </w:sectPr>
      </w:pPr>
    </w:p>
    <w:p>
      <w:pPr>
        <w:pStyle w:val="userstyle1"/>
      </w:pPr>
      <w:r>
        <w:t>在商场中我也结识了一些同事，了解到她们大多数来自外省，学历大部分是初中，工资也只在一千二上下。我还询问了她们没有连续读下去的原因，有的是由于没考上高中，有的是由于家里供不起，她们有几个年龄也是和我相仿，十六岁就来到这座城市打工，从她们的言语中我感觉到了她，们对读书的向往，这让我觉得更要认真珍爱这个可以获得更多知识的机会。但我也从她们身上学到了天道酬勤的道理，尽管她们学历不高，但是她们也要靠自己的双手挣钱养活自己和家人，真的让人感动。</w:t>
      </w:r>
    </w:p>
    <w:p>
      <w:pPr>
        <w:pStyle w:val="userstyle11"/>
      </w:pPr>
      <w:r>
        <w:t>终止语</w:t>
      </w:r>
    </w:p>
    <w:p>
      <w:pPr>
        <w:pStyle w:val="userstyle1"/>
      </w:pPr>
      <w:r>
        <w:t>在这次_的社会实践中，我通过锤炼，在各方面都上进了很多，思想素养得到偶来提高，变得更加成熟，对社会有了更深入的了解，丰富了自己的人生经历，度过了一个非常充实而成心义的假期。期望我在以后的长假社会实践中可以做更多成心义的事，从更多方面锤炼自己，得到更好更全面的锤炼，学习到更多有用的知识为自己以后步入社会打好坚实的基础，实现自己的价值。</w:t>
      </w:r>
    </w:p>
    <w:p>
      <w:pPr>
        <w:pStyle w:val="userstyle11"/>
      </w:pPr>
      <w:r>
        <w:t>社会实践报告3000字3</w:t>
      </w:r>
    </w:p>
    <w:p>
      <w:pPr>
        <w:pStyle w:val="userstyle1"/>
      </w:pPr>
      <w:r>
        <w:t>社会实践是每一个大学生必须具有的一段经历，它使我们在实践中了解社会，让我们学到了很多在课堂上根本就学不到的知识，也打开了视野，增长了知识，为我们以落后一步走向社会打下坚实的基础。这是我进入大学以来的第一个学期，当然，也是我第一次经历社会实践。</w:t>
      </w:r>
    </w:p>
    <w:p>
      <w:pPr>
        <w:pStyle w:val="userstyle1"/>
      </w:pPr>
      <w:r>
        <w:t>_我回到了故乡，为了使自己假期过的充实，自己独立的去找了一份工作是_通讯的(专营店)，其实也算是营业员。由于_网络很多方面用的就是非完全电子商务。在那工作我没有说我是实习生对公司的人来说我是一个走出社会的人了，给我的压力是自己要像有社会体会的人一样。荣幸的是，在我努力学习下，很顺利的和同事相处，工作也投入了其中。我的工作主要是办卡，充值和业务咨询服务。</w:t>
      </w:r>
    </w:p>
    <w:p>
      <w:pPr>
        <w:pStyle w:val="userstyle1"/>
        <w:sectPr w:rsidSect="00034616">
          <w:type w:val="nextPage"/>
          <w:pgSz w:w="11849" w:h="16781"/>
          <w:pgMar w:top="1797" w:right="1474" w:bottom="1797" w:left="1587" w:header="720" w:footer="720" w:gutter="0"/>
          <w:pgNumType w:start="8"/>
          <w:cols w:space="720"/>
          <w:titlePg w:val="0"/>
          <w:docGrid w:linePitch="360"/>
        </w:sectPr>
      </w:pPr>
    </w:p>
    <w:p>
      <w:pPr>
        <w:pStyle w:val="userstyle1"/>
      </w:pPr>
      <w:r>
        <w:t>经过一段时间后，自己常常显现毛病，粗心大意，马虎了事，心浮气躁。而且也接受了批评，这使我明白了做任何事都一样，需要有恒心、仔细和毅力，那才会到达成功的彼岸!社会实践活动带给我们的是欣喜，欢乐。在实践活动中我们感遭到自己的微薄，体会到全部社会强大的凝聚力。一方面，我们锤炼了自己的能力，在实践中成长，在实践中学习，充实了自我，增强了口头表述能力，与人交换，真正地走出课堂。如何服务大家，享受自己的成果，使自己沉醉在欢乐当中，有时会很累，但更多的感觉是我在成长，我在成心义地成长，在这之后，我明显地发觉自己变开朗了，虽然我自己的气力不足以改变一些东西，但如果再多一些人呢，全部社会共同努力，这才是动力之根本，动力之源泉;另一方面，我意识到了自己的不足，没有体会，没有与人交换的口才。</w:t>
      </w:r>
    </w:p>
    <w:p>
      <w:pPr>
        <w:pStyle w:val="userstyle1"/>
      </w:pPr>
      <w:r>
        <w:t>说实话，对于这种实践活动，我并不十分清楚其真正的意义。可是对于一个大学生而言，敢于接受挑战是一种基本的素养。于是，我带着心中的问号，踏上了社会实践的道路，也终止了这个实习阶段。在这次会计实习中，我可谓受益非浅。仅仅的一个月实习，我将受益毕生。这一次的实习虽然时间短暂，虽然接触到的工作很浅，但是依然让我学到了许多知识和体会，这些都是书本上没法得来的。通过实习我们能够更好的了解自己的不足，了解这个社会的方方面面，同时给自己在新的学期定下了目标，能够让我更早的为自己做好职业计划，设定人生目标，向成功迈进一大步。</w:t>
      </w:r>
    </w:p>
    <w:p>
      <w:pPr>
        <w:pStyle w:val="userstyle1"/>
      </w:pPr>
      <w:r>
        <w:t>我打过工，知道学生打工很不容易。学生是便宜劳动力，有的公司很江湖，我们辛辛劳累赚来的钱还少给，有的是托着不给，还有的干脆就不给了。</w:t>
      </w:r>
    </w:p>
    <w:p>
      <w:pPr>
        <w:pStyle w:val="userstyle1"/>
        <w:sectPr w:rsidSect="00034616">
          <w:type w:val="nextPage"/>
          <w:pgSz w:w="11849" w:h="16781"/>
          <w:pgMar w:top="1797" w:right="1474" w:bottom="1797" w:left="1587" w:header="720" w:footer="720" w:gutter="0"/>
          <w:pgNumType w:start="9"/>
          <w:cols w:space="720"/>
          <w:titlePg w:val="0"/>
          <w:docGrid w:linePitch="360"/>
        </w:sectPr>
      </w:pPr>
      <w:r>
        <w:t>那么现在自然先是得挑选好打工的种类。时下大学生打工无非是做家教，搞推销，出卖劳动力。据说现在做家教就同等于骗钱。这可是我们班上十几位做家教的同学一致的心得体会。再说由于这学期就要终止了就算想骗也没有地方骗了，因此做家教明显行不通。搞推销，说句老实话，其实我是很想干这行的。不就是告嘴皮子混饭吃吗，那还不容易?可转念一想，还是不行，只由于自己面目狰狞。加上五短身材，我的哥们一致要求我不要去现丑。说是影响市容，极易让外国游客对广州产生误解。我知道什么叫金玉良言。什么叫忠言逆耳。为了保全大局，推销也只好作罢说实话，推销实在太苦了。我怕我受不了。</w:t>
      </w:r>
    </w:p>
    <w:p>
      <w:pPr>
        <w:pStyle w:val="userstyle1"/>
      </w:pPr>
      <w:r>
        <w:t>我_每天清晨7：00起来，下午6：30下班。听听元老们的工作体会，渐渐的我干了将近一个月，教我一些有关公司的基本知识。我渐渐的开始进入工作状态。每天对象是电脑，一天下来，我的眼睛都成肿的了。打工可真累，我是深有体会呀!但是打工不仅可以增加收入，减轻家里的负担，还可以通过打工锤炼自己，培养各方面的能力。打工是人生历练的进程，是人生很成心义的经历。边学习边打工，收获肯定会比在学校里一味读书多很多。两耳不闻窗外事，一心只读圣贤书只是古代读书人的美好意愿，它已经不符合现代大学生的寻求，如今的大学生身在校园，心儿却更加开阔，他们期望自己尽可能早地接触社会，更早地融入丰富多彩的生活。时下，打工的大学生一族正逐渐壮大成了一个部落，成为校园里一道亮丽的风景。明显，大学生打工已成为一种势不可挡的社会潮流，大学生的价值取向在这股潮流中正悄悄产生着改变。</w:t>
      </w:r>
    </w:p>
    <w:p>
      <w:pPr>
        <w:pStyle w:val="userstyle1"/>
      </w:pPr>
      <w:r>
        <w:t>对于大学生打工，一直是仁者见仁，智者见智，许多人的看法不尽相同。每个人都有自己的人生模式，我们有理由走自己挑选的人生路，只要掌控住自己，掌控好学习与打工的分寸，肯定能把大学这个人生阶段过得丰富多彩。</w:t>
      </w:r>
    </w:p>
    <w:p>
      <w:pPr>
        <w:pStyle w:val="userstyle1"/>
      </w:pPr>
      <w:r>
        <w:t>打工的途径或者情势多种多样，只要是对社会有益，对自己积存人生经历有益，还能够有少量收入，就可以绝不犹疑的参与其中。</w:t>
      </w:r>
    </w:p>
    <w:p>
      <w:pPr>
        <w:pStyle w:val="userstyle1"/>
      </w:pPr>
      <w:r>
        <w:t>老板对我很好，对员工们都很好，第一月虽然没有学到多少东西，但是，我对公司的印象还是比较不错。我会更加努力的去做。不会让公司的员工败兴的。</w:t>
      </w:r>
    </w:p>
    <w:p>
      <w:pPr>
        <w:pStyle w:val="userstyle1"/>
      </w:pPr>
      <w:r>
        <w:t>打工只是一种磨练的进程。对于结果，我们应当有这样的胸襟：不以成败论英雄，不一定非要用成功来作为自己的目标和要求。人生需要设计，但是这种设计不是凭空出来的，是需要本钱的，失败就是一种本钱，有了本钱的投入，就预示着的人生的收获行将开始。小草用绿色证明自己，鸟儿用歌声证明自己，我们要用行动证明自己。打一份工，为以后的成功奠基吧!</w:t>
      </w:r>
    </w:p>
    <w:p>
      <w:pPr>
        <w:pStyle w:val="userstyle11"/>
      </w:pPr>
      <w:r>
        <w:t>不经风雨，怎见彩虹，没有人能轻轻松松成功。</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https://d.book118.com/428125015110006043</w:t>
        </w:r>
      </w:hyperlink>
    </w:p>
    <w:p>
      <w:pPr>
        <w:pStyle w:val="userstyle11"/>
      </w:pPr>
    </w:p>
    <w:sectPr w:rsidSect="00034616">
      <w:type w:val="nextPage"/>
      <w:pgSz w:w="11849" w:h="16781"/>
      <w:pgMar w:top="1797" w:right="1474" w:bottom="1797" w:left="1587" w:header="720" w:footer="720" w:gutter="0"/>
      <w:pgNumType w:start="10"/>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userstyle1">
    <w:name w:val="user_style1"/>
    <w:pPr>
      <w:ind w:firstLine="720"/>
      <w:jc w:val="left"/>
    </w:pPr>
    <w:rPr>
      <w:rFonts w:ascii="仿宋" w:eastAsia="仿宋" w:hAnsi="仿宋"/>
      <w:b w:val="0"/>
      <w:color w:val="000000"/>
      <w:sz w:val="28"/>
    </w:rPr>
  </w:style>
  <w:style w:type="paragraph" w:customStyle="1" w:styleId="userstyle11">
    <w:name w:val="user_style11"/>
    <w:pPr>
      <w:ind w:firstLine="720"/>
      <w:jc w:val="left"/>
    </w:pPr>
    <w:rPr>
      <w:rFonts w:ascii="黑体" w:eastAsia="黑体" w:hAnsi="黑体"/>
      <w:b w:val="0"/>
      <w:color w:val="000000"/>
      <w:sz w:val="28"/>
    </w:rPr>
  </w:style>
  <w:style w:type="paragraph" w:customStyle="1" w:styleId="usertitle">
    <w:name w:val="user_title"/>
    <w:pPr>
      <w:jc w:val="center"/>
    </w:pPr>
    <w:rPr>
      <w:rFonts w:ascii="方正小标宋" w:eastAsia="方正小标宋" w:hAnsi="方正小标宋"/>
      <w:b/>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2812501511000604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