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萤石项目可行性建设方案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 w:history="1">
        <w:r>
          <w:rPr>
            <w:rFonts w:ascii="仿宋" w:eastAsia="仿宋" w:hAnsi="仿宋" w:cs="仿宋" w:hint="eastAsia"/>
            <w:lang w:eastAsia="zh-CN"/>
          </w:rPr>
          <w:t>概论</w:t>
        </w:r>
        <w:r>
          <w:tab/>
        </w:r>
        <w:r>
          <w:fldChar w:fldCharType="begin"/>
        </w:r>
        <w:r>
          <w:instrText xml:space="preserve"> PAGEREF _Toc2462 \h </w:instrText>
        </w:r>
        <w:r>
          <w:fldChar w:fldCharType="separate"/>
        </w:r>
        <w:r>
          <w:t>3</w:t>
        </w:r>
        <w:r>
          <w:fldChar w:fldCharType="end"/>
        </w:r>
      </w:hyperlink>
    </w:p>
    <w:p>
      <w:pPr>
        <w:pStyle w:val="TOC1"/>
        <w:tabs>
          <w:tab w:val="right" w:leader="dot" w:pos="8306"/>
        </w:tabs>
      </w:pPr>
      <w:hyperlink w:anchor="_Toc10572" w:history="1">
        <w:r>
          <w:rPr>
            <w:rFonts w:ascii="仿宋" w:eastAsia="仿宋" w:hAnsi="仿宋" w:cs="仿宋" w:hint="eastAsia"/>
            <w:lang w:eastAsia="zh-CN"/>
          </w:rPr>
          <w:t>一、经济影响分析</w:t>
        </w:r>
        <w:r>
          <w:tab/>
        </w:r>
        <w:r>
          <w:fldChar w:fldCharType="begin"/>
        </w:r>
        <w:r>
          <w:instrText xml:space="preserve"> PAGEREF _Toc10572 \h </w:instrText>
        </w:r>
        <w:r>
          <w:fldChar w:fldCharType="separate"/>
        </w:r>
        <w:r>
          <w:t>3</w:t>
        </w:r>
        <w:r>
          <w:fldChar w:fldCharType="end"/>
        </w:r>
      </w:hyperlink>
    </w:p>
    <w:p>
      <w:pPr>
        <w:pStyle w:val="TOC2"/>
        <w:tabs>
          <w:tab w:val="right" w:leader="dot" w:pos="8306"/>
        </w:tabs>
      </w:pPr>
      <w:hyperlink w:anchor="_Toc13316" w:history="1">
        <w:r>
          <w:rPr>
            <w:rFonts w:ascii="仿宋" w:eastAsia="仿宋" w:hAnsi="仿宋" w:cs="仿宋" w:hint="eastAsia"/>
            <w:lang w:eastAsia="zh-CN"/>
          </w:rPr>
          <w:t>(一)、经济费用效益或费用效果分析</w:t>
        </w:r>
        <w:r>
          <w:tab/>
        </w:r>
        <w:r>
          <w:fldChar w:fldCharType="begin"/>
        </w:r>
        <w:r>
          <w:instrText xml:space="preserve"> PAGEREF _Toc13316 \h </w:instrText>
        </w:r>
        <w:r>
          <w:fldChar w:fldCharType="separate"/>
        </w:r>
        <w:r>
          <w:t>3</w:t>
        </w:r>
        <w:r>
          <w:fldChar w:fldCharType="end"/>
        </w:r>
      </w:hyperlink>
    </w:p>
    <w:p>
      <w:pPr>
        <w:pStyle w:val="TOC2"/>
        <w:tabs>
          <w:tab w:val="right" w:leader="dot" w:pos="8306"/>
        </w:tabs>
      </w:pPr>
      <w:hyperlink w:anchor="_Toc29573" w:history="1">
        <w:r>
          <w:rPr>
            <w:rFonts w:ascii="仿宋" w:eastAsia="仿宋" w:hAnsi="仿宋" w:cs="仿宋" w:hint="eastAsia"/>
            <w:lang w:eastAsia="zh-CN"/>
          </w:rPr>
          <w:t>(二)、行业影响分析</w:t>
        </w:r>
        <w:r>
          <w:tab/>
        </w:r>
        <w:r>
          <w:fldChar w:fldCharType="begin"/>
        </w:r>
        <w:r>
          <w:instrText xml:space="preserve"> PAGEREF _Toc29573 \h </w:instrText>
        </w:r>
        <w:r>
          <w:fldChar w:fldCharType="separate"/>
        </w:r>
        <w:r>
          <w:t>5</w:t>
        </w:r>
        <w:r>
          <w:fldChar w:fldCharType="end"/>
        </w:r>
      </w:hyperlink>
    </w:p>
    <w:p>
      <w:pPr>
        <w:pStyle w:val="TOC2"/>
        <w:tabs>
          <w:tab w:val="right" w:leader="dot" w:pos="8306"/>
        </w:tabs>
      </w:pPr>
      <w:hyperlink w:anchor="_Toc32568" w:history="1">
        <w:r>
          <w:rPr>
            <w:rFonts w:ascii="仿宋" w:eastAsia="仿宋" w:hAnsi="仿宋" w:cs="仿宋" w:hint="eastAsia"/>
            <w:lang w:eastAsia="zh-CN"/>
          </w:rPr>
          <w:t>(三)、区域经济影响分析</w:t>
        </w:r>
        <w:r>
          <w:tab/>
        </w:r>
        <w:r>
          <w:fldChar w:fldCharType="begin"/>
        </w:r>
        <w:r>
          <w:instrText xml:space="preserve"> PAGEREF _Toc32568 \h </w:instrText>
        </w:r>
        <w:r>
          <w:fldChar w:fldCharType="separate"/>
        </w:r>
        <w:r>
          <w:t>7</w:t>
        </w:r>
        <w:r>
          <w:fldChar w:fldCharType="end"/>
        </w:r>
      </w:hyperlink>
    </w:p>
    <w:p>
      <w:pPr>
        <w:pStyle w:val="TOC2"/>
        <w:tabs>
          <w:tab w:val="right" w:leader="dot" w:pos="8306"/>
        </w:tabs>
      </w:pPr>
      <w:hyperlink w:anchor="_Toc491" w:history="1">
        <w:r>
          <w:rPr>
            <w:rFonts w:ascii="仿宋" w:eastAsia="仿宋" w:hAnsi="仿宋" w:cs="仿宋" w:hint="eastAsia"/>
            <w:lang w:eastAsia="zh-CN"/>
          </w:rPr>
          <w:t>(四)、宏观经济影响分析</w:t>
        </w:r>
        <w:r>
          <w:tab/>
        </w:r>
        <w:r>
          <w:fldChar w:fldCharType="begin"/>
        </w:r>
        <w:r>
          <w:instrText xml:space="preserve"> PAGEREF _Toc491 \h </w:instrText>
        </w:r>
        <w:r>
          <w:fldChar w:fldCharType="separate"/>
        </w:r>
        <w:r>
          <w:t>8</w:t>
        </w:r>
        <w:r>
          <w:fldChar w:fldCharType="end"/>
        </w:r>
      </w:hyperlink>
    </w:p>
    <w:p>
      <w:pPr>
        <w:pStyle w:val="TOC1"/>
        <w:tabs>
          <w:tab w:val="right" w:leader="dot" w:pos="8306"/>
        </w:tabs>
      </w:pPr>
      <w:hyperlink w:anchor="_Toc15132" w:history="1">
        <w:r>
          <w:rPr>
            <w:rFonts w:ascii="仿宋" w:eastAsia="仿宋" w:hAnsi="仿宋" w:cs="仿宋" w:hint="eastAsia"/>
            <w:lang w:eastAsia="zh-CN"/>
          </w:rPr>
          <w:t>二、财务管理与成本控制</w:t>
        </w:r>
        <w:r>
          <w:tab/>
        </w:r>
        <w:r>
          <w:fldChar w:fldCharType="begin"/>
        </w:r>
        <w:r>
          <w:instrText xml:space="preserve"> PAGEREF _Toc15132 \h </w:instrText>
        </w:r>
        <w:r>
          <w:fldChar w:fldCharType="separate"/>
        </w:r>
        <w:r>
          <w:t>9</w:t>
        </w:r>
        <w:r>
          <w:fldChar w:fldCharType="end"/>
        </w:r>
      </w:hyperlink>
    </w:p>
    <w:p>
      <w:pPr>
        <w:pStyle w:val="TOC2"/>
        <w:tabs>
          <w:tab w:val="right" w:leader="dot" w:pos="8306"/>
        </w:tabs>
      </w:pPr>
      <w:hyperlink w:anchor="_Toc29598" w:history="1">
        <w:r>
          <w:rPr>
            <w:rFonts w:ascii="仿宋" w:eastAsia="仿宋" w:hAnsi="仿宋" w:cs="仿宋" w:hint="eastAsia"/>
            <w:lang w:eastAsia="zh-CN"/>
          </w:rPr>
          <w:t>(一)、财务管理体系建设</w:t>
        </w:r>
        <w:r>
          <w:tab/>
        </w:r>
        <w:r>
          <w:fldChar w:fldCharType="begin"/>
        </w:r>
        <w:r>
          <w:instrText xml:space="preserve"> PAGEREF _Toc29598 \h </w:instrText>
        </w:r>
        <w:r>
          <w:fldChar w:fldCharType="separate"/>
        </w:r>
        <w:r>
          <w:t>9</w:t>
        </w:r>
        <w:r>
          <w:fldChar w:fldCharType="end"/>
        </w:r>
      </w:hyperlink>
    </w:p>
    <w:p>
      <w:pPr>
        <w:pStyle w:val="TOC2"/>
        <w:tabs>
          <w:tab w:val="right" w:leader="dot" w:pos="8306"/>
        </w:tabs>
      </w:pPr>
      <w:hyperlink w:anchor="_Toc26121" w:history="1">
        <w:r>
          <w:rPr>
            <w:rFonts w:ascii="仿宋" w:eastAsia="仿宋" w:hAnsi="仿宋" w:cs="仿宋" w:hint="eastAsia"/>
            <w:lang w:eastAsia="zh-CN"/>
          </w:rPr>
          <w:t>(二)、成本控制措施</w:t>
        </w:r>
        <w:r>
          <w:tab/>
        </w:r>
        <w:r>
          <w:fldChar w:fldCharType="begin"/>
        </w:r>
        <w:r>
          <w:instrText xml:space="preserve"> PAGEREF _Toc26121 \h </w:instrText>
        </w:r>
        <w:r>
          <w:fldChar w:fldCharType="separate"/>
        </w:r>
        <w:r>
          <w:t>10</w:t>
        </w:r>
        <w:r>
          <w:fldChar w:fldCharType="end"/>
        </w:r>
      </w:hyperlink>
    </w:p>
    <w:p>
      <w:pPr>
        <w:pStyle w:val="TOC1"/>
        <w:tabs>
          <w:tab w:val="right" w:leader="dot" w:pos="8306"/>
        </w:tabs>
      </w:pPr>
      <w:hyperlink w:anchor="_Toc8800" w:history="1">
        <w:r>
          <w:rPr>
            <w:rFonts w:ascii="仿宋" w:eastAsia="仿宋" w:hAnsi="仿宋" w:cs="仿宋" w:hint="eastAsia"/>
            <w:lang w:eastAsia="zh-CN"/>
          </w:rPr>
          <w:t>三、项目选址研究</w:t>
        </w:r>
        <w:r>
          <w:tab/>
        </w:r>
        <w:r>
          <w:fldChar w:fldCharType="begin"/>
        </w:r>
        <w:r>
          <w:instrText xml:space="preserve"> PAGEREF _Toc8800 \h </w:instrText>
        </w:r>
        <w:r>
          <w:fldChar w:fldCharType="separate"/>
        </w:r>
        <w:r>
          <w:t>12</w:t>
        </w:r>
        <w:r>
          <w:fldChar w:fldCharType="end"/>
        </w:r>
      </w:hyperlink>
    </w:p>
    <w:p>
      <w:pPr>
        <w:pStyle w:val="TOC2"/>
        <w:tabs>
          <w:tab w:val="right" w:leader="dot" w:pos="8306"/>
        </w:tabs>
      </w:pPr>
      <w:hyperlink w:anchor="_Toc15432" w:history="1">
        <w:r>
          <w:rPr>
            <w:rFonts w:ascii="仿宋" w:eastAsia="仿宋" w:hAnsi="仿宋" w:cs="仿宋" w:hint="eastAsia"/>
            <w:lang w:eastAsia="zh-CN"/>
          </w:rPr>
          <w:t>(一)、项目选址原则</w:t>
        </w:r>
        <w:r>
          <w:tab/>
        </w:r>
        <w:r>
          <w:fldChar w:fldCharType="begin"/>
        </w:r>
        <w:r>
          <w:instrText xml:space="preserve"> PAGEREF _Toc15432 \h </w:instrText>
        </w:r>
        <w:r>
          <w:fldChar w:fldCharType="separate"/>
        </w:r>
        <w:r>
          <w:t>12</w:t>
        </w:r>
        <w:r>
          <w:fldChar w:fldCharType="end"/>
        </w:r>
      </w:hyperlink>
    </w:p>
    <w:p>
      <w:pPr>
        <w:pStyle w:val="TOC2"/>
        <w:tabs>
          <w:tab w:val="right" w:leader="dot" w:pos="8306"/>
        </w:tabs>
      </w:pPr>
      <w:hyperlink w:anchor="_Toc9402" w:history="1">
        <w:r>
          <w:rPr>
            <w:rFonts w:ascii="仿宋" w:eastAsia="仿宋" w:hAnsi="仿宋" w:cs="仿宋" w:hint="eastAsia"/>
            <w:lang w:eastAsia="zh-CN"/>
          </w:rPr>
          <w:t>(二)、项目选址</w:t>
        </w:r>
        <w:r>
          <w:tab/>
        </w:r>
        <w:r>
          <w:fldChar w:fldCharType="begin"/>
        </w:r>
        <w:r>
          <w:instrText xml:space="preserve"> PAGEREF _Toc9402 \h </w:instrText>
        </w:r>
        <w:r>
          <w:fldChar w:fldCharType="separate"/>
        </w:r>
        <w:r>
          <w:t>15</w:t>
        </w:r>
        <w:r>
          <w:fldChar w:fldCharType="end"/>
        </w:r>
      </w:hyperlink>
    </w:p>
    <w:p>
      <w:pPr>
        <w:pStyle w:val="TOC2"/>
        <w:tabs>
          <w:tab w:val="right" w:leader="dot" w:pos="8306"/>
        </w:tabs>
      </w:pPr>
      <w:hyperlink w:anchor="_Toc8208" w:history="1">
        <w:r>
          <w:rPr>
            <w:rFonts w:ascii="仿宋" w:eastAsia="仿宋" w:hAnsi="仿宋" w:cs="仿宋" w:hint="eastAsia"/>
            <w:lang w:eastAsia="zh-CN"/>
          </w:rPr>
          <w:t>(三)、建设条件分析</w:t>
        </w:r>
        <w:r>
          <w:tab/>
        </w:r>
        <w:r>
          <w:fldChar w:fldCharType="begin"/>
        </w:r>
        <w:r>
          <w:instrText xml:space="preserve"> PAGEREF _Toc8208 \h </w:instrText>
        </w:r>
        <w:r>
          <w:fldChar w:fldCharType="separate"/>
        </w:r>
        <w:r>
          <w:t>17</w:t>
        </w:r>
        <w:r>
          <w:fldChar w:fldCharType="end"/>
        </w:r>
      </w:hyperlink>
    </w:p>
    <w:p>
      <w:pPr>
        <w:pStyle w:val="TOC2"/>
        <w:tabs>
          <w:tab w:val="right" w:leader="dot" w:pos="8306"/>
        </w:tabs>
      </w:pPr>
      <w:hyperlink w:anchor="_Toc19068" w:history="1">
        <w:r>
          <w:rPr>
            <w:rFonts w:ascii="仿宋" w:eastAsia="仿宋" w:hAnsi="仿宋" w:cs="仿宋" w:hint="eastAsia"/>
            <w:lang w:eastAsia="zh-CN"/>
          </w:rPr>
          <w:t>(四)、用地控制指标</w:t>
        </w:r>
        <w:r>
          <w:tab/>
        </w:r>
        <w:r>
          <w:fldChar w:fldCharType="begin"/>
        </w:r>
        <w:r>
          <w:instrText xml:space="preserve"> PAGEREF _Toc19068 \h </w:instrText>
        </w:r>
        <w:r>
          <w:fldChar w:fldCharType="separate"/>
        </w:r>
        <w:r>
          <w:t>18</w:t>
        </w:r>
        <w:r>
          <w:fldChar w:fldCharType="end"/>
        </w:r>
      </w:hyperlink>
    </w:p>
    <w:p>
      <w:pPr>
        <w:pStyle w:val="TOC2"/>
        <w:tabs>
          <w:tab w:val="right" w:leader="dot" w:pos="8306"/>
        </w:tabs>
      </w:pPr>
      <w:hyperlink w:anchor="_Toc1698" w:history="1">
        <w:r>
          <w:rPr>
            <w:rFonts w:ascii="仿宋" w:eastAsia="仿宋" w:hAnsi="仿宋" w:cs="仿宋" w:hint="eastAsia"/>
            <w:lang w:eastAsia="zh-CN"/>
          </w:rPr>
          <w:t>(五)、地总体要求</w:t>
        </w:r>
        <w:r>
          <w:tab/>
        </w:r>
        <w:r>
          <w:fldChar w:fldCharType="begin"/>
        </w:r>
        <w:r>
          <w:instrText xml:space="preserve"> PAGEREF _Toc1698 \h </w:instrText>
        </w:r>
        <w:r>
          <w:fldChar w:fldCharType="separate"/>
        </w:r>
        <w:r>
          <w:t>19</w:t>
        </w:r>
        <w:r>
          <w:fldChar w:fldCharType="end"/>
        </w:r>
      </w:hyperlink>
    </w:p>
    <w:p>
      <w:pPr>
        <w:pStyle w:val="TOC2"/>
        <w:tabs>
          <w:tab w:val="right" w:leader="dot" w:pos="8306"/>
        </w:tabs>
      </w:pPr>
      <w:hyperlink w:anchor="_Toc11742" w:history="1">
        <w:r>
          <w:rPr>
            <w:rFonts w:ascii="仿宋" w:eastAsia="仿宋" w:hAnsi="仿宋" w:cs="仿宋" w:hint="eastAsia"/>
            <w:lang w:eastAsia="zh-CN"/>
          </w:rPr>
          <w:t>(六)、节约用地措施</w:t>
        </w:r>
        <w:r>
          <w:tab/>
        </w:r>
        <w:r>
          <w:fldChar w:fldCharType="begin"/>
        </w:r>
        <w:r>
          <w:instrText xml:space="preserve"> PAGEREF _Toc11742 \h </w:instrText>
        </w:r>
        <w:r>
          <w:fldChar w:fldCharType="separate"/>
        </w:r>
        <w:r>
          <w:t>21</w:t>
        </w:r>
        <w:r>
          <w:fldChar w:fldCharType="end"/>
        </w:r>
      </w:hyperlink>
    </w:p>
    <w:p>
      <w:pPr>
        <w:pStyle w:val="TOC2"/>
        <w:tabs>
          <w:tab w:val="right" w:leader="dot" w:pos="8306"/>
        </w:tabs>
      </w:pPr>
      <w:hyperlink w:anchor="_Toc15180" w:history="1">
        <w:r>
          <w:rPr>
            <w:rFonts w:ascii="仿宋" w:eastAsia="仿宋" w:hAnsi="仿宋" w:cs="仿宋" w:hint="eastAsia"/>
            <w:lang w:eastAsia="zh-CN"/>
          </w:rPr>
          <w:t>(七)、选址综合评价</w:t>
        </w:r>
        <w:r>
          <w:tab/>
        </w:r>
        <w:r>
          <w:fldChar w:fldCharType="begin"/>
        </w:r>
        <w:r>
          <w:instrText xml:space="preserve"> PAGEREF _Toc15180 \h </w:instrText>
        </w:r>
        <w:r>
          <w:fldChar w:fldCharType="separate"/>
        </w:r>
        <w:r>
          <w:t>22</w:t>
        </w:r>
        <w:r>
          <w:fldChar w:fldCharType="end"/>
        </w:r>
      </w:hyperlink>
    </w:p>
    <w:p>
      <w:pPr>
        <w:pStyle w:val="TOC1"/>
        <w:tabs>
          <w:tab w:val="right" w:leader="dot" w:pos="8306"/>
        </w:tabs>
      </w:pPr>
      <w:hyperlink w:anchor="_Toc1809" w:history="1">
        <w:r>
          <w:rPr>
            <w:rFonts w:ascii="仿宋" w:eastAsia="仿宋" w:hAnsi="仿宋" w:cs="仿宋" w:hint="eastAsia"/>
            <w:lang w:eastAsia="zh-CN"/>
          </w:rPr>
          <w:t>四、资源开发及综合利用分析</w:t>
        </w:r>
        <w:r>
          <w:tab/>
        </w:r>
        <w:r>
          <w:fldChar w:fldCharType="begin"/>
        </w:r>
        <w:r>
          <w:instrText xml:space="preserve"> PAGEREF _Toc1809 \h </w:instrText>
        </w:r>
        <w:r>
          <w:fldChar w:fldCharType="separate"/>
        </w:r>
        <w:r>
          <w:t>23</w:t>
        </w:r>
        <w:r>
          <w:fldChar w:fldCharType="end"/>
        </w:r>
      </w:hyperlink>
    </w:p>
    <w:p>
      <w:pPr>
        <w:pStyle w:val="TOC2"/>
        <w:tabs>
          <w:tab w:val="right" w:leader="dot" w:pos="8306"/>
        </w:tabs>
      </w:pPr>
      <w:hyperlink w:anchor="_Toc3910" w:history="1">
        <w:r>
          <w:rPr>
            <w:rFonts w:ascii="仿宋" w:eastAsia="仿宋" w:hAnsi="仿宋" w:cs="仿宋" w:hint="eastAsia"/>
            <w:lang w:eastAsia="zh-CN"/>
          </w:rPr>
          <w:t>(一)、资源开发方案</w:t>
        </w:r>
        <w:r>
          <w:tab/>
        </w:r>
        <w:r>
          <w:fldChar w:fldCharType="begin"/>
        </w:r>
        <w:r>
          <w:instrText xml:space="preserve"> PAGEREF _Toc3910 \h </w:instrText>
        </w:r>
        <w:r>
          <w:fldChar w:fldCharType="separate"/>
        </w:r>
        <w:r>
          <w:t>23</w:t>
        </w:r>
        <w:r>
          <w:fldChar w:fldCharType="end"/>
        </w:r>
      </w:hyperlink>
    </w:p>
    <w:p>
      <w:pPr>
        <w:pStyle w:val="TOC2"/>
        <w:tabs>
          <w:tab w:val="right" w:leader="dot" w:pos="8306"/>
        </w:tabs>
      </w:pPr>
      <w:hyperlink w:anchor="_Toc7433" w:history="1">
        <w:r>
          <w:rPr>
            <w:rFonts w:ascii="仿宋" w:eastAsia="仿宋" w:hAnsi="仿宋" w:cs="仿宋" w:hint="eastAsia"/>
            <w:lang w:eastAsia="zh-CN"/>
          </w:rPr>
          <w:t>(二)、资源利用方案</w:t>
        </w:r>
        <w:r>
          <w:tab/>
        </w:r>
        <w:r>
          <w:fldChar w:fldCharType="begin"/>
        </w:r>
        <w:r>
          <w:instrText xml:space="preserve"> PAGEREF _Toc7433 \h </w:instrText>
        </w:r>
        <w:r>
          <w:fldChar w:fldCharType="separate"/>
        </w:r>
        <w:r>
          <w:t>24</w:t>
        </w:r>
        <w:r>
          <w:fldChar w:fldCharType="end"/>
        </w:r>
      </w:hyperlink>
    </w:p>
    <w:p>
      <w:pPr>
        <w:pStyle w:val="TOC2"/>
        <w:tabs>
          <w:tab w:val="right" w:leader="dot" w:pos="8306"/>
        </w:tabs>
      </w:pPr>
      <w:hyperlink w:anchor="_Toc1488" w:history="1">
        <w:r>
          <w:rPr>
            <w:rFonts w:ascii="仿宋" w:eastAsia="仿宋" w:hAnsi="仿宋" w:cs="仿宋" w:hint="eastAsia"/>
            <w:lang w:eastAsia="zh-CN"/>
          </w:rPr>
          <w:t>(三)、资源节约措施</w:t>
        </w:r>
        <w:r>
          <w:tab/>
        </w:r>
        <w:r>
          <w:fldChar w:fldCharType="begin"/>
        </w:r>
        <w:r>
          <w:instrText xml:space="preserve"> PAGEREF _Toc1488 \h </w:instrText>
        </w:r>
        <w:r>
          <w:fldChar w:fldCharType="separate"/>
        </w:r>
        <w:r>
          <w:t>26</w:t>
        </w:r>
        <w:r>
          <w:fldChar w:fldCharType="end"/>
        </w:r>
      </w:hyperlink>
    </w:p>
    <w:p>
      <w:pPr>
        <w:pStyle w:val="TOC1"/>
        <w:tabs>
          <w:tab w:val="right" w:leader="dot" w:pos="8306"/>
        </w:tabs>
      </w:pPr>
      <w:hyperlink w:anchor="_Toc17845" w:history="1">
        <w:r>
          <w:rPr>
            <w:rFonts w:ascii="仿宋" w:eastAsia="仿宋" w:hAnsi="仿宋" w:cs="仿宋" w:hint="eastAsia"/>
            <w:lang w:eastAsia="zh-CN"/>
          </w:rPr>
          <w:t>五、发展规划、产业政策和行业准入分析</w:t>
        </w:r>
        <w:r>
          <w:tab/>
        </w:r>
        <w:r>
          <w:fldChar w:fldCharType="begin"/>
        </w:r>
        <w:r>
          <w:instrText xml:space="preserve"> PAGEREF _Toc17845 \h </w:instrText>
        </w:r>
        <w:r>
          <w:fldChar w:fldCharType="separate"/>
        </w:r>
        <w:r>
          <w:t>27</w:t>
        </w:r>
        <w:r>
          <w:fldChar w:fldCharType="end"/>
        </w:r>
      </w:hyperlink>
    </w:p>
    <w:p>
      <w:pPr>
        <w:pStyle w:val="TOC2"/>
        <w:tabs>
          <w:tab w:val="right" w:leader="dot" w:pos="8306"/>
        </w:tabs>
      </w:pPr>
      <w:hyperlink w:anchor="_Toc17923" w:history="1">
        <w:r>
          <w:rPr>
            <w:rFonts w:ascii="仿宋" w:eastAsia="仿宋" w:hAnsi="仿宋" w:cs="仿宋" w:hint="eastAsia"/>
            <w:lang w:eastAsia="zh-CN"/>
          </w:rPr>
          <w:t>(一)、发展规划分析</w:t>
        </w:r>
        <w:r>
          <w:tab/>
        </w:r>
        <w:r>
          <w:fldChar w:fldCharType="begin"/>
        </w:r>
        <w:r>
          <w:instrText xml:space="preserve"> PAGEREF _Toc17923 \h </w:instrText>
        </w:r>
        <w:r>
          <w:fldChar w:fldCharType="separate"/>
        </w:r>
        <w:r>
          <w:t>27</w:t>
        </w:r>
        <w:r>
          <w:fldChar w:fldCharType="end"/>
        </w:r>
      </w:hyperlink>
    </w:p>
    <w:p>
      <w:pPr>
        <w:pStyle w:val="TOC2"/>
        <w:tabs>
          <w:tab w:val="right" w:leader="dot" w:pos="8306"/>
        </w:tabs>
      </w:pPr>
      <w:hyperlink w:anchor="_Toc14614" w:history="1">
        <w:r>
          <w:rPr>
            <w:rFonts w:ascii="仿宋" w:eastAsia="仿宋" w:hAnsi="仿宋" w:cs="仿宋" w:hint="eastAsia"/>
            <w:lang w:eastAsia="zh-CN"/>
          </w:rPr>
          <w:t>(二)、产业政策分析</w:t>
        </w:r>
        <w:r>
          <w:tab/>
        </w:r>
        <w:r>
          <w:fldChar w:fldCharType="begin"/>
        </w:r>
        <w:r>
          <w:instrText xml:space="preserve"> PAGEREF _Toc14614 \h </w:instrText>
        </w:r>
        <w:r>
          <w:fldChar w:fldCharType="separate"/>
        </w:r>
        <w:r>
          <w:t>28</w:t>
        </w:r>
        <w:r>
          <w:fldChar w:fldCharType="end"/>
        </w:r>
      </w:hyperlink>
    </w:p>
    <w:p>
      <w:pPr>
        <w:pStyle w:val="TOC2"/>
        <w:tabs>
          <w:tab w:val="right" w:leader="dot" w:pos="8306"/>
        </w:tabs>
      </w:pPr>
      <w:hyperlink w:anchor="_Toc10266" w:history="1">
        <w:r>
          <w:rPr>
            <w:rFonts w:ascii="仿宋" w:eastAsia="仿宋" w:hAnsi="仿宋" w:cs="仿宋" w:hint="eastAsia"/>
            <w:lang w:eastAsia="zh-CN"/>
          </w:rPr>
          <w:t>(三)、行业准入分析</w:t>
        </w:r>
        <w:r>
          <w:tab/>
        </w:r>
        <w:r>
          <w:fldChar w:fldCharType="begin"/>
        </w:r>
        <w:r>
          <w:instrText xml:space="preserve"> PAGEREF _Toc10266 \h </w:instrText>
        </w:r>
        <w:r>
          <w:fldChar w:fldCharType="separate"/>
        </w:r>
        <w:r>
          <w:t>30</w:t>
        </w:r>
        <w:r>
          <w:fldChar w:fldCharType="end"/>
        </w:r>
      </w:hyperlink>
    </w:p>
    <w:p>
      <w:pPr>
        <w:pStyle w:val="TOC1"/>
        <w:tabs>
          <w:tab w:val="right" w:leader="dot" w:pos="8306"/>
        </w:tabs>
      </w:pPr>
      <w:hyperlink w:anchor="_Toc21956" w:history="1">
        <w:r>
          <w:rPr>
            <w:rFonts w:ascii="仿宋" w:eastAsia="仿宋" w:hAnsi="仿宋" w:cs="仿宋" w:hint="eastAsia"/>
            <w:lang w:eastAsia="zh-CN"/>
          </w:rPr>
          <w:t>六、背景、必要性分析</w:t>
        </w:r>
        <w:r>
          <w:tab/>
        </w:r>
        <w:r>
          <w:fldChar w:fldCharType="begin"/>
        </w:r>
        <w:r>
          <w:instrText xml:space="preserve"> PAGEREF _Toc21956 \h </w:instrText>
        </w:r>
        <w:r>
          <w:fldChar w:fldCharType="separate"/>
        </w:r>
        <w:r>
          <w:t>31</w:t>
        </w:r>
        <w:r>
          <w:fldChar w:fldCharType="end"/>
        </w:r>
      </w:hyperlink>
    </w:p>
    <w:p>
      <w:pPr>
        <w:pStyle w:val="TOC2"/>
        <w:tabs>
          <w:tab w:val="right" w:leader="dot" w:pos="8306"/>
        </w:tabs>
      </w:pPr>
      <w:hyperlink w:anchor="_Toc8790" w:history="1">
        <w:r>
          <w:rPr>
            <w:rFonts w:ascii="仿宋" w:eastAsia="仿宋" w:hAnsi="仿宋" w:cs="仿宋" w:hint="eastAsia"/>
            <w:lang w:eastAsia="zh-CN"/>
          </w:rPr>
          <w:t>(一)、项目建设背景</w:t>
        </w:r>
        <w:r>
          <w:tab/>
        </w:r>
        <w:r>
          <w:fldChar w:fldCharType="begin"/>
        </w:r>
        <w:r>
          <w:instrText xml:space="preserve"> PAGEREF _Toc8790 \h </w:instrText>
        </w:r>
        <w:r>
          <w:fldChar w:fldCharType="separate"/>
        </w:r>
        <w:r>
          <w:t>31</w:t>
        </w:r>
        <w:r>
          <w:fldChar w:fldCharType="end"/>
        </w:r>
      </w:hyperlink>
    </w:p>
    <w:p>
      <w:pPr>
        <w:pStyle w:val="TOC2"/>
        <w:tabs>
          <w:tab w:val="right" w:leader="dot" w:pos="8306"/>
        </w:tabs>
      </w:pPr>
      <w:hyperlink w:anchor="_Toc10979" w:history="1">
        <w:r>
          <w:rPr>
            <w:rFonts w:ascii="仿宋" w:eastAsia="仿宋" w:hAnsi="仿宋" w:cs="仿宋" w:hint="eastAsia"/>
            <w:lang w:eastAsia="zh-CN"/>
          </w:rPr>
          <w:t>(二)、必要性分析</w:t>
        </w:r>
        <w:r>
          <w:tab/>
        </w:r>
        <w:r>
          <w:fldChar w:fldCharType="begin"/>
        </w:r>
        <w:r>
          <w:instrText xml:space="preserve"> PAGEREF _Toc10979 \h </w:instrText>
        </w:r>
        <w:r>
          <w:fldChar w:fldCharType="separate"/>
        </w:r>
        <w:r>
          <w:t>32</w:t>
        </w:r>
        <w:r>
          <w:fldChar w:fldCharType="end"/>
        </w:r>
      </w:hyperlink>
    </w:p>
    <w:p>
      <w:pPr>
        <w:pStyle w:val="TOC2"/>
        <w:tabs>
          <w:tab w:val="right" w:leader="dot" w:pos="8306"/>
        </w:tabs>
      </w:pPr>
      <w:hyperlink w:anchor="_Toc14753" w:history="1">
        <w:r>
          <w:rPr>
            <w:rFonts w:ascii="仿宋" w:eastAsia="仿宋" w:hAnsi="仿宋" w:cs="仿宋" w:hint="eastAsia"/>
            <w:lang w:eastAsia="zh-CN"/>
          </w:rPr>
          <w:t>(三)、项目建设有利条件</w:t>
        </w:r>
        <w:r>
          <w:tab/>
        </w:r>
        <w:r>
          <w:fldChar w:fldCharType="begin"/>
        </w:r>
        <w:r>
          <w:instrText xml:space="preserve"> PAGEREF _Toc14753 \h </w:instrText>
        </w:r>
        <w:r>
          <w:fldChar w:fldCharType="separate"/>
        </w:r>
        <w:r>
          <w:t>34</w:t>
        </w:r>
        <w:r>
          <w:fldChar w:fldCharType="end"/>
        </w:r>
      </w:hyperlink>
    </w:p>
    <w:p>
      <w:pPr>
        <w:pStyle w:val="TOC1"/>
        <w:tabs>
          <w:tab w:val="right" w:leader="dot" w:pos="8306"/>
        </w:tabs>
      </w:pPr>
      <w:hyperlink w:anchor="_Toc31396" w:history="1">
        <w:r>
          <w:rPr>
            <w:rFonts w:ascii="仿宋" w:eastAsia="仿宋" w:hAnsi="仿宋" w:cs="仿宋" w:hint="eastAsia"/>
            <w:lang w:eastAsia="zh-CN"/>
          </w:rPr>
          <w:t>七、资金管理与财务规划</w:t>
        </w:r>
        <w:r>
          <w:tab/>
        </w:r>
        <w:r>
          <w:fldChar w:fldCharType="begin"/>
        </w:r>
        <w:r>
          <w:instrText xml:space="preserve"> PAGEREF _Toc31396 \h </w:instrText>
        </w:r>
        <w:r>
          <w:fldChar w:fldCharType="separate"/>
        </w:r>
        <w:r>
          <w:t>35</w:t>
        </w:r>
        <w:r>
          <w:fldChar w:fldCharType="end"/>
        </w:r>
      </w:hyperlink>
    </w:p>
    <w:p>
      <w:pPr>
        <w:pStyle w:val="TOC2"/>
        <w:tabs>
          <w:tab w:val="right" w:leader="dot" w:pos="8306"/>
        </w:tabs>
      </w:pPr>
      <w:hyperlink w:anchor="_Toc31896" w:history="1">
        <w:r>
          <w:rPr>
            <w:rFonts w:ascii="仿宋" w:eastAsia="仿宋" w:hAnsi="仿宋" w:cs="仿宋" w:hint="eastAsia"/>
            <w:lang w:eastAsia="zh-CN"/>
          </w:rPr>
          <w:t>(一)、项目资金来源与筹措</w:t>
        </w:r>
        <w:r>
          <w:tab/>
        </w:r>
        <w:r>
          <w:fldChar w:fldCharType="begin"/>
        </w:r>
        <w:r>
          <w:instrText xml:space="preserve"> PAGEREF _Toc31896 \h </w:instrText>
        </w:r>
        <w:r>
          <w:fldChar w:fldCharType="separate"/>
        </w:r>
        <w:r>
          <w:t>35</w:t>
        </w:r>
        <w:r>
          <w:fldChar w:fldCharType="end"/>
        </w:r>
      </w:hyperlink>
    </w:p>
    <w:p>
      <w:pPr>
        <w:pStyle w:val="TOC2"/>
        <w:tabs>
          <w:tab w:val="right" w:leader="dot" w:pos="8306"/>
        </w:tabs>
      </w:pPr>
      <w:hyperlink w:anchor="_Toc16819" w:history="1">
        <w:r>
          <w:rPr>
            <w:rFonts w:ascii="仿宋" w:eastAsia="仿宋" w:hAnsi="仿宋" w:cs="仿宋" w:hint="eastAsia"/>
            <w:lang w:eastAsia="zh-CN"/>
          </w:rPr>
          <w:t>(二)、资金使用与监管</w:t>
        </w:r>
        <w:r>
          <w:tab/>
        </w:r>
        <w:r>
          <w:fldChar w:fldCharType="begin"/>
        </w:r>
        <w:r>
          <w:instrText xml:space="preserve"> PAGEREF _Toc16819 \h </w:instrText>
        </w:r>
        <w:r>
          <w:fldChar w:fldCharType="separate"/>
        </w:r>
        <w:r>
          <w:t>37</w:t>
        </w:r>
        <w:r>
          <w:fldChar w:fldCharType="end"/>
        </w:r>
      </w:hyperlink>
    </w:p>
    <w:p>
      <w:pPr>
        <w:pStyle w:val="TOC2"/>
        <w:tabs>
          <w:tab w:val="right" w:leader="dot" w:pos="8306"/>
        </w:tabs>
      </w:pPr>
      <w:hyperlink w:anchor="_Toc941" w:history="1">
        <w:r>
          <w:rPr>
            <w:rFonts w:ascii="仿宋" w:eastAsia="仿宋" w:hAnsi="仿宋" w:cs="仿宋" w:hint="eastAsia"/>
            <w:lang w:eastAsia="zh-CN"/>
          </w:rPr>
          <w:t>(三)、财务规划与预测</w:t>
        </w:r>
        <w:r>
          <w:tab/>
        </w:r>
        <w:r>
          <w:fldChar w:fldCharType="begin"/>
        </w:r>
        <w:r>
          <w:instrText xml:space="preserve"> PAGEREF _Toc941 \h </w:instrText>
        </w:r>
        <w:r>
          <w:fldChar w:fldCharType="separate"/>
        </w:r>
        <w:r>
          <w:t>38</w:t>
        </w:r>
        <w:r>
          <w:fldChar w:fldCharType="end"/>
        </w:r>
      </w:hyperlink>
    </w:p>
    <w:p>
      <w:pPr>
        <w:pStyle w:val="TOC1"/>
        <w:tabs>
          <w:tab w:val="right" w:leader="dot" w:pos="8306"/>
        </w:tabs>
      </w:pPr>
      <w:hyperlink w:anchor="_Toc29517" w:history="1">
        <w:r>
          <w:rPr>
            <w:rFonts w:ascii="仿宋" w:eastAsia="仿宋" w:hAnsi="仿宋" w:cs="仿宋" w:hint="eastAsia"/>
            <w:lang w:eastAsia="zh-CN"/>
          </w:rPr>
          <w:t>八、经济效益与社会效益优化</w:t>
        </w:r>
        <w:r>
          <w:tab/>
        </w:r>
        <w:r>
          <w:fldChar w:fldCharType="begin"/>
        </w:r>
        <w:r>
          <w:instrText xml:space="preserve"> PAGEREF _Toc29517 \h </w:instrText>
        </w:r>
        <w:r>
          <w:fldChar w:fldCharType="separate"/>
        </w:r>
        <w:r>
          <w:t>39</w:t>
        </w:r>
        <w:r>
          <w:fldChar w:fldCharType="end"/>
        </w:r>
      </w:hyperlink>
    </w:p>
    <w:p>
      <w:pPr>
        <w:pStyle w:val="TOC2"/>
        <w:tabs>
          <w:tab w:val="right" w:leader="dot" w:pos="8306"/>
        </w:tabs>
      </w:pPr>
      <w:hyperlink w:anchor="_Toc1910" w:history="1">
        <w:r>
          <w:rPr>
            <w:rFonts w:ascii="仿宋" w:eastAsia="仿宋" w:hAnsi="仿宋" w:cs="仿宋" w:hint="eastAsia"/>
            <w:lang w:eastAsia="zh-CN"/>
          </w:rPr>
          <w:t>(一)、经济效益提升策略</w:t>
        </w:r>
        <w:r>
          <w:tab/>
        </w:r>
        <w:r>
          <w:fldChar w:fldCharType="begin"/>
        </w:r>
        <w:r>
          <w:instrText xml:space="preserve"> PAGEREF _Toc1910 \h </w:instrText>
        </w:r>
        <w:r>
          <w:fldChar w:fldCharType="separate"/>
        </w:r>
        <w:r>
          <w:t>39</w:t>
        </w:r>
        <w:r>
          <w:fldChar w:fldCharType="end"/>
        </w:r>
      </w:hyperlink>
    </w:p>
    <w:p>
      <w:pPr>
        <w:pStyle w:val="TOC2"/>
        <w:tabs>
          <w:tab w:val="right" w:leader="dot" w:pos="8306"/>
        </w:tabs>
      </w:pPr>
      <w:hyperlink w:anchor="_Toc22225" w:history="1">
        <w:r>
          <w:rPr>
            <w:rFonts w:ascii="仿宋" w:eastAsia="仿宋" w:hAnsi="仿宋" w:cs="仿宋" w:hint="eastAsia"/>
            <w:lang w:eastAsia="zh-CN"/>
          </w:rPr>
          <w:t>(二)、社会效益增强方案</w:t>
        </w:r>
        <w:r>
          <w:tab/>
        </w:r>
        <w:r>
          <w:fldChar w:fldCharType="begin"/>
        </w:r>
        <w:r>
          <w:instrText xml:space="preserve"> PAGEREF _Toc22225 \h </w:instrText>
        </w:r>
        <w:r>
          <w:fldChar w:fldCharType="separate"/>
        </w:r>
        <w:r>
          <w:t>40</w:t>
        </w:r>
        <w:r>
          <w:fldChar w:fldCharType="end"/>
        </w:r>
      </w:hyperlink>
    </w:p>
    <w:p>
      <w:pPr>
        <w:pStyle w:val="TOC1"/>
        <w:tabs>
          <w:tab w:val="right" w:leader="dot" w:pos="8306"/>
        </w:tabs>
      </w:pPr>
      <w:hyperlink w:anchor="_Toc26219" w:history="1">
        <w:r>
          <w:rPr>
            <w:rFonts w:ascii="仿宋" w:eastAsia="仿宋" w:hAnsi="仿宋" w:cs="仿宋" w:hint="eastAsia"/>
            <w:lang w:eastAsia="zh-CN"/>
          </w:rPr>
          <w:t>九、项目进度计划</w:t>
        </w:r>
        <w:r>
          <w:tab/>
        </w:r>
        <w:r>
          <w:fldChar w:fldCharType="begin"/>
        </w:r>
        <w:r>
          <w:instrText xml:space="preserve"> PAGEREF _Toc26219 \h </w:instrText>
        </w:r>
        <w:r>
          <w:fldChar w:fldCharType="separate"/>
        </w:r>
        <w:r>
          <w:t>41</w:t>
        </w:r>
        <w:r>
          <w:fldChar w:fldCharType="end"/>
        </w:r>
      </w:hyperlink>
    </w:p>
    <w:p>
      <w:pPr>
        <w:pStyle w:val="TOC2"/>
        <w:tabs>
          <w:tab w:val="right" w:leader="dot" w:pos="8306"/>
        </w:tabs>
      </w:pPr>
      <w:hyperlink w:anchor="_Toc6920" w:history="1">
        <w:r>
          <w:rPr>
            <w:rFonts w:ascii="仿宋" w:eastAsia="仿宋" w:hAnsi="仿宋" w:cs="仿宋" w:hint="eastAsia"/>
            <w:lang w:eastAsia="zh-CN"/>
          </w:rPr>
          <w:t>(一)、建设周期</w:t>
        </w:r>
        <w:r>
          <w:tab/>
        </w:r>
        <w:r>
          <w:fldChar w:fldCharType="begin"/>
        </w:r>
        <w:r>
          <w:instrText xml:space="preserve"> PAGEREF _Toc6920 \h </w:instrText>
        </w:r>
        <w:r>
          <w:fldChar w:fldCharType="separate"/>
        </w:r>
        <w:r>
          <w:t>41</w:t>
        </w:r>
        <w:r>
          <w:fldChar w:fldCharType="end"/>
        </w:r>
      </w:hyperlink>
    </w:p>
    <w:p>
      <w:pPr>
        <w:pStyle w:val="TOC2"/>
        <w:tabs>
          <w:tab w:val="right" w:leader="dot" w:pos="8306"/>
        </w:tabs>
      </w:pPr>
      <w:hyperlink w:anchor="_Toc32162" w:history="1">
        <w:r>
          <w:rPr>
            <w:rFonts w:ascii="仿宋" w:eastAsia="仿宋" w:hAnsi="仿宋" w:cs="仿宋" w:hint="eastAsia"/>
            <w:lang w:eastAsia="zh-CN"/>
          </w:rPr>
          <w:t>(二)、建设进度</w:t>
        </w:r>
        <w:r>
          <w:tab/>
        </w:r>
        <w:r>
          <w:fldChar w:fldCharType="begin"/>
        </w:r>
        <w:r>
          <w:instrText xml:space="preserve"> PAGEREF _Toc32162 \h </w:instrText>
        </w:r>
        <w:r>
          <w:fldChar w:fldCharType="separate"/>
        </w:r>
        <w:r>
          <w:t>41</w:t>
        </w:r>
        <w:r>
          <w:fldChar w:fldCharType="end"/>
        </w:r>
      </w:hyperlink>
    </w:p>
    <w:p>
      <w:pPr>
        <w:pStyle w:val="TOC2"/>
        <w:tabs>
          <w:tab w:val="right" w:leader="dot" w:pos="8306"/>
        </w:tabs>
      </w:pPr>
      <w:hyperlink w:anchor="_Toc5239" w:history="1">
        <w:r>
          <w:rPr>
            <w:rFonts w:ascii="仿宋" w:eastAsia="仿宋" w:hAnsi="仿宋" w:cs="仿宋" w:hint="eastAsia"/>
            <w:lang w:eastAsia="zh-CN"/>
          </w:rPr>
          <w:t>(三)、进度安排注意事项</w:t>
        </w:r>
        <w:r>
          <w:tab/>
        </w:r>
        <w:r>
          <w:fldChar w:fldCharType="begin"/>
        </w:r>
        <w:r>
          <w:instrText xml:space="preserve"> PAGEREF _Toc5239 \h </w:instrText>
        </w:r>
        <w:r>
          <w:fldChar w:fldCharType="separate"/>
        </w:r>
        <w:r>
          <w:t>43</w:t>
        </w:r>
        <w:r>
          <w:fldChar w:fldCharType="end"/>
        </w:r>
      </w:hyperlink>
    </w:p>
    <w:p>
      <w:pPr>
        <w:pStyle w:val="TOC2"/>
        <w:tabs>
          <w:tab w:val="right" w:leader="dot" w:pos="8306"/>
        </w:tabs>
      </w:pPr>
      <w:hyperlink w:anchor="_Toc5185" w:history="1">
        <w:r>
          <w:rPr>
            <w:rFonts w:ascii="仿宋" w:eastAsia="仿宋" w:hAnsi="仿宋" w:cs="仿宋" w:hint="eastAsia"/>
            <w:lang w:eastAsia="zh-CN"/>
          </w:rPr>
          <w:t>(四)、人力资源配置</w:t>
        </w:r>
        <w:r>
          <w:tab/>
        </w:r>
        <w:r>
          <w:fldChar w:fldCharType="begin"/>
        </w:r>
        <w:r>
          <w:instrText xml:space="preserve"> PAGEREF _Toc5185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2" w:history="1">
        <w:r>
          <w:rPr>
            <w:rFonts w:ascii="仿宋" w:eastAsia="仿宋" w:hAnsi="仿宋" w:cs="仿宋" w:hint="eastAsia"/>
            <w:lang w:eastAsia="zh-CN"/>
          </w:rPr>
          <w:t>(五)、员工培训</w:t>
        </w:r>
        <w:r>
          <w:tab/>
        </w:r>
        <w:r>
          <w:fldChar w:fldCharType="begin"/>
        </w:r>
        <w:r>
          <w:instrText xml:space="preserve"> PAGEREF _Toc22472 \h </w:instrText>
        </w:r>
        <w:r>
          <w:fldChar w:fldCharType="separate"/>
        </w:r>
        <w:r>
          <w:t>45</w:t>
        </w:r>
        <w:r>
          <w:fldChar w:fldCharType="end"/>
        </w:r>
      </w:hyperlink>
    </w:p>
    <w:p>
      <w:pPr>
        <w:pStyle w:val="TOC2"/>
        <w:tabs>
          <w:tab w:val="right" w:leader="dot" w:pos="8306"/>
        </w:tabs>
      </w:pPr>
      <w:hyperlink w:anchor="_Toc9197" w:history="1">
        <w:r>
          <w:rPr>
            <w:rFonts w:ascii="仿宋" w:eastAsia="仿宋" w:hAnsi="仿宋" w:cs="仿宋" w:hint="eastAsia"/>
            <w:lang w:eastAsia="zh-CN"/>
          </w:rPr>
          <w:t>(六)、项目实施保障</w:t>
        </w:r>
        <w:r>
          <w:tab/>
        </w:r>
        <w:r>
          <w:fldChar w:fldCharType="begin"/>
        </w:r>
        <w:r>
          <w:instrText xml:space="preserve"> PAGEREF _Toc9197 \h </w:instrText>
        </w:r>
        <w:r>
          <w:fldChar w:fldCharType="separate"/>
        </w:r>
        <w:r>
          <w:t>46</w:t>
        </w:r>
        <w:r>
          <w:fldChar w:fldCharType="end"/>
        </w:r>
      </w:hyperlink>
    </w:p>
    <w:p>
      <w:pPr>
        <w:pStyle w:val="TOC2"/>
        <w:tabs>
          <w:tab w:val="right" w:leader="dot" w:pos="8306"/>
        </w:tabs>
      </w:pPr>
      <w:hyperlink w:anchor="_Toc5983" w:history="1">
        <w:r>
          <w:rPr>
            <w:rFonts w:ascii="仿宋" w:eastAsia="仿宋" w:hAnsi="仿宋" w:cs="仿宋" w:hint="eastAsia"/>
            <w:lang w:eastAsia="zh-CN"/>
          </w:rPr>
          <w:t>(七)、安全规范管理</w:t>
        </w:r>
        <w:r>
          <w:tab/>
        </w:r>
        <w:r>
          <w:fldChar w:fldCharType="begin"/>
        </w:r>
        <w:r>
          <w:instrText xml:space="preserve"> PAGEREF _Toc5983 \h </w:instrText>
        </w:r>
        <w:r>
          <w:fldChar w:fldCharType="separate"/>
        </w:r>
        <w:r>
          <w:t>47</w:t>
        </w:r>
        <w:r>
          <w:fldChar w:fldCharType="end"/>
        </w:r>
      </w:hyperlink>
    </w:p>
    <w:p>
      <w:pPr>
        <w:pStyle w:val="TOC1"/>
        <w:tabs>
          <w:tab w:val="right" w:leader="dot" w:pos="8306"/>
        </w:tabs>
      </w:pPr>
      <w:hyperlink w:anchor="_Toc18389" w:history="1">
        <w:r>
          <w:rPr>
            <w:rFonts w:ascii="仿宋" w:eastAsia="仿宋" w:hAnsi="仿宋" w:cs="仿宋" w:hint="eastAsia"/>
            <w:lang w:eastAsia="zh-CN"/>
          </w:rPr>
          <w:t>十、客户关系管理与市场拓展</w:t>
        </w:r>
        <w:r>
          <w:tab/>
        </w:r>
        <w:r>
          <w:fldChar w:fldCharType="begin"/>
        </w:r>
        <w:r>
          <w:instrText xml:space="preserve"> PAGEREF _Toc18389 \h </w:instrText>
        </w:r>
        <w:r>
          <w:fldChar w:fldCharType="separate"/>
        </w:r>
        <w:r>
          <w:t>49</w:t>
        </w:r>
        <w:r>
          <w:fldChar w:fldCharType="end"/>
        </w:r>
      </w:hyperlink>
    </w:p>
    <w:p>
      <w:pPr>
        <w:pStyle w:val="TOC2"/>
        <w:tabs>
          <w:tab w:val="right" w:leader="dot" w:pos="8306"/>
        </w:tabs>
      </w:pPr>
      <w:hyperlink w:anchor="_Toc7876" w:history="1">
        <w:r>
          <w:rPr>
            <w:rFonts w:ascii="仿宋" w:eastAsia="仿宋" w:hAnsi="仿宋" w:cs="仿宋" w:hint="eastAsia"/>
            <w:lang w:eastAsia="zh-CN"/>
          </w:rPr>
          <w:t>(一)、客户关系管理策略</w:t>
        </w:r>
        <w:r>
          <w:tab/>
        </w:r>
        <w:r>
          <w:fldChar w:fldCharType="begin"/>
        </w:r>
        <w:r>
          <w:instrText xml:space="preserve"> PAGEREF _Toc7876 \h </w:instrText>
        </w:r>
        <w:r>
          <w:fldChar w:fldCharType="separate"/>
        </w:r>
        <w:r>
          <w:t>49</w:t>
        </w:r>
        <w:r>
          <w:fldChar w:fldCharType="end"/>
        </w:r>
      </w:hyperlink>
    </w:p>
    <w:p>
      <w:pPr>
        <w:pStyle w:val="TOC2"/>
        <w:tabs>
          <w:tab w:val="right" w:leader="dot" w:pos="8306"/>
        </w:tabs>
      </w:pPr>
      <w:hyperlink w:anchor="_Toc1781" w:history="1">
        <w:r>
          <w:rPr>
            <w:rFonts w:ascii="仿宋" w:eastAsia="仿宋" w:hAnsi="仿宋" w:cs="仿宋" w:hint="eastAsia"/>
            <w:lang w:eastAsia="zh-CN"/>
          </w:rPr>
          <w:t>(二)、市场拓展方案</w:t>
        </w:r>
        <w:r>
          <w:tab/>
        </w:r>
        <w:r>
          <w:fldChar w:fldCharType="begin"/>
        </w:r>
        <w:r>
          <w:instrText xml:space="preserve"> PAGEREF _Toc1781 \h </w:instrText>
        </w:r>
        <w:r>
          <w:fldChar w:fldCharType="separate"/>
        </w:r>
        <w:r>
          <w:t>50</w:t>
        </w:r>
        <w:r>
          <w:fldChar w:fldCharType="end"/>
        </w:r>
      </w:hyperlink>
    </w:p>
    <w:p>
      <w:pPr>
        <w:pStyle w:val="TOC1"/>
        <w:tabs>
          <w:tab w:val="right" w:leader="dot" w:pos="8306"/>
        </w:tabs>
      </w:pPr>
      <w:hyperlink w:anchor="_Toc21911" w:history="1">
        <w:r>
          <w:rPr>
            <w:rFonts w:ascii="仿宋" w:eastAsia="仿宋" w:hAnsi="仿宋" w:cs="仿宋" w:hint="eastAsia"/>
            <w:lang w:eastAsia="zh-CN"/>
          </w:rPr>
          <w:t>十一、环境保护与治理方案</w:t>
        </w:r>
        <w:r>
          <w:tab/>
        </w:r>
        <w:r>
          <w:fldChar w:fldCharType="begin"/>
        </w:r>
        <w:r>
          <w:instrText xml:space="preserve"> PAGEREF _Toc21911 \h </w:instrText>
        </w:r>
        <w:r>
          <w:fldChar w:fldCharType="separate"/>
        </w:r>
        <w:r>
          <w:t>51</w:t>
        </w:r>
        <w:r>
          <w:fldChar w:fldCharType="end"/>
        </w:r>
      </w:hyperlink>
    </w:p>
    <w:p>
      <w:pPr>
        <w:pStyle w:val="TOC2"/>
        <w:tabs>
          <w:tab w:val="right" w:leader="dot" w:pos="8306"/>
        </w:tabs>
      </w:pPr>
      <w:hyperlink w:anchor="_Toc10623" w:history="1">
        <w:r>
          <w:rPr>
            <w:rFonts w:ascii="仿宋" w:eastAsia="仿宋" w:hAnsi="仿宋" w:cs="仿宋" w:hint="eastAsia"/>
            <w:lang w:eastAsia="zh-CN"/>
          </w:rPr>
          <w:t>(一)、项目环境影响评估</w:t>
        </w:r>
        <w:r>
          <w:tab/>
        </w:r>
        <w:r>
          <w:fldChar w:fldCharType="begin"/>
        </w:r>
        <w:r>
          <w:instrText xml:space="preserve"> PAGEREF _Toc10623 \h </w:instrText>
        </w:r>
        <w:r>
          <w:fldChar w:fldCharType="separate"/>
        </w:r>
        <w:r>
          <w:t>51</w:t>
        </w:r>
        <w:r>
          <w:fldChar w:fldCharType="end"/>
        </w:r>
      </w:hyperlink>
    </w:p>
    <w:p>
      <w:pPr>
        <w:pStyle w:val="TOC2"/>
        <w:tabs>
          <w:tab w:val="right" w:leader="dot" w:pos="8306"/>
        </w:tabs>
      </w:pPr>
      <w:hyperlink w:anchor="_Toc11794" w:history="1">
        <w:r>
          <w:rPr>
            <w:rFonts w:ascii="仿宋" w:eastAsia="仿宋" w:hAnsi="仿宋" w:cs="仿宋" w:hint="eastAsia"/>
            <w:lang w:eastAsia="zh-CN"/>
          </w:rPr>
          <w:t>(二)、环境保护措施与治理方案</w:t>
        </w:r>
        <w:r>
          <w:tab/>
        </w:r>
        <w:r>
          <w:fldChar w:fldCharType="begin"/>
        </w:r>
        <w:r>
          <w:instrText xml:space="preserve"> PAGEREF _Toc11794 \h </w:instrText>
        </w:r>
        <w:r>
          <w:fldChar w:fldCharType="separate"/>
        </w:r>
        <w:r>
          <w:t>51</w:t>
        </w:r>
        <w:r>
          <w:fldChar w:fldCharType="end"/>
        </w:r>
      </w:hyperlink>
    </w:p>
    <w:p>
      <w:pPr>
        <w:pStyle w:val="TOC1"/>
        <w:tabs>
          <w:tab w:val="right" w:leader="dot" w:pos="8306"/>
        </w:tabs>
      </w:pPr>
      <w:hyperlink w:anchor="_Toc8295" w:history="1">
        <w:r>
          <w:rPr>
            <w:rFonts w:ascii="仿宋" w:eastAsia="仿宋" w:hAnsi="仿宋" w:cs="仿宋" w:hint="eastAsia"/>
            <w:lang w:eastAsia="zh-CN"/>
          </w:rPr>
          <w:t>十二、技术创新与产业升级</w:t>
        </w:r>
        <w:r>
          <w:tab/>
        </w:r>
        <w:r>
          <w:fldChar w:fldCharType="begin"/>
        </w:r>
        <w:r>
          <w:instrText xml:space="preserve"> PAGEREF _Toc8295 \h </w:instrText>
        </w:r>
        <w:r>
          <w:fldChar w:fldCharType="separate"/>
        </w:r>
        <w:r>
          <w:t>52</w:t>
        </w:r>
        <w:r>
          <w:fldChar w:fldCharType="end"/>
        </w:r>
      </w:hyperlink>
    </w:p>
    <w:p>
      <w:pPr>
        <w:pStyle w:val="TOC2"/>
        <w:tabs>
          <w:tab w:val="right" w:leader="dot" w:pos="8306"/>
        </w:tabs>
      </w:pPr>
      <w:hyperlink w:anchor="_Toc1646" w:history="1">
        <w:r>
          <w:rPr>
            <w:rFonts w:ascii="仿宋" w:eastAsia="仿宋" w:hAnsi="仿宋" w:cs="仿宋" w:hint="eastAsia"/>
            <w:lang w:eastAsia="zh-CN"/>
          </w:rPr>
          <w:t>(一)、技术创新方向与目标</w:t>
        </w:r>
        <w:r>
          <w:tab/>
        </w:r>
        <w:r>
          <w:fldChar w:fldCharType="begin"/>
        </w:r>
        <w:r>
          <w:instrText xml:space="preserve"> PAGEREF _Toc1646 \h </w:instrText>
        </w:r>
        <w:r>
          <w:fldChar w:fldCharType="separate"/>
        </w:r>
        <w:r>
          <w:t>52</w:t>
        </w:r>
        <w:r>
          <w:fldChar w:fldCharType="end"/>
        </w:r>
      </w:hyperlink>
    </w:p>
    <w:p>
      <w:pPr>
        <w:pStyle w:val="TOC2"/>
        <w:tabs>
          <w:tab w:val="right" w:leader="dot" w:pos="8306"/>
        </w:tabs>
      </w:pPr>
      <w:hyperlink w:anchor="_Toc9651" w:history="1">
        <w:r>
          <w:rPr>
            <w:rFonts w:ascii="仿宋" w:eastAsia="仿宋" w:hAnsi="仿宋" w:cs="仿宋" w:hint="eastAsia"/>
            <w:lang w:eastAsia="zh-CN"/>
          </w:rPr>
          <w:t>(二)、产业升级路径与措施</w:t>
        </w:r>
        <w:r>
          <w:tab/>
        </w:r>
        <w:r>
          <w:fldChar w:fldCharType="begin"/>
        </w:r>
        <w:r>
          <w:instrText xml:space="preserve"> PAGEREF _Toc9651 \h </w:instrText>
        </w:r>
        <w:r>
          <w:fldChar w:fldCharType="separate"/>
        </w:r>
        <w:r>
          <w:t>53</w:t>
        </w:r>
        <w:r>
          <w:fldChar w:fldCharType="end"/>
        </w:r>
      </w:hyperlink>
    </w:p>
    <w:p>
      <w:pPr>
        <w:pStyle w:val="TOC1"/>
        <w:tabs>
          <w:tab w:val="right" w:leader="dot" w:pos="8306"/>
        </w:tabs>
      </w:pPr>
      <w:hyperlink w:anchor="_Toc31365" w:history="1">
        <w:r>
          <w:rPr>
            <w:rFonts w:ascii="仿宋" w:eastAsia="仿宋" w:hAnsi="仿宋" w:cs="仿宋" w:hint="eastAsia"/>
            <w:lang w:eastAsia="zh-CN"/>
          </w:rPr>
          <w:t>十三、质量管理与控制</w:t>
        </w:r>
        <w:r>
          <w:tab/>
        </w:r>
        <w:r>
          <w:fldChar w:fldCharType="begin"/>
        </w:r>
        <w:r>
          <w:instrText xml:space="preserve"> PAGEREF _Toc31365 \h </w:instrText>
        </w:r>
        <w:r>
          <w:fldChar w:fldCharType="separate"/>
        </w:r>
        <w:r>
          <w:t>54</w:t>
        </w:r>
        <w:r>
          <w:fldChar w:fldCharType="end"/>
        </w:r>
      </w:hyperlink>
    </w:p>
    <w:p>
      <w:pPr>
        <w:pStyle w:val="TOC2"/>
        <w:tabs>
          <w:tab w:val="right" w:leader="dot" w:pos="8306"/>
        </w:tabs>
      </w:pPr>
      <w:hyperlink w:anchor="_Toc12313" w:history="1">
        <w:r>
          <w:rPr>
            <w:rFonts w:ascii="仿宋" w:eastAsia="仿宋" w:hAnsi="仿宋" w:cs="仿宋" w:hint="eastAsia"/>
            <w:lang w:eastAsia="zh-CN"/>
          </w:rPr>
          <w:t>(一)、质量管理体系建设</w:t>
        </w:r>
        <w:r>
          <w:tab/>
        </w:r>
        <w:r>
          <w:fldChar w:fldCharType="begin"/>
        </w:r>
        <w:r>
          <w:instrText xml:space="preserve"> PAGEREF _Toc12313 \h </w:instrText>
        </w:r>
        <w:r>
          <w:fldChar w:fldCharType="separate"/>
        </w:r>
        <w:r>
          <w:t>54</w:t>
        </w:r>
        <w:r>
          <w:fldChar w:fldCharType="end"/>
        </w:r>
      </w:hyperlink>
    </w:p>
    <w:p>
      <w:pPr>
        <w:pStyle w:val="TOC2"/>
        <w:tabs>
          <w:tab w:val="right" w:leader="dot" w:pos="8306"/>
        </w:tabs>
      </w:pPr>
      <w:hyperlink w:anchor="_Toc20339" w:history="1">
        <w:r>
          <w:rPr>
            <w:rFonts w:ascii="仿宋" w:eastAsia="仿宋" w:hAnsi="仿宋" w:cs="仿宋" w:hint="eastAsia"/>
            <w:lang w:eastAsia="zh-CN"/>
          </w:rPr>
          <w:t>(二)、质量控制措施</w:t>
        </w:r>
        <w:r>
          <w:tab/>
        </w:r>
        <w:r>
          <w:fldChar w:fldCharType="begin"/>
        </w:r>
        <w:r>
          <w:instrText xml:space="preserve"> PAGEREF _Toc20339 \h </w:instrText>
        </w:r>
        <w:r>
          <w:fldChar w:fldCharType="separate"/>
        </w:r>
        <w:r>
          <w:t>56</w:t>
        </w:r>
        <w:r>
          <w:fldChar w:fldCharType="end"/>
        </w:r>
      </w:hyperlink>
    </w:p>
    <w:p>
      <w:pPr>
        <w:pStyle w:val="TOC1"/>
        <w:tabs>
          <w:tab w:val="right" w:leader="dot" w:pos="8306"/>
        </w:tabs>
      </w:pPr>
      <w:hyperlink w:anchor="_Toc23704" w:history="1">
        <w:r>
          <w:rPr>
            <w:rFonts w:ascii="仿宋" w:eastAsia="仿宋" w:hAnsi="仿宋" w:cs="仿宋" w:hint="eastAsia"/>
            <w:lang w:eastAsia="zh-CN"/>
          </w:rPr>
          <w:t>十四、项目施工方案</w:t>
        </w:r>
        <w:r>
          <w:tab/>
        </w:r>
        <w:r>
          <w:fldChar w:fldCharType="begin"/>
        </w:r>
        <w:r>
          <w:instrText xml:space="preserve"> PAGEREF _Toc23704 \h </w:instrText>
        </w:r>
        <w:r>
          <w:fldChar w:fldCharType="separate"/>
        </w:r>
        <w:r>
          <w:t>57</w:t>
        </w:r>
        <w:r>
          <w:fldChar w:fldCharType="end"/>
        </w:r>
      </w:hyperlink>
    </w:p>
    <w:p>
      <w:pPr>
        <w:pStyle w:val="TOC2"/>
        <w:tabs>
          <w:tab w:val="right" w:leader="dot" w:pos="8306"/>
        </w:tabs>
      </w:pPr>
      <w:hyperlink w:anchor="_Toc12604" w:history="1">
        <w:r>
          <w:rPr>
            <w:rFonts w:ascii="仿宋" w:eastAsia="仿宋" w:hAnsi="仿宋" w:cs="仿宋" w:hint="eastAsia"/>
            <w:lang w:eastAsia="zh-CN"/>
          </w:rPr>
          <w:t>(一)、施工组织设计</w:t>
        </w:r>
        <w:r>
          <w:tab/>
        </w:r>
        <w:r>
          <w:fldChar w:fldCharType="begin"/>
        </w:r>
        <w:r>
          <w:instrText xml:space="preserve"> PAGEREF _Toc12604 \h </w:instrText>
        </w:r>
        <w:r>
          <w:fldChar w:fldCharType="separate"/>
        </w:r>
        <w:r>
          <w:t>57</w:t>
        </w:r>
        <w:r>
          <w:fldChar w:fldCharType="end"/>
        </w:r>
      </w:hyperlink>
    </w:p>
    <w:p>
      <w:pPr>
        <w:pStyle w:val="TOC2"/>
        <w:tabs>
          <w:tab w:val="right" w:leader="dot" w:pos="8306"/>
        </w:tabs>
      </w:pPr>
      <w:hyperlink w:anchor="_Toc17921" w:history="1">
        <w:r>
          <w:rPr>
            <w:rFonts w:ascii="仿宋" w:eastAsia="仿宋" w:hAnsi="仿宋" w:cs="仿宋" w:hint="eastAsia"/>
            <w:lang w:eastAsia="zh-CN"/>
          </w:rPr>
          <w:t>(二)、施工工艺与技术路线</w:t>
        </w:r>
        <w:r>
          <w:tab/>
        </w:r>
        <w:r>
          <w:fldChar w:fldCharType="begin"/>
        </w:r>
        <w:r>
          <w:instrText xml:space="preserve"> PAGEREF _Toc17921 \h </w:instrText>
        </w:r>
        <w:r>
          <w:fldChar w:fldCharType="separate"/>
        </w:r>
        <w:r>
          <w:t>59</w:t>
        </w:r>
        <w:r>
          <w:fldChar w:fldCharType="end"/>
        </w:r>
      </w:hyperlink>
    </w:p>
    <w:p>
      <w:pPr>
        <w:pStyle w:val="TOC2"/>
        <w:tabs>
          <w:tab w:val="right" w:leader="dot" w:pos="8306"/>
        </w:tabs>
      </w:pPr>
      <w:hyperlink w:anchor="_Toc31439" w:history="1">
        <w:r>
          <w:rPr>
            <w:rFonts w:ascii="仿宋" w:eastAsia="仿宋" w:hAnsi="仿宋" w:cs="仿宋" w:hint="eastAsia"/>
            <w:lang w:eastAsia="zh-CN"/>
          </w:rPr>
          <w:t>(三)、关键节点施工计划</w:t>
        </w:r>
        <w:r>
          <w:tab/>
        </w:r>
        <w:r>
          <w:fldChar w:fldCharType="begin"/>
        </w:r>
        <w:r>
          <w:instrText xml:space="preserve"> PAGEREF _Toc31439 \h </w:instrText>
        </w:r>
        <w:r>
          <w:fldChar w:fldCharType="separate"/>
        </w:r>
        <w:r>
          <w:t>60</w:t>
        </w:r>
        <w:r>
          <w:fldChar w:fldCharType="end"/>
        </w:r>
      </w:hyperlink>
    </w:p>
    <w:p>
      <w:pPr>
        <w:pStyle w:val="TOC2"/>
        <w:tabs>
          <w:tab w:val="right" w:leader="dot" w:pos="8306"/>
        </w:tabs>
      </w:pPr>
      <w:hyperlink w:anchor="_Toc16767" w:history="1">
        <w:r>
          <w:rPr>
            <w:rFonts w:ascii="仿宋" w:eastAsia="仿宋" w:hAnsi="仿宋" w:cs="仿宋" w:hint="eastAsia"/>
            <w:lang w:eastAsia="zh-CN"/>
          </w:rPr>
          <w:t>(四)、施工现场管理</w:t>
        </w:r>
        <w:r>
          <w:tab/>
        </w:r>
        <w:r>
          <w:fldChar w:fldCharType="begin"/>
        </w:r>
        <w:r>
          <w:instrText xml:space="preserve"> PAGEREF _Toc16767 \h </w:instrText>
        </w:r>
        <w:r>
          <w:fldChar w:fldCharType="separate"/>
        </w:r>
        <w:r>
          <w:t>61</w:t>
        </w:r>
        <w:r>
          <w:fldChar w:fldCharType="end"/>
        </w:r>
      </w:hyperlink>
    </w:p>
    <w:p>
      <w:pPr>
        <w:pStyle w:val="TOC1"/>
        <w:tabs>
          <w:tab w:val="right" w:leader="dot" w:pos="8306"/>
        </w:tabs>
      </w:pPr>
      <w:hyperlink w:anchor="_Toc17107" w:history="1">
        <w:r>
          <w:rPr>
            <w:rFonts w:ascii="仿宋" w:eastAsia="仿宋" w:hAnsi="仿宋" w:cs="仿宋" w:hint="eastAsia"/>
            <w:lang w:eastAsia="zh-CN"/>
          </w:rPr>
          <w:t>十五、创新驱动与持续发展</w:t>
        </w:r>
        <w:r>
          <w:tab/>
        </w:r>
        <w:r>
          <w:fldChar w:fldCharType="begin"/>
        </w:r>
        <w:r>
          <w:instrText xml:space="preserve"> PAGEREF _Toc17107 \h </w:instrText>
        </w:r>
        <w:r>
          <w:fldChar w:fldCharType="separate"/>
        </w:r>
        <w:r>
          <w:t>64</w:t>
        </w:r>
        <w:r>
          <w:fldChar w:fldCharType="end"/>
        </w:r>
      </w:hyperlink>
    </w:p>
    <w:p>
      <w:pPr>
        <w:pStyle w:val="TOC2"/>
        <w:tabs>
          <w:tab w:val="right" w:leader="dot" w:pos="8306"/>
        </w:tabs>
      </w:pPr>
      <w:hyperlink w:anchor="_Toc28830" w:history="1">
        <w:r>
          <w:rPr>
            <w:rFonts w:ascii="仿宋" w:eastAsia="仿宋" w:hAnsi="仿宋" w:cs="仿宋" w:hint="eastAsia"/>
            <w:lang w:eastAsia="zh-CN"/>
          </w:rPr>
          <w:t>(一)、创新驱动战略实施</w:t>
        </w:r>
        <w:r>
          <w:tab/>
        </w:r>
        <w:r>
          <w:fldChar w:fldCharType="begin"/>
        </w:r>
        <w:r>
          <w:instrText xml:space="preserve"> PAGEREF _Toc28830 \h </w:instrText>
        </w:r>
        <w:r>
          <w:fldChar w:fldCharType="separate"/>
        </w:r>
        <w:r>
          <w:t>64</w:t>
        </w:r>
        <w:r>
          <w:fldChar w:fldCharType="end"/>
        </w:r>
      </w:hyperlink>
    </w:p>
    <w:p>
      <w:pPr>
        <w:pStyle w:val="TOC2"/>
        <w:tabs>
          <w:tab w:val="right" w:leader="dot" w:pos="8306"/>
        </w:tabs>
      </w:pPr>
      <w:hyperlink w:anchor="_Toc31774" w:history="1">
        <w:r>
          <w:rPr>
            <w:rFonts w:ascii="仿宋" w:eastAsia="仿宋" w:hAnsi="仿宋" w:cs="仿宋" w:hint="eastAsia"/>
            <w:lang w:eastAsia="zh-CN"/>
          </w:rPr>
          <w:t>(二)、持续发展路径探索</w:t>
        </w:r>
        <w:r>
          <w:tab/>
        </w:r>
        <w:r>
          <w:fldChar w:fldCharType="begin"/>
        </w:r>
        <w:r>
          <w:instrText xml:space="preserve"> PAGEREF _Toc31774 \h </w:instrText>
        </w:r>
        <w:r>
          <w:fldChar w:fldCharType="separate"/>
        </w:r>
        <w:r>
          <w:t>65</w:t>
        </w:r>
        <w:r>
          <w:fldChar w:fldCharType="end"/>
        </w:r>
      </w:hyperlink>
    </w:p>
    <w:p>
      <w:pPr>
        <w:pStyle w:val="TOC1"/>
        <w:tabs>
          <w:tab w:val="right" w:leader="dot" w:pos="8306"/>
        </w:tabs>
      </w:pPr>
      <w:hyperlink w:anchor="_Toc23657" w:history="1">
        <w:r>
          <w:rPr>
            <w:rFonts w:ascii="仿宋" w:eastAsia="仿宋" w:hAnsi="仿宋" w:cs="仿宋" w:hint="eastAsia"/>
            <w:lang w:eastAsia="zh-CN"/>
          </w:rPr>
          <w:t>十六、设施与设备管理</w:t>
        </w:r>
        <w:r>
          <w:tab/>
        </w:r>
        <w:r>
          <w:fldChar w:fldCharType="begin"/>
        </w:r>
        <w:r>
          <w:instrText xml:space="preserve"> PAGEREF _Toc23657 \h </w:instrText>
        </w:r>
        <w:r>
          <w:fldChar w:fldCharType="separate"/>
        </w:r>
        <w:r>
          <w:t>69</w:t>
        </w:r>
        <w:r>
          <w:fldChar w:fldCharType="end"/>
        </w:r>
      </w:hyperlink>
    </w:p>
    <w:p>
      <w:pPr>
        <w:pStyle w:val="TOC2"/>
        <w:tabs>
          <w:tab w:val="right" w:leader="dot" w:pos="8306"/>
        </w:tabs>
      </w:pPr>
      <w:hyperlink w:anchor="_Toc11990" w:history="1">
        <w:r>
          <w:rPr>
            <w:rFonts w:ascii="仿宋" w:eastAsia="仿宋" w:hAnsi="仿宋" w:cs="仿宋" w:hint="eastAsia"/>
            <w:lang w:eastAsia="zh-CN"/>
          </w:rPr>
          <w:t>(一)、设施规划与配置</w:t>
        </w:r>
        <w:r>
          <w:tab/>
        </w:r>
        <w:r>
          <w:fldChar w:fldCharType="begin"/>
        </w:r>
        <w:r>
          <w:instrText xml:space="preserve"> PAGEREF _Toc11990 \h </w:instrText>
        </w:r>
        <w:r>
          <w:fldChar w:fldCharType="separate"/>
        </w:r>
        <w:r>
          <w:t>69</w:t>
        </w:r>
        <w:r>
          <w:fldChar w:fldCharType="end"/>
        </w:r>
      </w:hyperlink>
    </w:p>
    <w:p>
      <w:pPr>
        <w:pStyle w:val="TOC2"/>
        <w:tabs>
          <w:tab w:val="right" w:leader="dot" w:pos="8306"/>
        </w:tabs>
      </w:pPr>
      <w:hyperlink w:anchor="_Toc10899" w:history="1">
        <w:r>
          <w:rPr>
            <w:rFonts w:ascii="仿宋" w:eastAsia="仿宋" w:hAnsi="仿宋" w:cs="仿宋" w:hint="eastAsia"/>
            <w:lang w:eastAsia="zh-CN"/>
          </w:rPr>
          <w:t>(二)、设备采购与维护管理</w:t>
        </w:r>
        <w:r>
          <w:tab/>
        </w:r>
        <w:r>
          <w:fldChar w:fldCharType="begin"/>
        </w:r>
        <w:r>
          <w:instrText xml:space="preserve"> PAGEREF _Toc10899 \h </w:instrText>
        </w:r>
        <w:r>
          <w:fldChar w:fldCharType="separate"/>
        </w:r>
        <w:r>
          <w:t>70</w:t>
        </w:r>
        <w:r>
          <w:fldChar w:fldCharType="end"/>
        </w:r>
      </w:hyperlink>
    </w:p>
    <w:p>
      <w:pPr>
        <w:pStyle w:val="TOC2"/>
        <w:tabs>
          <w:tab w:val="right" w:leader="dot" w:pos="8306"/>
        </w:tabs>
      </w:pPr>
      <w:hyperlink w:anchor="_Toc14205" w:history="1">
        <w:r>
          <w:rPr>
            <w:rFonts w:ascii="仿宋" w:eastAsia="仿宋" w:hAnsi="仿宋" w:cs="仿宋" w:hint="eastAsia"/>
            <w:lang w:eastAsia="zh-CN"/>
          </w:rPr>
          <w:t>(三)、设施设备升级策略</w:t>
        </w:r>
        <w:r>
          <w:tab/>
        </w:r>
        <w:r>
          <w:fldChar w:fldCharType="begin"/>
        </w:r>
        <w:r>
          <w:instrText xml:space="preserve"> PAGEREF _Toc14205 \h </w:instrText>
        </w:r>
        <w:r>
          <w:fldChar w:fldCharType="separate"/>
        </w:r>
        <w:r>
          <w:t>71</w:t>
        </w:r>
        <w:r>
          <w:fldChar w:fldCharType="end"/>
        </w:r>
      </w:hyperlink>
    </w:p>
    <w:p>
      <w:pPr>
        <w:pStyle w:val="TOC1"/>
        <w:tabs>
          <w:tab w:val="right" w:leader="dot" w:pos="8306"/>
        </w:tabs>
      </w:pPr>
      <w:hyperlink w:anchor="_Toc17609" w:history="1">
        <w:r>
          <w:rPr>
            <w:rFonts w:ascii="仿宋" w:eastAsia="仿宋" w:hAnsi="仿宋" w:cs="仿宋" w:hint="eastAsia"/>
            <w:lang w:eastAsia="zh-CN"/>
          </w:rPr>
          <w:t>十七、成果转化与推广应用</w:t>
        </w:r>
        <w:r>
          <w:tab/>
        </w:r>
        <w:r>
          <w:fldChar w:fldCharType="begin"/>
        </w:r>
        <w:r>
          <w:instrText xml:space="preserve"> PAGEREF _Toc17609 \h </w:instrText>
        </w:r>
        <w:r>
          <w:fldChar w:fldCharType="separate"/>
        </w:r>
        <w:r>
          <w:t>71</w:t>
        </w:r>
        <w:r>
          <w:fldChar w:fldCharType="end"/>
        </w:r>
      </w:hyperlink>
    </w:p>
    <w:p>
      <w:pPr>
        <w:pStyle w:val="TOC2"/>
        <w:tabs>
          <w:tab w:val="right" w:leader="dot" w:pos="8306"/>
        </w:tabs>
      </w:pPr>
      <w:hyperlink w:anchor="_Toc9083" w:history="1">
        <w:r>
          <w:rPr>
            <w:rFonts w:ascii="仿宋" w:eastAsia="仿宋" w:hAnsi="仿宋" w:cs="仿宋" w:hint="eastAsia"/>
            <w:lang w:eastAsia="zh-CN"/>
          </w:rPr>
          <w:t>(一)、成果转化策略制定</w:t>
        </w:r>
        <w:r>
          <w:tab/>
        </w:r>
        <w:r>
          <w:fldChar w:fldCharType="begin"/>
        </w:r>
        <w:r>
          <w:instrText xml:space="preserve"> PAGEREF _Toc9083 \h </w:instrText>
        </w:r>
        <w:r>
          <w:fldChar w:fldCharType="separate"/>
        </w:r>
        <w:r>
          <w:t>71</w:t>
        </w:r>
        <w:r>
          <w:fldChar w:fldCharType="end"/>
        </w:r>
      </w:hyperlink>
    </w:p>
    <w:p>
      <w:pPr>
        <w:pStyle w:val="TOC2"/>
        <w:tabs>
          <w:tab w:val="right" w:leader="dot" w:pos="8306"/>
        </w:tabs>
      </w:pPr>
      <w:hyperlink w:anchor="_Toc19350" w:history="1">
        <w:r>
          <w:rPr>
            <w:rFonts w:ascii="仿宋" w:eastAsia="仿宋" w:hAnsi="仿宋" w:cs="仿宋" w:hint="eastAsia"/>
            <w:lang w:eastAsia="zh-CN"/>
          </w:rPr>
          <w:t>(二)、成果推广应用方案</w:t>
        </w:r>
        <w:r>
          <w:tab/>
        </w:r>
        <w:r>
          <w:fldChar w:fldCharType="begin"/>
        </w:r>
        <w:r>
          <w:instrText xml:space="preserve"> PAGEREF _Toc19350 \h </w:instrText>
        </w:r>
        <w:r>
          <w:fldChar w:fldCharType="separate"/>
        </w:r>
        <w:r>
          <w:t>73</w:t>
        </w:r>
        <w:r>
          <w:fldChar w:fldCharType="end"/>
        </w:r>
      </w:hyperlink>
    </w:p>
    <w:p>
      <w:pPr>
        <w:pStyle w:val="TOC1"/>
        <w:tabs>
          <w:tab w:val="right" w:leader="dot" w:pos="8306"/>
        </w:tabs>
      </w:pPr>
      <w:hyperlink w:anchor="_Toc16100" w:history="1">
        <w:r>
          <w:rPr>
            <w:rFonts w:ascii="仿宋" w:eastAsia="仿宋" w:hAnsi="仿宋" w:cs="仿宋" w:hint="eastAsia"/>
            <w:lang w:eastAsia="zh-CN"/>
          </w:rPr>
          <w:t>十八、合作与交流机制建立</w:t>
        </w:r>
        <w:r>
          <w:tab/>
        </w:r>
        <w:r>
          <w:fldChar w:fldCharType="begin"/>
        </w:r>
        <w:r>
          <w:instrText xml:space="preserve"> PAGEREF _Toc16100 \h </w:instrText>
        </w:r>
        <w:r>
          <w:fldChar w:fldCharType="separate"/>
        </w:r>
        <w:r>
          <w:t>74</w:t>
        </w:r>
        <w:r>
          <w:fldChar w:fldCharType="end"/>
        </w:r>
      </w:hyperlink>
    </w:p>
    <w:p>
      <w:pPr>
        <w:pStyle w:val="TOC2"/>
        <w:tabs>
          <w:tab w:val="right" w:leader="dot" w:pos="8306"/>
        </w:tabs>
      </w:pPr>
      <w:hyperlink w:anchor="_Toc14731" w:history="1">
        <w:r>
          <w:rPr>
            <w:rFonts w:ascii="仿宋" w:eastAsia="仿宋" w:hAnsi="仿宋" w:cs="仿宋" w:hint="eastAsia"/>
            <w:lang w:eastAsia="zh-CN"/>
          </w:rPr>
          <w:t>(一)、合作伙伴选择与合作方式</w:t>
        </w:r>
        <w:r>
          <w:tab/>
        </w:r>
        <w:r>
          <w:fldChar w:fldCharType="begin"/>
        </w:r>
        <w:r>
          <w:instrText xml:space="preserve"> PAGEREF _Toc14731 \h </w:instrText>
        </w:r>
        <w:r>
          <w:fldChar w:fldCharType="separate"/>
        </w:r>
        <w:r>
          <w:t>74</w:t>
        </w:r>
        <w:r>
          <w:fldChar w:fldCharType="end"/>
        </w:r>
      </w:hyperlink>
    </w:p>
    <w:p>
      <w:pPr>
        <w:pStyle w:val="TOC2"/>
        <w:tabs>
          <w:tab w:val="right" w:leader="dot" w:pos="8306"/>
        </w:tabs>
      </w:pPr>
      <w:hyperlink w:anchor="_Toc17808" w:history="1">
        <w:r>
          <w:rPr>
            <w:rFonts w:ascii="仿宋" w:eastAsia="仿宋" w:hAnsi="仿宋" w:cs="仿宋" w:hint="eastAsia"/>
            <w:lang w:eastAsia="zh-CN"/>
          </w:rPr>
          <w:t>(二)、交流与合作平台搭建</w:t>
        </w:r>
        <w:r>
          <w:tab/>
        </w:r>
        <w:r>
          <w:fldChar w:fldCharType="begin"/>
        </w:r>
        <w:r>
          <w:instrText xml:space="preserve"> PAGEREF _Toc17808 \h </w:instrText>
        </w:r>
        <w:r>
          <w:fldChar w:fldCharType="separate"/>
        </w:r>
        <w:r>
          <w:t>76</w:t>
        </w:r>
        <w:r>
          <w:fldChar w:fldCharType="end"/>
        </w:r>
      </w:hyperlink>
    </w:p>
    <w:p>
      <w:pPr>
        <w:pStyle w:val="TOC1"/>
        <w:tabs>
          <w:tab w:val="right" w:leader="dot" w:pos="8306"/>
        </w:tabs>
      </w:pPr>
      <w:hyperlink w:anchor="_Toc136" w:history="1">
        <w:r>
          <w:rPr>
            <w:rFonts w:ascii="仿宋" w:eastAsia="仿宋" w:hAnsi="仿宋" w:cs="仿宋" w:hint="eastAsia"/>
            <w:lang w:eastAsia="zh-CN"/>
          </w:rPr>
          <w:t>十九、产业协同与集群发展</w:t>
        </w:r>
        <w:r>
          <w:tab/>
        </w:r>
        <w:r>
          <w:fldChar w:fldCharType="begin"/>
        </w:r>
        <w:r>
          <w:instrText xml:space="preserve"> PAGEREF _Toc136 \h </w:instrText>
        </w:r>
        <w:r>
          <w:fldChar w:fldCharType="separate"/>
        </w:r>
        <w:r>
          <w:t>77</w:t>
        </w:r>
        <w:r>
          <w:fldChar w:fldCharType="end"/>
        </w:r>
      </w:hyperlink>
    </w:p>
    <w:p>
      <w:pPr>
        <w:pStyle w:val="TOC2"/>
        <w:tabs>
          <w:tab w:val="right" w:leader="dot" w:pos="8306"/>
        </w:tabs>
      </w:pPr>
      <w:hyperlink w:anchor="_Toc31159" w:history="1">
        <w:r>
          <w:rPr>
            <w:rFonts w:ascii="仿宋" w:eastAsia="仿宋" w:hAnsi="仿宋" w:cs="仿宋" w:hint="eastAsia"/>
            <w:lang w:eastAsia="zh-CN"/>
          </w:rPr>
          <w:t>(一)、产业协同机制建设</w:t>
        </w:r>
        <w:r>
          <w:tab/>
        </w:r>
        <w:r>
          <w:fldChar w:fldCharType="begin"/>
        </w:r>
        <w:r>
          <w:instrText xml:space="preserve"> PAGEREF _Toc31159 \h </w:instrText>
        </w:r>
        <w:r>
          <w:fldChar w:fldCharType="separate"/>
        </w:r>
        <w:r>
          <w:t>77</w:t>
        </w:r>
        <w:r>
          <w:fldChar w:fldCharType="end"/>
        </w:r>
      </w:hyperlink>
    </w:p>
    <w:p>
      <w:pPr>
        <w:pStyle w:val="TOC2"/>
        <w:tabs>
          <w:tab w:val="right" w:leader="dot" w:pos="8306"/>
        </w:tabs>
      </w:pPr>
      <w:hyperlink w:anchor="_Toc31316" w:history="1">
        <w:r>
          <w:rPr>
            <w:rFonts w:ascii="仿宋" w:eastAsia="仿宋" w:hAnsi="仿宋" w:cs="仿宋" w:hint="eastAsia"/>
            <w:lang w:eastAsia="zh-CN"/>
          </w:rPr>
          <w:t>(二)、产业集群培育与发展</w:t>
        </w:r>
        <w:r>
          <w:tab/>
        </w:r>
        <w:r>
          <w:fldChar w:fldCharType="begin"/>
        </w:r>
        <w:r>
          <w:instrText xml:space="preserve"> PAGEREF _Toc31316 \h </w:instrText>
        </w:r>
        <w:r>
          <w:fldChar w:fldCharType="separate"/>
        </w:r>
        <w:r>
          <w:t>78</w:t>
        </w:r>
        <w:r>
          <w:fldChar w:fldCharType="end"/>
        </w:r>
      </w:hyperlink>
    </w:p>
    <w:p>
      <w:pPr>
        <w:pStyle w:val="TOC1"/>
        <w:tabs>
          <w:tab w:val="right" w:leader="dot" w:pos="8306"/>
        </w:tabs>
      </w:pPr>
      <w:hyperlink w:anchor="_Toc13490" w:history="1">
        <w:r>
          <w:rPr>
            <w:rFonts w:ascii="仿宋" w:eastAsia="仿宋" w:hAnsi="仿宋" w:cs="仿宋" w:hint="eastAsia"/>
            <w:lang w:eastAsia="zh-CN"/>
          </w:rPr>
          <w:t>二十、知识产权管理与保护</w:t>
        </w:r>
        <w:r>
          <w:tab/>
        </w:r>
        <w:r>
          <w:fldChar w:fldCharType="begin"/>
        </w:r>
        <w:r>
          <w:instrText xml:space="preserve"> PAGEREF _Toc13490 \h </w:instrText>
        </w:r>
        <w:r>
          <w:fldChar w:fldCharType="separate"/>
        </w:r>
        <w:r>
          <w:t>79</w:t>
        </w:r>
        <w:r>
          <w:fldChar w:fldCharType="end"/>
        </w:r>
      </w:hyperlink>
    </w:p>
    <w:p>
      <w:pPr>
        <w:pStyle w:val="TOC2"/>
        <w:tabs>
          <w:tab w:val="right" w:leader="dot" w:pos="8306"/>
        </w:tabs>
      </w:pPr>
      <w:hyperlink w:anchor="_Toc3813" w:history="1">
        <w:r>
          <w:rPr>
            <w:rFonts w:ascii="仿宋" w:eastAsia="仿宋" w:hAnsi="仿宋" w:cs="仿宋" w:hint="eastAsia"/>
            <w:lang w:eastAsia="zh-CN"/>
          </w:rPr>
          <w:t>(一)、知识产权管理体系建设</w:t>
        </w:r>
        <w:r>
          <w:tab/>
        </w:r>
        <w:r>
          <w:fldChar w:fldCharType="begin"/>
        </w:r>
        <w:r>
          <w:instrText xml:space="preserve"> PAGEREF _Toc3813 \h </w:instrText>
        </w:r>
        <w:r>
          <w:fldChar w:fldCharType="separate"/>
        </w:r>
        <w:r>
          <w:t>79</w:t>
        </w:r>
        <w:r>
          <w:fldChar w:fldCharType="end"/>
        </w:r>
      </w:hyperlink>
    </w:p>
    <w:p>
      <w:pPr>
        <w:pStyle w:val="TOC2"/>
        <w:tabs>
          <w:tab w:val="right" w:leader="dot" w:pos="8306"/>
        </w:tabs>
      </w:pPr>
      <w:hyperlink w:anchor="_Toc27287" w:history="1">
        <w:r>
          <w:rPr>
            <w:rFonts w:ascii="仿宋" w:eastAsia="仿宋" w:hAnsi="仿宋" w:cs="仿宋" w:hint="eastAsia"/>
            <w:lang w:eastAsia="zh-CN"/>
          </w:rPr>
          <w:t>(二)、知识产权保护措施</w:t>
        </w:r>
        <w:r>
          <w:tab/>
        </w:r>
        <w:r>
          <w:fldChar w:fldCharType="begin"/>
        </w:r>
        <w:r>
          <w:instrText xml:space="preserve"> PAGEREF _Toc27287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3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直接收益：假设萤石项目的产品或服务年销售收入为XX万元。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若萤石项目成功推广新型环保产品，比如采用可回收材料的包装，可能会激发消费者对可持续产品的需求。这种需求的增长可能迫使整个行业转向更环保的产品设计和生产方法。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萤石项目对新原料和技术的需求可能促使供应商调整生产策略，比如采用更环保的生产方法或开发新型原材料。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5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萤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萤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萤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萤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13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59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萤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612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https://d.book118.com/436223134154010050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萤石项目可行性建设方案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74CCC"/>
    <w:rsid w:val="2DC74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23134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2024-02-03T07:37:00Z</dcterms:created>
  <dcterms:modified xsi:type="dcterms:W3CDTF">2024-02-03T07:37:51Z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BE36D030937D41FB88F2ED3F49DF87CD_11</vt:lpwstr>
  </property>
  <property fmtid="{D5CDD505-2E9C-101B-9397-08002B2CF9AE}" pid="3" name="KSOProductBuildVer">
    <vt:lpwstr>2052-12.1.0.16250</vt:lpwstr>
  </property>
</Properties>
</file>