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0294" w14:paraId="0C3AF7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0294" w14:paraId="0BD7A1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0294" w14:paraId="642F1B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0294" w:rsidRPr="00FD0294" w14:paraId="768FD516" w14:textId="43CED0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0294">
        <w:rPr>
          <w:rFonts w:ascii="宋体" w:eastAsia="宋体" w:hAnsi="宋体" w:hint="eastAsia"/>
          <w:b/>
          <w:sz w:val="60"/>
        </w:rPr>
        <w:t>冰洲石项目风险分析和评估报告</w:t>
      </w:r>
    </w:p>
    <w:p w:rsidR="00FD0294" w:rsidP="00FD0294" w14:paraId="7E3F1E51" w14:textId="742CD2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0294">
        <w:rPr>
          <w:rFonts w:ascii="仿宋" w:eastAsia="仿宋" w:hAnsi="仿宋" w:hint="eastAsia"/>
          <w:b/>
          <w:sz w:val="40"/>
        </w:rPr>
        <w:t>目录</w:t>
      </w:r>
    </w:p>
    <w:p w:rsidR="00FD0294" w14:paraId="2B943356" w14:textId="27FEF2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0294" w14:paraId="6F822AE7" w14:textId="0CC97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0294" w14:paraId="6FB4D6C0" w14:textId="02C52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0294" w14:paraId="079F8741" w14:textId="5E3B7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0294" w14:paraId="0E1473B3" w14:textId="58A0D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0294" w14:paraId="41A75E83" w14:textId="4F6EC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0294" w14:paraId="4CE1A22D" w14:textId="386865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0294" w14:paraId="07178958" w14:textId="5132A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0294" w14:paraId="2CFCA526" w14:textId="777CC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0294" w14:paraId="735874C6" w14:textId="6973B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0294" w14:paraId="2384C532" w14:textId="02F71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0294" w14:paraId="378DCCFB" w14:textId="7D808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0294" w14:paraId="55FD8D67" w14:textId="2D2D6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0294" w14:paraId="7B26888C" w14:textId="4ABB6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0294" w14:paraId="105164CA" w14:textId="79685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0294" w14:paraId="1D944BAA" w14:textId="3E637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0294" w14:paraId="5D2767A9" w14:textId="563CD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D0294" w14:paraId="4BC0B35B" w14:textId="0BDBA3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0294" w14:paraId="3AAD98A7" w14:textId="5934D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0294" w14:paraId="30C61C68" w14:textId="7055D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0294" w14:paraId="3B3C7E2D" w14:textId="0BCD4C3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0294" w14:paraId="1AC14743" w14:textId="5128C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0294" w14:paraId="03D790B0" w14:textId="3BA52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(二)、冰洲石项目对当地经济的影响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D0294" w14:paraId="7FD65E04" w14:textId="75F8E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(三)、冰洲石项目对当地社会的影响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D0294" w14:paraId="5DE1B47D" w14:textId="611EB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(四)、冰洲石项目对当地文化的影响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D0294" w14:paraId="36D61520" w14:textId="398B24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D0294" w14:paraId="4DF52DD0" w14:textId="39F45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D0294" w14:paraId="51EB5F73" w14:textId="0ED80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D0294" w14:paraId="4DB9A547" w14:textId="754E7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D0294" w14:paraId="66068136" w14:textId="51B33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0294" w14:paraId="2297EE74" w14:textId="322A6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D0294" w14:paraId="39A398F4" w14:textId="645FB6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0294" w14:paraId="542FA70D" w14:textId="54B32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0294" w14:paraId="43287277" w14:textId="3B2EE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0294" w14:paraId="01BC29C8" w14:textId="7C4BF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D0294" w14:paraId="2A9B9C5F" w14:textId="0AD10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D0294" w14:paraId="2ECAC3A1" w14:textId="365DC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D0294" w14:paraId="33BFBD2C" w14:textId="60D4B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D0294" w14:paraId="5DC917FA" w14:textId="70128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D0294" w14:paraId="06A9A73E" w14:textId="34960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D0294" w14:paraId="3581ABB3" w14:textId="4B27D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D0294" w14:paraId="4AA4B204" w14:textId="05651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D0294" w14:paraId="2B4E21F0" w14:textId="3081A7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D0294" w14:paraId="6F78CFE6" w14:textId="7170A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D0294" w14:paraId="08CC90FC" w14:textId="6A4AF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D0294" w14:paraId="2AE2D2B7" w14:textId="1638E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D0294" w14:paraId="5ABA6EAD" w14:textId="065BC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D0294" w14:paraId="3D34C587" w14:textId="564EE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D0294" w14:paraId="2C8AAE5A" w14:textId="53899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D0294" w14:paraId="5F4F7228" w14:textId="07C05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十、冰洲石项目安全现状评价报告的审核与批准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D0294" w14:paraId="05DB62F8" w14:textId="0BC3B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D0294" w14:paraId="4C706FED" w14:textId="6D2E7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D0294" w14:paraId="1082BAE8" w14:textId="3FD5E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D0294" w14:paraId="024907AA" w14:textId="79A52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D0294" w14:paraId="46B7ACC5" w14:textId="53429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D0294" w14:paraId="0F6BDB43" w14:textId="5DF7D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D0294" w14:paraId="37C74DB7" w14:textId="34ACC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D0294" w14:paraId="73FD3E0B" w14:textId="19059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D0294" w14:paraId="554220A9" w14:textId="42BC1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D0294" w14:paraId="64EBC630" w14:textId="6DC3F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D0294" w14:paraId="441F14A0" w14:textId="1566D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D0294" w14:paraId="77671B42" w14:textId="3631E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D0294" w14:paraId="498DAAB6" w14:textId="65F3B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D0294" w14:paraId="5ADAEC25" w14:textId="16DFF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十三、冰洲石项目安全现状评价报告的存档与发布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D0294" w14:paraId="1BA23417" w14:textId="0F1C1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_Toc157082758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https://d.book118.com/437015043024006035</w:t>
        </w:r>
      </w:hyperlink>
    </w:p>
    <w:p w:rsidR="00FD02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paraId="7D28D5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0294" w14:paraId="24CB74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paraId="22991A19" w14:textId="7AD94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0294" w14:paraId="56E947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paraId="19A0DF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02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textId="7AD94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02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02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textId="7AD94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02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02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P="00E95315" w14:textId="7AD94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D02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paraId="5E4F9C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RPr="00FD0294" w:rsidP="00FD0294" w14:paraId="3B20EFEA" w14:textId="4BB0B101">
    <w:pPr>
      <w:pStyle w:val="Header"/>
      <w:rPr>
        <w:rFonts w:ascii="仿宋" w:eastAsia="仿宋" w:hAnsi="仿宋"/>
      </w:rPr>
    </w:pPr>
    <w:r w:rsidRPr="00FD0294">
      <w:rPr>
        <w:rFonts w:ascii="仿宋" w:eastAsia="仿宋" w:hAnsi="仿宋" w:hint="eastAsia"/>
      </w:rPr>
      <w:t>冰洲石项目风险分析和评估报告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paraId="0F44C9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RPr="00FD0294" w:rsidP="00FD0294" w14:textId="4BB0B101">
    <w:pPr>
      <w:pStyle w:val="Header"/>
      <w:rPr>
        <w:rFonts w:ascii="仿宋" w:eastAsia="仿宋" w:hAnsi="仿宋"/>
      </w:rPr>
    </w:pPr>
    <w:r w:rsidRPr="00FD0294">
      <w:rPr>
        <w:rFonts w:ascii="仿宋" w:eastAsia="仿宋" w:hAnsi="仿宋" w:hint="eastAsia"/>
      </w:rPr>
      <w:t>冰洲石项目风险分析和评估报告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RPr="00FD0294" w:rsidP="00FD0294" w14:textId="4BB0B101">
    <w:pPr>
      <w:pStyle w:val="Header"/>
      <w:rPr>
        <w:rFonts w:ascii="仿宋" w:eastAsia="仿宋" w:hAnsi="仿宋"/>
      </w:rPr>
    </w:pPr>
    <w:r w:rsidRPr="00FD0294">
      <w:rPr>
        <w:rFonts w:ascii="仿宋" w:eastAsia="仿宋" w:hAnsi="仿宋" w:hint="eastAsia"/>
      </w:rPr>
      <w:t>冰洲石项目风险分析和评估报告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:rsidRPr="00FD0294" w:rsidP="00FD0294" w14:textId="4BB0B101">
    <w:pPr>
      <w:pStyle w:val="Header"/>
      <w:rPr>
        <w:rFonts w:ascii="仿宋" w:eastAsia="仿宋" w:hAnsi="仿宋"/>
      </w:rPr>
    </w:pPr>
    <w:r w:rsidRPr="00FD0294">
      <w:rPr>
        <w:rFonts w:ascii="仿宋" w:eastAsia="仿宋" w:hAnsi="仿宋" w:hint="eastAsia"/>
      </w:rPr>
      <w:t>冰洲石项目风险分析和评估报告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02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294"/>
    <w:rsid w:val="00E95315"/>
    <w:rsid w:val="00FD02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9AEC37"/>
  <w15:chartTrackingRefBased/>
  <w15:docId w15:val="{6C9A4C19-4F07-4A15-BB0E-91511E38B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02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02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02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02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02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02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0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02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0294"/>
  </w:style>
  <w:style w:type="paragraph" w:styleId="TOC1">
    <w:name w:val="toc 1"/>
    <w:basedOn w:val="Normal"/>
    <w:next w:val="Normal"/>
    <w:autoRedefine/>
    <w:uiPriority w:val="39"/>
    <w:unhideWhenUsed/>
    <w:rsid w:val="00FD0294"/>
  </w:style>
  <w:style w:type="paragraph" w:styleId="TOC2">
    <w:name w:val="toc 2"/>
    <w:basedOn w:val="Normal"/>
    <w:next w:val="Normal"/>
    <w:autoRedefine/>
    <w:uiPriority w:val="39"/>
    <w:unhideWhenUsed/>
    <w:rsid w:val="00FD02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37015043024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7351</Words>
  <Characters>41906</Characters>
  <Application>Microsoft Office Word</Application>
  <DocSecurity>0</DocSecurity>
  <Lines>349</Lines>
  <Paragraphs>98</Paragraphs>
  <ScaleCrop>false</ScaleCrop>
  <Company/>
  <LinksUpToDate>false</LinksUpToDate>
  <CharactersWithSpaces>49159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2024-01-25T05:43:00Z</dcterms:created>
  <dcterms:modified xsi:type="dcterms:W3CDTF">2024-01-25T05:44:00Z</dcterms:modified>
</cp:coreProperties>
</file>