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41DA8" w:rsidRPr="0097522F" w:rsidP="00F41DA8" w14:paraId="6309BB54" w14:textId="121F291A">
      <w:pPr>
        <w:widowControl/>
        <w:jc w:val="center"/>
        <w:rPr>
          <w:rFonts w:ascii="华文行楷" w:eastAsia="华文行楷" w:hAnsi="华文中宋" w:cs="Times New Roman"/>
          <w:b/>
          <w:bCs/>
          <w:color w:val="002060"/>
          <w:sz w:val="48"/>
          <w:szCs w:val="36"/>
        </w:rPr>
      </w:pPr>
      <w:r w:rsidRPr="0097522F">
        <w:rPr>
          <w:rFonts w:ascii="华文行楷" w:eastAsia="华文行楷" w:hAnsi="华文中宋" w:cs="Times New Roman" w:hint="eastAsia"/>
          <w:b/>
          <w:bCs/>
          <w:color w:val="002060"/>
          <w:sz w:val="48"/>
          <w:szCs w:val="36"/>
        </w:rPr>
        <w:t>2023年广州松田职业学院高职单招（数学／语文／英语）历年试题库含答案解析</w:t>
      </w:r>
    </w:p>
    <w:p w:rsidR="00F41DA8" w:rsidRPr="0097522F" w:rsidP="00F41DA8">
      <w:pPr>
        <w:widowControl/>
        <w:jc w:val="center"/>
        <w:rPr>
          <w:rFonts w:ascii="华文行楷" w:eastAsia="华文行楷" w:hAnsi="华文中宋" w:cs="Times New Roman"/>
          <w:b/>
          <w:bCs/>
          <w:color w:val="002060"/>
          <w:sz w:val="48"/>
          <w:szCs w:val="36"/>
        </w:rPr>
      </w:pPr>
    </w:p>
    <w:p w:rsidR="00F41DA8" w:rsidRPr="0097522F" w:rsidP="00F41DA8">
      <w:pPr>
        <w:widowControl/>
        <w:jc w:val="center"/>
        <w:rPr>
          <w:rFonts w:ascii="宋体" w:eastAsia="宋体" w:hAnsi="宋体" w:cs="宋体"/>
          <w:b/>
          <w:bCs/>
          <w:color w:val="000000"/>
          <w:sz w:val="32"/>
          <w:szCs w:val="36"/>
        </w:rPr>
      </w:pPr>
      <w:r w:rsidRPr="0097522F">
        <w:rPr>
          <w:rFonts w:ascii="宋体" w:eastAsia="宋体" w:hAnsi="宋体" w:cs="宋体"/>
          <w:b/>
          <w:bCs/>
          <w:color w:val="000000"/>
          <w:sz w:val="32"/>
          <w:szCs w:val="36"/>
        </w:rPr>
        <w:t>卷I</w:t>
      </w: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left"/>
        <w:rPr>
          <w:rFonts w:ascii="宋体" w:eastAsia="宋体" w:hAnsi="宋体" w:cs="宋体"/>
          <w:b/>
          <w:bCs/>
          <w:color w:val="000000"/>
          <w:sz w:val="28"/>
          <w:szCs w:val="36"/>
        </w:rPr>
      </w:pPr>
      <w:r w:rsidRPr="0097522F">
        <w:rPr>
          <w:rFonts w:ascii="宋体" w:eastAsia="宋体" w:hAnsi="宋体" w:cs="宋体"/>
          <w:b/>
          <w:bCs/>
          <w:color w:val="000000"/>
          <w:sz w:val="28"/>
          <w:szCs w:val="36"/>
        </w:rPr>
        <w:t>一.语文单选题(共15题)</w:t>
      </w:r>
    </w:p>
    <w:p w:rsidR="00F41DA8" w:rsidRPr="0097522F" w:rsidP="00F41DA8">
      <w:pPr>
        <w:widowControl/>
        <w:jc w:val="left"/>
        <w:rPr>
          <w:rFonts w:ascii="宋体" w:eastAsia="宋体" w:hAnsi="宋体" w:cs="宋体"/>
          <w:b/>
          <w:bCs/>
          <w:color w:val="000000"/>
          <w:sz w:val="28"/>
          <w:szCs w:val="36"/>
        </w:rPr>
      </w:pPr>
    </w:p>
    <w:p w:rsidR="00327933" w:rsidRPr="00730BBD" w:rsidP="00386F93">
      <w:pPr>
        <w:pStyle w:val="Normal0"/>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下列词句中，运用了比拟手法的是（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A.遥岑远目</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B.献愁供恨</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C.玉簪螺髻</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D.求田问舍</w:t>
      </w:r>
      <w:r>
        <w:rPr>
          <w:rFonts w:ascii="黑体" w:eastAsia="黑体" w:hAnsi="黑体" w:cs="Times New Roman"/>
          <w:sz w:val="24"/>
          <w:lang w:val="en-US" w:eastAsia="zh-CN" w:bidi="ar-SA"/>
        </w:rPr>
        <w:br/>
      </w:r>
    </w:p>
    <w:p w:rsidR="00327933" w:rsidRPr="00730BBD" w:rsidP="00386F93">
      <w:pPr>
        <w:pStyle w:val="Normal0"/>
        <w:jc w:val="left"/>
        <w:rPr>
          <w:rFonts w:ascii="黑体" w:eastAsia="黑体" w:hAnsi="黑体"/>
          <w:sz w:val="24"/>
          <w:lang w:val="en-US" w:eastAsia="zh-CN" w:bidi="ar-SA"/>
        </w:rPr>
      </w:pPr>
    </w:p>
    <w:p w:rsidR="00327933" w:rsidRPr="00730BBD" w:rsidP="00386F93">
      <w:pPr>
        <w:pStyle w:val="Normal1"/>
        <w:jc w:val="left"/>
        <w:rPr>
          <w:rFonts w:ascii="黑体" w:eastAsia="黑体" w:hAnsi="黑体"/>
          <w:sz w:val="24"/>
          <w:lang w:val="en-US" w:eastAsia="zh-CN" w:bidi="ar-SA"/>
        </w:rPr>
        <w:sectPr w:rsidSect="00504EE1">
          <w:footerReference w:type="default" r:id="rId5"/>
          <w:pgSz w:w="11906" w:h="16838" w:code="9"/>
          <w:pgMar w:top="1440" w:right="1800" w:bottom="1440" w:left="1800" w:header="851" w:footer="992" w:gutter="0"/>
          <w:cols w:space="425"/>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下列文学常识表述完全正确的一项是（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A.鲁迅的《呐喊》、茅盾的《子夜》和巴金的《家》，都是我国现代著名的长篇小说</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B.我国现代著名剧作家曹禺的代表作有《雷雨》、《日出》和《龙须沟》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C.新格律诗的“三美”主张指的是“音乐的美”、“绘画的美”、“建筑的美”</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D.沈从文的《箱子岩》生动地展现了浙东水乡淳厚古朴的民风</w:t>
      </w:r>
      <w:r>
        <w:rPr>
          <w:rFonts w:ascii="黑体" w:eastAsia="黑体" w:hAnsi="黑体" w:cs="Times New Roman"/>
          <w:sz w:val="24"/>
          <w:lang w:val="en-US" w:eastAsia="zh-CN" w:bidi="ar-SA"/>
        </w:rPr>
        <w:br/>
      </w:r>
    </w:p>
    <w:p w:rsidR="00327933" w:rsidRPr="00730BBD" w:rsidP="00386F93">
      <w:pPr>
        <w:pStyle w:val="Normal1"/>
        <w:jc w:val="left"/>
        <w:rPr>
          <w:rFonts w:ascii="黑体" w:eastAsia="黑体" w:hAnsi="黑体"/>
          <w:sz w:val="24"/>
          <w:lang w:val="en-US" w:eastAsia="zh-CN" w:bidi="ar-SA"/>
        </w:rPr>
      </w:pPr>
    </w:p>
    <w:p w:rsidR="00327933" w:rsidRPr="00730BBD" w:rsidP="00386F93">
      <w:pPr>
        <w:pStyle w:val="Normal2"/>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在《张中丞传后叙》中，当南霁云抽刀断指时，“一座大惊，皆感激为云泣下”，对刻画南霁云的形象来说，这里所运用的表现方法是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A.正面描写</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B.侧面描写</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C.心理描写</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D.行为描写</w:t>
      </w:r>
      <w:r>
        <w:rPr>
          <w:rFonts w:ascii="黑体" w:eastAsia="黑体" w:hAnsi="黑体" w:cs="Times New Roman"/>
          <w:sz w:val="24"/>
          <w:lang w:val="en-US" w:eastAsia="zh-CN" w:bidi="ar-SA"/>
        </w:rPr>
        <w:br/>
      </w:r>
    </w:p>
    <w:p w:rsidR="00327933" w:rsidRPr="00730BBD" w:rsidP="00386F93">
      <w:pPr>
        <w:pStyle w:val="Normal2"/>
        <w:jc w:val="left"/>
        <w:rPr>
          <w:rFonts w:ascii="黑体" w:eastAsia="黑体" w:hAnsi="黑体"/>
          <w:sz w:val="24"/>
          <w:lang w:val="en-US" w:eastAsia="zh-CN" w:bidi="ar-SA"/>
        </w:rPr>
      </w:pPr>
    </w:p>
    <w:p w:rsidR="00327933" w:rsidRPr="00730BBD" w:rsidP="00386F93">
      <w:pPr>
        <w:pStyle w:val="Normal3"/>
        <w:jc w:val="left"/>
        <w:rPr>
          <w:rFonts w:ascii="黑体" w:eastAsia="黑体" w:hAnsi="黑体"/>
          <w:sz w:val="24"/>
          <w:lang w:val="en-US" w:eastAsia="zh-CN" w:bidi="ar-SA"/>
        </w:rPr>
      </w:pPr>
      <w:r>
        <w:rPr>
          <w:rFonts w:ascii="黑体" w:eastAsia="黑体" w:hAnsi="黑体" w:cs="Times New Roman"/>
          <w:sz w:val="24"/>
          <w:lang w:val="en-US" w:eastAsia="zh-CN" w:bidi="ar-SA"/>
        </w:rPr>
        <w:t>4.</w:t>
      </w:r>
      <w:r>
        <w:rPr>
          <w:rFonts w:ascii="黑体" w:eastAsia="黑体" w:hAnsi="黑体" w:cs="Times New Roman"/>
          <w:sz w:val="24"/>
          <w:lang w:val="en-US" w:eastAsia="zh-CN" w:bidi="ar-SA"/>
        </w:rPr>
        <w:t xml:space="preserve"> 郁达夫和郭沫若曾一起组织过（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A.语丝社</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B.创造社</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C.文学研究会</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D.未名社</w:t>
      </w:r>
      <w:r>
        <w:rPr>
          <w:rFonts w:ascii="黑体" w:eastAsia="黑体" w:hAnsi="黑体" w:cs="Times New Roman"/>
          <w:sz w:val="24"/>
          <w:lang w:val="en-US" w:eastAsia="zh-CN" w:bidi="ar-SA"/>
        </w:rPr>
        <w:br/>
      </w:r>
    </w:p>
    <w:p w:rsidR="00327933" w:rsidRPr="00730BBD" w:rsidP="00386F93">
      <w:pPr>
        <w:pStyle w:val="Normal3"/>
        <w:jc w:val="left"/>
        <w:rPr>
          <w:rFonts w:ascii="黑体" w:eastAsia="黑体" w:hAnsi="黑体"/>
          <w:sz w:val="24"/>
          <w:lang w:val="en-US" w:eastAsia="zh-CN" w:bidi="ar-SA"/>
        </w:rPr>
      </w:pPr>
    </w:p>
    <w:p w:rsidR="00327933" w:rsidRPr="00730BBD" w:rsidP="00386F93">
      <w:pPr>
        <w:pStyle w:val="Normal4"/>
        <w:jc w:val="left"/>
        <w:rPr>
          <w:rFonts w:ascii="黑体" w:eastAsia="黑体" w:hAnsi="黑体"/>
          <w:sz w:val="24"/>
          <w:lang w:val="en-US" w:eastAsia="zh-CN" w:bidi="ar-SA"/>
        </w:rPr>
      </w:pPr>
      <w:r>
        <w:rPr>
          <w:rFonts w:ascii="黑体" w:eastAsia="黑体" w:hAnsi="黑体" w:cs="Times New Roman"/>
          <w:sz w:val="24"/>
          <w:lang w:val="en-US" w:eastAsia="zh-CN" w:bidi="ar-SA"/>
        </w:rPr>
        <w:t>5.</w:t>
      </w:r>
      <w:r>
        <w:rPr>
          <w:rFonts w:ascii="黑体" w:eastAsia="黑体" w:hAnsi="黑体" w:cs="Times New Roman"/>
          <w:sz w:val="24"/>
          <w:lang w:val="en-US" w:eastAsia="zh-CN" w:bidi="ar-SA"/>
        </w:rPr>
        <w:t>“人有悲欢离合，月有阴晴圆缺”这两句诗出自（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A.李煜《虞美人》（春花秋月何时了）</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B.柳永《八声甘州》（对潇潇暮雨洒江天）</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C.苏轼《水调歌头》（明月几时有）</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D.李清照《声声慢》（寻寻觅觅）</w:t>
      </w:r>
      <w:r>
        <w:rPr>
          <w:rFonts w:ascii="黑体" w:eastAsia="黑体" w:hAnsi="黑体" w:cs="Times New Roman"/>
          <w:sz w:val="24"/>
          <w:lang w:val="en-US" w:eastAsia="zh-CN" w:bidi="ar-SA"/>
        </w:rPr>
        <w:br/>
      </w:r>
    </w:p>
    <w:p w:rsidR="00327933" w:rsidRPr="00730BBD" w:rsidP="00386F93">
      <w:pPr>
        <w:pStyle w:val="Normal4"/>
        <w:jc w:val="left"/>
        <w:rPr>
          <w:rFonts w:ascii="黑体" w:eastAsia="黑体" w:hAnsi="黑体"/>
          <w:sz w:val="24"/>
          <w:lang w:val="en-US" w:eastAsia="zh-CN" w:bidi="ar-SA"/>
        </w:rPr>
      </w:pPr>
    </w:p>
    <w:p w:rsidR="00327933" w:rsidRPr="00730BBD" w:rsidP="00386F93">
      <w:pPr>
        <w:pStyle w:val="Normal5"/>
        <w:jc w:val="left"/>
        <w:rPr>
          <w:rFonts w:ascii="黑体" w:eastAsia="黑体" w:hAnsi="黑体"/>
          <w:sz w:val="24"/>
          <w:lang w:val="en-US" w:eastAsia="zh-CN" w:bidi="ar-SA"/>
        </w:rPr>
        <w:sectPr w:rsidSect="00504EE1">
          <w:footerReference w:type="default" r:id="rId6"/>
          <w:type w:val="nextPage"/>
          <w:pgSz w:w="11906" w:h="16838" w:code="9"/>
          <w:pgMar w:top="1440" w:right="1800" w:bottom="1440" w:left="1800" w:header="851" w:footer="992" w:gutter="0"/>
          <w:pgNumType w:start="2"/>
          <w:cols w:space="425"/>
          <w:titlePg w:val="0"/>
          <w:docGrid w:type="lines" w:linePitch="312"/>
        </w:sectPr>
      </w:pPr>
      <w:r>
        <w:rPr>
          <w:rFonts w:ascii="黑体" w:eastAsia="黑体" w:hAnsi="黑体" w:cs="Times New Roman"/>
          <w:sz w:val="24"/>
          <w:lang w:val="en-US" w:eastAsia="zh-CN" w:bidi="ar-SA"/>
        </w:rPr>
        <w:t>6.</w:t>
      </w:r>
      <w:r>
        <w:rPr>
          <w:rFonts w:ascii="黑体" w:eastAsia="黑体" w:hAnsi="黑体" w:cs="Times New Roman"/>
          <w:sz w:val="24"/>
          <w:lang w:val="en-US" w:eastAsia="zh-CN" w:bidi="ar-SA"/>
        </w:rPr>
        <w:t>“文章合为时而著，歌诗合为事而作”的口号是谁提出的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A.韩愈</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B.杜甫</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C.白居易</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r>
        <w:rPr>
          <w:rFonts w:ascii="黑体" w:eastAsia="黑体" w:hAnsi="黑体" w:cs="Times New Roman"/>
          <w:sz w:val="24"/>
          <w:lang w:val="en-US" w:eastAsia="zh-CN" w:bidi="ar-SA"/>
        </w:rPr>
        <w:br/>
      </w:r>
      <w:r>
        <w:rPr>
          <w:rFonts w:ascii="黑体" w:eastAsia="黑体" w:hAnsi="黑体" w:cs="Times New Roman"/>
          <w:sz w:val="24"/>
          <w:lang w:val="en-US" w:eastAsia="zh-CN" w:bidi="ar-SA"/>
        </w:rPr>
        <w:t>D.李贺</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p>
    <w:p w:rsidR="00327933" w:rsidRPr="00730BBD" w:rsidP="00386F93">
      <w:pPr>
        <w:pStyle w:val="Normal6"/>
        <w:jc w:val="left"/>
        <w:rPr>
          <w:rFonts w:ascii="黑体" w:eastAsia="黑体" w:hAnsi="黑体"/>
          <w:sz w:val="24"/>
          <w:lang w:val="en-US" w:eastAsia="zh-CN" w:bidi="ar-SA"/>
        </w:rPr>
      </w:pPr>
      <w:r>
        <w:rPr>
          <w:rFonts w:ascii="黑体" w:eastAsia="黑体" w:hAnsi="黑体" w:cs="Times New Roman"/>
          <w:sz w:val="24"/>
          <w:lang w:val="en-US" w:eastAsia="zh-CN" w:bidi="ar-SA"/>
        </w:rPr>
        <w:t>7.</w:t>
      </w:r>
      <w:r>
        <w:rPr>
          <w:rFonts w:ascii="黑体" w:eastAsia="黑体" w:hAnsi="黑体" w:cs="Times New Roman"/>
          <w:sz w:val="24"/>
          <w:lang w:val="en-US" w:eastAsia="zh-CN" w:bidi="ar-SA"/>
        </w:rPr>
        <w:t>下列关于《种树郭橐驼传》的表述，正确的一项是（）。</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A.郭橐驼对这个绰号很反感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B.郭橐驼懂得顺应树木生长的规律</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C.郭橐驼移栽树木时会换上新土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D.郭橐驼早晚都会去照料树木</w:t>
      </w:r>
      <w:r>
        <w:rPr>
          <w:rFonts w:ascii="黑体" w:eastAsia="黑体" w:hAnsi="黑体" w:cs="Times New Roman"/>
          <w:sz w:val="24"/>
          <w:lang w:val="en-US" w:eastAsia="zh-CN" w:bidi="ar-SA"/>
        </w:rPr>
        <w:br/>
      </w:r>
    </w:p>
    <w:p w:rsidR="00327933" w:rsidRPr="00730BBD" w:rsidP="00386F93">
      <w:pPr>
        <w:pStyle w:val="Normal6"/>
        <w:jc w:val="left"/>
        <w:rPr>
          <w:rFonts w:ascii="黑体" w:eastAsia="黑体" w:hAnsi="黑体"/>
          <w:sz w:val="24"/>
          <w:lang w:val="en-US" w:eastAsia="zh-CN" w:bidi="ar-SA"/>
        </w:rPr>
      </w:pPr>
    </w:p>
    <w:p w:rsidR="00327933" w:rsidRPr="00730BBD" w:rsidP="00386F93">
      <w:pPr>
        <w:pStyle w:val="Normal7"/>
        <w:jc w:val="left"/>
        <w:rPr>
          <w:rFonts w:ascii="黑体" w:eastAsia="黑体" w:hAnsi="黑体"/>
          <w:sz w:val="24"/>
          <w:lang w:val="en-US" w:eastAsia="zh-CN" w:bidi="ar-SA"/>
        </w:rPr>
      </w:pPr>
      <w:r>
        <w:rPr>
          <w:rFonts w:ascii="黑体" w:eastAsia="黑体" w:hAnsi="黑体" w:cs="Times New Roman"/>
          <w:sz w:val="24"/>
          <w:lang w:val="en-US" w:eastAsia="zh-CN" w:bidi="ar-SA"/>
        </w:rPr>
        <w:t>8.</w:t>
      </w:r>
      <w:r>
        <w:rPr>
          <w:rFonts w:ascii="黑体" w:eastAsia="黑体" w:hAnsi="黑体" w:cs="Times New Roman"/>
          <w:sz w:val="24"/>
          <w:lang w:val="en-US" w:eastAsia="zh-CN" w:bidi="ar-SA"/>
        </w:rPr>
        <w:t>《苦恼》一文在刻画人物形象时运用了哪些手法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A.肖像描写</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B.环境烘托</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C.白描手法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D.对话、细节与心理描写方法</w:t>
      </w:r>
      <w:r>
        <w:rPr>
          <w:rFonts w:ascii="黑体" w:eastAsia="黑体" w:hAnsi="黑体" w:cs="Times New Roman"/>
          <w:sz w:val="24"/>
          <w:lang w:val="en-US" w:eastAsia="zh-CN" w:bidi="ar-SA"/>
        </w:rPr>
        <w:br/>
      </w:r>
    </w:p>
    <w:p w:rsidR="00327933" w:rsidRPr="00730BBD" w:rsidP="00386F93">
      <w:pPr>
        <w:pStyle w:val="Normal7"/>
        <w:jc w:val="left"/>
        <w:rPr>
          <w:rFonts w:ascii="黑体" w:eastAsia="黑体" w:hAnsi="黑体"/>
          <w:sz w:val="24"/>
          <w:lang w:val="en-US" w:eastAsia="zh-CN" w:bidi="ar-SA"/>
        </w:rPr>
      </w:pPr>
    </w:p>
    <w:p w:rsidR="00327933" w:rsidRPr="00730BBD" w:rsidP="00386F93">
      <w:pPr>
        <w:pStyle w:val="Normal8"/>
        <w:jc w:val="left"/>
        <w:rPr>
          <w:rFonts w:ascii="黑体" w:eastAsia="黑体" w:hAnsi="黑体"/>
          <w:sz w:val="24"/>
          <w:lang w:val="en-US" w:eastAsia="zh-CN" w:bidi="ar-SA"/>
        </w:rPr>
      </w:pPr>
      <w:r>
        <w:rPr>
          <w:rFonts w:ascii="黑体" w:eastAsia="黑体" w:hAnsi="黑体" w:cs="Times New Roman"/>
          <w:sz w:val="24"/>
          <w:lang w:val="en-US" w:eastAsia="zh-CN" w:bidi="ar-SA"/>
        </w:rPr>
        <w:t>9.</w:t>
      </w:r>
      <w:r>
        <w:rPr>
          <w:rFonts w:ascii="黑体" w:eastAsia="黑体" w:hAnsi="黑体" w:cs="Times New Roman"/>
          <w:sz w:val="24"/>
          <w:lang w:val="en-US" w:eastAsia="zh-CN" w:bidi="ar-SA"/>
        </w:rPr>
        <w:t>《季氏将伐颛臾》所体现出的孔子的政治主张是（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A.治国以法、为政以德</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B.无为而治、顺其自然</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C.隆礼重法、为政以德</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D.治国以礼、为政以德</w:t>
      </w:r>
      <w:r>
        <w:rPr>
          <w:rFonts w:ascii="黑体" w:eastAsia="黑体" w:hAnsi="黑体" w:cs="Times New Roman"/>
          <w:sz w:val="24"/>
          <w:lang w:val="en-US" w:eastAsia="zh-CN" w:bidi="ar-SA"/>
        </w:rPr>
        <w:br/>
      </w:r>
    </w:p>
    <w:p w:rsidR="00327933" w:rsidRPr="00730BBD" w:rsidP="00386F93">
      <w:pPr>
        <w:pStyle w:val="Normal8"/>
        <w:jc w:val="left"/>
        <w:rPr>
          <w:rFonts w:ascii="黑体" w:eastAsia="黑体" w:hAnsi="黑体"/>
          <w:sz w:val="24"/>
          <w:lang w:val="en-US" w:eastAsia="zh-CN" w:bidi="ar-SA"/>
        </w:rPr>
      </w:pPr>
    </w:p>
    <w:p w:rsidR="00327933" w:rsidRPr="00730BBD" w:rsidP="00386F93">
      <w:pPr>
        <w:pStyle w:val="Normal9"/>
        <w:jc w:val="left"/>
        <w:rPr>
          <w:rFonts w:ascii="黑体" w:eastAsia="黑体" w:hAnsi="黑体"/>
          <w:sz w:val="24"/>
          <w:lang w:val="en-US" w:eastAsia="zh-CN" w:bidi="ar-SA"/>
        </w:rPr>
        <w:sectPr w:rsidSect="00504EE1">
          <w:footerReference w:type="default" r:id="rId7"/>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cs="Times New Roman"/>
          <w:sz w:val="24"/>
          <w:lang w:val="en-US" w:eastAsia="zh-CN" w:bidi="ar-SA"/>
        </w:rPr>
        <w:t>10.</w:t>
      </w:r>
      <w:r>
        <w:rPr>
          <w:rFonts w:ascii="黑体" w:eastAsia="黑体" w:hAnsi="黑体" w:cs="Times New Roman"/>
          <w:sz w:val="24"/>
          <w:lang w:val="en-US" w:eastAsia="zh-CN" w:bidi="ar-SA"/>
        </w:rPr>
        <w:t>根据《宝玉挨打》一文判断下列哪句是薛宝钗说的（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A.“我的娘，怎么下这般的狠手！——你但凡听我一句话，也不到这个分儿。幸而没动筋骨，倘或打出个残疾来，可叫人怎么样呢？”</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B.“你可都改了罢！”</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r>
        <w:rPr>
          <w:rFonts w:ascii="黑体" w:eastAsia="黑体" w:hAnsi="黑体" w:cs="Times New Roman"/>
          <w:sz w:val="24"/>
          <w:lang w:val="en-US" w:eastAsia="zh-CN" w:bidi="ar-SA"/>
        </w:rPr>
        <w:t>C.“早听人一句话，也不至有今日！别说老太太、太太心疼，就是我们看着，心里也——”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D.“可好些了？想什么吃，叫人往我那里取去。”</w:t>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p>
    <w:p w:rsidR="00327933" w:rsidRPr="00730BBD" w:rsidP="00386F93">
      <w:pPr>
        <w:pStyle w:val="Normal10"/>
        <w:spacing w:after="200" w:line="276" w:lineRule="atLeast"/>
        <w:jc w:val="left"/>
        <w:rPr>
          <w:rFonts w:ascii="黑体" w:eastAsia="黑体" w:hAnsi="黑体"/>
          <w:sz w:val="24"/>
          <w:lang w:val="en-US" w:eastAsia="zh-CN" w:bidi="ar-SA"/>
        </w:rPr>
      </w:pPr>
      <w:r>
        <w:rPr>
          <w:rFonts w:ascii="黑体" w:eastAsia="黑体" w:hAnsi="黑体" w:cs="Times New Roman"/>
          <w:sz w:val="24"/>
          <w:lang w:val="en-US" w:eastAsia="zh-CN" w:bidi="ar-SA"/>
        </w:rPr>
        <w:t>11.</w:t>
      </w:r>
      <w:r>
        <w:rPr>
          <w:rFonts w:ascii="黑体" w:eastAsia="黑体" w:hAnsi="黑体" w:cs="Times New Roman"/>
          <w:sz w:val="24"/>
          <w:lang w:val="en-US" w:eastAsia="zh-CN" w:bidi="ar-SA"/>
        </w:rPr>
        <w:t>辛弃疾的作品集是（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A.《淮海词》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B.《漱玉词》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C.《清真词》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D.《稼轩词》</w:t>
      </w:r>
      <w:r>
        <w:rPr>
          <w:rFonts w:ascii="黑体" w:eastAsia="黑体" w:hAnsi="黑体" w:cs="Times New Roman"/>
          <w:sz w:val="24"/>
          <w:lang w:val="en-US" w:eastAsia="zh-CN" w:bidi="ar-SA"/>
        </w:rPr>
        <w:br/>
      </w:r>
    </w:p>
    <w:p w:rsidR="00327933" w:rsidRPr="00730BBD" w:rsidP="00386F93">
      <w:pPr>
        <w:pStyle w:val="Normal10"/>
        <w:spacing w:after="200" w:line="276" w:lineRule="auto"/>
        <w:jc w:val="left"/>
        <w:rPr>
          <w:rFonts w:ascii="黑体" w:eastAsia="黑体" w:hAnsi="黑体"/>
          <w:sz w:val="24"/>
          <w:lang w:val="en-US" w:eastAsia="zh-CN" w:bidi="ar-SA"/>
        </w:rPr>
      </w:pPr>
    </w:p>
    <w:p w:rsidR="00327933" w:rsidRPr="00730BBD" w:rsidP="00386F93">
      <w:pPr>
        <w:pStyle w:val="Normal11"/>
        <w:jc w:val="left"/>
        <w:rPr>
          <w:rFonts w:ascii="黑体" w:eastAsia="黑体" w:hAnsi="黑体"/>
          <w:sz w:val="24"/>
          <w:lang w:val="en-US" w:eastAsia="zh-CN" w:bidi="ar-SA"/>
        </w:rPr>
      </w:pPr>
      <w:r>
        <w:rPr>
          <w:rFonts w:ascii="黑体" w:eastAsia="黑体" w:hAnsi="黑体" w:cs="Times New Roman"/>
          <w:sz w:val="24"/>
          <w:lang w:val="en-US" w:eastAsia="zh-CN" w:bidi="ar-SA"/>
        </w:rPr>
        <w:t>12.</w:t>
      </w:r>
      <w:r>
        <w:rPr>
          <w:rFonts w:ascii="黑体" w:eastAsia="黑体" w:hAnsi="黑体" w:cs="Times New Roman"/>
          <w:sz w:val="24"/>
          <w:lang w:val="en-US" w:eastAsia="zh-CN" w:bidi="ar-SA"/>
        </w:rPr>
        <w:t>成语“祸起萧墙”出自（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A.《论语》</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B.《孟子》</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C.《左传》</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D.《战国策》</w:t>
      </w:r>
      <w:r>
        <w:rPr>
          <w:rFonts w:ascii="黑体" w:eastAsia="黑体" w:hAnsi="黑体" w:cs="Times New Roman"/>
          <w:sz w:val="24"/>
          <w:lang w:val="en-US" w:eastAsia="zh-CN" w:bidi="ar-SA"/>
        </w:rPr>
        <w:br/>
      </w:r>
    </w:p>
    <w:p w:rsidR="00327933" w:rsidRPr="00730BBD" w:rsidP="00386F93">
      <w:pPr>
        <w:pStyle w:val="Normal11"/>
        <w:jc w:val="left"/>
        <w:rPr>
          <w:rFonts w:ascii="黑体" w:eastAsia="黑体" w:hAnsi="黑体"/>
          <w:sz w:val="24"/>
          <w:lang w:val="en-US" w:eastAsia="zh-CN" w:bidi="ar-SA"/>
        </w:rPr>
      </w:pPr>
    </w:p>
    <w:p w:rsidR="00327933" w:rsidRPr="00730BBD" w:rsidP="00386F93">
      <w:pPr>
        <w:pStyle w:val="Normal12"/>
        <w:jc w:val="left"/>
        <w:rPr>
          <w:rFonts w:ascii="黑体" w:eastAsia="黑体" w:hAnsi="黑体"/>
          <w:sz w:val="24"/>
          <w:lang w:val="en-US" w:eastAsia="zh-CN" w:bidi="ar-SA"/>
        </w:rPr>
      </w:pPr>
      <w:r>
        <w:rPr>
          <w:rFonts w:ascii="黑体" w:eastAsia="黑体" w:hAnsi="黑体" w:cs="Times New Roman"/>
          <w:sz w:val="24"/>
          <w:lang w:val="en-US" w:eastAsia="zh-CN" w:bidi="ar-SA"/>
        </w:rPr>
        <w:t>13.</w:t>
      </w:r>
      <w:r>
        <w:rPr>
          <w:rFonts w:ascii="黑体" w:eastAsia="黑体" w:hAnsi="黑体" w:cs="Times New Roman"/>
          <w:sz w:val="24"/>
          <w:lang w:val="en-US" w:eastAsia="zh-CN" w:bidi="ar-SA"/>
        </w:rPr>
        <w:t>下列作品中，属于记事散文的是（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A.曹禺《日出》</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B.郁达夫《故都的秋》</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C.茅盾《香市》</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D.鲁迅《灯下漫笔》</w:t>
      </w:r>
      <w:r>
        <w:rPr>
          <w:rFonts w:ascii="黑体" w:eastAsia="黑体" w:hAnsi="黑体" w:cs="Times New Roman"/>
          <w:sz w:val="24"/>
          <w:lang w:val="en-US" w:eastAsia="zh-CN" w:bidi="ar-SA"/>
        </w:rPr>
        <w:br/>
      </w:r>
    </w:p>
    <w:p w:rsidR="00327933" w:rsidRPr="00730BBD" w:rsidP="00386F93">
      <w:pPr>
        <w:pStyle w:val="Normal12"/>
        <w:jc w:val="left"/>
        <w:rPr>
          <w:rFonts w:ascii="黑体" w:eastAsia="黑体" w:hAnsi="黑体"/>
          <w:sz w:val="24"/>
          <w:lang w:val="en-US" w:eastAsia="zh-CN" w:bidi="ar-SA"/>
        </w:rPr>
      </w:pPr>
    </w:p>
    <w:p w:rsidR="00327933" w:rsidRPr="00730BBD" w:rsidP="00386F93">
      <w:pPr>
        <w:pStyle w:val="Normal13"/>
        <w:jc w:val="left"/>
        <w:rPr>
          <w:rFonts w:ascii="黑体" w:eastAsia="黑体" w:hAnsi="黑体"/>
          <w:sz w:val="24"/>
          <w:lang w:val="en-US" w:eastAsia="zh-CN" w:bidi="ar-SA"/>
        </w:rPr>
        <w:sectPr w:rsidSect="00504EE1">
          <w:footerReference w:type="default" r:id="rId8"/>
          <w:type w:val="nextPage"/>
          <w:pgSz w:w="11906" w:h="16838" w:code="9"/>
          <w:pgMar w:top="1440" w:right="1800" w:bottom="1440" w:left="1800" w:header="851" w:footer="992" w:gutter="0"/>
          <w:pgNumType w:start="4"/>
          <w:cols w:space="425"/>
          <w:titlePg w:val="0"/>
          <w:docGrid w:type="lines" w:linePitch="312"/>
        </w:sectPr>
      </w:pPr>
      <w:r>
        <w:rPr>
          <w:rFonts w:ascii="黑体" w:eastAsia="黑体" w:hAnsi="黑体" w:cs="Times New Roman"/>
          <w:sz w:val="24"/>
          <w:lang w:val="en-US" w:eastAsia="zh-CN" w:bidi="ar-SA"/>
        </w:rPr>
        <w:t>14.</w:t>
      </w:r>
      <w:r>
        <w:rPr>
          <w:rFonts w:ascii="黑体" w:eastAsia="黑体" w:hAnsi="黑体" w:cs="Times New Roman"/>
          <w:sz w:val="24"/>
          <w:lang w:val="en-US" w:eastAsia="zh-CN" w:bidi="ar-SA"/>
        </w:rPr>
        <w:t>李煜的《虞美人（春花秋月何时了）》一词抒写的是（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A.美景依旧，人事已非</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p>
    <w:p w:rsidR="00327933" w:rsidRPr="00730BBD" w:rsidP="00386F93">
      <w:pPr>
        <w:pStyle w:val="Normal13"/>
        <w:jc w:val="left"/>
        <w:rPr>
          <w:rFonts w:ascii="黑体" w:eastAsia="黑体" w:hAnsi="黑体"/>
          <w:sz w:val="24"/>
          <w:lang w:val="en-US" w:eastAsia="zh-CN" w:bidi="ar-SA"/>
        </w:rPr>
      </w:pPr>
      <w:r>
        <w:rPr>
          <w:rFonts w:ascii="黑体" w:eastAsia="黑体" w:hAnsi="黑体" w:cs="Times New Roman"/>
          <w:sz w:val="24"/>
          <w:lang w:val="en-US" w:eastAsia="zh-CN" w:bidi="ar-SA"/>
        </w:rPr>
        <w:t>B.对故国宫殿衰败的痛惜</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C.故国宫苑中美好的时光</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D.亡国的伤痛与哀怨忧愁</w:t>
      </w:r>
      <w:r>
        <w:rPr>
          <w:rFonts w:ascii="黑体" w:eastAsia="黑体" w:hAnsi="黑体" w:cs="Times New Roman"/>
          <w:sz w:val="24"/>
          <w:lang w:val="en-US" w:eastAsia="zh-CN" w:bidi="ar-SA"/>
        </w:rPr>
        <w:br/>
      </w:r>
    </w:p>
    <w:p w:rsidR="00327933" w:rsidRPr="00730BBD" w:rsidP="00386F93">
      <w:pPr>
        <w:pStyle w:val="Normal13"/>
        <w:jc w:val="left"/>
        <w:rPr>
          <w:rFonts w:ascii="黑体" w:eastAsia="黑体" w:hAnsi="黑体"/>
          <w:sz w:val="24"/>
          <w:lang w:val="en-US" w:eastAsia="zh-CN" w:bidi="ar-SA"/>
        </w:rPr>
      </w:pPr>
    </w:p>
    <w:p w:rsidR="00327933" w:rsidRPr="00730BBD" w:rsidP="00386F93">
      <w:pPr>
        <w:pStyle w:val="Normal14"/>
        <w:jc w:val="left"/>
        <w:rPr>
          <w:rFonts w:ascii="黑体" w:eastAsia="黑体" w:hAnsi="黑体"/>
          <w:sz w:val="24"/>
          <w:lang w:val="en-US" w:eastAsia="zh-CN" w:bidi="ar-SA"/>
        </w:rPr>
      </w:pPr>
      <w:r>
        <w:rPr>
          <w:rFonts w:ascii="黑体" w:eastAsia="黑体" w:hAnsi="黑体" w:cs="Times New Roman"/>
          <w:sz w:val="24"/>
          <w:lang w:val="en-US" w:eastAsia="zh-CN" w:bidi="ar-SA"/>
        </w:rPr>
        <w:t>15.</w:t>
      </w:r>
      <w:r>
        <w:rPr>
          <w:rFonts w:ascii="黑体" w:eastAsia="黑体" w:hAnsi="黑体" w:cs="Times New Roman"/>
          <w:sz w:val="24"/>
          <w:lang w:val="en-US" w:eastAsia="zh-CN" w:bidi="ar-SA"/>
        </w:rPr>
        <w:t>《炉中煤》中，诗人用煤的燃烧来抒写自己的无私奉献精神，这种表现手法是（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A.托物言志</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B.拟人手法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C.对比反衬</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D.象征暗示</w:t>
      </w:r>
      <w:r>
        <w:rPr>
          <w:rFonts w:ascii="黑体" w:eastAsia="黑体" w:hAnsi="黑体" w:cs="Times New Roman"/>
          <w:sz w:val="24"/>
          <w:lang w:val="en-US" w:eastAsia="zh-CN" w:bidi="ar-SA"/>
        </w:rPr>
        <w:br/>
      </w:r>
    </w:p>
    <w:p w:rsidR="00327933" w:rsidRPr="00730BBD" w:rsidP="00386F93">
      <w:pPr>
        <w:pStyle w:val="Normal14"/>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二.语文问答题(共3题)</w:t>
      </w:r>
    </w:p>
    <w:p w:rsidR="00327933" w:rsidRPr="00730BBD" w:rsidP="00386F93">
      <w:pPr>
        <w:pStyle w:val="Normal14"/>
        <w:jc w:val="left"/>
        <w:rPr>
          <w:rFonts w:ascii="宋体" w:hAnsi="宋体" w:cs="宋体"/>
          <w:b/>
          <w:color w:val="000000"/>
          <w:sz w:val="28"/>
          <w:lang w:val="en-US" w:eastAsia="zh-CN" w:bidi="ar-SA"/>
        </w:rPr>
      </w:pPr>
    </w:p>
    <w:p w:rsidR="00327933" w:rsidRPr="00730BBD" w:rsidP="00386F93">
      <w:pPr>
        <w:pStyle w:val="Normal15"/>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阅读作品片段，然后回答问题：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于是“香市”中主要的节目无非是“吃”和“玩”。临时的茶棚，戏法场，弄缸弄甏，走绳索，三上吊的武技班，老虎，矮子，提线戏，髦儿戏，西洋镜——将社庙前五六十亩地的大广场挤得满满的。庙里的主人公是百草梨膏糖，花纸，各式各样泥的纸的金属的玩具，灿如繁星的“烛山”，熏得眼睛流泪的檀香烟，木拜垫上成排的磕头者。庙里庙外，人声和锣鼓声，还有孩子们手里的小喇叭、哨子的声音，混合成一片骚音，三里路外也听得见。</w:t>
      </w:r>
      <w:r>
        <w:rPr>
          <w:rFonts w:ascii="黑体" w:eastAsia="黑体" w:hAnsi="黑体" w:cs="Times New Roman"/>
          <w:sz w:val="24"/>
          <w:lang w:val="en-US" w:eastAsia="zh-CN" w:bidi="ar-SA"/>
        </w:rPr>
        <w:br/>
      </w:r>
      <w:r>
        <w:rPr>
          <w:rFonts w:ascii="黑体" w:eastAsia="黑体" w:hAnsi="黑体" w:cs="Times New Roman"/>
          <w:sz w:val="24"/>
          <w:lang w:val="en-US" w:eastAsia="zh-CN" w:bidi="ar-SA"/>
        </w:rPr>
        <w:t>我幼时所见的“香市”，就是这样热闹的。在这“香市”中，我不但赏鉴了所谓“国技”，我还认识了老虎，豹，猴子，穿山甲。所以“香市”也是儿童们的狂欢节。</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（1）这段文字所表达的中心思想是什么</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（2）这段文字突出描写的场面是什么 它在全文中的作用是什么</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（3）这段文字表现了作者怎样的感情</w:t>
      </w:r>
      <w:r>
        <w:rPr>
          <w:rFonts w:ascii="黑体" w:eastAsia="黑体" w:hAnsi="黑体" w:cs="Times New Roman"/>
          <w:sz w:val="24"/>
          <w:lang w:val="en-US" w:eastAsia="zh-CN" w:bidi="ar-SA"/>
        </w:rPr>
        <w:br/>
      </w:r>
    </w:p>
    <w:p w:rsidR="00327933" w:rsidRPr="00730BBD" w:rsidP="00386F93">
      <w:pPr>
        <w:pStyle w:val="Normal15"/>
        <w:jc w:val="left"/>
        <w:rPr>
          <w:rFonts w:ascii="黑体" w:eastAsia="黑体" w:hAnsi="黑体"/>
          <w:sz w:val="24"/>
          <w:lang w:val="en-US" w:eastAsia="zh-CN" w:bidi="ar-SA"/>
        </w:rPr>
      </w:pPr>
    </w:p>
    <w:p w:rsidR="00327933" w:rsidRPr="00730BBD" w:rsidP="00386F93">
      <w:pPr>
        <w:pStyle w:val="Normal16"/>
        <w:jc w:val="left"/>
        <w:rPr>
          <w:rFonts w:ascii="黑体" w:eastAsia="黑体" w:hAnsi="黑体"/>
          <w:sz w:val="24"/>
          <w:lang w:val="en-US" w:eastAsia="zh-CN" w:bidi="ar-SA"/>
        </w:rPr>
        <w:sectPr w:rsidSect="00504EE1">
          <w:footerReference w:type="default" r:id="rId9"/>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阅读《苦恼》中的最后片段，然后回答问题。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姚纳沉默了一忽儿，继续说：“就是这样嘛，我的小母马。……库兹玛·姚内奇不在了。……他下世了。……他无缘无故死了。……比方说，你现在有个小驹子，你就是这个小驹子的亲娘。……忽然，比方说，这个小驹子下世了。……你不是要伤心吗？”</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那匹瘦马嚼着草料，听着，向它主人的手上呵气。</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姚纳讲得入了迷，就把他心里的话统统对它讲了。……</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r>
        <w:rPr>
          <w:rFonts w:ascii="黑体" w:eastAsia="黑体" w:hAnsi="黑体" w:cs="Times New Roman"/>
          <w:sz w:val="24"/>
          <w:lang w:val="en-US" w:eastAsia="zh-CN" w:bidi="ar-SA"/>
        </w:rPr>
        <w:t>1.姚纳为什么要向马诉说苦恼？这反映了当时怎样的社会现实？</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2.文中什么地方运用了类比手法？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3.为什么说这里运用了对比手法？有什么作用？</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p>
    <w:p w:rsidR="00327933" w:rsidRPr="00730BBD" w:rsidP="00386F93">
      <w:pPr>
        <w:pStyle w:val="Normal17"/>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阅读巴金《爱尔克的灯光》中的一段文字。</w:t>
      </w:r>
      <w:r>
        <w:rPr>
          <w:rFonts w:ascii="黑体" w:eastAsia="黑体" w:hAnsi="黑体" w:cs="Times New Roman"/>
          <w:sz w:val="24"/>
          <w:lang w:val="en-US" w:eastAsia="zh-CN" w:bidi="ar-SA"/>
        </w:rPr>
        <w:br/>
      </w:r>
      <w:r>
        <w:rPr>
          <w:rFonts w:ascii="黑体" w:eastAsia="黑体" w:hAnsi="黑体" w:cs="Times New Roman"/>
          <w:sz w:val="24"/>
          <w:lang w:val="en-US" w:eastAsia="zh-CN" w:bidi="ar-SA"/>
        </w:rPr>
        <w:t>黑暗来了。我的眼睛失掉了一切。于是大门内亮起了灯光。灯光并不曾照亮什么，反而增加了我心上的黑暗。我只得失望地走了。我向着来时的路回去。已经走了四五步，我忽然掉转头．再看那个建筑物。依旧是阴暗中的一线微光。我好像看见一个盛满希望的水碗一下子就落在地上打碎了一般，我痛苦地在心里叫起来。在这条被夜幕覆盖着的近代城市的静寂的街中，我仿佛看见了哈立希岛上的灯光。那应该是姐姐爱尔克点的灯罢。她用这灯光来给她的航海的兄弟照路，每夜每夜灯光亮在她的窗前，她一直到死都在等待那个出远门的兄弟回来。最后她带着失望进入坟墓。</w:t>
      </w:r>
      <w:r>
        <w:rPr>
          <w:rFonts w:ascii="黑体" w:eastAsia="黑体" w:hAnsi="黑体" w:cs="Times New Roman"/>
          <w:sz w:val="24"/>
          <w:lang w:val="en-US" w:eastAsia="zh-CN" w:bidi="ar-SA"/>
        </w:rPr>
        <w:br/>
      </w:r>
      <w:r>
        <w:rPr>
          <w:rFonts w:ascii="黑体" w:eastAsia="黑体" w:hAnsi="黑体" w:cs="Times New Roman"/>
          <w:sz w:val="24"/>
          <w:lang w:val="en-US" w:eastAsia="zh-CN" w:bidi="ar-SA"/>
        </w:rPr>
        <w:t>这段文字中有两种灯光的描述，它们分别有何象征意义?</w:t>
      </w:r>
      <w:r>
        <w:rPr>
          <w:rFonts w:ascii="黑体" w:eastAsia="黑体" w:hAnsi="黑体" w:cs="Times New Roman"/>
          <w:sz w:val="24"/>
          <w:lang w:val="en-US" w:eastAsia="zh-CN" w:bidi="ar-SA"/>
        </w:rPr>
        <w:br/>
      </w:r>
    </w:p>
    <w:p w:rsidR="00327933" w:rsidRPr="00730BBD" w:rsidP="00386F93">
      <w:pPr>
        <w:pStyle w:val="Normal17"/>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三.英语单选题(共10题)</w:t>
      </w:r>
    </w:p>
    <w:p w:rsidR="00327933" w:rsidRPr="00730BBD" w:rsidP="00386F93">
      <w:pPr>
        <w:pStyle w:val="Normal17"/>
        <w:jc w:val="left"/>
        <w:rPr>
          <w:rFonts w:ascii="宋体" w:hAnsi="宋体" w:cs="宋体"/>
          <w:b/>
          <w:color w:val="000000"/>
          <w:sz w:val="28"/>
          <w:lang w:val="en-US" w:eastAsia="zh-CN" w:bidi="ar-SA"/>
        </w:rPr>
      </w:pPr>
    </w:p>
    <w:p w:rsidR="00327933" w:rsidRPr="00730BBD" w:rsidP="00386F93">
      <w:pPr>
        <w:pStyle w:val="Normal18"/>
        <w:jc w:val="left"/>
        <w:rPr>
          <w:rFonts w:ascii="黑体" w:eastAsia="黑体" w:hAnsi="黑体"/>
          <w:sz w:val="24"/>
          <w:lang w:val="en-US" w:eastAsia="zh-CN" w:bidi="ar-SA"/>
        </w:rPr>
        <w:sectPr w:rsidSect="00504EE1">
          <w:footerReference w:type="default" r:id="rId10"/>
          <w:type w:val="nextPage"/>
          <w:pgSz w:w="11906" w:h="16838" w:code="9"/>
          <w:pgMar w:top="1440" w:right="1800" w:bottom="1440" w:left="1800" w:header="851" w:footer="992" w:gutter="0"/>
          <w:pgNumType w:start="6"/>
          <w:cols w:space="425"/>
          <w:titlePg w:val="0"/>
          <w:docGrid w:type="lines" w:linePitch="312"/>
        </w:sect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Years ago,a cigarette commercial asked if you were smoking more,but enjoying it less．That describes the way many of us live today．We are doing more,but enjoying it less．And when that doesn't work,we get the problem．In our extremely hurried search for satisfaction,we try stuffing still more into our days,never realizing that we are taking the wrong approach.</w:t>
      </w:r>
      <w:r>
        <w:rPr>
          <w:rFonts w:ascii="黑体" w:eastAsia="黑体" w:hAnsi="黑体" w:cs="Times New Roman"/>
          <w:sz w:val="24"/>
          <w:lang w:val="en-US" w:eastAsia="zh-CN" w:bidi="ar-SA"/>
        </w:rPr>
        <w:br/>
      </w:r>
      <w:r>
        <w:rPr>
          <w:rFonts w:ascii="黑体" w:eastAsia="黑体" w:hAnsi="黑体" w:cs="Times New Roman"/>
          <w:sz w:val="24"/>
          <w:lang w:val="en-US" w:eastAsia="zh-CN" w:bidi="ar-SA"/>
        </w:rPr>
        <w:t>The truth is simple;so simple it is hard to believe．Satisfaction lies with less,not with more．Yet,we pursue the myth that this thing,or that activity,will somehow provide the satisfaction we so desperately seek.</w:t>
      </w:r>
      <w:r>
        <w:rPr>
          <w:rFonts w:ascii="黑体" w:eastAsia="黑体" w:hAnsi="黑体" w:cs="Times New Roman"/>
          <w:sz w:val="24"/>
          <w:lang w:val="en-US" w:eastAsia="zh-CN" w:bidi="ar-SA"/>
        </w:rPr>
        <w:br/>
      </w:r>
      <w:r>
        <w:rPr>
          <w:rFonts w:ascii="黑体" w:eastAsia="黑体" w:hAnsi="黑体" w:cs="Times New Roman"/>
          <w:sz w:val="24"/>
          <w:lang w:val="en-US" w:eastAsia="zh-CN" w:bidi="ar-SA"/>
        </w:rPr>
        <w:t>Arthur Lindman,in his very effective book,"The Harried Leisure Class,"described the uselessness of pursuing more．His research focused on what people did with their leisure time．He found that as income rose,people bought more things to occupy their leisure time．But,ironically,the more things they bought,the less they valued any one of them．Carried to an extreme,he predicted massive boredom in the midst of tremendous variety．That was more than twenty years ago,and his prediction seems more accurate every year.</w:t>
      </w:r>
      <w:r>
        <w:rPr>
          <w:rFonts w:ascii="黑体" w:eastAsia="黑体" w:hAnsi="黑体" w:cs="Times New Roman"/>
          <w:sz w:val="24"/>
          <w:lang w:val="en-US" w:eastAsia="zh-CN" w:bidi="ar-SA"/>
        </w:rPr>
        <w:br/>
      </w:r>
      <w:r>
        <w:rPr>
          <w:rFonts w:ascii="黑体" w:eastAsia="黑体" w:hAnsi="黑体" w:cs="Times New Roman"/>
          <w:sz w:val="24"/>
          <w:lang w:val="en-US" w:eastAsia="zh-CN" w:bidi="ar-SA"/>
        </w:rPr>
        <w:t>Lindman of course,is not the first to discover this．The writer of Ecclesiastes expressed the same thought thousands of years ago．It is better,he wrote,to have less,but enjoy it more.</w:t>
      </w:r>
      <w:r>
        <w:rPr>
          <w:rFonts w:ascii="黑体" w:eastAsia="黑体" w:hAnsi="黑体" w:cs="Times New Roman"/>
          <w:sz w:val="24"/>
          <w:lang w:val="en-US" w:eastAsia="zh-CN" w:bidi="ar-SA"/>
        </w:rPr>
        <w:br/>
      </w:r>
      <w:r>
        <w:rPr>
          <w:rFonts w:ascii="黑体" w:eastAsia="黑体" w:hAnsi="黑体" w:cs="Times New Roman"/>
          <w:sz w:val="24"/>
          <w:lang w:val="en-US" w:eastAsia="zh-CN" w:bidi="ar-SA"/>
        </w:rPr>
        <w:t>If</w:t>
      </w:r>
      <w:r>
        <w:rPr>
          <w:rFonts w:ascii="黑体" w:eastAsia="黑体" w:hAnsi="黑体" w:cs="Times New Roman"/>
          <w:sz w:val="24"/>
          <w:lang w:val="en-US" w:eastAsia="zh-CN" w:bidi="ar-SA"/>
        </w:rPr>
        <w:t xml:space="preserve"> you</w:t>
      </w:r>
      <w:r>
        <w:rPr>
          <w:rFonts w:ascii="黑体" w:eastAsia="黑体" w:hAnsi="黑体" w:cs="Times New Roman"/>
          <w:sz w:val="24"/>
          <w:lang w:val="en-US" w:eastAsia="zh-CN" w:bidi="ar-SA"/>
        </w:rPr>
        <w:t xml:space="preserve"> would</w:t>
      </w:r>
      <w:r>
        <w:rPr>
          <w:rFonts w:ascii="黑体" w:eastAsia="黑体" w:hAnsi="黑体" w:cs="Times New Roman"/>
          <w:sz w:val="24"/>
          <w:lang w:val="en-US" w:eastAsia="zh-CN" w:bidi="ar-SA"/>
        </w:rPr>
        <w:t xml:space="preserve"> like</w:t>
      </w:r>
      <w:r>
        <w:rPr>
          <w:rFonts w:ascii="黑体" w:eastAsia="黑体" w:hAnsi="黑体" w:cs="Times New Roman"/>
          <w:sz w:val="24"/>
          <w:lang w:val="en-US" w:eastAsia="zh-CN" w:bidi="ar-SA"/>
        </w:rPr>
        <w:t xml:space="preserve"> to</w:t>
      </w:r>
      <w:r>
        <w:rPr>
          <w:rFonts w:ascii="黑体" w:eastAsia="黑体" w:hAnsi="黑体" w:cs="Times New Roman"/>
          <w:sz w:val="24"/>
          <w:lang w:val="en-US" w:eastAsia="zh-CN" w:bidi="ar-SA"/>
        </w:rPr>
        <w:t xml:space="preserve"> enjoy</w:t>
      </w:r>
      <w:r>
        <w:rPr>
          <w:rFonts w:ascii="黑体" w:eastAsia="黑体" w:hAnsi="黑体" w:cs="Times New Roman"/>
          <w:sz w:val="24"/>
          <w:lang w:val="en-US" w:eastAsia="zh-CN" w:bidi="ar-SA"/>
        </w:rPr>
        <w:t xml:space="preserve"> life</w:t>
      </w:r>
      <w:r>
        <w:rPr>
          <w:rFonts w:ascii="黑体" w:eastAsia="黑体" w:hAnsi="黑体" w:cs="Times New Roman"/>
          <w:sz w:val="24"/>
          <w:lang w:val="en-US" w:eastAsia="zh-CN" w:bidi="ar-SA"/>
        </w:rPr>
        <w:t xml:space="preserve"> more,I</w:t>
      </w:r>
      <w:r>
        <w:rPr>
          <w:rFonts w:ascii="黑体" w:eastAsia="黑体" w:hAnsi="黑体" w:cs="Times New Roman"/>
          <w:sz w:val="24"/>
          <w:lang w:val="en-US" w:eastAsia="zh-CN" w:bidi="ar-SA"/>
        </w:rPr>
        <w:t xml:space="preserve"> challenge</w:t>
      </w:r>
      <w:r>
        <w:rPr>
          <w:rFonts w:ascii="黑体" w:eastAsia="黑体" w:hAnsi="黑体" w:cs="Times New Roman"/>
          <w:sz w:val="24"/>
          <w:lang w:val="en-US" w:eastAsia="zh-CN" w:bidi="ar-SA"/>
        </w:rPr>
        <w:t xml:space="preserve"> you</w:t>
      </w:r>
      <w:r>
        <w:rPr>
          <w:rFonts w:ascii="黑体" w:eastAsia="黑体" w:hAnsi="黑体" w:cs="Times New Roman"/>
          <w:sz w:val="24"/>
          <w:lang w:val="en-US" w:eastAsia="zh-CN" w:bidi="ar-SA"/>
        </w:rPr>
        <w:t xml:space="preserve"> to</w:t>
      </w:r>
      <w:r>
        <w:rPr>
          <w:rFonts w:ascii="黑体" w:eastAsia="黑体" w:hAnsi="黑体" w:cs="Times New Roman"/>
          <w:sz w:val="24"/>
          <w:lang w:val="en-US" w:eastAsia="zh-CN" w:bidi="ar-SA"/>
        </w:rPr>
        <w:t xml:space="preserve"> experiment</w:t>
      </w:r>
      <w:r>
        <w:rPr>
          <w:rFonts w:ascii="黑体" w:eastAsia="黑体" w:hAnsi="黑体" w:cs="Times New Roman"/>
          <w:sz w:val="24"/>
          <w:lang w:val="en-US" w:eastAsia="zh-CN" w:bidi="ar-SA"/>
        </w:rPr>
        <w:t xml:space="preserve"> with</w:t>
      </w:r>
      <w:r>
        <w:rPr>
          <w:rFonts w:ascii="黑体" w:eastAsia="黑体" w:hAnsi="黑体" w:cs="Times New Roman"/>
          <w:sz w:val="24"/>
          <w:lang w:val="en-US" w:eastAsia="zh-CN" w:bidi="ar-SA"/>
        </w:rPr>
        <w:t xml:space="preserve"> me．How</w:t>
      </w:r>
      <w:r>
        <w:rPr>
          <w:rFonts w:ascii="黑体" w:eastAsia="黑体" w:hAnsi="黑体" w:cs="Times New Roman"/>
          <w:sz w:val="24"/>
          <w:lang w:val="en-US" w:eastAsia="zh-CN" w:bidi="ar-SA"/>
        </w:rPr>
        <w:t xml:space="preserve"> could</w:t>
      </w:r>
      <w:r>
        <w:rPr>
          <w:rFonts w:ascii="黑体" w:eastAsia="黑体" w:hAnsi="黑体" w:cs="Times New Roman"/>
          <w:sz w:val="24"/>
          <w:lang w:val="en-US" w:eastAsia="zh-CN" w:bidi="ar-SA"/>
        </w:rPr>
        <w:t xml:space="preserve"> you</w:t>
      </w:r>
      <w:r>
        <w:rPr>
          <w:rFonts w:ascii="黑体" w:eastAsia="黑体" w:hAnsi="黑体" w:cs="Times New Roman"/>
          <w:sz w:val="24"/>
          <w:lang w:val="en-US" w:eastAsia="zh-CN" w:bidi="ar-SA"/>
        </w:rPr>
        <w:t xml:space="preserve"> simplify</w:t>
      </w:r>
      <w:r>
        <w:rPr>
          <w:rFonts w:ascii="黑体" w:eastAsia="黑体" w:hAnsi="黑体" w:cs="Times New Roman"/>
          <w:sz w:val="24"/>
          <w:lang w:val="en-US" w:eastAsia="zh-CN" w:bidi="ar-SA"/>
        </w:rPr>
        <w:t xml:space="preserve"> your</w:t>
      </w:r>
      <w:r>
        <w:rPr>
          <w:rFonts w:ascii="黑体" w:eastAsia="黑体" w:hAnsi="黑体" w:cs="Times New Roman"/>
          <w:sz w:val="24"/>
          <w:lang w:val="en-US" w:eastAsia="zh-CN" w:bidi="ar-SA"/>
        </w:rPr>
        <w:t xml:space="preserve"> life?What</w:t>
      </w:r>
      <w:r>
        <w:rPr>
          <w:rFonts w:ascii="黑体" w:eastAsia="黑体" w:hAnsi="黑体" w:cs="Times New Roman"/>
          <w:sz w:val="24"/>
          <w:lang w:val="en-US" w:eastAsia="zh-CN" w:bidi="ar-SA"/>
        </w:rPr>
        <w:t xml:space="preserve"> could</w:t>
      </w:r>
      <w:r>
        <w:rPr>
          <w:rFonts w:ascii="黑体" w:eastAsia="黑体" w:hAnsi="黑体" w:cs="Times New Roman"/>
          <w:sz w:val="24"/>
          <w:lang w:val="en-US" w:eastAsia="zh-CN" w:bidi="ar-SA"/>
        </w:rPr>
        <w:t xml:space="preserve"> you</w:t>
      </w:r>
      <w:r>
        <w:rPr>
          <w:rFonts w:ascii="黑体" w:eastAsia="黑体" w:hAnsi="黑体" w:cs="Times New Roman"/>
          <w:sz w:val="24"/>
          <w:lang w:val="en-US" w:eastAsia="zh-CN" w:bidi="ar-SA"/>
        </w:rPr>
        <w:t xml:space="preserve"> drop?What</w:t>
      </w:r>
      <w:r>
        <w:rPr>
          <w:rFonts w:ascii="黑体" w:eastAsia="黑体" w:hAnsi="黑体" w:cs="Times New Roman"/>
          <w:sz w:val="24"/>
          <w:lang w:val="en-US" w:eastAsia="zh-CN" w:bidi="ar-SA"/>
        </w:rPr>
        <w:t xml:space="preserve"> could</w:t>
      </w:r>
      <w:r>
        <w:rPr>
          <w:rFonts w:ascii="黑体" w:eastAsia="黑体" w:hAnsi="黑体" w:cs="Times New Roman"/>
          <w:sz w:val="24"/>
          <w:lang w:val="en-US" w:eastAsia="zh-CN" w:bidi="ar-SA"/>
        </w:rPr>
        <w:t xml:space="preserve"> you</w:t>
      </w:r>
      <w:r>
        <w:rPr>
          <w:rFonts w:ascii="黑体" w:eastAsia="黑体" w:hAnsi="黑体" w:cs="Times New Roman"/>
          <w:sz w:val="24"/>
          <w:lang w:val="en-US" w:eastAsia="zh-CN" w:bidi="ar-SA"/>
        </w:rPr>
        <w:t xml:space="preserve"> do</w:t>
      </w:r>
      <w:r>
        <w:rPr>
          <w:rFonts w:ascii="黑体" w:eastAsia="黑体" w:hAnsi="黑体" w:cs="Times New Roman"/>
          <w:sz w:val="24"/>
          <w:lang w:val="en-US" w:eastAsia="zh-CN" w:bidi="ar-SA"/>
        </w:rPr>
        <w:t xml:space="preserve"> without?What</w:t>
      </w:r>
      <w:r>
        <w:rPr>
          <w:rFonts w:ascii="黑体" w:eastAsia="黑体" w:hAnsi="黑体" w:cs="Times New Roman"/>
          <w:sz w:val="24"/>
          <w:lang w:val="en-US" w:eastAsia="zh-CN" w:bidi="ar-SA"/>
        </w:rPr>
        <w:t xml:space="preserve"> could</w:t>
      </w:r>
      <w:r>
        <w:rPr>
          <w:rFonts w:ascii="黑体" w:eastAsia="黑体" w:hAnsi="黑体" w:cs="Times New Roman"/>
          <w:sz w:val="24"/>
          <w:lang w:val="en-US" w:eastAsia="zh-CN" w:bidi="ar-SA"/>
        </w:rPr>
        <w:t xml:space="preserve"> you</w:t>
      </w:r>
      <w:r>
        <w:rPr>
          <w:rFonts w:ascii="黑体" w:eastAsia="黑体" w:hAnsi="黑体" w:cs="Times New Roman"/>
          <w:sz w:val="24"/>
          <w:lang w:val="en-US" w:eastAsia="zh-CN" w:bidi="ar-SA"/>
        </w:rPr>
        <w:t xml:space="preserve"> stop</w:t>
      </w:r>
      <w:r>
        <w:rPr>
          <w:rFonts w:ascii="黑体" w:eastAsia="黑体" w:hAnsi="黑体" w:cs="Times New Roman"/>
          <w:sz w:val="24"/>
          <w:lang w:val="en-US" w:eastAsia="zh-CN" w:bidi="ar-SA"/>
        </w:rPr>
        <w:t xml:space="preserve"> pursuing?What</w:t>
      </w:r>
      <w:r>
        <w:rPr>
          <w:rFonts w:ascii="黑体" w:eastAsia="黑体" w:hAnsi="黑体" w:cs="Times New Roman"/>
          <w:sz w:val="24"/>
          <w:lang w:val="en-US" w:eastAsia="zh-CN" w:bidi="ar-SA"/>
        </w:rPr>
        <w:t xml:space="preserve"> few</w:t>
      </w:r>
      <w:r>
        <w:rPr>
          <w:rFonts w:ascii="黑体" w:eastAsia="黑体" w:hAnsi="黑体" w:cs="Times New Roman"/>
          <w:sz w:val="24"/>
          <w:lang w:val="en-US" w:eastAsia="zh-CN" w:bidi="ar-SA"/>
        </w:rPr>
        <w:t xml:space="preserve"> things</w:t>
      </w:r>
    </w:p>
    <w:p w:rsidR="00327933" w:rsidRPr="00730BBD" w:rsidP="00386F93">
      <w:pPr>
        <w:pStyle w:val="Normal18"/>
        <w:jc w:val="left"/>
        <w:rPr>
          <w:rFonts w:ascii="黑体" w:eastAsia="黑体" w:hAnsi="黑体"/>
          <w:sz w:val="24"/>
          <w:lang w:val="en-US" w:eastAsia="zh-CN" w:bidi="ar-SA"/>
        </w:rPr>
      </w:pPr>
      <w:r>
        <w:rPr>
          <w:rFonts w:ascii="黑体" w:eastAsia="黑体" w:hAnsi="黑体" w:cs="Times New Roman"/>
          <w:sz w:val="24"/>
          <w:lang w:val="en-US" w:eastAsia="zh-CN" w:bidi="ar-SA"/>
        </w:rPr>
        <w:t xml:space="preserve"> could</w:t>
      </w:r>
      <w:r>
        <w:rPr>
          <w:rFonts w:ascii="黑体" w:eastAsia="黑体" w:hAnsi="黑体" w:cs="Times New Roman"/>
          <w:sz w:val="24"/>
          <w:lang w:val="en-US" w:eastAsia="zh-CN" w:bidi="ar-SA"/>
        </w:rPr>
        <w:t xml:space="preserve"> you</w:t>
      </w:r>
      <w:r>
        <w:rPr>
          <w:rFonts w:ascii="黑体" w:eastAsia="黑体" w:hAnsi="黑体" w:cs="Times New Roman"/>
          <w:sz w:val="24"/>
          <w:lang w:val="en-US" w:eastAsia="zh-CN" w:bidi="ar-SA"/>
        </w:rPr>
        <w:t xml:space="preserve"> concentrate</w:t>
      </w:r>
      <w:r>
        <w:rPr>
          <w:rFonts w:ascii="黑体" w:eastAsia="黑体" w:hAnsi="黑体" w:cs="Times New Roman"/>
          <w:sz w:val="24"/>
          <w:lang w:val="en-US" w:eastAsia="zh-CN" w:bidi="ar-SA"/>
        </w:rPr>
        <w:t xml:space="preserve"> on?</w:t>
      </w:r>
      <w:r>
        <w:rPr>
          <w:rFonts w:ascii="黑体" w:eastAsia="黑体" w:hAnsi="黑体" w:cs="Times New Roman"/>
          <w:sz w:val="24"/>
          <w:lang w:val="en-US" w:eastAsia="zh-CN" w:bidi="ar-SA"/>
        </w:rPr>
        <w:br/>
      </w:r>
      <w:r>
        <w:rPr>
          <w:rFonts w:ascii="黑体" w:eastAsia="黑体" w:hAnsi="黑体" w:cs="Times New Roman"/>
          <w:sz w:val="24"/>
          <w:lang w:val="en-US" w:eastAsia="zh-CN" w:bidi="ar-SA"/>
        </w:rPr>
        <w:t>The more I learn,the more I realize that fullness of life does not depend on things．The more I give up,the more I seem to gain．But words will never convince you．You must try it for yourself．</w:t>
      </w:r>
      <w:r>
        <w:rPr>
          <w:rFonts w:ascii="黑体" w:eastAsia="黑体" w:hAnsi="黑体" w:cs="Times New Roman"/>
          <w:sz w:val="24"/>
          <w:lang w:val="en-US" w:eastAsia="zh-CN" w:bidi="ar-SA"/>
        </w:rPr>
        <w:br/>
      </w:r>
      <w:r>
        <w:rPr>
          <w:rFonts w:ascii="黑体" w:eastAsia="黑体" w:hAnsi="黑体" w:cs="Times New Roman"/>
          <w:sz w:val="24"/>
          <w:lang w:val="en-US" w:eastAsia="zh-CN" w:bidi="ar-SA"/>
        </w:rPr>
        <w:t>We can make our life happier if we__.</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A.get rid of useless things</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B.buy more things</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C.sell things we do not need</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D.give up more</w:t>
      </w:r>
      <w:r>
        <w:rPr>
          <w:rFonts w:ascii="黑体" w:eastAsia="黑体" w:hAnsi="黑体" w:cs="Times New Roman"/>
          <w:sz w:val="24"/>
          <w:lang w:val="en-US" w:eastAsia="zh-CN" w:bidi="ar-SA"/>
        </w:rPr>
        <w:br/>
      </w:r>
    </w:p>
    <w:p w:rsidR="00327933" w:rsidRPr="00730BBD" w:rsidP="00386F93">
      <w:pPr>
        <w:pStyle w:val="Normal18"/>
        <w:jc w:val="left"/>
        <w:rPr>
          <w:rFonts w:ascii="黑体" w:eastAsia="黑体" w:hAnsi="黑体"/>
          <w:sz w:val="24"/>
          <w:lang w:val="en-US" w:eastAsia="zh-CN" w:bidi="ar-SA"/>
        </w:rPr>
      </w:pPr>
    </w:p>
    <w:p w:rsidR="00327933" w:rsidRPr="00730BBD" w:rsidP="00386F93">
      <w:pPr>
        <w:pStyle w:val="Normal19"/>
        <w:jc w:val="left"/>
        <w:rPr>
          <w:rFonts w:ascii="黑体" w:eastAsia="黑体" w:hAnsi="黑体"/>
          <w:sz w:val="24"/>
          <w:lang w:val="en-US" w:eastAsia="zh-CN" w:bidi="ar-SA"/>
        </w:r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Peter stays at home without a job,but he gets good__.</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A.pay</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B.salary</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C.wage</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D.income</w:t>
      </w:r>
      <w:r>
        <w:rPr>
          <w:rFonts w:ascii="黑体" w:eastAsia="黑体" w:hAnsi="黑体" w:cs="Times New Roman"/>
          <w:sz w:val="24"/>
          <w:lang w:val="en-US" w:eastAsia="zh-CN" w:bidi="ar-SA"/>
        </w:rPr>
        <w:br/>
      </w:r>
    </w:p>
    <w:p w:rsidR="00327933" w:rsidRPr="00730BBD" w:rsidP="00386F93">
      <w:pPr>
        <w:pStyle w:val="Normal19"/>
        <w:jc w:val="left"/>
        <w:rPr>
          <w:rFonts w:ascii="黑体" w:eastAsia="黑体" w:hAnsi="黑体"/>
          <w:sz w:val="24"/>
          <w:lang w:val="en-US" w:eastAsia="zh-CN" w:bidi="ar-SA"/>
        </w:rPr>
      </w:pPr>
    </w:p>
    <w:p w:rsidR="00327933" w:rsidRPr="00730BBD" w:rsidP="00386F93">
      <w:pPr>
        <w:pStyle w:val="Normal20"/>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_____loves them dearly．She spares no money and makes great efforts to have them well educated．</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A.Mary’s and Kate’s mother</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B.Mother of Mary’s and Kate’s</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C.Mary and Kate’s mother</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D.Mother of Mary and Kate’s</w:t>
      </w:r>
      <w:r>
        <w:rPr>
          <w:rFonts w:ascii="黑体" w:eastAsia="黑体" w:hAnsi="黑体" w:cs="Times New Roman"/>
          <w:sz w:val="24"/>
          <w:lang w:val="en-US" w:eastAsia="zh-CN" w:bidi="ar-SA"/>
        </w:rPr>
        <w:br/>
      </w:r>
    </w:p>
    <w:p w:rsidR="00327933" w:rsidRPr="00730BBD" w:rsidP="00386F93">
      <w:pPr>
        <w:pStyle w:val="Normal20"/>
        <w:jc w:val="left"/>
        <w:rPr>
          <w:rFonts w:ascii="黑体" w:eastAsia="黑体" w:hAnsi="黑体"/>
          <w:sz w:val="24"/>
          <w:lang w:val="en-US" w:eastAsia="zh-CN" w:bidi="ar-SA"/>
        </w:rPr>
      </w:pPr>
      <w:r w:rsidRPr="00730BBD">
        <w:rPr>
          <w:rFonts w:ascii="黑体" w:eastAsia="黑体" w:hAnsi="黑体"/>
          <w:sz w:val="24"/>
          <w:lang w:val="en-US" w:eastAsia="zh-CN" w:bidi="ar-SA"/>
        </w:rPr>
        <w:br/>
      </w:r>
      <w:r w:rsidRPr="00730BBD">
        <w:rPr>
          <w:rFonts w:ascii="黑体" w:eastAsia="黑体" w:hAnsi="黑体"/>
          <w:sz w:val="24"/>
          <w:lang w:val="en-US" w:eastAsia="zh-CN" w:bidi="ar-S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1" w:history="1">
        <w:r>
          <w:rPr>
            <w:rFonts w:ascii="SimSun" w:eastAsia="SimSun" w:hAnsi="SimSun" w:cs="SimSun"/>
            <w:b/>
            <w:bCs/>
            <w:color w:val="0000EE"/>
            <w:kern w:val="0"/>
            <w:sz w:val="30"/>
            <w:szCs w:val="30"/>
            <w:u w:val="single" w:color="0000EE"/>
          </w:rPr>
          <w:t>https://d.book118.com/437156016021006044</w:t>
        </w:r>
      </w:hyperlink>
    </w:p>
    <w:p w:rsidR="00327933" w:rsidRPr="00730BBD" w:rsidP="00386F93">
      <w:pPr>
        <w:pStyle w:val="Normal20"/>
        <w:jc w:val="left"/>
        <w:rPr>
          <w:rFonts w:ascii="黑体" w:eastAsia="黑体" w:hAnsi="黑体"/>
          <w:sz w:val="24"/>
          <w:lang w:val="en-US" w:eastAsia="zh-CN" w:bidi="ar-SA"/>
        </w:rPr>
      </w:pPr>
    </w:p>
    <w:sectPr w:rsidSect="00504EE1">
      <w:footerReference w:type="default" r:id="rId12"/>
      <w:type w:val="nextPage"/>
      <w:pgSz w:w="11906" w:h="16838" w:code="9"/>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paraId="6A9506E6"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053E"/>
    <w:rsid w:val="000527EF"/>
    <w:rsid w:val="00052967"/>
    <w:rsid w:val="000B3F97"/>
    <w:rsid w:val="000E1C82"/>
    <w:rsid w:val="0010489A"/>
    <w:rsid w:val="00117A71"/>
    <w:rsid w:val="001218D6"/>
    <w:rsid w:val="00132074"/>
    <w:rsid w:val="001471D3"/>
    <w:rsid w:val="001502A4"/>
    <w:rsid w:val="001550CE"/>
    <w:rsid w:val="00156496"/>
    <w:rsid w:val="00160D5A"/>
    <w:rsid w:val="00181857"/>
    <w:rsid w:val="00185F41"/>
    <w:rsid w:val="0019605D"/>
    <w:rsid w:val="001D1D41"/>
    <w:rsid w:val="0021302C"/>
    <w:rsid w:val="00231F02"/>
    <w:rsid w:val="00257055"/>
    <w:rsid w:val="002B0B19"/>
    <w:rsid w:val="00327933"/>
    <w:rsid w:val="00386F93"/>
    <w:rsid w:val="003B1539"/>
    <w:rsid w:val="003C5E50"/>
    <w:rsid w:val="003D0CF3"/>
    <w:rsid w:val="003D4D8E"/>
    <w:rsid w:val="003F520C"/>
    <w:rsid w:val="0042574A"/>
    <w:rsid w:val="004B57E7"/>
    <w:rsid w:val="004C0772"/>
    <w:rsid w:val="00504EE1"/>
    <w:rsid w:val="0051077B"/>
    <w:rsid w:val="00534A43"/>
    <w:rsid w:val="005506DD"/>
    <w:rsid w:val="00594BDF"/>
    <w:rsid w:val="005D723D"/>
    <w:rsid w:val="005F5F63"/>
    <w:rsid w:val="006041C1"/>
    <w:rsid w:val="00681E04"/>
    <w:rsid w:val="006D5968"/>
    <w:rsid w:val="0071008B"/>
    <w:rsid w:val="0071421A"/>
    <w:rsid w:val="00721632"/>
    <w:rsid w:val="00730BBD"/>
    <w:rsid w:val="00792E58"/>
    <w:rsid w:val="00794C1A"/>
    <w:rsid w:val="00797476"/>
    <w:rsid w:val="007D572E"/>
    <w:rsid w:val="00827B23"/>
    <w:rsid w:val="008B4D5B"/>
    <w:rsid w:val="008B6842"/>
    <w:rsid w:val="008C0C31"/>
    <w:rsid w:val="008F168A"/>
    <w:rsid w:val="00902424"/>
    <w:rsid w:val="00954CA2"/>
    <w:rsid w:val="00972C3F"/>
    <w:rsid w:val="0097522F"/>
    <w:rsid w:val="00980EED"/>
    <w:rsid w:val="009E2F0E"/>
    <w:rsid w:val="00A15098"/>
    <w:rsid w:val="00A23706"/>
    <w:rsid w:val="00A378B7"/>
    <w:rsid w:val="00A43E68"/>
    <w:rsid w:val="00A44168"/>
    <w:rsid w:val="00A51137"/>
    <w:rsid w:val="00A77B3E"/>
    <w:rsid w:val="00AD6342"/>
    <w:rsid w:val="00B11CCC"/>
    <w:rsid w:val="00B23199"/>
    <w:rsid w:val="00BB3426"/>
    <w:rsid w:val="00C6422B"/>
    <w:rsid w:val="00C7162A"/>
    <w:rsid w:val="00C74FDF"/>
    <w:rsid w:val="00CA5E80"/>
    <w:rsid w:val="00D00AF6"/>
    <w:rsid w:val="00D21982"/>
    <w:rsid w:val="00D4321D"/>
    <w:rsid w:val="00D76293"/>
    <w:rsid w:val="00DA34CC"/>
    <w:rsid w:val="00DB251F"/>
    <w:rsid w:val="00DD6034"/>
    <w:rsid w:val="00DE521C"/>
    <w:rsid w:val="00E266BD"/>
    <w:rsid w:val="00E401E4"/>
    <w:rsid w:val="00E465B0"/>
    <w:rsid w:val="00E5109B"/>
    <w:rsid w:val="00E55E2D"/>
    <w:rsid w:val="00EE4110"/>
    <w:rsid w:val="00F210CE"/>
    <w:rsid w:val="00F21941"/>
    <w:rsid w:val="00F41DA8"/>
    <w:rsid w:val="00F51ECF"/>
    <w:rsid w:val="00F602EB"/>
    <w:rsid w:val="00F933D4"/>
    <w:rsid w:val="00FA021B"/>
    <w:rsid w:val="00FB2017"/>
    <w:rsid w:val="00FC1F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2AA84A-7B71-41F7-97EB-15EF2A3D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465B0"/>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E465B0"/>
    <w:rPr>
      <w:sz w:val="18"/>
      <w:szCs w:val="18"/>
    </w:rPr>
  </w:style>
  <w:style w:type="paragraph" w:styleId="Footer">
    <w:name w:val="footer"/>
    <w:basedOn w:val="Normal"/>
    <w:link w:val="a0"/>
    <w:uiPriority w:val="99"/>
    <w:unhideWhenUsed/>
    <w:rsid w:val="00E465B0"/>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E465B0"/>
    <w:rPr>
      <w:sz w:val="18"/>
      <w:szCs w:val="18"/>
    </w:rPr>
  </w:style>
  <w:style w:type="table" w:styleId="TableGrid">
    <w:name w:val="Table Grid"/>
    <w:basedOn w:val="TableNormal"/>
    <w:uiPriority w:val="39"/>
    <w:rsid w:val="003F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jc w:val="both"/>
    </w:pPr>
    <w:rPr>
      <w:rFonts w:ascii="Calibri" w:eastAsia="宋体" w:hAnsi="Calibri" w:cs="Times New Roman"/>
      <w:kern w:val="2"/>
      <w:sz w:val="21"/>
      <w:szCs w:val="22"/>
    </w:rPr>
  </w:style>
  <w:style w:type="paragraph" w:customStyle="1" w:styleId="Normal1">
    <w:name w:val="Normal_1"/>
    <w:qFormat/>
    <w:pPr>
      <w:widowControl w:val="0"/>
      <w:jc w:val="both"/>
    </w:pPr>
    <w:rPr>
      <w:rFonts w:ascii="Calibri" w:eastAsia="宋体" w:hAnsi="Calibri" w:cs="Times New Roman"/>
      <w:kern w:val="2"/>
      <w:sz w:val="21"/>
      <w:szCs w:val="22"/>
    </w:rPr>
  </w:style>
  <w:style w:type="paragraph" w:customStyle="1" w:styleId="Normal2">
    <w:name w:val="Normal_2"/>
    <w:qFormat/>
    <w:pPr>
      <w:widowControl w:val="0"/>
      <w:jc w:val="both"/>
    </w:pPr>
    <w:rPr>
      <w:rFonts w:ascii="Calibri" w:eastAsia="宋体" w:hAnsi="Calibri" w:cs="Times New Roman"/>
      <w:kern w:val="2"/>
      <w:sz w:val="21"/>
      <w:szCs w:val="22"/>
    </w:rPr>
  </w:style>
  <w:style w:type="paragraph" w:customStyle="1" w:styleId="Normal3">
    <w:name w:val="Normal_3"/>
    <w:qFormat/>
    <w:pPr>
      <w:widowControl w:val="0"/>
      <w:jc w:val="both"/>
    </w:pPr>
    <w:rPr>
      <w:rFonts w:ascii="Calibri" w:eastAsia="宋体" w:hAnsi="Calibri" w:cs="Times New Roman"/>
      <w:kern w:val="2"/>
      <w:sz w:val="21"/>
      <w:szCs w:val="22"/>
    </w:rPr>
  </w:style>
  <w:style w:type="paragraph" w:customStyle="1" w:styleId="Normal4">
    <w:name w:val="Normal_4"/>
    <w:qFormat/>
    <w:pPr>
      <w:widowControl w:val="0"/>
      <w:jc w:val="both"/>
    </w:pPr>
    <w:rPr>
      <w:rFonts w:ascii="Calibri" w:eastAsia="宋体" w:hAnsi="Calibri" w:cs="Times New Roman"/>
      <w:kern w:val="2"/>
      <w:sz w:val="21"/>
      <w:szCs w:val="22"/>
    </w:rPr>
  </w:style>
  <w:style w:type="paragraph" w:customStyle="1" w:styleId="Normal5">
    <w:name w:val="Normal_5"/>
    <w:qFormat/>
    <w:pPr>
      <w:widowControl w:val="0"/>
      <w:jc w:val="both"/>
    </w:pPr>
    <w:rPr>
      <w:rFonts w:ascii="Calibri" w:eastAsia="宋体" w:hAnsi="Calibri" w:cs="Times New Roman"/>
      <w:kern w:val="2"/>
      <w:sz w:val="21"/>
      <w:szCs w:val="22"/>
    </w:rPr>
  </w:style>
  <w:style w:type="paragraph" w:customStyle="1" w:styleId="Normal6">
    <w:name w:val="Normal_6"/>
    <w:qFormat/>
    <w:pPr>
      <w:widowControl w:val="0"/>
      <w:jc w:val="both"/>
    </w:pPr>
    <w:rPr>
      <w:rFonts w:ascii="Calibri" w:eastAsia="宋体" w:hAnsi="Calibri" w:cs="Times New Roman"/>
      <w:kern w:val="2"/>
      <w:sz w:val="21"/>
      <w:szCs w:val="22"/>
    </w:rPr>
  </w:style>
  <w:style w:type="paragraph" w:customStyle="1" w:styleId="Normal7">
    <w:name w:val="Normal_7"/>
    <w:qFormat/>
    <w:pPr>
      <w:widowControl w:val="0"/>
      <w:jc w:val="both"/>
    </w:pPr>
    <w:rPr>
      <w:rFonts w:ascii="Calibri" w:eastAsia="宋体" w:hAnsi="Calibri" w:cs="Times New Roman"/>
      <w:kern w:val="2"/>
      <w:sz w:val="21"/>
      <w:szCs w:val="22"/>
    </w:rPr>
  </w:style>
  <w:style w:type="paragraph" w:customStyle="1" w:styleId="Normal8">
    <w:name w:val="Normal_8"/>
    <w:qFormat/>
    <w:pPr>
      <w:widowControl w:val="0"/>
      <w:jc w:val="both"/>
    </w:pPr>
    <w:rPr>
      <w:rFonts w:ascii="Calibri" w:eastAsia="宋体" w:hAnsi="Calibri" w:cs="Times New Roman"/>
      <w:kern w:val="2"/>
      <w:sz w:val="21"/>
      <w:szCs w:val="22"/>
    </w:rPr>
  </w:style>
  <w:style w:type="paragraph" w:customStyle="1" w:styleId="Normal9">
    <w:name w:val="Normal_9"/>
    <w:qFormat/>
    <w:pPr>
      <w:widowControl w:val="0"/>
      <w:jc w:val="both"/>
    </w:pPr>
    <w:rPr>
      <w:rFonts w:ascii="Calibri" w:eastAsia="宋体" w:hAnsi="Calibri" w:cs="Times New Roman"/>
      <w:kern w:val="2"/>
      <w:sz w:val="21"/>
      <w:szCs w:val="22"/>
    </w:rPr>
  </w:style>
  <w:style w:type="paragraph" w:customStyle="1" w:styleId="Normal10">
    <w:name w:val="Normal_10"/>
    <w:qFormat/>
    <w:pPr>
      <w:widowControl w:val="0"/>
      <w:jc w:val="both"/>
    </w:pPr>
    <w:rPr>
      <w:rFonts w:ascii="Calibri" w:eastAsia="宋体" w:hAnsi="Calibri" w:cs="Times New Roman"/>
      <w:kern w:val="2"/>
      <w:sz w:val="21"/>
      <w:szCs w:val="22"/>
    </w:rPr>
  </w:style>
  <w:style w:type="paragraph" w:customStyle="1" w:styleId="Normal11">
    <w:name w:val="Normal_11"/>
    <w:qFormat/>
    <w:pPr>
      <w:widowControl w:val="0"/>
      <w:jc w:val="both"/>
    </w:pPr>
    <w:rPr>
      <w:rFonts w:ascii="Calibri" w:eastAsia="宋体" w:hAnsi="Calibri" w:cs="Times New Roman"/>
      <w:kern w:val="2"/>
      <w:sz w:val="21"/>
      <w:szCs w:val="22"/>
    </w:rPr>
  </w:style>
  <w:style w:type="paragraph" w:customStyle="1" w:styleId="Normal12">
    <w:name w:val="Normal_12"/>
    <w:qFormat/>
    <w:pPr>
      <w:widowControl w:val="0"/>
      <w:jc w:val="both"/>
    </w:pPr>
    <w:rPr>
      <w:rFonts w:ascii="Calibri" w:eastAsia="宋体" w:hAnsi="Calibri" w:cs="Times New Roman"/>
      <w:kern w:val="2"/>
      <w:sz w:val="21"/>
      <w:szCs w:val="22"/>
    </w:rPr>
  </w:style>
  <w:style w:type="paragraph" w:customStyle="1" w:styleId="Normal13">
    <w:name w:val="Normal_13"/>
    <w:qFormat/>
    <w:pPr>
      <w:widowControl w:val="0"/>
      <w:jc w:val="both"/>
    </w:pPr>
    <w:rPr>
      <w:rFonts w:ascii="Calibri" w:eastAsia="宋体" w:hAnsi="Calibri" w:cs="Times New Roman"/>
      <w:kern w:val="2"/>
      <w:sz w:val="21"/>
      <w:szCs w:val="22"/>
    </w:rPr>
  </w:style>
  <w:style w:type="paragraph" w:customStyle="1" w:styleId="Normal14">
    <w:name w:val="Normal_14"/>
    <w:qFormat/>
    <w:pPr>
      <w:widowControl w:val="0"/>
      <w:jc w:val="both"/>
    </w:pPr>
    <w:rPr>
      <w:rFonts w:ascii="Calibri" w:eastAsia="宋体" w:hAnsi="Calibri" w:cs="Times New Roman"/>
      <w:kern w:val="2"/>
      <w:sz w:val="21"/>
      <w:szCs w:val="22"/>
    </w:rPr>
  </w:style>
  <w:style w:type="paragraph" w:customStyle="1" w:styleId="Normal15">
    <w:name w:val="Normal_15"/>
    <w:qFormat/>
    <w:pPr>
      <w:widowControl w:val="0"/>
      <w:jc w:val="both"/>
    </w:pPr>
    <w:rPr>
      <w:rFonts w:ascii="Calibri" w:eastAsia="宋体" w:hAnsi="Calibri" w:cs="Times New Roman"/>
      <w:kern w:val="2"/>
      <w:sz w:val="21"/>
      <w:szCs w:val="22"/>
    </w:rPr>
  </w:style>
  <w:style w:type="paragraph" w:customStyle="1" w:styleId="Normal16">
    <w:name w:val="Normal_16"/>
    <w:qFormat/>
    <w:pPr>
      <w:widowControl w:val="0"/>
      <w:jc w:val="both"/>
    </w:pPr>
    <w:rPr>
      <w:rFonts w:ascii="Calibri" w:eastAsia="宋体" w:hAnsi="Calibri" w:cs="Times New Roman"/>
      <w:kern w:val="2"/>
      <w:sz w:val="21"/>
      <w:szCs w:val="22"/>
    </w:rPr>
  </w:style>
  <w:style w:type="paragraph" w:customStyle="1" w:styleId="Normal17">
    <w:name w:val="Normal_17"/>
    <w:qFormat/>
    <w:pPr>
      <w:widowControl w:val="0"/>
      <w:jc w:val="both"/>
    </w:pPr>
    <w:rPr>
      <w:rFonts w:ascii="Calibri" w:eastAsia="宋体" w:hAnsi="Calibri" w:cs="Times New Roman"/>
      <w:kern w:val="2"/>
      <w:sz w:val="21"/>
      <w:szCs w:val="22"/>
    </w:rPr>
  </w:style>
  <w:style w:type="paragraph" w:customStyle="1" w:styleId="Normal18">
    <w:name w:val="Normal_18"/>
    <w:qFormat/>
    <w:pPr>
      <w:widowControl w:val="0"/>
      <w:jc w:val="both"/>
    </w:pPr>
    <w:rPr>
      <w:rFonts w:ascii="Calibri" w:eastAsia="宋体" w:hAnsi="Calibri" w:cs="Times New Roman"/>
      <w:kern w:val="2"/>
      <w:sz w:val="21"/>
      <w:szCs w:val="22"/>
    </w:rPr>
  </w:style>
  <w:style w:type="paragraph" w:customStyle="1" w:styleId="Normal19">
    <w:name w:val="Normal_19"/>
    <w:qFormat/>
    <w:pPr>
      <w:widowControl w:val="0"/>
      <w:jc w:val="both"/>
    </w:pPr>
    <w:rPr>
      <w:rFonts w:ascii="Calibri" w:eastAsia="宋体" w:hAnsi="Calibri" w:cs="Times New Roman"/>
      <w:kern w:val="2"/>
      <w:sz w:val="21"/>
      <w:szCs w:val="22"/>
    </w:rPr>
  </w:style>
  <w:style w:type="paragraph" w:customStyle="1" w:styleId="Normal20">
    <w:name w:val="Normal_20"/>
    <w:qFormat/>
    <w:pPr>
      <w:widowControl w:val="0"/>
      <w:jc w:val="both"/>
    </w:pPr>
    <w:rPr>
      <w:rFonts w:ascii="Calibri" w:eastAsia="宋体" w:hAnsi="Calibri" w:cs="Times New Roman"/>
      <w:kern w:val="2"/>
      <w:sz w:val="21"/>
      <w:szCs w:val="22"/>
    </w:rPr>
  </w:style>
  <w:style w:type="paragraph" w:customStyle="1" w:styleId="Normal21">
    <w:name w:val="Normal_21"/>
    <w:qFormat/>
    <w:pPr>
      <w:widowControl w:val="0"/>
      <w:jc w:val="both"/>
    </w:pPr>
    <w:rPr>
      <w:rFonts w:ascii="Calibri" w:eastAsia="宋体" w:hAnsi="Calibri" w:cs="Times New Roman"/>
      <w:kern w:val="2"/>
      <w:sz w:val="21"/>
      <w:szCs w:val="22"/>
    </w:rPr>
  </w:style>
  <w:style w:type="paragraph" w:customStyle="1" w:styleId="Normal22">
    <w:name w:val="Normal_22"/>
    <w:qFormat/>
    <w:pPr>
      <w:widowControl w:val="0"/>
      <w:jc w:val="both"/>
    </w:pPr>
    <w:rPr>
      <w:rFonts w:ascii="Calibri" w:eastAsia="宋体" w:hAnsi="Calibri" w:cs="Times New Roman"/>
      <w:kern w:val="2"/>
      <w:sz w:val="21"/>
      <w:szCs w:val="22"/>
    </w:rPr>
  </w:style>
  <w:style w:type="paragraph" w:customStyle="1" w:styleId="Normal23">
    <w:name w:val="Normal_23"/>
    <w:qFormat/>
    <w:pPr>
      <w:widowControl w:val="0"/>
      <w:jc w:val="both"/>
    </w:pPr>
    <w:rPr>
      <w:rFonts w:ascii="Calibri" w:eastAsia="宋体" w:hAnsi="Calibri" w:cs="Times New Roman"/>
      <w:kern w:val="2"/>
      <w:sz w:val="21"/>
      <w:szCs w:val="22"/>
    </w:rPr>
  </w:style>
  <w:style w:type="paragraph" w:customStyle="1" w:styleId="Normal24">
    <w:name w:val="Normal_24"/>
    <w:qFormat/>
    <w:pPr>
      <w:widowControl w:val="0"/>
      <w:jc w:val="both"/>
    </w:pPr>
    <w:rPr>
      <w:rFonts w:ascii="Calibri" w:eastAsia="宋体" w:hAnsi="Calibri" w:cs="Times New Roman"/>
      <w:kern w:val="2"/>
      <w:sz w:val="21"/>
      <w:szCs w:val="22"/>
    </w:rPr>
  </w:style>
  <w:style w:type="paragraph" w:customStyle="1" w:styleId="Normal25">
    <w:name w:val="Normal_25"/>
    <w:qFormat/>
    <w:pPr>
      <w:widowControl w:val="0"/>
      <w:jc w:val="both"/>
    </w:pPr>
    <w:rPr>
      <w:rFonts w:ascii="Calibri" w:eastAsia="宋体" w:hAnsi="Calibri" w:cs="Times New Roman"/>
      <w:kern w:val="2"/>
      <w:sz w:val="21"/>
      <w:szCs w:val="22"/>
    </w:rPr>
  </w:style>
  <w:style w:type="paragraph" w:customStyle="1" w:styleId="Normal26">
    <w:name w:val="Normal_26"/>
    <w:qFormat/>
    <w:pPr>
      <w:widowControl w:val="0"/>
      <w:jc w:val="both"/>
    </w:pPr>
    <w:rPr>
      <w:rFonts w:ascii="Calibri" w:eastAsia="宋体" w:hAnsi="Calibri" w:cs="Times New Roman"/>
      <w:kern w:val="2"/>
      <w:sz w:val="21"/>
      <w:szCs w:val="22"/>
      <w:lang w:eastAsia="ja-JP"/>
    </w:rPr>
  </w:style>
  <w:style w:type="paragraph" w:customStyle="1" w:styleId="Normal27">
    <w:name w:val="Normal_27"/>
    <w:qFormat/>
    <w:pPr>
      <w:widowControl w:val="0"/>
      <w:jc w:val="both"/>
    </w:pPr>
    <w:rPr>
      <w:rFonts w:ascii="Calibri" w:eastAsia="宋体" w:hAnsi="Calibri" w:cs="Times New Roman"/>
      <w:kern w:val="2"/>
      <w:sz w:val="21"/>
      <w:szCs w:val="22"/>
    </w:rPr>
  </w:style>
  <w:style w:type="paragraph" w:customStyle="1" w:styleId="Normal28">
    <w:name w:val="Normal_28"/>
    <w:qFormat/>
    <w:pPr>
      <w:widowControl w:val="0"/>
      <w:jc w:val="both"/>
    </w:pPr>
    <w:rPr>
      <w:rFonts w:ascii="Calibri" w:eastAsia="宋体" w:hAnsi="Calibri" w:cs="Times New Roman"/>
      <w:kern w:val="2"/>
      <w:sz w:val="21"/>
      <w:szCs w:val="22"/>
    </w:rPr>
  </w:style>
  <w:style w:type="paragraph" w:customStyle="1" w:styleId="Normal29">
    <w:name w:val="Normal_29"/>
    <w:qFormat/>
    <w:pPr>
      <w:widowControl w:val="0"/>
      <w:jc w:val="both"/>
    </w:pPr>
    <w:rPr>
      <w:rFonts w:ascii="Calibri" w:eastAsia="宋体" w:hAnsi="Calibri" w:cs="Times New Roman"/>
      <w:kern w:val="2"/>
      <w:sz w:val="21"/>
      <w:szCs w:val="22"/>
    </w:rPr>
  </w:style>
  <w:style w:type="paragraph" w:customStyle="1" w:styleId="Normal30">
    <w:name w:val="Normal_30"/>
    <w:qFormat/>
    <w:pPr>
      <w:widowControl w:val="0"/>
      <w:jc w:val="both"/>
    </w:pPr>
    <w:rPr>
      <w:rFonts w:ascii="Calibri" w:eastAsia="宋体" w:hAnsi="Calibri" w:cs="Times New Roman"/>
      <w:kern w:val="2"/>
      <w:sz w:val="21"/>
      <w:szCs w:val="22"/>
    </w:rPr>
  </w:style>
  <w:style w:type="paragraph" w:customStyle="1" w:styleId="Normal31">
    <w:name w:val="Normal_31"/>
    <w:qFormat/>
    <w:pPr>
      <w:widowControl w:val="0"/>
      <w:jc w:val="both"/>
    </w:pPr>
    <w:rPr>
      <w:rFonts w:ascii="Calibri" w:eastAsia="宋体" w:hAnsi="Calibri" w:cs="Times New Roman"/>
      <w:kern w:val="2"/>
      <w:sz w:val="21"/>
      <w:szCs w:val="22"/>
    </w:rPr>
  </w:style>
  <w:style w:type="paragraph" w:customStyle="1" w:styleId="Normal32">
    <w:name w:val="Normal_32"/>
    <w:qFormat/>
    <w:pPr>
      <w:widowControl w:val="0"/>
      <w:jc w:val="both"/>
    </w:pPr>
    <w:rPr>
      <w:rFonts w:ascii="Calibri" w:eastAsia="宋体" w:hAnsi="Calibri" w:cs="Times New Roman"/>
      <w:kern w:val="2"/>
      <w:sz w:val="21"/>
      <w:szCs w:val="22"/>
    </w:rPr>
  </w:style>
  <w:style w:type="paragraph" w:customStyle="1" w:styleId="Normal33">
    <w:name w:val="Normal_33"/>
    <w:qFormat/>
    <w:pPr>
      <w:widowControl w:val="0"/>
      <w:jc w:val="both"/>
    </w:pPr>
    <w:rPr>
      <w:rFonts w:ascii="Calibri" w:eastAsia="宋体" w:hAnsi="Calibri" w:cs="Times New Roman"/>
      <w:kern w:val="2"/>
      <w:sz w:val="21"/>
      <w:szCs w:val="22"/>
    </w:rPr>
  </w:style>
  <w:style w:type="paragraph" w:customStyle="1" w:styleId="Normal34">
    <w:name w:val="Normal_34"/>
    <w:qFormat/>
    <w:pPr>
      <w:widowControl w:val="0"/>
      <w:jc w:val="both"/>
    </w:pPr>
    <w:rPr>
      <w:rFonts w:ascii="Calibri" w:eastAsia="宋体" w:hAnsi="Calibri" w:cs="Times New Roman"/>
      <w:kern w:val="2"/>
      <w:sz w:val="21"/>
      <w:szCs w:val="22"/>
    </w:rPr>
  </w:style>
  <w:style w:type="paragraph" w:customStyle="1" w:styleId="Normal35">
    <w:name w:val="Normal_35"/>
    <w:qFormat/>
    <w:pPr>
      <w:widowControl w:val="0"/>
      <w:jc w:val="both"/>
    </w:pPr>
    <w:rPr>
      <w:rFonts w:ascii="Calibri" w:eastAsia="宋体" w:hAnsi="Calibri" w:cs="Times New Roman"/>
      <w:kern w:val="2"/>
      <w:sz w:val="21"/>
      <w:szCs w:val="22"/>
    </w:rPr>
  </w:style>
  <w:style w:type="paragraph" w:customStyle="1" w:styleId="Normal36">
    <w:name w:val="Normal_36"/>
    <w:qFormat/>
    <w:pPr>
      <w:widowControl w:val="0"/>
      <w:jc w:val="both"/>
    </w:pPr>
    <w:rPr>
      <w:rFonts w:ascii="Calibri" w:eastAsia="宋体" w:hAnsi="Calibri" w:cs="Times New Roman"/>
      <w:kern w:val="2"/>
      <w:sz w:val="21"/>
      <w:szCs w:val="22"/>
    </w:rPr>
  </w:style>
  <w:style w:type="paragraph" w:customStyle="1" w:styleId="Normal37">
    <w:name w:val="Normal_37"/>
    <w:qFormat/>
    <w:pPr>
      <w:widowControl w:val="0"/>
      <w:jc w:val="both"/>
    </w:pPr>
    <w:rPr>
      <w:rFonts w:ascii="Calibri" w:eastAsia="宋体" w:hAnsi="Calibri" w:cs="Times New Roman"/>
      <w:kern w:val="2"/>
      <w:sz w:val="21"/>
      <w:szCs w:val="22"/>
    </w:rPr>
  </w:style>
  <w:style w:type="paragraph" w:customStyle="1" w:styleId="Normal38">
    <w:name w:val="Normal_38"/>
    <w:qFormat/>
    <w:pPr>
      <w:widowControl w:val="0"/>
      <w:jc w:val="both"/>
    </w:pPr>
    <w:rPr>
      <w:rFonts w:ascii="Calibri" w:eastAsia="宋体" w:hAnsi="Calibri" w:cs="Times New Roman"/>
      <w:kern w:val="2"/>
      <w:sz w:val="21"/>
      <w:szCs w:val="22"/>
    </w:rPr>
  </w:style>
  <w:style w:type="paragraph" w:customStyle="1" w:styleId="Normal39">
    <w:name w:val="Normal_39"/>
    <w:qFormat/>
    <w:pPr>
      <w:widowControl w:val="0"/>
      <w:jc w:val="both"/>
    </w:pPr>
    <w:rPr>
      <w:rFonts w:ascii="Calibri" w:eastAsia="宋体" w:hAnsi="Calibri" w:cs="Times New Roman"/>
      <w:kern w:val="2"/>
      <w:sz w:val="21"/>
      <w:szCs w:val="22"/>
    </w:rPr>
  </w:style>
  <w:style w:type="paragraph" w:customStyle="1" w:styleId="Normal40">
    <w:name w:val="Normal_40"/>
    <w:qFormat/>
    <w:pPr>
      <w:widowControl w:val="0"/>
      <w:jc w:val="both"/>
    </w:pPr>
    <w:rPr>
      <w:rFonts w:ascii="Calibri" w:eastAsia="宋体" w:hAnsi="Calibri" w:cs="Times New Roman"/>
      <w:kern w:val="2"/>
      <w:sz w:val="21"/>
      <w:szCs w:val="22"/>
    </w:rPr>
  </w:style>
  <w:style w:type="paragraph" w:customStyle="1" w:styleId="Normal41">
    <w:name w:val="Normal_41"/>
    <w:qFormat/>
    <w:pPr>
      <w:widowControl w:val="0"/>
      <w:jc w:val="both"/>
    </w:pPr>
    <w:rPr>
      <w:rFonts w:ascii="Calibri" w:eastAsia="宋体" w:hAnsi="Calibri" w:cs="Times New Roman"/>
      <w:kern w:val="2"/>
      <w:sz w:val="21"/>
      <w:szCs w:val="22"/>
    </w:rPr>
  </w:style>
  <w:style w:type="paragraph" w:customStyle="1" w:styleId="Normal42">
    <w:name w:val="Normal_42"/>
    <w:qFormat/>
    <w:pPr>
      <w:widowControl w:val="0"/>
      <w:jc w:val="both"/>
    </w:pPr>
    <w:rPr>
      <w:rFonts w:ascii="Calibri" w:eastAsia="宋体" w:hAnsi="Calibri" w:cs="Times New Roman"/>
      <w:kern w:val="2"/>
      <w:sz w:val="21"/>
      <w:szCs w:val="22"/>
    </w:rPr>
  </w:style>
  <w:style w:type="paragraph" w:customStyle="1" w:styleId="Normal43">
    <w:name w:val="Normal_43"/>
    <w:qFormat/>
    <w:pPr>
      <w:widowControl w:val="0"/>
      <w:jc w:val="both"/>
    </w:pPr>
    <w:rPr>
      <w:rFonts w:ascii="Calibri" w:eastAsia="宋体" w:hAnsi="Calibri" w:cs="Times New Roman"/>
      <w:kern w:val="2"/>
      <w:sz w:val="21"/>
      <w:szCs w:val="22"/>
    </w:rPr>
  </w:style>
  <w:style w:type="paragraph" w:customStyle="1" w:styleId="Normal44">
    <w:name w:val="Normal_44"/>
    <w:qFormat/>
    <w:rPr>
      <w:rFonts w:ascii="Times New Roman" w:eastAsia="Times New Roman" w:hAnsi="Times New Roman" w:cs="Times New Roman"/>
      <w:kern w:val="0"/>
      <w:sz w:val="24"/>
      <w:szCs w:val="24"/>
    </w:rPr>
  </w:style>
  <w:style w:type="paragraph" w:customStyle="1" w:styleId="Normal00">
    <w:name w:val="Normal_0_0"/>
    <w:qFormat/>
    <w:pPr>
      <w:widowControl w:val="0"/>
      <w:jc w:val="both"/>
    </w:pPr>
    <w:rPr>
      <w:rFonts w:ascii="Calibri" w:eastAsia="宋体" w:hAnsi="Calibri" w:cs="Times New Roman"/>
      <w:kern w:val="2"/>
      <w:sz w:val="21"/>
      <w:szCs w:val="22"/>
    </w:rPr>
  </w:style>
  <w:style w:type="paragraph" w:customStyle="1" w:styleId="Normal100">
    <w:name w:val="Normal_1_0"/>
    <w:qFormat/>
    <w:pPr>
      <w:widowControl w:val="0"/>
      <w:jc w:val="both"/>
    </w:pPr>
    <w:rPr>
      <w:rFonts w:ascii="Calibri" w:eastAsia="宋体" w:hAnsi="Calibri" w:cs="Times New Roman"/>
      <w:kern w:val="2"/>
      <w:sz w:val="21"/>
      <w:szCs w:val="22"/>
    </w:rPr>
  </w:style>
  <w:style w:type="paragraph" w:customStyle="1" w:styleId="Normal200">
    <w:name w:val="Normal_2_0"/>
    <w:qFormat/>
    <w:pPr>
      <w:widowControl w:val="0"/>
      <w:jc w:val="both"/>
    </w:pPr>
    <w:rPr>
      <w:rFonts w:ascii="Calibri" w:eastAsia="宋体" w:hAnsi="Calibri" w:cs="Times New Roman"/>
      <w:kern w:val="2"/>
      <w:sz w:val="21"/>
      <w:szCs w:val="22"/>
    </w:rPr>
  </w:style>
  <w:style w:type="paragraph" w:customStyle="1" w:styleId="Normal300">
    <w:name w:val="Normal_3_0"/>
    <w:qFormat/>
    <w:pPr>
      <w:widowControl w:val="0"/>
      <w:jc w:val="both"/>
    </w:pPr>
    <w:rPr>
      <w:rFonts w:ascii="Calibri" w:eastAsia="宋体" w:hAnsi="Calibri" w:cs="Times New Roman"/>
      <w:kern w:val="2"/>
      <w:sz w:val="21"/>
      <w:szCs w:val="22"/>
    </w:rPr>
  </w:style>
  <w:style w:type="paragraph" w:customStyle="1" w:styleId="Normal400">
    <w:name w:val="Normal_4_0"/>
    <w:qFormat/>
    <w:pPr>
      <w:widowControl w:val="0"/>
      <w:jc w:val="both"/>
    </w:pPr>
    <w:rPr>
      <w:rFonts w:ascii="Calibri" w:eastAsia="宋体" w:hAnsi="Calibri" w:cs="Times New Roman"/>
      <w:kern w:val="2"/>
      <w:sz w:val="21"/>
      <w:szCs w:val="22"/>
    </w:rPr>
  </w:style>
  <w:style w:type="paragraph" w:customStyle="1" w:styleId="Normal50">
    <w:name w:val="Normal_5_0"/>
    <w:qFormat/>
    <w:pPr>
      <w:widowControl w:val="0"/>
      <w:jc w:val="both"/>
    </w:pPr>
    <w:rPr>
      <w:rFonts w:ascii="Calibri" w:eastAsia="宋体" w:hAnsi="Calibri" w:cs="Times New Roman"/>
      <w:kern w:val="2"/>
      <w:sz w:val="21"/>
      <w:szCs w:val="22"/>
    </w:rPr>
  </w:style>
  <w:style w:type="paragraph" w:customStyle="1" w:styleId="Normal60">
    <w:name w:val="Normal_6_0"/>
    <w:qFormat/>
    <w:pPr>
      <w:widowControl w:val="0"/>
      <w:jc w:val="both"/>
    </w:pPr>
    <w:rPr>
      <w:rFonts w:ascii="Calibri" w:eastAsia="宋体" w:hAnsi="Calibri" w:cs="Times New Roman"/>
      <w:kern w:val="2"/>
      <w:sz w:val="21"/>
      <w:szCs w:val="22"/>
    </w:rPr>
  </w:style>
  <w:style w:type="paragraph" w:customStyle="1" w:styleId="Normal70">
    <w:name w:val="Normal_7_0"/>
    <w:qFormat/>
    <w:pPr>
      <w:widowControl w:val="0"/>
      <w:jc w:val="both"/>
    </w:pPr>
    <w:rPr>
      <w:rFonts w:ascii="Calibri" w:eastAsia="宋体" w:hAnsi="Calibri" w:cs="Times New Roman"/>
      <w:kern w:val="2"/>
      <w:sz w:val="21"/>
      <w:szCs w:val="22"/>
    </w:rPr>
  </w:style>
  <w:style w:type="paragraph" w:customStyle="1" w:styleId="Normal80">
    <w:name w:val="Normal_8_0"/>
    <w:qFormat/>
    <w:pPr>
      <w:widowControl w:val="0"/>
      <w:jc w:val="both"/>
    </w:pPr>
    <w:rPr>
      <w:rFonts w:ascii="Calibri" w:eastAsia="宋体" w:hAnsi="Calibri" w:cs="Times New Roman"/>
      <w:kern w:val="2"/>
      <w:sz w:val="21"/>
      <w:szCs w:val="22"/>
    </w:rPr>
  </w:style>
  <w:style w:type="paragraph" w:customStyle="1" w:styleId="Normal90">
    <w:name w:val="Normal_9_0"/>
    <w:qFormat/>
    <w:pPr>
      <w:widowControl w:val="0"/>
      <w:jc w:val="both"/>
    </w:pPr>
    <w:rPr>
      <w:rFonts w:ascii="Calibri" w:eastAsia="宋体" w:hAnsi="Calibri" w:cs="Times New Roman"/>
      <w:kern w:val="2"/>
      <w:sz w:val="21"/>
      <w:szCs w:val="22"/>
    </w:rPr>
  </w:style>
  <w:style w:type="paragraph" w:customStyle="1" w:styleId="Normal1000">
    <w:name w:val="Normal_10_0"/>
    <w:qFormat/>
    <w:pPr>
      <w:widowControl w:val="0"/>
      <w:jc w:val="both"/>
    </w:pPr>
    <w:rPr>
      <w:rFonts w:ascii="Calibri" w:eastAsia="宋体" w:hAnsi="Calibri" w:cs="Times New Roman"/>
      <w:kern w:val="2"/>
      <w:sz w:val="21"/>
      <w:szCs w:val="22"/>
    </w:rPr>
  </w:style>
  <w:style w:type="paragraph" w:customStyle="1" w:styleId="Normal110">
    <w:name w:val="Normal_11_0"/>
    <w:qFormat/>
    <w:pPr>
      <w:widowControl w:val="0"/>
      <w:jc w:val="both"/>
    </w:pPr>
    <w:rPr>
      <w:rFonts w:ascii="Calibri" w:eastAsia="宋体" w:hAnsi="Calibri" w:cs="Times New Roman"/>
      <w:kern w:val="2"/>
      <w:sz w:val="21"/>
      <w:szCs w:val="22"/>
    </w:rPr>
  </w:style>
  <w:style w:type="paragraph" w:customStyle="1" w:styleId="Normal120">
    <w:name w:val="Normal_12_0"/>
    <w:qFormat/>
    <w:pPr>
      <w:widowControl w:val="0"/>
      <w:jc w:val="both"/>
    </w:pPr>
    <w:rPr>
      <w:rFonts w:ascii="Calibri" w:eastAsia="宋体" w:hAnsi="Calibri" w:cs="Times New Roman"/>
      <w:kern w:val="2"/>
      <w:sz w:val="21"/>
      <w:szCs w:val="22"/>
    </w:rPr>
  </w:style>
  <w:style w:type="paragraph" w:customStyle="1" w:styleId="Normal130">
    <w:name w:val="Normal_13_0"/>
    <w:qFormat/>
    <w:pPr>
      <w:widowControl w:val="0"/>
      <w:jc w:val="both"/>
    </w:pPr>
    <w:rPr>
      <w:rFonts w:ascii="Calibri" w:eastAsia="宋体" w:hAnsi="Calibri" w:cs="Times New Roman"/>
      <w:kern w:val="2"/>
      <w:sz w:val="21"/>
      <w:szCs w:val="22"/>
    </w:rPr>
  </w:style>
  <w:style w:type="paragraph" w:customStyle="1" w:styleId="Normal140">
    <w:name w:val="Normal_14_0"/>
    <w:qFormat/>
    <w:pPr>
      <w:widowControl w:val="0"/>
      <w:jc w:val="both"/>
    </w:pPr>
    <w:rPr>
      <w:rFonts w:ascii="Calibri" w:eastAsia="宋体" w:hAnsi="Calibri" w:cs="Times New Roman"/>
      <w:kern w:val="2"/>
      <w:sz w:val="21"/>
      <w:szCs w:val="22"/>
    </w:rPr>
  </w:style>
  <w:style w:type="paragraph" w:customStyle="1" w:styleId="Normal150">
    <w:name w:val="Normal_15_0"/>
    <w:qFormat/>
    <w:pPr>
      <w:widowControl w:val="0"/>
      <w:jc w:val="both"/>
    </w:pPr>
    <w:rPr>
      <w:rFonts w:ascii="Calibri" w:eastAsia="宋体" w:hAnsi="Calibri" w:cs="Times New Roman"/>
      <w:kern w:val="2"/>
      <w:sz w:val="21"/>
      <w:szCs w:val="22"/>
    </w:rPr>
  </w:style>
  <w:style w:type="paragraph" w:customStyle="1" w:styleId="Normal160">
    <w:name w:val="Normal_16_0"/>
    <w:qFormat/>
    <w:pPr>
      <w:widowControl w:val="0"/>
      <w:jc w:val="both"/>
    </w:pPr>
    <w:rPr>
      <w:rFonts w:ascii="Calibri" w:eastAsia="宋体" w:hAnsi="Calibri" w:cs="Times New Roman"/>
      <w:kern w:val="2"/>
      <w:sz w:val="21"/>
      <w:szCs w:val="22"/>
    </w:rPr>
  </w:style>
  <w:style w:type="paragraph" w:customStyle="1" w:styleId="Normal170">
    <w:name w:val="Normal_17_0"/>
    <w:qFormat/>
    <w:pPr>
      <w:widowControl w:val="0"/>
      <w:jc w:val="both"/>
    </w:pPr>
    <w:rPr>
      <w:rFonts w:ascii="Calibri" w:eastAsia="宋体" w:hAnsi="Calibri" w:cs="Times New Roman"/>
      <w:kern w:val="2"/>
      <w:sz w:val="21"/>
      <w:szCs w:val="22"/>
    </w:rPr>
  </w:style>
  <w:style w:type="paragraph" w:customStyle="1" w:styleId="Normal180">
    <w:name w:val="Normal_18_0"/>
    <w:qFormat/>
    <w:pPr>
      <w:widowControl w:val="0"/>
      <w:jc w:val="both"/>
    </w:pPr>
    <w:rPr>
      <w:rFonts w:ascii="Calibri" w:eastAsia="宋体" w:hAnsi="Calibri" w:cs="Times New Roman"/>
      <w:kern w:val="2"/>
      <w:sz w:val="21"/>
      <w:szCs w:val="22"/>
    </w:rPr>
  </w:style>
  <w:style w:type="paragraph" w:customStyle="1" w:styleId="Normal190">
    <w:name w:val="Normal_19_0"/>
    <w:qFormat/>
    <w:pPr>
      <w:widowControl w:val="0"/>
      <w:jc w:val="both"/>
    </w:pPr>
    <w:rPr>
      <w:rFonts w:ascii="Calibri" w:eastAsia="宋体" w:hAnsi="Calibri" w:cs="Times New Roman"/>
      <w:kern w:val="2"/>
      <w:sz w:val="21"/>
      <w:szCs w:val="22"/>
    </w:rPr>
  </w:style>
  <w:style w:type="paragraph" w:customStyle="1" w:styleId="Normal2000">
    <w:name w:val="Normal_20_0"/>
    <w:qFormat/>
    <w:pPr>
      <w:widowControl w:val="0"/>
      <w:jc w:val="both"/>
    </w:pPr>
    <w:rPr>
      <w:rFonts w:ascii="Calibri" w:eastAsia="宋体" w:hAnsi="Calibri" w:cs="Times New Roman"/>
      <w:kern w:val="2"/>
      <w:sz w:val="21"/>
      <w:szCs w:val="22"/>
    </w:rPr>
  </w:style>
  <w:style w:type="paragraph" w:customStyle="1" w:styleId="Normal210">
    <w:name w:val="Normal_21_0"/>
    <w:qFormat/>
    <w:pPr>
      <w:widowControl w:val="0"/>
      <w:jc w:val="both"/>
    </w:pPr>
    <w:rPr>
      <w:rFonts w:ascii="Calibri" w:eastAsia="宋体" w:hAnsi="Calibri" w:cs="Times New Roman"/>
      <w:kern w:val="2"/>
      <w:sz w:val="21"/>
      <w:szCs w:val="22"/>
    </w:rPr>
  </w:style>
  <w:style w:type="paragraph" w:customStyle="1" w:styleId="Normal220">
    <w:name w:val="Normal_22_0"/>
    <w:qFormat/>
    <w:pPr>
      <w:widowControl w:val="0"/>
      <w:jc w:val="both"/>
    </w:pPr>
    <w:rPr>
      <w:rFonts w:ascii="Calibri" w:eastAsia="宋体" w:hAnsi="Calibri" w:cs="Times New Roman"/>
      <w:kern w:val="2"/>
      <w:sz w:val="21"/>
      <w:szCs w:val="22"/>
    </w:rPr>
  </w:style>
  <w:style w:type="paragraph" w:customStyle="1" w:styleId="Normal230">
    <w:name w:val="Normal_23_0"/>
    <w:qFormat/>
    <w:pPr>
      <w:widowControl w:val="0"/>
      <w:jc w:val="both"/>
    </w:pPr>
    <w:rPr>
      <w:rFonts w:ascii="Calibri" w:eastAsia="宋体" w:hAnsi="Calibri" w:cs="Times New Roman"/>
      <w:kern w:val="2"/>
      <w:sz w:val="21"/>
      <w:szCs w:val="22"/>
    </w:rPr>
  </w:style>
  <w:style w:type="paragraph" w:customStyle="1" w:styleId="Normal240">
    <w:name w:val="Normal_24_0"/>
    <w:qFormat/>
    <w:pPr>
      <w:widowControl w:val="0"/>
      <w:jc w:val="both"/>
    </w:pPr>
    <w:rPr>
      <w:rFonts w:ascii="Calibri" w:eastAsia="宋体" w:hAnsi="Calibri" w:cs="Times New Roman"/>
      <w:kern w:val="2"/>
      <w:sz w:val="21"/>
      <w:szCs w:val="22"/>
    </w:rPr>
  </w:style>
  <w:style w:type="paragraph" w:customStyle="1" w:styleId="Normal250">
    <w:name w:val="Normal_25_0"/>
    <w:qFormat/>
    <w:pPr>
      <w:widowControl w:val="0"/>
      <w:jc w:val="both"/>
    </w:pPr>
    <w:rPr>
      <w:rFonts w:ascii="Calibri" w:eastAsia="宋体" w:hAnsi="Calibri" w:cs="Times New Roman"/>
      <w:kern w:val="2"/>
      <w:sz w:val="21"/>
      <w:szCs w:val="22"/>
    </w:rPr>
  </w:style>
  <w:style w:type="paragraph" w:customStyle="1" w:styleId="Normal260">
    <w:name w:val="Normal_26_0"/>
    <w:qFormat/>
    <w:pPr>
      <w:widowControl w:val="0"/>
      <w:jc w:val="both"/>
    </w:pPr>
    <w:rPr>
      <w:rFonts w:ascii="Calibri" w:eastAsia="宋体" w:hAnsi="Calibri" w:cs="Times New Roman"/>
      <w:kern w:val="2"/>
      <w:sz w:val="21"/>
      <w:szCs w:val="22"/>
    </w:rPr>
  </w:style>
  <w:style w:type="paragraph" w:customStyle="1" w:styleId="Normal270">
    <w:name w:val="Normal_27_0"/>
    <w:qFormat/>
    <w:pPr>
      <w:widowControl w:val="0"/>
      <w:jc w:val="both"/>
    </w:pPr>
    <w:rPr>
      <w:rFonts w:ascii="Calibri" w:eastAsia="宋体" w:hAnsi="Calibri" w:cs="Times New Roman"/>
      <w:kern w:val="2"/>
      <w:sz w:val="21"/>
      <w:szCs w:val="22"/>
    </w:rPr>
  </w:style>
  <w:style w:type="paragraph" w:customStyle="1" w:styleId="Normal280">
    <w:name w:val="Normal_28_0"/>
    <w:qFormat/>
    <w:pPr>
      <w:widowControl w:val="0"/>
      <w:jc w:val="both"/>
    </w:pPr>
    <w:rPr>
      <w:rFonts w:ascii="Calibri" w:eastAsia="宋体" w:hAnsi="Calibri" w:cs="Times New Roman"/>
      <w:kern w:val="2"/>
      <w:sz w:val="21"/>
      <w:szCs w:val="22"/>
    </w:rPr>
  </w:style>
  <w:style w:type="paragraph" w:customStyle="1" w:styleId="Normal290">
    <w:name w:val="Normal_29_0"/>
    <w:qFormat/>
    <w:pPr>
      <w:widowControl w:val="0"/>
      <w:jc w:val="both"/>
    </w:pPr>
    <w:rPr>
      <w:rFonts w:ascii="Calibri" w:eastAsia="宋体" w:hAnsi="Calibri" w:cs="Times New Roman"/>
      <w:kern w:val="2"/>
      <w:sz w:val="21"/>
      <w:szCs w:val="22"/>
    </w:rPr>
  </w:style>
  <w:style w:type="paragraph" w:customStyle="1" w:styleId="Normal3000">
    <w:name w:val="Normal_30_0"/>
    <w:qFormat/>
    <w:pPr>
      <w:widowControl w:val="0"/>
      <w:jc w:val="both"/>
    </w:pPr>
    <w:rPr>
      <w:rFonts w:ascii="Calibri" w:eastAsia="宋体" w:hAnsi="Calibri" w:cs="Times New Roman"/>
      <w:kern w:val="2"/>
      <w:sz w:val="21"/>
      <w:szCs w:val="22"/>
    </w:rPr>
  </w:style>
  <w:style w:type="paragraph" w:customStyle="1" w:styleId="Normal310">
    <w:name w:val="Normal_31_0"/>
    <w:qFormat/>
    <w:pPr>
      <w:widowControl w:val="0"/>
      <w:jc w:val="both"/>
    </w:pPr>
    <w:rPr>
      <w:rFonts w:ascii="Calibri" w:eastAsia="宋体" w:hAnsi="Calibri" w:cs="Times New Roman"/>
      <w:kern w:val="2"/>
      <w:sz w:val="21"/>
      <w:szCs w:val="22"/>
    </w:rPr>
  </w:style>
  <w:style w:type="paragraph" w:customStyle="1" w:styleId="Normal320">
    <w:name w:val="Normal_32_0"/>
    <w:qFormat/>
    <w:pPr>
      <w:widowControl w:val="0"/>
      <w:jc w:val="both"/>
    </w:pPr>
    <w:rPr>
      <w:rFonts w:ascii="Calibri" w:eastAsia="宋体" w:hAnsi="Calibri" w:cs="Times New Roman"/>
      <w:kern w:val="2"/>
      <w:sz w:val="21"/>
      <w:szCs w:val="22"/>
    </w:rPr>
  </w:style>
  <w:style w:type="paragraph" w:customStyle="1" w:styleId="Normal330">
    <w:name w:val="Normal_33_0"/>
    <w:qFormat/>
    <w:pPr>
      <w:widowControl w:val="0"/>
      <w:jc w:val="both"/>
    </w:pPr>
    <w:rPr>
      <w:rFonts w:ascii="Calibri" w:eastAsia="宋体" w:hAnsi="Calibri" w:cs="Times New Roman"/>
      <w:kern w:val="2"/>
      <w:sz w:val="21"/>
      <w:szCs w:val="22"/>
    </w:rPr>
  </w:style>
  <w:style w:type="paragraph" w:customStyle="1" w:styleId="Normal340">
    <w:name w:val="Normal_34_0"/>
    <w:qFormat/>
    <w:pPr>
      <w:widowControl w:val="0"/>
      <w:jc w:val="both"/>
    </w:pPr>
    <w:rPr>
      <w:rFonts w:ascii="Calibri" w:eastAsia="宋体" w:hAnsi="Calibri" w:cs="Times New Roman"/>
      <w:kern w:val="2"/>
      <w:sz w:val="21"/>
      <w:szCs w:val="22"/>
    </w:rPr>
  </w:style>
  <w:style w:type="paragraph" w:customStyle="1" w:styleId="Normal350">
    <w:name w:val="Normal_35_0"/>
    <w:qFormat/>
    <w:pPr>
      <w:widowControl w:val="0"/>
      <w:jc w:val="both"/>
    </w:pPr>
    <w:rPr>
      <w:rFonts w:ascii="Calibri" w:eastAsia="宋体" w:hAnsi="Calibri" w:cs="Times New Roman"/>
      <w:kern w:val="2"/>
      <w:sz w:val="21"/>
      <w:szCs w:val="22"/>
    </w:rPr>
  </w:style>
  <w:style w:type="paragraph" w:customStyle="1" w:styleId="Normal360">
    <w:name w:val="Normal_36_0"/>
    <w:qFormat/>
    <w:pPr>
      <w:widowControl w:val="0"/>
      <w:jc w:val="both"/>
    </w:pPr>
    <w:rPr>
      <w:rFonts w:ascii="Calibri" w:eastAsia="宋体" w:hAnsi="Calibri" w:cs="Times New Roman"/>
      <w:kern w:val="2"/>
      <w:sz w:val="21"/>
      <w:szCs w:val="22"/>
    </w:rPr>
  </w:style>
  <w:style w:type="paragraph" w:customStyle="1" w:styleId="Normal370">
    <w:name w:val="Normal_37_0"/>
    <w:qFormat/>
    <w:pPr>
      <w:widowControl w:val="0"/>
      <w:jc w:val="both"/>
    </w:pPr>
    <w:rPr>
      <w:rFonts w:ascii="Calibri" w:eastAsia="宋体" w:hAnsi="Calibri" w:cs="Times New Roman"/>
      <w:kern w:val="2"/>
      <w:sz w:val="21"/>
      <w:szCs w:val="22"/>
    </w:rPr>
  </w:style>
  <w:style w:type="paragraph" w:customStyle="1" w:styleId="Normal380">
    <w:name w:val="Normal_38_0"/>
    <w:qFormat/>
    <w:pPr>
      <w:widowControl w:val="0"/>
      <w:jc w:val="both"/>
    </w:pPr>
    <w:rPr>
      <w:rFonts w:ascii="Calibri" w:eastAsia="宋体" w:hAnsi="Calibri" w:cs="Times New Roman"/>
      <w:kern w:val="2"/>
      <w:sz w:val="21"/>
      <w:szCs w:val="22"/>
    </w:rPr>
  </w:style>
  <w:style w:type="paragraph" w:customStyle="1" w:styleId="Normal390">
    <w:name w:val="Normal_39_0"/>
    <w:qFormat/>
    <w:pPr>
      <w:widowControl w:val="0"/>
      <w:jc w:val="both"/>
    </w:pPr>
    <w:rPr>
      <w:rFonts w:ascii="Calibri" w:eastAsia="宋体" w:hAnsi="Calibri" w:cs="Times New Roman"/>
      <w:kern w:val="2"/>
      <w:sz w:val="21"/>
      <w:szCs w:val="22"/>
    </w:rPr>
  </w:style>
  <w:style w:type="paragraph" w:customStyle="1" w:styleId="Normal4000">
    <w:name w:val="Normal_40_0"/>
    <w:qFormat/>
    <w:pPr>
      <w:widowControl w:val="0"/>
      <w:jc w:val="both"/>
    </w:pPr>
    <w:rPr>
      <w:rFonts w:ascii="Calibri" w:eastAsia="宋体" w:hAnsi="Calibri" w:cs="Times New Roman"/>
      <w:kern w:val="2"/>
      <w:sz w:val="21"/>
      <w:szCs w:val="22"/>
    </w:rPr>
  </w:style>
  <w:style w:type="paragraph" w:customStyle="1" w:styleId="Normal410">
    <w:name w:val="Normal_41_0"/>
    <w:qFormat/>
    <w:pPr>
      <w:widowControl w:val="0"/>
      <w:jc w:val="both"/>
    </w:pPr>
    <w:rPr>
      <w:rFonts w:ascii="Calibri" w:eastAsia="宋体" w:hAnsi="Calibri" w:cs="Times New Roman"/>
      <w:kern w:val="2"/>
      <w:sz w:val="21"/>
      <w:szCs w:val="22"/>
    </w:rPr>
  </w:style>
  <w:style w:type="paragraph" w:customStyle="1" w:styleId="Normal420">
    <w:name w:val="Normal_42_0"/>
    <w:qFormat/>
    <w:pPr>
      <w:widowControl w:val="0"/>
      <w:jc w:val="both"/>
    </w:pPr>
    <w:rPr>
      <w:rFonts w:ascii="Calibri" w:eastAsia="宋体" w:hAnsi="Calibri" w:cs="Times New Roman"/>
      <w:kern w:val="2"/>
      <w:sz w:val="21"/>
      <w:szCs w:val="22"/>
    </w:rPr>
  </w:style>
  <w:style w:type="paragraph" w:customStyle="1" w:styleId="Normal430">
    <w:name w:val="Normal_43_0"/>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hyperlink" Target="https://d.book118.com/437156016021006044" TargetMode="External" /><Relationship Id="rId12" Type="http://schemas.openxmlformats.org/officeDocument/2006/relationships/footer" Target="footer7.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41A-9B9C-4A0D-AF23-1207B52F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0</Words>
  <Characters>4</Characters>
  <Application>Microsoft Office Word</Application>
  <DocSecurity>0</DocSecurity>
  <Lines>1</Lines>
  <Paragraphs>1</Paragraphs>
  <ScaleCrop>false</ScaleCrop>
  <Company>Microsoft</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cp:lastModifiedBy>
  <cp:revision>59</cp:revision>
  <dcterms:created xsi:type="dcterms:W3CDTF">2022-04-20T07:15:00Z</dcterms:created>
  <dcterms:modified xsi:type="dcterms:W3CDTF">2023-07-14T12:23:00Z</dcterms:modified>
</cp:coreProperties>
</file>