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6366" w:rsidP="00F4636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6366">
        <w:rPr>
          <w:rFonts w:ascii="华文中宋" w:eastAsia="华文中宋" w:hAnsi="华文中宋"/>
          <w:b/>
          <w:sz w:val="30"/>
        </w:rPr>
        <w:t>2023</w:t>
      </w:r>
      <w:r w:rsidRPr="00F46366">
        <w:rPr>
          <w:rFonts w:ascii="华文中宋" w:eastAsia="华文中宋" w:hAnsi="华文中宋"/>
          <w:b/>
          <w:sz w:val="30"/>
        </w:rPr>
        <w:t>年石家庄保安服务集团有限公司人员招聘考试试题及答案解析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假如法庭陪审员过于专业化，他可能因强烈的专业视角而丧失一个普通人的正常视野。法律是为普通人制定的，也需要普通人来遵守才有效力，同样，司法过程也需要普通人制度化的参与。这段文字是针对什么问题阐述观点的</w:t>
      </w:r>
      <w:r w:rsidRPr="003F588C">
        <w:rPr>
          <w:rFonts w:ascii="Times New Roman" w:eastAsia="微软雅黑" w:hAnsi="微软雅黑" w:cs="宋体" w:hint="eastAsia"/>
          <w:szCs w:val="18"/>
        </w:rPr>
        <w:t>?()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、外人干预法庭审理过程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、法庭审理案件的程序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、法律怎样才会得到有效的遵守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、由专业人员担当法庭陪审员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题干主要说明：法律陪审员不但需要专业的人员，而且也需要普通人的参与，只有这样，法律才有真正的效力，司法过程也是如此。由此可见，题干主要是针对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“法律怎样才能得到有效地遵守”这一问题来阐述观点的。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项“外人”的指代不清，不能选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项，文中虽然也涉及到法庭程序的问题，但其主旨并不在此，也不能选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项是一个观点而不是问题，因此也不能选。故选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一位隐士经常抱怨他要做的事情太多了。人们颇感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，因为隐士独自一人生活，既无家庭牵绊，又无琐务缠扰，怎么可能呢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填入画横线处的词语，最恰当的是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、猜疑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、疑惑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、惘然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、茫然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横线后面紧接的是一个表示疑问的句子，而“惘然”“茫然”做状语时指失意的样子，所以排除选项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。“猜疑”是指无中生有地起疑心，对人对事不放心，文中无此意思，而</w:t>
      </w:r>
      <w:r w:rsidRPr="00E0697D">
        <w:rPr>
          <w:rFonts w:ascii="Times New Roman" w:eastAsia="微软雅黑" w:hAnsi="微软雅黑" w:cs="宋体" w:hint="eastAsia"/>
          <w:szCs w:val="18"/>
        </w:rPr>
        <w:t>“疑惑”是指迷惑，不理解，符合文意。故选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词语如同一面镜子，客观地呈现世界，也呈现出语言的使用者对世界的认知，面对世界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的变化，新语汇也如雨后春笋般萌生。从“限行”到“限购”，从“蚁族”到“高富帅”，这些语言长河最前端的浪花，或是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，消失在生活的沙滩中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，进入长久的思想潮汐，形塑整个时代的思维。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https://d.book118.com/438063036046006025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36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3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463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4943C1"/>
  <w15:docId w15:val="{F414037F-378B-4A7A-9447-C7FDE790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unhideWhenUsed/>
    <w:rsid w:val="00F463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6366"/>
    <w:rPr>
      <w:sz w:val="18"/>
      <w:szCs w:val="18"/>
    </w:rPr>
  </w:style>
  <w:style w:type="paragraph" w:styleId="Footer">
    <w:name w:val="footer"/>
    <w:basedOn w:val="Normal"/>
    <w:link w:val="a0"/>
    <w:unhideWhenUsed/>
    <w:rsid w:val="00F463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636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46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8063036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4109</Words>
  <Characters>23426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2024-01-11T10:54:00Z</dcterms:created>
  <dcterms:modified xsi:type="dcterms:W3CDTF">2024-01-11T10:54:00Z</dcterms:modified>
</cp:coreProperties>
</file>