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23665" w:rsidP="00A23665">
      <w:pPr>
        <w:pStyle w:val="Heading1"/>
        <w:jc w:val="center"/>
      </w:pPr>
      <w:r>
        <w:t>企业管理论文</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企业管理论文</w:t>
      </w:r>
      <w:r w:rsidRPr="00A23665">
        <w:rPr>
          <w:rFonts w:ascii="微软雅黑" w:eastAsia="微软雅黑" w:hAnsi="微软雅黑"/>
          <w:sz w:val="27"/>
        </w:rPr>
        <w:t>3000</w:t>
      </w:r>
      <w:r w:rsidRPr="00A23665">
        <w:rPr>
          <w:rFonts w:ascii="微软雅黑" w:eastAsia="微软雅黑" w:hAnsi="微软雅黑"/>
          <w:sz w:val="27"/>
        </w:rPr>
        <w:t>字（精选</w:t>
      </w:r>
      <w:r w:rsidRPr="00A23665">
        <w:rPr>
          <w:rFonts w:ascii="微软雅黑" w:eastAsia="微软雅黑" w:hAnsi="微软雅黑"/>
          <w:sz w:val="27"/>
        </w:rPr>
        <w:t>10</w:t>
      </w:r>
      <w:r w:rsidRPr="00A23665">
        <w:rPr>
          <w:rFonts w:ascii="微软雅黑" w:eastAsia="微软雅黑" w:hAnsi="微软雅黑"/>
          <w:sz w:val="27"/>
        </w:rPr>
        <w:t>篇）</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在现实的学习、工作中，大家都经常接触到论文吧，论文的类型很多，包括学年论文、毕业论文、学位论文、科技论文、成果论文等。你写论文时总是无从下笔？下面是小编整理的企业管理论文</w:t>
      </w:r>
      <w:r w:rsidRPr="00A23665">
        <w:rPr>
          <w:rFonts w:ascii="微软雅黑" w:eastAsia="微软雅黑" w:hAnsi="微软雅黑"/>
          <w:sz w:val="27"/>
        </w:rPr>
        <w:t>3000</w:t>
      </w:r>
      <w:r w:rsidRPr="00A23665">
        <w:rPr>
          <w:rFonts w:ascii="微软雅黑" w:eastAsia="微软雅黑" w:hAnsi="微软雅黑"/>
          <w:sz w:val="27"/>
        </w:rPr>
        <w:t>字（精选</w:t>
      </w:r>
      <w:r w:rsidRPr="00A23665">
        <w:rPr>
          <w:rFonts w:ascii="微软雅黑" w:eastAsia="微软雅黑" w:hAnsi="微软雅黑"/>
          <w:sz w:val="27"/>
        </w:rPr>
        <w:t>10</w:t>
      </w:r>
      <w:r w:rsidRPr="00A23665">
        <w:rPr>
          <w:rFonts w:ascii="微软雅黑" w:eastAsia="微软雅黑" w:hAnsi="微软雅黑"/>
          <w:sz w:val="27"/>
        </w:rPr>
        <w:t>篇），欢迎阅读，希望大家能够喜欢。</w:t>
      </w:r>
    </w:p>
    <w:p w:rsidR="00A23665" w:rsidRPr="00A23665" w:rsidP="00A23665">
      <w:pPr>
        <w:pStyle w:val="Heading2"/>
        <w:spacing w:after="0" w:afterAutospacing="0"/>
      </w:pPr>
      <w:r w:rsidRPr="00A23665">
        <w:t>企业管理论文</w:t>
      </w:r>
      <w:r w:rsidRPr="00A23665">
        <w:t xml:space="preserve"> </w:t>
      </w:r>
      <w:r w:rsidRPr="00A23665">
        <w:t>篇</w:t>
      </w:r>
      <w:r w:rsidRPr="00A23665">
        <w:t>1</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摘要：</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经营的最终目的是为了实现企业经济效益的最大化。构建科学、合理的管理流程，对于提高企业管理质量和管理效益而言起到十分重要的作用。本文就从企业管理流程和企业管理效益两个方面出发，分析符合我国企业发展的管理体制，为进一步的合理化管理流程和提升管理效益提供依据。</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关键词：</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企业管理；流程；效益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在市场经济体制不断完善和成熟的背景下，对企业管理的重视度不断提升，科学、合理的企业管理流程对于完善企业经营，降低企业成本，提升企业市场竞争力，促进企业持续、稳定发展都发挥着积极的作用。下面就以企业管理为切</w:t>
      </w:r>
      <w:r w:rsidRPr="00A23665">
        <w:rPr>
          <w:rFonts w:ascii="微软雅黑" w:eastAsia="微软雅黑" w:hAnsi="微软雅黑"/>
          <w:sz w:val="27"/>
        </w:rPr>
        <w:t>入点，重点分析提升企业管理效率的几点措施。</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一、企业管理遵循的基本原则</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企业管理是建立在企业整体的战略目标思想和发展理念基础上的，这就要求企业在管理的过程中，必须要贯彻和落实企业的基本原则，以企业总体思想为依托，以实现企业经济利润的最大化。</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A23665">
        <w:rPr>
          <w:rFonts w:ascii="微软雅黑" w:eastAsia="微软雅黑" w:hAnsi="微软雅黑"/>
          <w:sz w:val="27"/>
        </w:rPr>
        <w:t>一是，要坚持全面协调可持续化发展的原则。应对激烈的市场竞争，企业要想取得发展和突破，必须要构建统筹兼顾，协调发展的发展观念，加强多方面资源的合理利用和优化配置，实现企业内化兼修和优化发展。建立健全、完善的管理体制，在管理的过程中要深入到企业发展的各个方面和各</w:t>
      </w:r>
      <w:r w:rsidRPr="00A23665">
        <w:rPr>
          <w:rFonts w:ascii="微软雅黑" w:eastAsia="微软雅黑" w:hAnsi="微软雅黑"/>
          <w:sz w:val="27"/>
        </w:rPr>
        <w:t>个环节中，要做到以整体带动部分，以部分</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促进整体的发展，不能顾此薄彼，以确保企业发展和谐、统一。</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二是，重视对企业管理，将管理观念和管理体制切实的应用于企业观念的各个方面，提升管理的质量和效率，发挥管理的作用，对外，为企业提供准确、真实、实效的资料依据，保障企业战略目标制定的科学性和合理性。对内，推进企业内部发展的稳定性，打造企业内部文化，促进企业整体凝聚力和向心力的形成。</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三是，抓住重点。一般对于企业而言，大大小小的方面都需要管理，这就难免造成管理的中心失衡，管理任务繁重，也影响了管理的效果，是管理</w:t>
      </w:r>
      <w:r w:rsidRPr="00A23665">
        <w:rPr>
          <w:rFonts w:ascii="微软雅黑" w:eastAsia="微软雅黑" w:hAnsi="微软雅黑"/>
          <w:sz w:val="27"/>
        </w:rPr>
        <w:t>不能做到面面俱到，甚至在部分情况下，过多的管理量和缺乏头绪的管理也丧失管理人员工作积极性和热情，出现无从下手、力不从心的局面。在这种情况，企业要想提高管理的质量和效果，必须要理清思路，按照先易后难、先急后缓的原则，是管理工作围绕一个中心和一个重点开展，实现管理工作开展的有效性。如：重点关注一些风险性较大的项目、亏损严重的项目、创新性项目、主打项目等等，完善企业管理流程，灵活企业管理手段，提高企业管理效率，提升企业管理效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二、强调对企业的优化管理，提升企业管理的质量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强调对企业的优化管理，就需要树</w:t>
      </w:r>
      <w:r w:rsidRPr="00A23665">
        <w:rPr>
          <w:rFonts w:ascii="微软雅黑" w:eastAsia="微软雅黑" w:hAnsi="微软雅黑"/>
          <w:sz w:val="27"/>
        </w:rPr>
        <w:t>立现代化的管理观念，解决企业管理中存在的问题，一方面需要对企业管理流程进行优化升级，明确管理目标和管理任务，以提高管理的有效性。另一方面利用信息化技术改变以往刻板、单一的管理手段，提高管理的效率，提升管理效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从企业资金管理质量方面来看。</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A23665">
        <w:rPr>
          <w:rFonts w:ascii="微软雅黑" w:eastAsia="微软雅黑" w:hAnsi="微软雅黑"/>
          <w:sz w:val="27"/>
        </w:rPr>
        <w:t>一是清理亏损单位，所谓亏损单位往往对企业的经济利润造成了负面的影响，在这种情况下，企业会形成专门的清理小组分析亏损部门亏损的原因，以及其对企业造成的不利用影响，从整体出发，判断亏损单位的价值，以确定亏损单位采用何种管理手段。如：亏损单位的亏损情况、发展潜力、发展</w:t>
      </w:r>
      <w:r w:rsidRPr="00A23665">
        <w:rPr>
          <w:rFonts w:ascii="微软雅黑" w:eastAsia="微软雅黑" w:hAnsi="微软雅黑"/>
          <w:sz w:val="27"/>
        </w:rPr>
        <w:t>前景、发展优势等等各个方面，及时的进行有效的清理和处理，以降低对企业经济的耗损，提高企业资金管理的质量。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二是清理低效或无效的资产。对于企业发展而言，低效或无效的资产不仅浪费了企业管理时间和管理耗损，同时也增强了企业运营风险。对此，定期的对企业进行综合排查，对于一些低效或无效的资产采用修复利用、转让出售、租赁等方式进行清理，不仅能避免低效或无效资产造成的企业人力、物理、材料的耗损，而且也为企业创造了一定的经济利润，提高了企业资产流通的灵活性，增强了企业应对市场的竞争力，这种资产管理手段有效的提高了对资金</w:t>
      </w:r>
      <w:r w:rsidRPr="00A23665">
        <w:rPr>
          <w:rFonts w:ascii="微软雅黑" w:eastAsia="微软雅黑" w:hAnsi="微软雅黑"/>
          <w:sz w:val="27"/>
        </w:rPr>
        <w:t>管理的质量。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从提高企业管理效益方面来看。</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w:t>
      </w:r>
      <w:r w:rsidRPr="00A23665">
        <w:rPr>
          <w:rFonts w:ascii="微软雅黑" w:eastAsia="微软雅黑" w:hAnsi="微软雅黑"/>
          <w:sz w:val="27"/>
        </w:rPr>
        <w:t>1</w:t>
      </w:r>
      <w:r w:rsidRPr="00A23665">
        <w:rPr>
          <w:rFonts w:ascii="微软雅黑" w:eastAsia="微软雅黑" w:hAnsi="微软雅黑"/>
          <w:sz w:val="27"/>
        </w:rPr>
        <w:t>）企业经济发展的最终目的是为了追求经济利润的最大化，在管理过程中要合理的利用人力资源，对于一些闲散人员和闲置人员要进行适当的裁剪，优化人力资源管理。对于企业发展而言，人力资源作为企业成本中重要的一个部分。一旦闲杂人员过度不仅会造成企业人力成本消耗过高，还会降低企业的经营效益，影响企业进一步的发展。因而，在人才的选择方面，要明确的按照相关的标准和要求，制定合理、科学的人才引进机制，对员工的选择要符合要求，充分的调动和发挥每一位员工的价值和作用，各个工</w:t>
      </w:r>
      <w:r w:rsidRPr="00A23665">
        <w:rPr>
          <w:rFonts w:ascii="微软雅黑" w:eastAsia="微软雅黑" w:hAnsi="微软雅黑"/>
          <w:sz w:val="27"/>
        </w:rPr>
        <w:t>作人员各司其职，以提高企业的工作效益。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w:t>
      </w:r>
      <w:r w:rsidRPr="00A23665">
        <w:rPr>
          <w:rFonts w:ascii="微软雅黑" w:eastAsia="微软雅黑" w:hAnsi="微软雅黑"/>
          <w:sz w:val="27"/>
        </w:rPr>
        <w:t>2</w:t>
      </w:r>
      <w:r w:rsidRPr="00A23665">
        <w:rPr>
          <w:rFonts w:ascii="微软雅黑" w:eastAsia="微软雅黑" w:hAnsi="微软雅黑"/>
          <w:sz w:val="27"/>
        </w:rPr>
        <w:t>）优化企业管理流程。对于企业管理而言，其管理流程是企业管理的一个依据和一个方向，企业在管理的过程中基本按照管理流程进行管理和规划的。因而管理流程的优化程度在一定程度上直接关系和影响到管理的质量和管理的效益。对此，强调企业管理流程的优化，成为提高企业管理效益的重要手段。一方面能有效的降低企业成本，解决企业生产矛盾，另一方面，对企业职能重复部分和闲杂人员进行清理，全面分析生产过程中的矛盾。制定科学、合理的企业管理流程，实现企业各个方面的优化发展。</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A23665">
        <w:rPr>
          <w:rFonts w:ascii="微软雅黑" w:eastAsia="微软雅黑" w:hAnsi="微软雅黑"/>
          <w:sz w:val="27"/>
        </w:rPr>
        <w:t>（</w:t>
      </w:r>
      <w:r w:rsidRPr="00A23665">
        <w:rPr>
          <w:rFonts w:ascii="微软雅黑" w:eastAsia="微软雅黑" w:hAnsi="微软雅黑"/>
          <w:sz w:val="27"/>
        </w:rPr>
        <w:t>3</w:t>
      </w:r>
      <w:r w:rsidRPr="00A23665">
        <w:rPr>
          <w:rFonts w:ascii="微软雅黑" w:eastAsia="微软雅黑" w:hAnsi="微软雅黑"/>
          <w:sz w:val="27"/>
        </w:rPr>
        <w:t>）树立可</w:t>
      </w:r>
      <w:r w:rsidRPr="00A23665">
        <w:rPr>
          <w:rFonts w:ascii="微软雅黑" w:eastAsia="微软雅黑" w:hAnsi="微软雅黑"/>
          <w:sz w:val="27"/>
        </w:rPr>
        <w:t>持续发展理念，积极的引进信息化建设。在信息化时代，传统的管理模式和管理手段已经不能满足当前企业管理需求，对此，企业要树立现代化的管理模式，加强企业信息化的建设，将可持续发展理念贯彻于企业管理中，不仅有助于企业及时的了解和掌握内外情况，也提高了企业信息传播速度和效率，提升企业整体的市场竞</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争力。</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三、提高企业管理效益的具体措施</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建立完善的绩效考核管理体系，调动员工的工作积极性。人才作为企业的第一生产力，在发展过程中，重视对人才的培养，建立完善的绩效考核体系，为人才提供一定公平、平等的工作环境和晋升平台，</w:t>
      </w:r>
      <w:r w:rsidRPr="00A23665">
        <w:rPr>
          <w:rFonts w:ascii="微软雅黑" w:eastAsia="微软雅黑" w:hAnsi="微软雅黑"/>
          <w:sz w:val="27"/>
        </w:rPr>
        <w:t>满足人才对岗位要求和利润追求。</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建立完善的绩效评价体系，使其与员工薪酬、人员调动等方面挂钩。以提高员工的工作积极性和工作效率。</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将具体的岗位要求和发展指标落实到每一个岗位和管理阶层上，严格的按照绩效考核体系的标准和要求进行考核，对各个部门、各个人员对企业发展的贡献以及创造的效益进行科学、合理的分析，为员工提供一个更为清晰的岗位定位。这样将指标、任务落实到个人、部门，明确各部分之间的指标要求，各部门之间、个人之间形成一个良性的竞争关系，不仅有利于部分集体感的建设，而且调动员工工作积极性，提升员</w:t>
      </w:r>
      <w:r w:rsidRPr="00A23665">
        <w:rPr>
          <w:rFonts w:ascii="微软雅黑" w:eastAsia="微软雅黑" w:hAnsi="微软雅黑"/>
          <w:sz w:val="27"/>
        </w:rPr>
        <w:t>工管理的效益。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实行对标管理，提高紧张意识。从客观上来讲，实行对标管理是一种激励手段，同样也是寻求一种最佳、最优的管理方式，企业内部借助对标管理，使内部部门和人员保持一个相对警惕的状态，相互之间相互督促，互相作用，使内部工作人员能够及时的发现自身存在的不足，并能采取有效的手段加以改善和调节，一方面，使内部工作人员在岗位专业性上和处理问题的灵活性上有所提高，另一方面，每一个工作人员在能在对标管理中找到符合自身的工作态度，并进行自我完善，大大的方便了企业的管理。</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A23665">
        <w:rPr>
          <w:rFonts w:ascii="微软雅黑" w:eastAsia="微软雅黑" w:hAnsi="微软雅黑"/>
          <w:sz w:val="27"/>
        </w:rPr>
        <w:t>3.</w:t>
      </w:r>
      <w:r w:rsidRPr="00A23665">
        <w:rPr>
          <w:rFonts w:ascii="微软雅黑" w:eastAsia="微软雅黑" w:hAnsi="微软雅黑"/>
          <w:sz w:val="27"/>
        </w:rPr>
        <w:t>做好预算管理工作。企业管理的目的是为了提高企业的经营效率和实现企业经济利润的最大化。在实施项目之前，要做好项目统筹和规划工作，根据项目要求做好预算工作，如：经营预算、资金预算、项目支出预算、项目利润预算等等，使项目各个环节的预算控制在一定的标准要求内，为实际工作的操作提供有利的参与依据，避免项目因预算失控和预算风险造成的企业资金的浪费，从整体上提升企业管理效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4.</w:t>
      </w:r>
      <w:r w:rsidRPr="00A23665">
        <w:rPr>
          <w:rFonts w:ascii="微软雅黑" w:eastAsia="微软雅黑" w:hAnsi="微软雅黑"/>
          <w:sz w:val="27"/>
        </w:rPr>
        <w:t>做好风险评估工作。做好风险评估工作是进行风险规避，提高风险预见性，保障企业健康、安全运行的一个重要因素。在企业发展的过程中，建立相</w:t>
      </w:r>
      <w:r w:rsidRPr="00A23665">
        <w:rPr>
          <w:rFonts w:ascii="微软雅黑" w:eastAsia="微软雅黑" w:hAnsi="微软雅黑"/>
          <w:sz w:val="27"/>
        </w:rPr>
        <w:t>应的风险评估小组，对企业可能存在的风险因素、风险成因以及风险发生后对企业造成的影响进行全面的评估。尽可能的将风险降低到最小，甚至杜绝风险性的发生，以避免风险对企业造成的损失。除此之外，对企业投资方面、财务方面、市场方面和法律方面也需要建立健全的风险评估体系，最好风险预防工作，提高对风险的预见性，以保障企业运行的安全性、健康性、可持续发展性。</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参考文献：</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梁金久</w:t>
      </w:r>
      <w:r w:rsidRPr="00A23665">
        <w:rPr>
          <w:rFonts w:ascii="微软雅黑" w:eastAsia="微软雅黑" w:hAnsi="微软雅黑"/>
          <w:sz w:val="27"/>
        </w:rPr>
        <w:t>.</w:t>
      </w:r>
      <w:r w:rsidRPr="00A23665">
        <w:rPr>
          <w:rFonts w:ascii="微软雅黑" w:eastAsia="微软雅黑" w:hAnsi="微软雅黑"/>
          <w:sz w:val="27"/>
        </w:rPr>
        <w:t>创新管理优化资源配置是提高企业经济效益的途径</w:t>
      </w:r>
      <w:r w:rsidRPr="00A23665">
        <w:rPr>
          <w:rFonts w:ascii="微软雅黑" w:eastAsia="微软雅黑" w:hAnsi="微软雅黑"/>
          <w:sz w:val="27"/>
        </w:rPr>
        <w:t>[J].</w:t>
      </w:r>
      <w:r w:rsidRPr="00A23665">
        <w:rPr>
          <w:rFonts w:ascii="微软雅黑" w:eastAsia="微软雅黑" w:hAnsi="微软雅黑"/>
          <w:sz w:val="27"/>
        </w:rPr>
        <w:t>中国煤炭，</w:t>
      </w:r>
      <w:r w:rsidRPr="00A23665">
        <w:rPr>
          <w:rFonts w:ascii="微软雅黑" w:eastAsia="微软雅黑" w:hAnsi="微软雅黑"/>
          <w:sz w:val="27"/>
        </w:rPr>
        <w:t>2000.</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杜成林</w:t>
      </w:r>
      <w:r w:rsidRPr="00A23665">
        <w:rPr>
          <w:rFonts w:ascii="微软雅黑" w:eastAsia="微软雅黑" w:hAnsi="微软雅黑"/>
          <w:sz w:val="27"/>
        </w:rPr>
        <w:t>.</w:t>
      </w:r>
      <w:r w:rsidRPr="00A23665">
        <w:rPr>
          <w:rFonts w:ascii="微软雅黑" w:eastAsia="微软雅黑" w:hAnsi="微软雅黑"/>
          <w:sz w:val="27"/>
        </w:rPr>
        <w:t>浅谈加强企业管理提升经济效益</w:t>
      </w:r>
      <w:r w:rsidRPr="00A23665">
        <w:rPr>
          <w:rFonts w:ascii="微软雅黑" w:eastAsia="微软雅黑" w:hAnsi="微软雅黑"/>
          <w:sz w:val="27"/>
        </w:rPr>
        <w:t>[J].</w:t>
      </w:r>
      <w:r w:rsidRPr="00A23665">
        <w:rPr>
          <w:rFonts w:ascii="微软雅黑" w:eastAsia="微软雅黑" w:hAnsi="微软雅黑"/>
          <w:sz w:val="27"/>
        </w:rPr>
        <w:t>中国新</w:t>
      </w:r>
      <w:r w:rsidRPr="00A23665">
        <w:rPr>
          <w:rFonts w:ascii="微软雅黑" w:eastAsia="微软雅黑" w:hAnsi="微软雅黑"/>
          <w:sz w:val="27"/>
        </w:rPr>
        <w:t>技术新产品，</w:t>
      </w:r>
      <w:r w:rsidRPr="00A23665">
        <w:rPr>
          <w:rFonts w:ascii="微软雅黑" w:eastAsia="微软雅黑" w:hAnsi="微软雅黑"/>
          <w:sz w:val="27"/>
        </w:rPr>
        <w:t>2012.</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杨潇潇</w:t>
      </w:r>
      <w:r w:rsidRPr="00A23665">
        <w:rPr>
          <w:rFonts w:ascii="微软雅黑" w:eastAsia="微软雅黑" w:hAnsi="微软雅黑"/>
          <w:sz w:val="27"/>
        </w:rPr>
        <w:t>.</w:t>
      </w:r>
      <w:r w:rsidRPr="00A23665">
        <w:rPr>
          <w:rFonts w:ascii="微软雅黑" w:eastAsia="微软雅黑" w:hAnsi="微软雅黑"/>
          <w:sz w:val="27"/>
        </w:rPr>
        <w:t>强企业财务管理和提高企业经济效益</w:t>
      </w:r>
      <w:r w:rsidRPr="00A23665">
        <w:rPr>
          <w:rFonts w:ascii="微软雅黑" w:eastAsia="微软雅黑" w:hAnsi="微软雅黑"/>
          <w:sz w:val="27"/>
        </w:rPr>
        <w:t>[J].</w:t>
      </w:r>
      <w:r w:rsidRPr="00A23665">
        <w:rPr>
          <w:rFonts w:ascii="微软雅黑" w:eastAsia="微软雅黑" w:hAnsi="微软雅黑"/>
          <w:sz w:val="27"/>
        </w:rPr>
        <w:t>科技致富向导，</w:t>
      </w:r>
      <w:r w:rsidRPr="00A23665">
        <w:rPr>
          <w:rFonts w:ascii="微软雅黑" w:eastAsia="微软雅黑" w:hAnsi="微软雅黑"/>
          <w:sz w:val="27"/>
        </w:rPr>
        <w:t>2012.</w:t>
      </w:r>
    </w:p>
    <w:p w:rsidR="00A23665" w:rsidRPr="00A23665" w:rsidP="00A23665">
      <w:pPr>
        <w:pStyle w:val="Heading2"/>
        <w:spacing w:after="0" w:afterAutospacing="0"/>
      </w:pPr>
      <w:r w:rsidRPr="00A23665">
        <w:t>企业管理论文</w:t>
      </w:r>
      <w:r w:rsidRPr="00A23665">
        <w:t xml:space="preserve"> </w:t>
      </w:r>
      <w:r w:rsidRPr="00A23665">
        <w:t>篇</w:t>
      </w:r>
      <w:r w:rsidRPr="00A23665">
        <w:t>2</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现代企业加强经济管理的重要作用</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在市场竞争的压力下，企业要不断的加强自身的竞争优势，从而在市场竞争中站稳脚跟，这已然成为现在企业管理层中急需要解决的问题。加强企业的经济管理能够为企业获得更多的发展空间，从而实现资源的合理配置，使得企业获得更多的经济利益。简而言之就是，加强企业的经济管理对企业的可持续发展有着重要的意义，所以现代企业要树立经济管理的意识。经济管理体现在企</w:t>
      </w:r>
      <w:r w:rsidRPr="00A23665">
        <w:rPr>
          <w:rFonts w:ascii="微软雅黑" w:eastAsia="微软雅黑" w:hAnsi="微软雅黑"/>
          <w:sz w:val="27"/>
        </w:rPr>
        <w:t>业生产运作的各个方面，在企业的发展过程中也发挥着重要的作用。不论企业的类型还是规模的大小，只有加强企业的经济管理，才能有效的提升企业的经济利益。而且，强化企业的经济管理还能够有效的处理生产营销中的一些问题，从而更好的降低风险。</w:t>
      </w:r>
      <w:r w:rsidRPr="00A23665">
        <w:rPr>
          <w:rFonts w:ascii="微软雅黑" w:eastAsia="微软雅黑" w:hAnsi="微软雅黑"/>
          <w:sz w:val="27"/>
        </w:rPr>
        <w:t>[1]</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现在我国现代企业经济管理中存在的问题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2.1</w:t>
      </w:r>
      <w:r w:rsidRPr="00A23665">
        <w:rPr>
          <w:rFonts w:ascii="微软雅黑" w:eastAsia="微软雅黑" w:hAnsi="微软雅黑"/>
          <w:sz w:val="27"/>
        </w:rPr>
        <w:t>没有完善的经济管理观念</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A23665">
        <w:rPr>
          <w:rFonts w:ascii="微软雅黑" w:eastAsia="微软雅黑" w:hAnsi="微软雅黑"/>
          <w:sz w:val="27"/>
        </w:rPr>
        <w:t>现在，我国很多企业中的管理层都存在对经济管理认识不充分的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情况，因为管理观念比较落后，使得企业只是追求生产环节和销售环节的利益，忽略了经济管理的工作。因为缺乏经济管理的意识，使得企业的生产和销售状况</w:t>
      </w:r>
      <w:r w:rsidRPr="00A23665">
        <w:rPr>
          <w:rFonts w:ascii="微软雅黑" w:eastAsia="微软雅黑" w:hAnsi="微软雅黑"/>
          <w:sz w:val="27"/>
        </w:rPr>
        <w:t>百出，从而不能有效的保护企业的经济效益，而且也不利于企业的可持续发展。当然，现在很多企业的管理层对经济管理不够重视，使得有关经济管理部门的职责比较模糊，这样就给经济管理工作的展开造成了阻碍，没有发挥其实际的管理作用，造成企业的经济问题，阻碍企业的长效发展。</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2.2</w:t>
      </w:r>
      <w:r w:rsidRPr="00A23665">
        <w:rPr>
          <w:rFonts w:ascii="微软雅黑" w:eastAsia="微软雅黑" w:hAnsi="微软雅黑"/>
          <w:sz w:val="27"/>
        </w:rPr>
        <w:t>没有完善的经济管理制度</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因为企业没有完善的经济管理制度，所以使得很多经济管理工作都没有办法正常的开展。根据有关调查显示，很多现代企业所实行的经济管理制度和以前的管理制度没有太大的不同，无法适应现在市场和社会的需求。因为没有完善的经济管理制度</w:t>
      </w:r>
      <w:r w:rsidRPr="00A23665">
        <w:rPr>
          <w:rFonts w:ascii="微软雅黑" w:eastAsia="微软雅黑" w:hAnsi="微软雅黑"/>
          <w:sz w:val="27"/>
        </w:rPr>
        <w:t>，就不能确保企业内部职责的划分是否合理，使得很多企业员工缺少责任观念，一旦出现问题，就相互推诿，工作效率不高。与此同时，企业的生产运营和实际情况不符，从而加大了企业的风险，使企业遭受巨大的经济损失。</w:t>
      </w:r>
      <w:r w:rsidRPr="00A23665">
        <w:rPr>
          <w:rFonts w:ascii="微软雅黑" w:eastAsia="微软雅黑" w:hAnsi="微软雅黑"/>
          <w:sz w:val="27"/>
        </w:rPr>
        <w:t>[2]</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2.3</w:t>
      </w:r>
      <w:r w:rsidRPr="00A23665">
        <w:rPr>
          <w:rFonts w:ascii="微软雅黑" w:eastAsia="微软雅黑" w:hAnsi="微软雅黑"/>
          <w:sz w:val="27"/>
        </w:rPr>
        <w:t>没有创新的管理模式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现在，因为和很多现代企业受到传统经济模式的影响，现在的管理模式没有发生重要的改变，而是继续以粗放型管理模式为主。随着时代的发展，社会也在不断的发展，传统的经济模式已经不能适应现代经济的发展，渐渐被淘汰。但是，还是有很多的企业在实际的经济管理中，没有从自身的实际情况出发，只</w:t>
      </w:r>
      <w:r w:rsidRPr="00A23665">
        <w:rPr>
          <w:rFonts w:ascii="微软雅黑" w:eastAsia="微软雅黑" w:hAnsi="微软雅黑"/>
          <w:sz w:val="27"/>
        </w:rPr>
        <w:t>是单纯的借用成功企业的经验，没有自主创新的观念，而且没有对问题进行全面的考量，使得经济管理工作出现问题，不能有效的提升企业的经济利益。</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2.4</w:t>
      </w:r>
      <w:r w:rsidRPr="00A23665">
        <w:rPr>
          <w:rFonts w:ascii="微软雅黑" w:eastAsia="微软雅黑" w:hAnsi="微软雅黑"/>
          <w:sz w:val="27"/>
        </w:rPr>
        <w:t>经济管理组织结构构成比较落后</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A23665">
        <w:rPr>
          <w:rFonts w:ascii="微软雅黑" w:eastAsia="微软雅黑" w:hAnsi="微软雅黑"/>
          <w:sz w:val="27"/>
        </w:rPr>
        <w:t>经济管理组织的落后性是现在很多企业都存在的问题，随着社会的不断发展，其中的经济管理组织也要不断的发展，跟随时代的发展。现在经济管理组织落后主要体现在四个层面。第一，企业职能管理还是采取直线式的组织方式，显然已经不能和现在市场相接轨，使得企业和市场出现矛盾，也不利于企业的长效发展；第二就是因为企业内部所设置的经济管理组织模式不合理，</w:t>
      </w:r>
      <w:r w:rsidRPr="00A23665">
        <w:rPr>
          <w:rFonts w:ascii="微软雅黑" w:eastAsia="微软雅黑" w:hAnsi="微软雅黑"/>
          <w:sz w:val="27"/>
        </w:rPr>
        <w:t>过程比较复杂，没有进行合理</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的职权分配，容易造成决策的失误，大大的增加了管理层的管理难度，不利于信息的及时传递；第三就是因为企业的管理力度不够，使得很多员工出现消极怠工的情况，使得工作效率大幅度降低；第四，经济管理的实际效果不明显，管理组织不能很好的适应市场的变化。这些问题产生的根源就是因为企业的经济管理比较落后导致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2.5</w:t>
      </w:r>
      <w:r w:rsidRPr="00A23665">
        <w:rPr>
          <w:rFonts w:ascii="微软雅黑" w:eastAsia="微软雅黑" w:hAnsi="微软雅黑"/>
          <w:sz w:val="27"/>
        </w:rPr>
        <w:t>人力资源稳定性不强，管理不完善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因为企业人力资源的管理力度不够，使得人口流动频繁的情况没有得到有效的改善，从而严重的影响了工作的进行，也不能取得较好的工作效率。企业对于人力资源</w:t>
      </w:r>
      <w:r w:rsidRPr="00A23665">
        <w:rPr>
          <w:rFonts w:ascii="微软雅黑" w:eastAsia="微软雅黑" w:hAnsi="微软雅黑"/>
          <w:sz w:val="27"/>
        </w:rPr>
        <w:t>有关专业的培养力度不够，没有进行及时有效的技能培训，很多职员的专业素质不高，专业知识和技能都严重缺乏，很难提升企业的工作效率。而且，没有建立健全相关的奖惩制度，从而抑制了员工的创造性和积极性，而且对于相关问题的问责没有追究到个人，使得人力资源的稳定性比较差，使得人才的发展不能及时的跟上企业的发展脚步，也渐渐的打消了员工的工作积极性和热情，最后出现员工频繁离职的情况，从而阻碍了企业的长久发展。</w:t>
      </w:r>
      <w:r w:rsidRPr="00A23665">
        <w:rPr>
          <w:rFonts w:ascii="微软雅黑" w:eastAsia="微软雅黑" w:hAnsi="微软雅黑"/>
          <w:sz w:val="27"/>
        </w:rPr>
        <w:t>[3]</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我国现代企业强化经济管理的解决措施</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3.1</w:t>
      </w:r>
      <w:r w:rsidRPr="00A23665">
        <w:rPr>
          <w:rFonts w:ascii="微软雅黑" w:eastAsia="微软雅黑" w:hAnsi="微软雅黑"/>
          <w:sz w:val="27"/>
        </w:rPr>
        <w:t>对经济管理理念进行创新，健全相关的经济管理制度</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A23665">
        <w:rPr>
          <w:rFonts w:ascii="微软雅黑" w:eastAsia="微软雅黑" w:hAnsi="微软雅黑"/>
          <w:sz w:val="27"/>
        </w:rPr>
        <w:t>建立健</w:t>
      </w:r>
      <w:r w:rsidRPr="00A23665">
        <w:rPr>
          <w:rFonts w:ascii="微软雅黑" w:eastAsia="微软雅黑" w:hAnsi="微软雅黑"/>
          <w:sz w:val="27"/>
        </w:rPr>
        <w:t>全企业的经济管理制度而且使用创新的方法去处理现代企业内部资源问题，这是所有企业都要高度重视的，也是建立有效的管理机制的基础。而且经济管理制度还是社会主义经济社会的重要组成部分，所以现代企业就需要在经济管理制度中不断的进行创新。现代企业不仅要对企业内部的经济管理模式有一个全方位的了解，还需要给现代企业添加更多的活力和生机。现代企业还需要设立柔性化和人性化的管理模式，使得企业员工在工作的时候不但能够感受到企业对员工的关心，而且使得企业人员对现代企业有强烈的归属感，使得企业员工能够更加积极主动的投入到工作中去。现</w:t>
      </w:r>
      <w:r w:rsidRPr="00A23665">
        <w:rPr>
          <w:rFonts w:ascii="微软雅黑" w:eastAsia="微软雅黑" w:hAnsi="微软雅黑"/>
          <w:sz w:val="27"/>
        </w:rPr>
        <w:t>代企业还要对经济管理中的有关内容和要求进行充分的了解，而且还要建立相应的奖惩制度，这是很多现代企业必须要拥有的因素，建立健全奖罚制度，才可以最大限度的调动员工的工作热情。现代企业设立严格的法制制度，</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使得企业员工能够更加积极主动的进行自我工作的管理。现代企业需要建立科学合理的经济管理制度，使得企业员工能够对工作抱有积极的心态，从而有效的处理现代企业经济管理中的问题。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3.2</w:t>
      </w:r>
      <w:r w:rsidRPr="00A23665">
        <w:rPr>
          <w:rFonts w:ascii="微软雅黑" w:eastAsia="微软雅黑" w:hAnsi="微软雅黑"/>
          <w:sz w:val="27"/>
        </w:rPr>
        <w:t>建立科学合理的经济管理制度</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建立科学有效的经济管理制度，第一要求企业拥有很强的观察力，以及敢于实践的精神，这样能够保证企业在实践的</w:t>
      </w:r>
      <w:r w:rsidRPr="00A23665">
        <w:rPr>
          <w:rFonts w:ascii="微软雅黑" w:eastAsia="微软雅黑" w:hAnsi="微软雅黑"/>
          <w:sz w:val="27"/>
        </w:rPr>
        <w:t>过程中及时的掌握社会的发展状况。第二，对技术的创新同样重要，技术对企业的发展起着至关重要的作用，通过对技术的创新，才能够使得企业在市场竞争中占据优势。第三，还需要对营销理念进行创新，采取持续营销的方法对企业的库存和积压压力进行减少，有效的积累资源，有利于产品的不断创新。</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3.3</w:t>
      </w:r>
      <w:r w:rsidRPr="00A23665">
        <w:rPr>
          <w:rFonts w:ascii="微软雅黑" w:eastAsia="微软雅黑" w:hAnsi="微软雅黑"/>
          <w:sz w:val="27"/>
        </w:rPr>
        <w:t>强化建设经济管理组织</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强化建设经济管理组织，采取组织结构优化的方式进行强化。这就需要企业根据同步的部门、单位和个人进行恰当的分工，从而把责任落到实处。在企业管理中职能的明确是十分重要的，而且还要对自上而下的组织结构进行改变，加</w:t>
      </w:r>
      <w:r w:rsidRPr="00A23665">
        <w:rPr>
          <w:rFonts w:ascii="微软雅黑" w:eastAsia="微软雅黑" w:hAnsi="微软雅黑"/>
          <w:sz w:val="27"/>
        </w:rPr>
        <w:t>快信息之间的传播速度，从而有效的提升企业的工作效率。建立完善的奖惩制度，从而有效的激发员工的工作热情，确保工作的规范。</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3.4</w:t>
      </w:r>
      <w:r w:rsidRPr="00A23665">
        <w:rPr>
          <w:rFonts w:ascii="微软雅黑" w:eastAsia="微软雅黑" w:hAnsi="微软雅黑"/>
          <w:sz w:val="27"/>
        </w:rPr>
        <w:t>强化人力资源管理的投入力度，提升企业的管理水平</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A23665">
        <w:rPr>
          <w:rFonts w:ascii="微软雅黑" w:eastAsia="微软雅黑" w:hAnsi="微软雅黑"/>
          <w:sz w:val="27"/>
        </w:rPr>
        <w:t>从人力资源管理的层面来看，要想提升企业的管理水平就需要满足三方面的规定。首先，要坚持以人为本，相对于企业来说，人作为企业的主体，在企业的发展中起着至关重要的作用，要在此基础上不断的加强人力资源管理，从而让员工感受到企业的关爱，从而真心实意的投入到工作中去，为企业贡献自己的力量，从而大幅度的提升企业的工作效率，以便保证企业的平稳正</w:t>
      </w:r>
      <w:r w:rsidRPr="00A23665">
        <w:rPr>
          <w:rFonts w:ascii="微软雅黑" w:eastAsia="微软雅黑" w:hAnsi="微软雅黑"/>
          <w:sz w:val="27"/>
        </w:rPr>
        <w:t>常发展。然后，建立相应的监管机制，从而保证企业的发展过程能够受到有效的监管，从而减少企业员工怠工的现象，及时的发现问题，进行及时的改正。最后，健全相关的考评体系，对企业工作人员进行定期的考察，把评价结果作为企业奖惩的重要标准，根据级别的不同进行物质方面的奖励，从而提升企业员工的工作热情，从而提升企业的工作效率。</w:t>
      </w:r>
      <w:r w:rsidRPr="00A23665">
        <w:rPr>
          <w:rFonts w:ascii="微软雅黑" w:eastAsia="微软雅黑" w:hAnsi="微软雅黑"/>
          <w:sz w:val="27"/>
        </w:rPr>
        <w:t>[4]</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4</w:t>
      </w:r>
      <w:r w:rsidRPr="00A23665">
        <w:rPr>
          <w:rFonts w:ascii="微软雅黑" w:eastAsia="微软雅黑" w:hAnsi="微软雅黑"/>
          <w:sz w:val="27"/>
        </w:rPr>
        <w:t>总结</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随着社会的不断发展，现在的市场竞争也十分激烈。所以现代企业需要不断的强化经济管理，虽然现在的经济管理还是有很多的问题，但是通过对经济管理观念的创新和制度的完善，建立科学合理的经济管理制度，不断的强化经济管理组织，强化人力资源的投入，设立相应的奖惩制度，进一步的提升员工的工作热情和积极性，加强企业的管理水平，从而实现企业的可持续发展。</w:t>
      </w:r>
    </w:p>
    <w:p w:rsidR="00A23665" w:rsidRPr="00A23665" w:rsidP="00A23665">
      <w:pPr>
        <w:pStyle w:val="Heading2"/>
        <w:spacing w:after="0" w:afterAutospacing="0"/>
      </w:pPr>
      <w:r w:rsidRPr="00A23665">
        <w:t>企业管理论文</w:t>
      </w:r>
      <w:r w:rsidRPr="00A23665">
        <w:t xml:space="preserve"> </w:t>
      </w:r>
      <w:r w:rsidRPr="00A23665">
        <w:t>篇</w:t>
      </w:r>
      <w:r w:rsidRPr="00A23665">
        <w:t>3</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摘要：</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由于我国市场化的进一步完善，现代企业若想提高自身的经济收益，那么就一定要用科学有效的管理方式来加强经营管理水平，并根据企业的特点，来</w:t>
      </w:r>
      <w:r w:rsidRPr="00A23665">
        <w:rPr>
          <w:rFonts w:ascii="微软雅黑" w:eastAsia="微软雅黑" w:hAnsi="微软雅黑"/>
          <w:sz w:val="27"/>
        </w:rPr>
        <w:t>创建一套成熟的经济管理体系，只有这样，企业才能够在竞争激烈的市场环境中占据一席之地，那么下面我们就来具体的讨论一下相关的内容。</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关键词：</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企业经济；管理模式；规范问题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由于我国经济的飞速发展，对现代企业的管理方式也提出了新的要求。从目前的实际情况来看，企业若想提高自身的管理能力以及经济收益，就一定要改变传统的管理方式，并采取规范化的管理模式，这样才能够在竞争激烈的市场环境中占据一席之地，那么下面我们就来具体的讨论一下相关的话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一、管理模式的特点</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综合性强</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提升企业的经济收益是</w:t>
      </w:r>
      <w:r w:rsidRPr="00A23665">
        <w:rPr>
          <w:rFonts w:ascii="微软雅黑" w:eastAsia="微软雅黑" w:hAnsi="微软雅黑"/>
          <w:sz w:val="27"/>
        </w:rPr>
        <w:t>企业经济管理的最高目标，同时也是企业整个管理体系当中最重要的组成部分，因此带有极强的综合性特点。企业在进行经济管理期间，能够有效的对生产过程进行全面的把控，从而提升管理工作的效率，并最终得以让企业的经济收益有所提升。</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相关性强</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A23665">
        <w:rPr>
          <w:rFonts w:ascii="微软雅黑" w:eastAsia="微软雅黑" w:hAnsi="微软雅黑"/>
          <w:sz w:val="27"/>
        </w:rPr>
        <w:t>目前，企业要想获得巨大的利润，确保企业能够在竞争激烈的市场环境中占据一席之地，就一定要以企业经济管理为核心，并创建科</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学合理的管理体系，这样的话，就能够有效的开展后面的管理工作。目前，企业若想加强企业的管理能力，那么前提就是要在经济管理领域当中具有突出的表现，其次，还要加强</w:t>
      </w:r>
      <w:r w:rsidRPr="00A23665">
        <w:rPr>
          <w:rFonts w:ascii="微软雅黑" w:eastAsia="微软雅黑" w:hAnsi="微软雅黑"/>
          <w:sz w:val="27"/>
        </w:rPr>
        <w:t>整体与局部的关联性，我们知道，想要突出企业的管理能力，经济管理水平至关重要，它能够对企业的未来建设以及经济收益起到决定性的作用，因此相关工作人员一定要大力发展经济管理工作，从而加强企业的整体管理水平。</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指导性强</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财务管理是经济管理的重要组成部分之一，在通常情况下，企业的管理者都是根据财务的实际状况，来制定相应的企业发展策略，因此可以说，财务目标对企业的经济管理具有指引方向的作用。而企业通过经济计划去创建具体的发展策略，能够找到正确的未来发展方向。因此，企业加强经济管理水平是获得良好发展的基本前提</w:t>
      </w:r>
      <w:r w:rsidRPr="00A23665">
        <w:rPr>
          <w:rFonts w:ascii="微软雅黑" w:eastAsia="微软雅黑" w:hAnsi="微软雅黑"/>
          <w:sz w:val="27"/>
        </w:rPr>
        <w:t>。</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二、存在的</w:t>
      </w:r>
      <w:r w:rsidRPr="00A23665">
        <w:rPr>
          <w:rStyle w:val="Strong"/>
          <w:rFonts w:ascii="微软雅黑" w:eastAsia="微软雅黑" w:hAnsi="微软雅黑"/>
          <w:sz w:val="27"/>
        </w:rPr>
        <w:t>'</w:t>
      </w:r>
      <w:r w:rsidRPr="00A23665">
        <w:rPr>
          <w:rStyle w:val="Strong"/>
          <w:rFonts w:ascii="微软雅黑" w:eastAsia="微软雅黑" w:hAnsi="微软雅黑"/>
          <w:sz w:val="27"/>
        </w:rPr>
        <w:t>问题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管理制度不完善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之所以要创建管理制度，最主要的目的，就是要在进行管理工作的时候，做到有法可依，目前，我国很多的企业都创建了属于自己的管理制度，不过在实施的效果上，还是不能令人满意，而主要的问题在于所制定的制度无法得到有效的重视。一些企业在管理期间，只做表面化的工作，因此让管理制度显得形同虚设，没有达到其应该起到的效果，从而对企业的经济管理效率造成了极大的影响。</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管理方式落后</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目前，我国的很多企业，还在采取粗放型的管理形式，而这种传统方式已经无法跟得上时代</w:t>
      </w:r>
      <w:r w:rsidRPr="00A23665">
        <w:rPr>
          <w:rFonts w:ascii="微软雅黑" w:eastAsia="微软雅黑" w:hAnsi="微软雅黑"/>
          <w:sz w:val="27"/>
        </w:rPr>
        <w:t>发展的脚步。因此急需要做出改变，否则会严重影响企业的发展以及经济收益。目前，由于我国对企业管理的发展越来越看重，因此让很多的企业摒弃了传统的粗放型管理方式，进而转变到集约型管理，从而很好的确保了企业的生产效率以及经济收益的提高，除此之外，采取扩大投资的方式也能够让企业得到较好的发展。</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人力资源问题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A23665">
        <w:rPr>
          <w:rFonts w:ascii="微软雅黑" w:eastAsia="微软雅黑" w:hAnsi="微软雅黑"/>
          <w:sz w:val="27"/>
        </w:rPr>
        <w:t>在企业管理中，人力资源管理是非常关键的部分。不过目前的实</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际状况是，很多企业的员工综合素质较差，同时，在对员工的奖罚制度上，也没有统一的规定，因此让企业的人力资源管理存在着很多的不公平性，所以造成了人员</w:t>
      </w:r>
      <w:r w:rsidRPr="00A23665">
        <w:rPr>
          <w:rFonts w:ascii="微软雅黑" w:eastAsia="微软雅黑" w:hAnsi="微软雅黑"/>
          <w:sz w:val="27"/>
        </w:rPr>
        <w:t>流动性较大的局面。这样的状况，极大的影响了员工的工作热情以及企业的发展。另外，很多企业员工的道德以及业务水平也存在很明显的问题，这不仅对平时的工作会造成不好的影响，而且还会制约企业的整体发展。</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4.</w:t>
      </w:r>
      <w:r w:rsidRPr="00A23665">
        <w:rPr>
          <w:rFonts w:ascii="微软雅黑" w:eastAsia="微软雅黑" w:hAnsi="微软雅黑"/>
          <w:sz w:val="27"/>
        </w:rPr>
        <w:t>组织能力僵化</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很多的企业，存在着岗位重复、员工重叠的混乱情况，其实这恰好反映了目前很多企业组织机构僵化的实际状况。而这种管理方式，直接造成了工作方式上的呆板，同时还没有较强的灵活性，更为严重的是，企业并不根据外界发生的变化，而进行实时的调整，这严重影响了企业的未来发展。另外，现在的企业过分的追求经济收益，</w:t>
      </w:r>
      <w:r w:rsidRPr="00A23665">
        <w:rPr>
          <w:rFonts w:ascii="微软雅黑" w:eastAsia="微软雅黑" w:hAnsi="微软雅黑"/>
          <w:sz w:val="27"/>
        </w:rPr>
        <w:t>对企业的发展并没有一个长期的规划，而这种做法，显然没有意识到组织机构对于企业未来建设的重要意义，因此，相关工作者一定要注重这方面的问题。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三、措施</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对理念进行变革</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目前，我国企业的经济管理水平，在理念上还处于落后的阶段。而若想实现对企业经济的规范化管理，则一定要加强创新工作的开展，将科学的经济管理理念植入到企业的发展工作当中去，以此打造出一个良好的发展经济的氛围，从而为企业的未来发展打下一个坚实的基础。而若想做好创新工作，首先，就一定要从战略和危机两方面的管理理念入手。站在战略管理理念的角度</w:t>
      </w:r>
      <w:r w:rsidRPr="00A23665">
        <w:rPr>
          <w:rFonts w:ascii="微软雅黑" w:eastAsia="微软雅黑" w:hAnsi="微软雅黑"/>
          <w:sz w:val="27"/>
        </w:rPr>
        <w:t>出来，具有创新精神的管理理念更加具有特色，它能够改变老一套的管理方式，从而让企业获得更好的发展，对加强企业的市场竞争力具有十分重要的意义。企业在经济管理形式上进行创新的过程中，要做好应付困难的准备，因此有必要创建一套防止危机发生的管理制度，同时要培养员工的危机意识，时刻让他们保持一种警惕心，这样的话。才能够让企业的经济管理水平有所加强。</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A23665">
        <w:rPr>
          <w:rFonts w:ascii="微软雅黑" w:eastAsia="微软雅黑" w:hAnsi="微软雅黑"/>
          <w:sz w:val="27"/>
        </w:rPr>
        <w:t>2.</w:t>
      </w:r>
      <w:r w:rsidRPr="00A23665">
        <w:rPr>
          <w:rFonts w:ascii="微软雅黑" w:eastAsia="微软雅黑" w:hAnsi="微软雅黑"/>
          <w:sz w:val="27"/>
        </w:rPr>
        <w:t>创建经济管理体系和组织机构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科学合理的经济管理体系是企业能够顺利发展经济的关键，因此，加强对经济组织机构的完善非常的重要，它能够起到优化企业资源的作用，而且还可</w:t>
      </w:r>
      <w:r w:rsidRPr="00A23665">
        <w:rPr>
          <w:rFonts w:ascii="微软雅黑" w:eastAsia="微软雅黑" w:hAnsi="微软雅黑"/>
          <w:sz w:val="27"/>
        </w:rPr>
        <w:t>以强化企业管理，这对于提升企业经济管理的水平会起到至关重要的作用。对于企业经济发展的管理者来说，一定要对企业经济管理的各项法规制度做到全面的掌握，这样的话就能够提高管理人员的工作水平，同时保证经济管理模式的有效制定，这对于该模式的能够被贯彻会带来非常大的帮助作用。另外，也要对每个管理员的工作任务进行细致的划分，并创建科学合理的责任分配以及监督机制，从而可以对经济管理工作进行及时以及准确的评估，而且还要保证每名工作人员取得经济管理所需要的资源，这样的话企业管理工作才能够得到进一步的强化。</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对员工加强管理</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若想创建规范化的经济管理方式，不但要对物资和财力进行有效的分配，而且还要管理好企业的员工，第一，要对管理人员的工作任务进行科学化的分配，而具体的标准，则最好根据管理人员的受教育程度、工作能力与经验等方面入手。同时，还要定期组织管理人员进行相应的培训活动，以此来进一步提高他们的管理水平，这样的话，就可以确保评价体系的有效性。另外，要加强员工对于管理工作的认识。员工要充分意识到，加强企业的经济管理，不仅能够提高企业的经济效益，同时也可以让自己的收入有所增多，这样在确保自己利益的情况下</w:t>
      </w:r>
      <w:r w:rsidRPr="00A23665">
        <w:rPr>
          <w:rFonts w:ascii="微软雅黑" w:eastAsia="微软雅黑" w:hAnsi="微软雅黑"/>
          <w:sz w:val="27"/>
        </w:rPr>
        <w:t>，员工就会以更加饱满的热情投入到工作中来，从而为企业的未来发展做出积极的贡献。最后，还要对企业的内部资源进行有效的整合工作，这样的话，就可以给员工创造一个非常完善的工作平台，而员工在这样的工作条件下工作，自然会提升工作效率，从而为企业增强市场竞争力带来了充足的保障。</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四、结束语</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A23665">
        <w:rPr>
          <w:rFonts w:ascii="微软雅黑" w:eastAsia="微软雅黑" w:hAnsi="微软雅黑"/>
          <w:sz w:val="27"/>
        </w:rPr>
        <w:t>通过以上内容我们能够了解到，若想加强现代企业经济管理的规范化建设，就一定要对理念进行变革、创建完善的经济管理体系和组织机构，并还要加强对员工的管理。因此在今后的工作中，相关工作者要积极努力，认真探索，争取制定出更为完善的方案</w:t>
      </w:r>
      <w:r w:rsidRPr="00A23665">
        <w:rPr>
          <w:rFonts w:ascii="微软雅黑" w:eastAsia="微软雅黑" w:hAnsi="微软雅黑"/>
          <w:sz w:val="27"/>
        </w:rPr>
        <w:t>，从而让我国</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企业的经济管理水平迈向一个新的高度。</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参考文献</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李兵</w:t>
      </w:r>
      <w:r w:rsidRPr="00A23665">
        <w:rPr>
          <w:rFonts w:ascii="微软雅黑" w:eastAsia="微软雅黑" w:hAnsi="微软雅黑"/>
          <w:sz w:val="27"/>
        </w:rPr>
        <w:t>.</w:t>
      </w:r>
      <w:r w:rsidRPr="00A23665">
        <w:rPr>
          <w:rFonts w:ascii="微软雅黑" w:eastAsia="微软雅黑" w:hAnsi="微软雅黑"/>
          <w:sz w:val="27"/>
        </w:rPr>
        <w:t>现代企业经济管理模式的规范化策略探究</w:t>
      </w:r>
      <w:r w:rsidRPr="00A23665">
        <w:rPr>
          <w:rFonts w:ascii="微软雅黑" w:eastAsia="微软雅黑" w:hAnsi="微软雅黑"/>
          <w:sz w:val="27"/>
        </w:rPr>
        <w:t>[J].</w:t>
      </w:r>
      <w:r w:rsidRPr="00A23665">
        <w:rPr>
          <w:rFonts w:ascii="微软雅黑" w:eastAsia="微软雅黑" w:hAnsi="微软雅黑"/>
          <w:sz w:val="27"/>
        </w:rPr>
        <w:t>东方企业文化，</w:t>
      </w:r>
      <w:r w:rsidRPr="00A23665">
        <w:rPr>
          <w:rFonts w:ascii="微软雅黑" w:eastAsia="微软雅黑" w:hAnsi="微软雅黑"/>
          <w:sz w:val="27"/>
        </w:rPr>
        <w:t>2014</w:t>
      </w:r>
      <w:r w:rsidRPr="00A23665">
        <w:rPr>
          <w:rFonts w:ascii="微软雅黑" w:eastAsia="微软雅黑" w:hAnsi="微软雅黑"/>
          <w:sz w:val="27"/>
        </w:rPr>
        <w:t>，（</w:t>
      </w:r>
      <w:r w:rsidRPr="00A23665">
        <w:rPr>
          <w:rFonts w:ascii="微软雅黑" w:eastAsia="微软雅黑" w:hAnsi="微软雅黑"/>
          <w:sz w:val="27"/>
        </w:rPr>
        <w:t>19</w:t>
      </w:r>
      <w:r w:rsidRPr="00A23665">
        <w:rPr>
          <w:rFonts w:ascii="微软雅黑" w:eastAsia="微软雅黑" w:hAnsi="微软雅黑"/>
          <w:sz w:val="27"/>
        </w:rPr>
        <w:t>）：</w:t>
      </w:r>
      <w:r w:rsidRPr="00A23665">
        <w:rPr>
          <w:rFonts w:ascii="微软雅黑" w:eastAsia="微软雅黑" w:hAnsi="微软雅黑"/>
          <w:sz w:val="27"/>
        </w:rPr>
        <w:t>203</w:t>
      </w:r>
      <w:r w:rsidRPr="00A23665">
        <w:rPr>
          <w:rFonts w:ascii="微软雅黑" w:eastAsia="微软雅黑" w:hAnsi="微软雅黑"/>
          <w:sz w:val="27"/>
        </w:rPr>
        <w:t>，</w:t>
      </w:r>
      <w:r w:rsidRPr="00A23665">
        <w:rPr>
          <w:rFonts w:ascii="微软雅黑" w:eastAsia="微软雅黑" w:hAnsi="微软雅黑"/>
          <w:sz w:val="27"/>
        </w:rPr>
        <w:t>207.</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田继欣</w:t>
      </w:r>
      <w:r w:rsidRPr="00A23665">
        <w:rPr>
          <w:rFonts w:ascii="微软雅黑" w:eastAsia="微软雅黑" w:hAnsi="微软雅黑"/>
          <w:sz w:val="27"/>
        </w:rPr>
        <w:t>.</w:t>
      </w:r>
      <w:r w:rsidRPr="00A23665">
        <w:rPr>
          <w:rFonts w:ascii="微软雅黑" w:eastAsia="微软雅黑" w:hAnsi="微软雅黑"/>
          <w:sz w:val="27"/>
        </w:rPr>
        <w:t>基于现代企业经济管理模式的规范化问题的探讨</w:t>
      </w:r>
      <w:r w:rsidRPr="00A23665">
        <w:rPr>
          <w:rFonts w:ascii="微软雅黑" w:eastAsia="微软雅黑" w:hAnsi="微软雅黑"/>
          <w:sz w:val="27"/>
        </w:rPr>
        <w:t>[J].</w:t>
      </w:r>
      <w:r w:rsidRPr="00A23665">
        <w:rPr>
          <w:rFonts w:ascii="微软雅黑" w:eastAsia="微软雅黑" w:hAnsi="微软雅黑"/>
          <w:sz w:val="27"/>
        </w:rPr>
        <w:t>科技经济市场，</w:t>
      </w:r>
      <w:r w:rsidRPr="00A23665">
        <w:rPr>
          <w:rFonts w:ascii="微软雅黑" w:eastAsia="微软雅黑" w:hAnsi="微软雅黑"/>
          <w:sz w:val="27"/>
        </w:rPr>
        <w:t>2015</w:t>
      </w:r>
      <w:r w:rsidRPr="00A23665">
        <w:rPr>
          <w:rFonts w:ascii="微软雅黑" w:eastAsia="微软雅黑" w:hAnsi="微软雅黑"/>
          <w:sz w:val="27"/>
        </w:rPr>
        <w:t>，（</w:t>
      </w:r>
      <w:r w:rsidRPr="00A23665">
        <w:rPr>
          <w:rFonts w:ascii="微软雅黑" w:eastAsia="微软雅黑" w:hAnsi="微软雅黑"/>
          <w:sz w:val="27"/>
        </w:rPr>
        <w:t>1</w:t>
      </w:r>
      <w:r w:rsidRPr="00A23665">
        <w:rPr>
          <w:rFonts w:ascii="微软雅黑" w:eastAsia="微软雅黑" w:hAnsi="微软雅黑"/>
          <w:sz w:val="27"/>
        </w:rPr>
        <w:t>）：</w:t>
      </w:r>
      <w:r w:rsidRPr="00A23665">
        <w:rPr>
          <w:rFonts w:ascii="微软雅黑" w:eastAsia="微软雅黑" w:hAnsi="微软雅黑"/>
          <w:sz w:val="27"/>
        </w:rPr>
        <w:t>50-51.</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刘志敏</w:t>
      </w:r>
      <w:r w:rsidRPr="00A23665">
        <w:rPr>
          <w:rFonts w:ascii="微软雅黑" w:eastAsia="微软雅黑" w:hAnsi="微软雅黑"/>
          <w:sz w:val="27"/>
        </w:rPr>
        <w:t>.</w:t>
      </w:r>
      <w:r w:rsidRPr="00A23665">
        <w:rPr>
          <w:rFonts w:ascii="微软雅黑" w:eastAsia="微软雅黑" w:hAnsi="微软雅黑"/>
          <w:sz w:val="27"/>
        </w:rPr>
        <w:t>关于经济管理模式规范化在现代企业中的探讨</w:t>
      </w:r>
      <w:r w:rsidRPr="00A23665">
        <w:rPr>
          <w:rFonts w:ascii="微软雅黑" w:eastAsia="微软雅黑" w:hAnsi="微软雅黑"/>
          <w:sz w:val="27"/>
        </w:rPr>
        <w:t>[J].</w:t>
      </w:r>
      <w:r w:rsidRPr="00A23665">
        <w:rPr>
          <w:rFonts w:ascii="微软雅黑" w:eastAsia="微软雅黑" w:hAnsi="微软雅黑"/>
          <w:sz w:val="27"/>
        </w:rPr>
        <w:t>金融经济，</w:t>
      </w:r>
      <w:r w:rsidRPr="00A23665">
        <w:rPr>
          <w:rFonts w:ascii="微软雅黑" w:eastAsia="微软雅黑" w:hAnsi="微软雅黑"/>
          <w:sz w:val="27"/>
        </w:rPr>
        <w:t>2014</w:t>
      </w:r>
      <w:r w:rsidRPr="00A23665">
        <w:rPr>
          <w:rFonts w:ascii="微软雅黑" w:eastAsia="微软雅黑" w:hAnsi="微软雅黑"/>
          <w:sz w:val="27"/>
        </w:rPr>
        <w:t>，（</w:t>
      </w:r>
      <w:r w:rsidRPr="00A23665">
        <w:rPr>
          <w:rFonts w:ascii="微软雅黑" w:eastAsia="微软雅黑" w:hAnsi="微软雅黑"/>
          <w:sz w:val="27"/>
        </w:rPr>
        <w:t>10</w:t>
      </w:r>
      <w:r w:rsidRPr="00A23665">
        <w:rPr>
          <w:rFonts w:ascii="微软雅黑" w:eastAsia="微软雅黑" w:hAnsi="微软雅黑"/>
          <w:sz w:val="27"/>
        </w:rPr>
        <w:t>）：</w:t>
      </w:r>
      <w:r w:rsidRPr="00A23665">
        <w:rPr>
          <w:rFonts w:ascii="微软雅黑" w:eastAsia="微软雅黑" w:hAnsi="微软雅黑"/>
          <w:sz w:val="27"/>
        </w:rPr>
        <w:t>123-125.</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[4]</w:t>
      </w:r>
      <w:r w:rsidRPr="00A23665">
        <w:rPr>
          <w:rFonts w:ascii="微软雅黑" w:eastAsia="微软雅黑" w:hAnsi="微软雅黑"/>
          <w:sz w:val="27"/>
        </w:rPr>
        <w:t>陈蕊</w:t>
      </w:r>
      <w:r w:rsidRPr="00A23665">
        <w:rPr>
          <w:rFonts w:ascii="微软雅黑" w:eastAsia="微软雅黑" w:hAnsi="微软雅黑"/>
          <w:sz w:val="27"/>
        </w:rPr>
        <w:t>.</w:t>
      </w:r>
      <w:r w:rsidRPr="00A23665">
        <w:rPr>
          <w:rFonts w:ascii="微软雅黑" w:eastAsia="微软雅黑" w:hAnsi="微软雅黑"/>
          <w:sz w:val="27"/>
        </w:rPr>
        <w:t>浅谈现代企业经济管理模式的规范化</w:t>
      </w:r>
      <w:r w:rsidRPr="00A23665">
        <w:rPr>
          <w:rFonts w:ascii="微软雅黑" w:eastAsia="微软雅黑" w:hAnsi="微软雅黑"/>
          <w:sz w:val="27"/>
        </w:rPr>
        <w:t>[J].</w:t>
      </w:r>
      <w:r w:rsidRPr="00A23665">
        <w:rPr>
          <w:rFonts w:ascii="微软雅黑" w:eastAsia="微软雅黑" w:hAnsi="微软雅黑"/>
          <w:sz w:val="27"/>
        </w:rPr>
        <w:t>现代国企研究，</w:t>
      </w:r>
      <w:r w:rsidRPr="00A23665">
        <w:rPr>
          <w:rFonts w:ascii="微软雅黑" w:eastAsia="微软雅黑" w:hAnsi="微软雅黑"/>
          <w:sz w:val="27"/>
        </w:rPr>
        <w:t>2016</w:t>
      </w:r>
      <w:r w:rsidRPr="00A23665">
        <w:rPr>
          <w:rFonts w:ascii="微软雅黑" w:eastAsia="微软雅黑" w:hAnsi="微软雅黑"/>
          <w:sz w:val="27"/>
        </w:rPr>
        <w:t>，（</w:t>
      </w:r>
      <w:r w:rsidRPr="00A23665">
        <w:rPr>
          <w:rFonts w:ascii="微软雅黑" w:eastAsia="微软雅黑" w:hAnsi="微软雅黑"/>
          <w:sz w:val="27"/>
        </w:rPr>
        <w:t>8</w:t>
      </w:r>
      <w:r w:rsidRPr="00A23665">
        <w:rPr>
          <w:rFonts w:ascii="微软雅黑" w:eastAsia="微软雅黑" w:hAnsi="微软雅黑"/>
          <w:sz w:val="27"/>
        </w:rPr>
        <w:t>）：</w:t>
      </w:r>
      <w:r w:rsidRPr="00A23665">
        <w:rPr>
          <w:rFonts w:ascii="微软雅黑" w:eastAsia="微软雅黑" w:hAnsi="微软雅黑"/>
          <w:sz w:val="27"/>
        </w:rPr>
        <w:t>12.</w:t>
      </w:r>
    </w:p>
    <w:p w:rsidR="00A23665" w:rsidRPr="00A23665" w:rsidP="00A23665">
      <w:pPr>
        <w:pStyle w:val="Heading2"/>
        <w:spacing w:after="0" w:afterAutospacing="0"/>
      </w:pPr>
      <w:r w:rsidRPr="00A23665">
        <w:t>企业管理</w:t>
      </w:r>
      <w:r w:rsidRPr="00A23665">
        <w:t>论文</w:t>
      </w:r>
      <w:r w:rsidRPr="00A23665">
        <w:t xml:space="preserve"> </w:t>
      </w:r>
      <w:r w:rsidRPr="00A23665">
        <w:t>篇</w:t>
      </w:r>
      <w:r w:rsidRPr="00A23665">
        <w:t>4</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摘要：</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管理创新进行清晰地界定，全面分析企业管理创新的有利因素和阻力，深入探索实践企业管理创新的方式方法，对于指导企业有意识地开展管理创新活动，提升企业竞争力具有十分重要的意义。企业管理创新是企业适应外部环境变化、实现企业发展愿景的内在需要。</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关键词：</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企业管理；</w:t>
      </w:r>
      <w:r w:rsidRPr="00A23665">
        <w:rPr>
          <w:rFonts w:ascii="微软雅黑" w:eastAsia="微软雅黑" w:hAnsi="微软雅黑"/>
          <w:sz w:val="27"/>
        </w:rPr>
        <w:t xml:space="preserve"> </w:t>
      </w:r>
      <w:r w:rsidRPr="00A23665">
        <w:rPr>
          <w:rFonts w:ascii="微软雅黑" w:eastAsia="微软雅黑" w:hAnsi="微软雅黑"/>
          <w:sz w:val="27"/>
        </w:rPr>
        <w:t>创新；</w:t>
      </w:r>
      <w:r w:rsidRPr="00A23665">
        <w:rPr>
          <w:rFonts w:ascii="微软雅黑" w:eastAsia="微软雅黑" w:hAnsi="微软雅黑"/>
          <w:sz w:val="27"/>
        </w:rPr>
        <w:t xml:space="preserve"> </w:t>
      </w:r>
      <w:r w:rsidRPr="00A23665">
        <w:rPr>
          <w:rFonts w:ascii="微软雅黑" w:eastAsia="微软雅黑" w:hAnsi="微软雅黑"/>
          <w:sz w:val="27"/>
        </w:rPr>
        <w:t>途径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一、企业管理创新的界定</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根据管理创新方式的不同，管理创新可以分为全新型管理创新和引进型管理创新。这两种管理创新所需经历的过程基本相同。</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第一阶段：发现问题。这也往往是企业进行管理创新的起因</w:t>
      </w:r>
      <w:r w:rsidRPr="00A23665">
        <w:rPr>
          <w:rFonts w:ascii="微软雅黑" w:eastAsia="微软雅黑" w:hAnsi="微软雅黑"/>
          <w:sz w:val="27"/>
        </w:rPr>
        <w:t>所在。在企业的运营中，企业的管理者面对竞争对手，经常能够感受到企业自身在某些方面存在一些差距，致使企业与竞争对手相比缺乏竞争优势，又或者管理者居安思危，感觉到企业在提高效率、培养竞争力的过程中，某些方面明显还有改进的空间，促使管理者对企业运营、管理中的问题进行界定并探究原因。</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A23665">
        <w:rPr>
          <w:rFonts w:ascii="微软雅黑" w:eastAsia="微软雅黑" w:hAnsi="微软雅黑"/>
          <w:sz w:val="27"/>
        </w:rPr>
        <w:t>第二阶段：寻求创新方案。这一阶段是全新型管理创新和引进型管理创新的主要区别阶段。企业既可以根据所发现的问题，采用全新的思想或方法，自主发明和实施全新的管理方式来进行改进，这就是</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所谓的全新型管理创新，也可以从外界借鉴已有的管理理念或</w:t>
      </w:r>
      <w:r w:rsidRPr="00A23665">
        <w:rPr>
          <w:rFonts w:ascii="微软雅黑" w:eastAsia="微软雅黑" w:hAnsi="微软雅黑"/>
          <w:sz w:val="27"/>
        </w:rPr>
        <w:t>方法，即所谓的引进型管理创新。一般而言，企业会从不同的角度，就某一方面的管理内容选取多种创新方案以备选择。</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第三阶段：评估和决策创新方案。根据自身发展和参与市场竞争的需要，企业必须对创新方案进行评估和遴选。全新型管理创新未必经济，引进型管理创新又未必适应企业实际情况。又或者，其所寻求到的创新方案的效果未必就能超过目前既有的运作方式，是否进行管理创新还不一定。但无论如何，企业都必须全面权衡之后作出一个决定。</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第四阶段：管理创新实施阶段。管理创新必然涉及新技术运用、业务流程改造或者人力资源调配，注定不会</w:t>
      </w:r>
      <w:r w:rsidRPr="00A23665">
        <w:rPr>
          <w:rFonts w:ascii="微软雅黑" w:eastAsia="微软雅黑" w:hAnsi="微软雅黑"/>
          <w:sz w:val="27"/>
        </w:rPr>
        <w:t>一帆风顺，必须积极稳妥地予以实施。如果没有一套经过深思熟虑的实施方案，或不能及时调整管理创新的步伐、步骤，又或不能获得员工理解，往往可能导致管理创新的半途夭折。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二、企业管理创新的动因和阻力</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企业管理创新的动因。</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w:t>
      </w:r>
      <w:r w:rsidRPr="00A23665">
        <w:rPr>
          <w:rFonts w:ascii="微软雅黑" w:eastAsia="微软雅黑" w:hAnsi="微软雅黑"/>
          <w:sz w:val="27"/>
        </w:rPr>
        <w:t>1</w:t>
      </w:r>
      <w:r w:rsidRPr="00A23665">
        <w:rPr>
          <w:rFonts w:ascii="微软雅黑" w:eastAsia="微软雅黑" w:hAnsi="微软雅黑"/>
          <w:sz w:val="27"/>
        </w:rPr>
        <w:t>）外部动因。一是新思想、新技术的出现。</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一种新的管理思想、一项新技术的诞生，往往可能推动整个行业管理方式的转变，面对竞争日益激烈的市场竞争，企业犹如逆水行舟，不进则退，忽视新思想、新技术的运用，就很有可能使企业的管理方式趋于落后。</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二是社会和文化环境的改变。随着时代的前进，</w:t>
      </w:r>
      <w:r w:rsidRPr="00A23665">
        <w:rPr>
          <w:rFonts w:ascii="微软雅黑" w:eastAsia="微软雅黑" w:hAnsi="微软雅黑"/>
          <w:sz w:val="27"/>
        </w:rPr>
        <w:t>人们的价值观念、兴趣爱好、行为方式都在不断变化的过程中，需要企业不断对管理方式进行调整，更好地适应这种改变。</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三是资源环境的约束增强。随着人口数量的不断膨胀和人类活动的日益频繁，人们越来越普遍认识到很多资源不可再生，生存环境一旦破坏难以修复，从而使人们对资源和环境的保护意识日益增强，这也对很多企业的管理运营提出了新的要求，以适应日益严峻的资源环境形势。</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A23665">
        <w:rPr>
          <w:rFonts w:ascii="微软雅黑" w:eastAsia="微软雅黑" w:hAnsi="微软雅黑"/>
          <w:sz w:val="27"/>
        </w:rPr>
        <w:t>四是经济发展水平的不断提高。经济水平提高的结果，是可供人</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们选择的新产品、新服务越来越多，人们对生活质量的要求越来越高，企业必须不断进行自身调整，提高</w:t>
      </w:r>
      <w:r w:rsidRPr="00A23665">
        <w:rPr>
          <w:rFonts w:ascii="微软雅黑" w:eastAsia="微软雅黑" w:hAnsi="微软雅黑"/>
          <w:sz w:val="27"/>
        </w:rPr>
        <w:t>生产力。</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w:t>
      </w:r>
      <w:r w:rsidRPr="00A23665">
        <w:rPr>
          <w:rFonts w:ascii="微软雅黑" w:eastAsia="微软雅黑" w:hAnsi="微软雅黑"/>
          <w:sz w:val="27"/>
        </w:rPr>
        <w:t>2</w:t>
      </w:r>
      <w:r w:rsidRPr="00A23665">
        <w:rPr>
          <w:rFonts w:ascii="微软雅黑" w:eastAsia="微软雅黑" w:hAnsi="微软雅黑"/>
          <w:sz w:val="27"/>
        </w:rPr>
        <w:t>）内部动因。企业管理创新的主体不只是管理者，也包括被管理者。企业管理者总是在追逐成本的最小化、利润的最大化，这促使管理者不断寻找企业运营管理中不合理、效率不高的环节，谋求改良或改革途径。同时，受市场竞争环境的影响，企业管理者有一种自然的危机感，主动寻求创新、超越竞争对手的方式和方法。而对于被管理者而言，他们是管理制度、管理方式的受众，按照组织行为学的理论，这些管理制度、管理方式是否合理，也直接关系到被管理者的工作满意度，关系到被管理者自身价值的实现，对他们而言，也有一种改良管理方式的愿望，</w:t>
      </w:r>
      <w:r w:rsidRPr="00A23665">
        <w:rPr>
          <w:rFonts w:ascii="微软雅黑" w:eastAsia="微软雅黑" w:hAnsi="微软雅黑"/>
          <w:sz w:val="27"/>
        </w:rPr>
        <w:t>这种愿望也同样是企业进行管理创新的内部动因之一。</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管理创新的阻力。尽管企业管理创新有着有利的外部、内部动因，但它的推行绝不可能一帆风顺，它必然面对以下一些因素的阻力。</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文化因素。企业文化伴随企业的成长不断强化。在中国，受东方文化的长久熏陶，企业普遍较为缺乏创新、冒险精神。另一方面，存续时间越久或者规模越大的企业，愈加趋于保守。对于这些缺乏创新、冒险精神的企业来说，他们往往会担心创新的管理方式可能导致企业的状况不如从前，会使企业走下坡路。</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利益因素。在特定的管理模式下，总有部分管理者或被管理者获得一些特定的利益。一旦企业进行管理创新，很有可能触动他们的利益，甚至让他们砌底失去特定利益。一经权衡，这些既得利益者会采取各种方式抵制管理创新的推进。</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习惯因素。对于一些长期在某种管理模式下工作的管理者和被管理者而言，他们已经习惯于他们日常的工作方式、内容，害怕适应不了新的工作方式和内容，或是无法掌握新的管理技术，从而对管理创新怀揣一种抵触情绪。</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A23665">
        <w:rPr>
          <w:rFonts w:ascii="微软雅黑" w:eastAsia="微软雅黑" w:hAnsi="微软雅黑"/>
          <w:sz w:val="27"/>
        </w:rPr>
        <w:t>认知因素。尽管管理创新与科技创新同样重要，但是相对于科技创新而言，管理创新显得较为</w:t>
      </w:r>
      <w:r w:rsidRPr="00A23665">
        <w:rPr>
          <w:rFonts w:ascii="微软雅黑" w:eastAsia="微软雅黑" w:hAnsi="微软雅黑"/>
          <w:sz w:val="27"/>
        </w:rPr>
        <w:t>“</w:t>
      </w:r>
      <w:r w:rsidRPr="00A23665">
        <w:rPr>
          <w:rFonts w:ascii="微软雅黑" w:eastAsia="微软雅黑" w:hAnsi="微软雅黑"/>
          <w:sz w:val="27"/>
        </w:rPr>
        <w:t>隐性</w:t>
      </w:r>
      <w:r w:rsidRPr="00A23665">
        <w:rPr>
          <w:rFonts w:ascii="微软雅黑" w:eastAsia="微软雅黑" w:hAnsi="微软雅黑"/>
          <w:sz w:val="27"/>
        </w:rPr>
        <w:t>”</w:t>
      </w:r>
      <w:r w:rsidRPr="00A23665">
        <w:rPr>
          <w:rFonts w:ascii="微软雅黑" w:eastAsia="微软雅黑" w:hAnsi="微软雅黑"/>
          <w:sz w:val="27"/>
        </w:rPr>
        <w:t>，且</w:t>
      </w:r>
      <w:r w:rsidRPr="00A23665">
        <w:rPr>
          <w:rFonts w:ascii="微软雅黑" w:eastAsia="微软雅黑" w:hAnsi="微软雅黑"/>
          <w:sz w:val="27"/>
        </w:rPr>
        <w:t>其产生的效果，往往没有科技创新带来的效果那么直接，因此往往也容易得不到足够重视，难</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以保证实施力度。</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三、增强企业管理创新能力的途径</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建立创新型的企业文化。企业管理创新的主体是全体管理者和被管理者，他们都有可能成为管理创新的发起者和执行者，缺一不可。因此，必须在企业建立一种与时俱进、敢于创新的文化氛围，帮助员工培育和建立创新观念，让他们充分认识到企业要生存、要发展，就必须始终依靠创新。</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建立有利于管理创新的组织结构。从日益变化多端的外部环境和市场需求，增强管理创新和适应能力，其组织结构逐渐朝着三个</w:t>
      </w:r>
      <w:r w:rsidRPr="00A23665">
        <w:rPr>
          <w:rFonts w:ascii="微软雅黑" w:eastAsia="微软雅黑" w:hAnsi="微软雅黑"/>
          <w:sz w:val="27"/>
        </w:rPr>
        <w:t>方向发展：一是小型化。即对企业进行</w:t>
      </w:r>
      <w:r w:rsidRPr="00A23665">
        <w:rPr>
          <w:rFonts w:ascii="微软雅黑" w:eastAsia="微软雅黑" w:hAnsi="微软雅黑"/>
          <w:sz w:val="27"/>
        </w:rPr>
        <w:t>“</w:t>
      </w:r>
      <w:r w:rsidRPr="00A23665">
        <w:rPr>
          <w:rFonts w:ascii="微软雅黑" w:eastAsia="微软雅黑" w:hAnsi="微软雅黑"/>
          <w:sz w:val="27"/>
        </w:rPr>
        <w:t>化大为小</w:t>
      </w:r>
      <w:r w:rsidRPr="00A23665">
        <w:rPr>
          <w:rFonts w:ascii="微软雅黑" w:eastAsia="微软雅黑" w:hAnsi="微软雅黑"/>
          <w:sz w:val="27"/>
        </w:rPr>
        <w:t>”</w:t>
      </w:r>
      <w:r w:rsidRPr="00A23665">
        <w:rPr>
          <w:rFonts w:ascii="微软雅黑" w:eastAsia="微软雅黑" w:hAnsi="微软雅黑"/>
          <w:sz w:val="27"/>
        </w:rPr>
        <w:t>，把大公司分解为小公司或模拟小公司，鼓励小公司担负职责，激发创新活力。二是扁平化。随着企业的发展，管理层次不断增加，企业的管理呈现官僚式的低效率，因此目前很多企业开始在组织结构设计上采用管理层次很少的扁平结构。三是有机化。也可称为组织结构的柔性化。有机的组织结构类似一个生命有机体，这种组织结构在复杂多变的条件下显示出良好的适应性，可以及时地对外部环境的变化作出灵活而有效地反应。</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建立学习型组织和知识分享机制。外部不断更新的新知识、新技术、新思想，正是企业管理</w:t>
      </w:r>
      <w:r w:rsidRPr="00A23665">
        <w:rPr>
          <w:rFonts w:ascii="微软雅黑" w:eastAsia="微软雅黑" w:hAnsi="微软雅黑"/>
          <w:sz w:val="27"/>
        </w:rPr>
        <w:t>创新的源头。</w:t>
      </w:r>
      <w:r w:rsidRPr="00A23665">
        <w:rPr>
          <w:rFonts w:ascii="微软雅黑" w:eastAsia="微软雅黑" w:hAnsi="微软雅黑"/>
          <w:sz w:val="27"/>
        </w:rPr>
        <w:t>“</w:t>
      </w:r>
      <w:r w:rsidRPr="00A23665">
        <w:rPr>
          <w:rFonts w:ascii="微软雅黑" w:eastAsia="微软雅黑" w:hAnsi="微软雅黑"/>
          <w:sz w:val="27"/>
        </w:rPr>
        <w:t>问渠那得清如许，为有源头活水来</w:t>
      </w:r>
      <w:r w:rsidRPr="00A23665">
        <w:rPr>
          <w:rFonts w:ascii="微软雅黑" w:eastAsia="微软雅黑" w:hAnsi="微软雅黑"/>
          <w:sz w:val="27"/>
        </w:rPr>
        <w:t>”</w:t>
      </w:r>
      <w:r w:rsidRPr="00A23665">
        <w:rPr>
          <w:rFonts w:ascii="微软雅黑" w:eastAsia="微软雅黑" w:hAnsi="微软雅黑"/>
          <w:sz w:val="27"/>
        </w:rPr>
        <w:t>。企业管理创新的过程，实质上也正是结合企业自身实际，对这些新知识、新技术、新思想加以吸收应用的过程。</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建立管理创新激励机制。管理创新激励机制的建立，有利于激发员工研究、提出管理创新方案的热情。事实上，仅仅依靠少数的管理者，很难使企业持续保持管理创新的动力，也很难全方位地在企业内部开展管理创新，必须充分调动、发挥全部员工的创新热情和聪明智慧。现代人力资源管理理论认为，仅靠单纯的行政命令无法最大限度地发挥员工的潜力，个人的创新能力和适应能力远远超过企业的期望，同</w:t>
      </w:r>
      <w:r w:rsidRPr="00A23665">
        <w:rPr>
          <w:rFonts w:ascii="微软雅黑" w:eastAsia="微软雅黑" w:hAnsi="微软雅黑"/>
          <w:sz w:val="27"/>
        </w:rPr>
        <w:t>时员工同样能够进行自我管理。在国内很多企业，都建立了员工创新建议一旦采纳即给予物质奖励的措施，这样的措施和机制无疑对加强管理创新是十分有利的。</w:t>
      </w:r>
    </w:p>
    <w:p w:rsidR="00A23665" w:rsidRPr="00A23665" w:rsidP="00A23665">
      <w:pPr>
        <w:pStyle w:val="Heading2"/>
        <w:spacing w:after="0" w:afterAutospacing="0"/>
        <w:sectPr>
          <w:type w:val="nextPage"/>
          <w:pgSz w:w="11906" w:h="16838"/>
          <w:pgMar w:top="1440" w:right="1800" w:bottom="1440" w:left="1800" w:header="851" w:footer="992" w:gutter="0"/>
          <w:pgNumType w:start="16"/>
          <w:cols w:space="425"/>
          <w:titlePg w:val="0"/>
          <w:docGrid w:linePitch="312"/>
        </w:sectPr>
      </w:pPr>
      <w:r w:rsidRPr="00A23665">
        <w:t>企业管理论文</w:t>
      </w:r>
      <w:r w:rsidRPr="00A23665">
        <w:t xml:space="preserve"> </w:t>
      </w:r>
      <w:r w:rsidRPr="00A23665">
        <w:t>篇</w:t>
      </w:r>
      <w:r w:rsidRPr="00A23665">
        <w:t>5</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一、集团资金管理模式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目前对于集团化的企业资金管理模式主要有以下几种：</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收支两条线模式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收支两条线模式是集团对成员单位实行收支控制，最大限度地集中和使用集团资金。集团根据各单位的预算向各单位拨付资金，进行支出控制；成员单位的收入账户定期归集到集团的资金账户，由集团进行收入控制。集团通过收支两条线的控制实现对整个集团的资金管</w:t>
      </w:r>
      <w:r w:rsidRPr="00A23665">
        <w:rPr>
          <w:rFonts w:ascii="微软雅黑" w:eastAsia="微软雅黑" w:hAnsi="微软雅黑"/>
          <w:sz w:val="27"/>
        </w:rPr>
        <w:t>理控制以及风险防范。与此同时，与该模式相对应的资金管理模式对预算管理的要求较高，企业缺乏相应的自主性，同时加大了集团总部的控制压力，不利于成员单位的自主经营。</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内部结算中心模式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内部结算中心模式一般属于集团财务部，主要办理内部成员单位之间现金收付及往来结算，按照预算拨付各成员单位的货币资金，并实时监控货币资金的流向，从而加强了集团对成员单位财务运行状况的监督和掌握，但由于结算中心不是独立的机构，一般是集团财务的辅助机构，因此无法单独开立银行账户，与一般银行相比不仅账户管理功能不足，资金调剂能力有</w:t>
      </w:r>
      <w:r w:rsidRPr="00A23665">
        <w:rPr>
          <w:rFonts w:ascii="微软雅黑" w:eastAsia="微软雅黑" w:hAnsi="微软雅黑"/>
          <w:sz w:val="27"/>
        </w:rPr>
        <w:t>限。</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内部银行模式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内部银行模式是一般银行的业务及职能转移到集团内部的资金管理当中，内部银行在外部银行开立结算账户，内部成员单位在内部银行开立相应的账户，内部银行主要处理成员企业的往来结算和集团内部资金调剂等职能。内部银行的建立一方面发挥了集团资金的集中优势，降低了资金成本，另一方面能及时掌握各成员单位之间的资金流向，并根据个单位情况进行相应的资金调剂。但同时，内部银行作为集团的内部资金管理机构行政干预度较大，金融功能以及资金的市场功能发挥有限。</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4.</w:t>
      </w:r>
      <w:r w:rsidRPr="00A23665">
        <w:rPr>
          <w:rFonts w:ascii="微软雅黑" w:eastAsia="微软雅黑" w:hAnsi="微软雅黑"/>
          <w:sz w:val="27"/>
        </w:rPr>
        <w:t>财务公司模式</w:t>
      </w:r>
    </w:p>
    <w:p w:rsidR="00A23665" w:rsidRPr="00A23665" w:rsidP="00A23665">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A23665">
        <w:rPr>
          <w:rFonts w:ascii="微软雅黑" w:eastAsia="微软雅黑" w:hAnsi="微软雅黑"/>
          <w:sz w:val="27"/>
        </w:rPr>
        <w:t>财务公司模式与上述三种</w:t>
      </w:r>
      <w:r w:rsidRPr="00A23665">
        <w:rPr>
          <w:rFonts w:ascii="微软雅黑" w:eastAsia="微软雅黑" w:hAnsi="微软雅黑"/>
          <w:sz w:val="27"/>
        </w:rPr>
        <w:t>管理模式明显不同，财务公司是经中国人民银行批准的，由中国银行业监督管理委员会进行日常监管的非银行金融机构，其主要功能是办理集团内部成员单位的金融业务，为成</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员单位提供专业的金融服务，以加强集团资金管理提高资金使用效率为目的的，市场化方式运作的非银行性经营机构。随着经济的不断发展，财务公司也在不断的由服务性机构向营利性机构转变，不仅为成员单位之间的日常结算和往来提供相应的金融服务，同时还不断为成员单位提供专业的金融服务，并逐步扩大经营领域向证券、票据、租赁、投资、担保等方向延伸，不断加强完善财务公司的金融功能及</w:t>
      </w:r>
      <w:r w:rsidRPr="00A23665">
        <w:rPr>
          <w:rFonts w:ascii="微软雅黑" w:eastAsia="微软雅黑" w:hAnsi="微软雅黑"/>
          <w:sz w:val="27"/>
        </w:rPr>
        <w:t>资金的市场功能。但由于财务公司的专业化程度角度对集团的管理结构以及财务公司的人员素质要求较高，一般适合成熟期集团化企业的资金管理。</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Style w:val="Strong"/>
          <w:rFonts w:ascii="微软雅黑" w:eastAsia="微软雅黑" w:hAnsi="微软雅黑"/>
          <w:sz w:val="27"/>
        </w:rPr>
        <w:t>二、资金管理的目标</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无论是哪种资金管理模式，针对集团化企业资金管理的特点，集团化企业的资金管理实现的目标主要有以下几个方面：</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1.</w:t>
      </w:r>
      <w:r w:rsidRPr="00A23665">
        <w:rPr>
          <w:rFonts w:ascii="微软雅黑" w:eastAsia="微软雅黑" w:hAnsi="微软雅黑"/>
          <w:sz w:val="27"/>
        </w:rPr>
        <w:t>集团资金流的及时有效监控及风险控制</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集团化企业由于其较多的成员企业及较广的经营领域使得集团化企业的财务核算及资金管理相对复杂，集团总部需要通过有效的资金管理系统及时掌握各成员单位以及整个集团的资金收支和生产经营状况以便集团的统筹安排，</w:t>
      </w:r>
      <w:r w:rsidRPr="00A23665">
        <w:rPr>
          <w:rFonts w:ascii="微软雅黑" w:eastAsia="微软雅黑" w:hAnsi="微软雅黑"/>
          <w:sz w:val="27"/>
        </w:rPr>
        <w:t>有效的资金管理方式不仅能够为集团总部提供清晰的资金收支及运用情况，便于集团对各成员单位进行有效监控，同时还能及时发现企业经营过程中隐藏的风险，进行相应的控制和规避。</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2.</w:t>
      </w:r>
      <w:r w:rsidRPr="00A23665">
        <w:rPr>
          <w:rFonts w:ascii="微软雅黑" w:eastAsia="微软雅黑" w:hAnsi="微软雅黑"/>
          <w:sz w:val="27"/>
        </w:rPr>
        <w:t>集团资金的集中有效利用，达到规模效应</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集团化企业与一般的企业相比虽然整个的管理结构更加的复杂和庞大，但同时集团企业也具有相应的资金的集中优势，形成资金合力，不仅能够增强整个集团的资金实力，还能够提高集团的信用等级，提高整个集团对外部银行的议价能力，降低财务费用。同时集团还可以利用集中的资金进行投资理财业务，提高资金收益。因此集团资金</w:t>
      </w:r>
      <w:r w:rsidRPr="00A23665">
        <w:rPr>
          <w:rFonts w:ascii="微软雅黑" w:eastAsia="微软雅黑" w:hAnsi="微软雅黑"/>
          <w:sz w:val="27"/>
        </w:rPr>
        <w:t>的集中优势从开源和节流两个方面达到了规模效应。</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3.</w:t>
      </w:r>
      <w:r w:rsidRPr="00A23665">
        <w:rPr>
          <w:rFonts w:ascii="微软雅黑" w:eastAsia="微软雅黑" w:hAnsi="微软雅黑"/>
          <w:sz w:val="27"/>
        </w:rPr>
        <w:t>及时有效的内部资金平衡，减少体外循环</w:t>
      </w:r>
    </w:p>
    <w:p w:rsidR="00A23665" w:rsidRPr="00A23665" w:rsidP="00A23665">
      <w:pPr>
        <w:pStyle w:val="NormalWeb"/>
        <w:spacing w:before="0" w:beforeAutospacing="0" w:after="0" w:afterAutospacing="0"/>
        <w:ind w:firstLine="540" w:firstLineChars="200"/>
        <w:rPr>
          <w:rFonts w:ascii="微软雅黑" w:eastAsia="微软雅黑" w:hAnsi="微软雅黑"/>
          <w:sz w:val="27"/>
        </w:rPr>
      </w:pPr>
      <w:r w:rsidRPr="00A23665">
        <w:rPr>
          <w:rFonts w:ascii="微软雅黑" w:eastAsia="微软雅黑" w:hAnsi="微软雅黑"/>
          <w:sz w:val="27"/>
        </w:rPr>
        <w:t>集团化企业的资金集中优势不仅能达到规模效应，还能够根据成员单位企业的实际经营情况进行相应的资金余缺调剂，避免资金实力</w:t>
      </w:r>
      <w:r w:rsidRPr="00A23665">
        <w:rPr>
          <w:rFonts w:ascii="微软雅黑" w:eastAsia="微软雅黑" w:hAnsi="微软雅黑"/>
          <w:sz w:val="27"/>
        </w:rPr>
        <w:br/>
      </w:r>
      <w:r w:rsidRPr="00A23665">
        <w:rPr>
          <w:rFonts w:ascii="微软雅黑" w:eastAsia="微软雅黑" w:hAnsi="微软雅黑"/>
          <w:sz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https://d.book118.com/438076045003006030</w:t>
        </w:r>
      </w:hyperlink>
    </w:p>
    <w:p w:rsidR="00A23665" w:rsidRPr="00A23665" w:rsidP="00A23665">
      <w:pPr>
        <w:pStyle w:val="NormalWeb"/>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8"/>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65"/>
    <w:rsid w:val="00A236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A4CEF04"/>
  <w15:chartTrackingRefBased/>
  <w15:docId w15:val="{D8F8880A-41A4-45AF-AAD7-39C40D45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A23665"/>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character" w:styleId="Strong">
    <w:name w:val="Strong"/>
    <w:basedOn w:val="DefaultParagraphFont"/>
    <w:uiPriority w:val="22"/>
    <w:qFormat/>
    <w:rPr>
      <w:b/>
      <w:bCs/>
    </w:rPr>
  </w:style>
  <w:style w:type="paragraph" w:styleId="Header">
    <w:name w:val="header"/>
    <w:basedOn w:val="Normal"/>
    <w:link w:val="a"/>
    <w:uiPriority w:val="99"/>
    <w:unhideWhenUsed/>
    <w:rsid w:val="00A23665"/>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23665"/>
    <w:rPr>
      <w:rFonts w:ascii="宋体" w:eastAsia="宋体" w:hAnsi="宋体" w:cs="宋体"/>
      <w:sz w:val="18"/>
      <w:szCs w:val="18"/>
    </w:rPr>
  </w:style>
  <w:style w:type="paragraph" w:styleId="Footer">
    <w:name w:val="footer"/>
    <w:basedOn w:val="Normal"/>
    <w:link w:val="a0"/>
    <w:uiPriority w:val="99"/>
    <w:unhideWhenUsed/>
    <w:rsid w:val="00A23665"/>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A23665"/>
    <w:rPr>
      <w:rFonts w:ascii="宋体" w:eastAsia="宋体" w:hAnsi="宋体" w:cs="宋体"/>
      <w:sz w:val="18"/>
      <w:szCs w:val="18"/>
    </w:rPr>
  </w:style>
  <w:style w:type="character" w:customStyle="1" w:styleId="3">
    <w:name w:val="标题 3 字符"/>
    <w:basedOn w:val="DefaultParagraphFont"/>
    <w:link w:val="Heading3"/>
    <w:uiPriority w:val="9"/>
    <w:semiHidden/>
    <w:rsid w:val="00A23665"/>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3807604500300603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4761</Words>
  <Characters>27140</Characters>
  <Application>Microsoft Office Word</Application>
  <DocSecurity>0</DocSecurity>
  <Lines>226</Lines>
  <Paragraphs>63</Paragraphs>
  <ScaleCrop>false</ScaleCrop>
  <Company/>
  <LinksUpToDate>false</LinksUpToDate>
  <CharactersWithSpaces>31838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企业管理论文3000字（精选10篇）</dc:title>
  <dc:creator>Windows 用户</dc:creator>
  <cp:lastModifiedBy>Windows 用户</cp:lastModifiedBy>
  <cp:revision>2</cp:revision>
  <dcterms:created xsi:type="dcterms:W3CDTF">2023-05-28T07:00:00Z</dcterms:created>
  <dcterms:modified xsi:type="dcterms:W3CDTF">2023-05-28T07:00:00Z</dcterms:modified>
</cp:coreProperties>
</file>