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潮州枫溪区2023-2024学年九年级上学期期末数学提升卷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（甘肃省天水市甘谷县八年级（上）期末数学试卷）下列图形中是旋转对称图形的有（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①正三角形 ②正方形  ③三角形  ④圆  ⑤线段．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若关于x的一元二次方程（m+1）x</w:t>
      </w:r>
      <w:r w:rsidRPr="004E0094">
        <w:rPr>
          <w:vertAlign w:val="superscript"/>
        </w:rPr>
        <w:t>2</w:t>
      </w:r>
      <w:r>
        <w:t>+5x+m</w:t>
      </w:r>
      <w:r w:rsidRPr="004E0094">
        <w:rPr>
          <w:vertAlign w:val="superscript"/>
        </w:rPr>
        <w:t>2</w:t>
      </w:r>
      <w:r>
        <w:t>+3m+2=0的常数项为0，则m的值为（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.-1或-2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（2008-2009学年河南省漯河市市直初中九年级（上）期末数学试卷（））方程（x</w:t>
      </w:r>
      <w:r w:rsidRPr="004E0094">
        <w:rPr>
          <w:vertAlign w:val="superscript"/>
        </w:rPr>
        <w:t>2</w:t>
      </w:r>
      <w:r>
        <w:t>+5x）</w:t>
      </w:r>
      <w:r w:rsidRPr="004E0094">
        <w:rPr>
          <w:vertAlign w:val="superscript"/>
        </w:rPr>
        <w:t>2</w:t>
      </w:r>
      <w:r>
        <w:t>+10（x</w:t>
      </w:r>
      <w:r w:rsidRPr="004E0094">
        <w:rPr>
          <w:vertAlign w:val="superscript"/>
        </w:rPr>
        <w:t>2</w:t>
      </w:r>
      <w:r>
        <w:t>+5x）+24=0的解有（ ）个．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.3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（临沭县一模）如图，点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​、</w:t>
      </w:r>
      <w:r>
        <w:pict>
          <v:shape id="_x0000_i1026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​、</w:t>
      </w:r>
      <w:r>
        <w:pict>
          <v:shape id="_x0000_i1027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​是</w:t>
      </w:r>
      <w:r>
        <w:pict>
          <v:shape id="_x0000_i1028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​上的三点，且四边形</w:t>
      </w:r>
      <w:r>
        <w:pict>
          <v:shape id="_x0000_i1029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​是平行四边形，</w:t>
      </w:r>
      <w:r>
        <w:pict>
          <v:shape id="_x0000_i1030" type="#_x0000_t75" style="width:40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F⊥O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​交</w:t>
      </w:r>
      <w:r>
        <w:pict>
          <v:shape id="_x0000_i1031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​于点</w:t>
      </w:r>
      <w:r>
        <w:pict>
          <v:shape id="_x0000_i1032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​，则</w:t>
      </w:r>
      <w:r>
        <w:pict>
          <v:shape id="_x0000_i1033" type="#_x0000_t75" style="width:27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A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​等于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81pt;height:80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7" type="#_x0000_t75" style="width:22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2.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8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9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0" type="#_x0000_t75" style="width:22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2.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（2022年江苏省泰州市泰兴市济川实验初中中考数学二模试卷）如图，两个等圆⊙O</w:t>
      </w:r>
      <w:r w:rsidRPr="004E0094">
        <w:rPr>
          <w:vertAlign w:val="subscript"/>
        </w:rPr>
        <w:t>1</w:t>
      </w:r>
      <w:r>
        <w:t>和⊙O</w:t>
      </w:r>
      <w:r w:rsidRPr="004E0094">
        <w:rPr>
          <w:vertAlign w:val="subscript"/>
        </w:rPr>
        <w:t>2</w:t>
      </w:r>
      <w:r>
        <w:t>互过圆心，且交于A、B两点，点P是⊙O</w:t>
      </w:r>
      <w:r w:rsidRPr="004E0094">
        <w:rPr>
          <w:vertAlign w:val="subscript"/>
        </w:rPr>
        <w:t>2</w:t>
      </w:r>
      <w:r>
        <w:t>上任意一点（不与A、B重合），则∠APB的度数为（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1" type="#_x0000_t75" style="width:83pt;height:65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.60°或120°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.30°或150°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（福建省福州外国语学校九年级（上）期中数学试卷）二次函数y=-2（x-1）</w:t>
      </w:r>
      <w:r w:rsidRPr="004E0094">
        <w:rPr>
          <w:vertAlign w:val="superscript"/>
        </w:rPr>
        <w:t>2</w:t>
      </w:r>
      <w:r>
        <w:t>+3的最大值是（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https://d.book118.com/445011220223011043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hyperlink" Target="https://d.book118.com/445011220223011043" TargetMode="External" /><Relationship Id="rId22" Type="http://schemas.openxmlformats.org/officeDocument/2006/relationships/theme" Target="theme/theme1.xml" /><Relationship Id="rId23" Type="http://schemas.openxmlformats.org/officeDocument/2006/relationships/numbering" Target="numbering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