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7428" w14:paraId="565C7F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7428" w14:paraId="28CED7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7428" w14:paraId="7FCC24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7428" w:rsidRPr="00B37428" w14:paraId="51025BEA" w14:textId="0F9FA7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7428">
        <w:rPr>
          <w:rFonts w:ascii="宋体" w:eastAsia="宋体" w:hAnsi="宋体" w:hint="eastAsia"/>
          <w:b/>
          <w:sz w:val="60"/>
        </w:rPr>
        <w:t>文化艺术经纪代理服务项目可行性研究分析报告</w:t>
      </w:r>
    </w:p>
    <w:p w:rsidR="00B37428" w:rsidP="00B37428" w14:paraId="5F419C1B" w14:textId="668D2C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7428">
        <w:rPr>
          <w:rFonts w:ascii="仿宋" w:eastAsia="仿宋" w:hAnsi="仿宋" w:hint="eastAsia"/>
          <w:b/>
          <w:sz w:val="40"/>
        </w:rPr>
        <w:t>目录</w:t>
      </w:r>
    </w:p>
    <w:p w:rsidR="00B37428" w14:paraId="272CBC9B" w14:textId="1CE063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7428" w14:paraId="7A4C5115" w14:textId="7E1C1A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7428" w14:paraId="5CCF9D78" w14:textId="37022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(一)、文化艺术经纪代理服务项目品牌定位和形象设计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7428" w14:paraId="23D8F4C3" w14:textId="7CEC6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7428" w14:paraId="5532B375" w14:textId="076B7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7428" w14:paraId="151B6872" w14:textId="7F1AC1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二、文化艺术经纪代理服务行业未来技术发展趋势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7428" w14:paraId="5782A831" w14:textId="2F8CD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三、文化艺术经纪代理服务项目选址科学性分析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7428" w14:paraId="4A7B4448" w14:textId="1059E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(一)、文化艺术经纪代理服务项目厂址的选择原则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7428" w14:paraId="75F747E2" w14:textId="5C938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(二)、文化艺术经纪代理服务项目区概况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7428" w14:paraId="2A8D9F1E" w14:textId="0715D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(三)、文化艺术经纪代理服务厂址选择方案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7428" w14:paraId="161DF8AD" w14:textId="10F6E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(四)、文化艺术经纪代理服务项目选址用地权属性质类别及占地面积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7428" w14:paraId="16D9AFDC" w14:textId="7D6D1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(五)、文化艺术经纪代理服务项目用地利用指标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7428" w14:paraId="383C4870" w14:textId="53A49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7428" w14:paraId="7BB3CF65" w14:textId="61571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7428" w14:paraId="3C28464F" w14:textId="71441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(二)、商业模式创新对文化艺术经纪代理服务项目价值的影响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7428" w14:paraId="701E1ED6" w14:textId="3A0E2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7428" w14:paraId="4E91E549" w14:textId="6DE11C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五、文化艺术经纪代理服务行业社会文化影响评估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7428" w14:paraId="4E1610F0" w14:textId="55CEE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(一)、文化艺术经纪代理服务在文化和艺术中的地位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7428" w14:paraId="3F94A4D9" w14:textId="4E4F2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(二)、文化趋势对文化艺术经纪代理服务需求的影响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7428" w14:paraId="4484F49F" w14:textId="5A183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7428" w14:paraId="3BA93ECB" w14:textId="0C204B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六、文化艺术经纪代理服务可行性项目环境保护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https://d.book118.com/445132104330011033</w:t>
        </w:r>
      </w:hyperlink>
    </w:p>
    <w:p w:rsidR="00B3742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:rsidP="00AD74EB" w14:paraId="3B2EE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7428" w14:paraId="206D73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:rsidP="00AD74EB" w14:paraId="11377BAF" w14:textId="7F5AA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7428" w14:paraId="6C754C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14:paraId="642302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:rsidP="00AD74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74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:rsidP="00AD74EB" w14:textId="7F5AA9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74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14:paraId="2D9591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:rsidRPr="00B37428" w:rsidP="00B37428" w14:paraId="143D9C9D" w14:textId="3521365A">
    <w:pPr>
      <w:pStyle w:val="Header"/>
      <w:rPr>
        <w:rFonts w:ascii="仿宋" w:eastAsia="仿宋" w:hAnsi="仿宋"/>
      </w:rPr>
    </w:pPr>
    <w:r w:rsidRPr="00B37428">
      <w:rPr>
        <w:rFonts w:ascii="仿宋" w:eastAsia="仿宋" w:hAnsi="仿宋" w:hint="eastAsia"/>
      </w:rPr>
      <w:t>文化艺术经纪代理服务可行性报告</w:t>
    </w:r>
    <w:r w:rsidRPr="00B3742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14:paraId="1B7B583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:rsidRPr="00B37428" w:rsidP="00B37428" w14:textId="3521365A">
    <w:pPr>
      <w:pStyle w:val="Header"/>
      <w:rPr>
        <w:rFonts w:ascii="仿宋" w:eastAsia="仿宋" w:hAnsi="仿宋"/>
      </w:rPr>
    </w:pPr>
    <w:r w:rsidRPr="00B37428">
      <w:rPr>
        <w:rFonts w:ascii="仿宋" w:eastAsia="仿宋" w:hAnsi="仿宋" w:hint="eastAsia"/>
      </w:rPr>
      <w:t>文化艺术经纪代理服务可行性报告</w:t>
    </w:r>
    <w:r w:rsidRPr="00B3742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74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28"/>
    <w:rsid w:val="00AD74EB"/>
    <w:rsid w:val="00B374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C512B2"/>
  <w15:chartTrackingRefBased/>
  <w15:docId w15:val="{2938BA8F-409C-444D-9F6B-70ADE4AC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74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74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74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74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74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74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74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74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7428"/>
  </w:style>
  <w:style w:type="paragraph" w:styleId="TOC1">
    <w:name w:val="toc 1"/>
    <w:basedOn w:val="Normal"/>
    <w:next w:val="Normal"/>
    <w:autoRedefine/>
    <w:uiPriority w:val="39"/>
    <w:unhideWhenUsed/>
    <w:rsid w:val="00B37428"/>
  </w:style>
  <w:style w:type="paragraph" w:styleId="TOC2">
    <w:name w:val="toc 2"/>
    <w:basedOn w:val="Normal"/>
    <w:next w:val="Normal"/>
    <w:autoRedefine/>
    <w:uiPriority w:val="39"/>
    <w:unhideWhenUsed/>
    <w:rsid w:val="00B374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5132104330011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4111</Words>
  <Characters>23436</Characters>
  <Application>Microsoft Office Word</Application>
  <DocSecurity>0</DocSecurity>
  <Lines>195</Lines>
  <Paragraphs>54</Paragraphs>
  <ScaleCrop>false</ScaleCrop>
  <Company/>
  <LinksUpToDate>false</LinksUpToDate>
  <CharactersWithSpaces>27493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2023-12-10T22:28:00Z</dcterms:created>
  <dcterms:modified xsi:type="dcterms:W3CDTF">2023-12-10T22:28:00Z</dcterms:modified>
</cp:coreProperties>
</file>