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弯曲试验机项目规划设计方案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34" w:history="1">
        <w:r>
          <w:rPr>
            <w:rFonts w:ascii="仿宋" w:eastAsia="仿宋" w:hAnsi="仿宋" w:cs="仿宋" w:hint="eastAsia"/>
            <w:lang w:eastAsia="zh-CN"/>
          </w:rPr>
          <w:t>前言</w:t>
        </w:r>
        <w:r>
          <w:tab/>
        </w:r>
        <w:r>
          <w:fldChar w:fldCharType="begin"/>
        </w:r>
        <w:r>
          <w:instrText xml:space="preserve"> PAGEREF _Toc16034 \h </w:instrText>
        </w:r>
        <w:r>
          <w:fldChar w:fldCharType="separate"/>
        </w:r>
        <w:r>
          <w:t>3</w:t>
        </w:r>
        <w:r>
          <w:fldChar w:fldCharType="end"/>
        </w:r>
      </w:hyperlink>
    </w:p>
    <w:p>
      <w:pPr>
        <w:pStyle w:val="TOC1"/>
        <w:tabs>
          <w:tab w:val="right" w:leader="dot" w:pos="8306"/>
        </w:tabs>
      </w:pPr>
      <w:hyperlink w:anchor="_Toc8459" w:history="1">
        <w:r>
          <w:rPr>
            <w:rFonts w:ascii="仿宋" w:eastAsia="仿宋" w:hAnsi="仿宋" w:cs="仿宋" w:hint="eastAsia"/>
            <w:lang w:eastAsia="zh-CN"/>
          </w:rPr>
          <w:t>一、弯曲试验机项目选址可行性分析</w:t>
        </w:r>
        <w:r>
          <w:tab/>
        </w:r>
        <w:r>
          <w:fldChar w:fldCharType="begin"/>
        </w:r>
        <w:r>
          <w:instrText xml:space="preserve"> PAGEREF _Toc8459 \h </w:instrText>
        </w:r>
        <w:r>
          <w:fldChar w:fldCharType="separate"/>
        </w:r>
        <w:r>
          <w:t>3</w:t>
        </w:r>
        <w:r>
          <w:fldChar w:fldCharType="end"/>
        </w:r>
      </w:hyperlink>
    </w:p>
    <w:p>
      <w:pPr>
        <w:pStyle w:val="TOC2"/>
        <w:tabs>
          <w:tab w:val="right" w:leader="dot" w:pos="8306"/>
        </w:tabs>
      </w:pPr>
      <w:hyperlink w:anchor="_Toc25152" w:history="1">
        <w:r>
          <w:rPr>
            <w:rFonts w:ascii="仿宋" w:eastAsia="仿宋" w:hAnsi="仿宋" w:cs="仿宋" w:hint="eastAsia"/>
            <w:lang w:eastAsia="zh-CN"/>
          </w:rPr>
          <w:t>(一)、弯曲试验机项目选址</w:t>
        </w:r>
        <w:r>
          <w:tab/>
        </w:r>
        <w:r>
          <w:fldChar w:fldCharType="begin"/>
        </w:r>
        <w:r>
          <w:instrText xml:space="preserve"> PAGEREF _Toc25152 \h </w:instrText>
        </w:r>
        <w:r>
          <w:fldChar w:fldCharType="separate"/>
        </w:r>
        <w:r>
          <w:t>3</w:t>
        </w:r>
        <w:r>
          <w:fldChar w:fldCharType="end"/>
        </w:r>
      </w:hyperlink>
    </w:p>
    <w:p>
      <w:pPr>
        <w:pStyle w:val="TOC2"/>
        <w:tabs>
          <w:tab w:val="right" w:leader="dot" w:pos="8306"/>
        </w:tabs>
      </w:pPr>
      <w:hyperlink w:anchor="_Toc6854" w:history="1">
        <w:r>
          <w:rPr>
            <w:rFonts w:ascii="仿宋" w:eastAsia="仿宋" w:hAnsi="仿宋" w:cs="仿宋" w:hint="eastAsia"/>
            <w:lang w:eastAsia="zh-CN"/>
          </w:rPr>
          <w:t>(二)、用地控制指标</w:t>
        </w:r>
        <w:r>
          <w:tab/>
        </w:r>
        <w:r>
          <w:fldChar w:fldCharType="begin"/>
        </w:r>
        <w:r>
          <w:instrText xml:space="preserve"> PAGEREF _Toc6854 \h </w:instrText>
        </w:r>
        <w:r>
          <w:fldChar w:fldCharType="separate"/>
        </w:r>
        <w:r>
          <w:t>3</w:t>
        </w:r>
        <w:r>
          <w:fldChar w:fldCharType="end"/>
        </w:r>
      </w:hyperlink>
    </w:p>
    <w:p>
      <w:pPr>
        <w:pStyle w:val="TOC2"/>
        <w:tabs>
          <w:tab w:val="right" w:leader="dot" w:pos="8306"/>
        </w:tabs>
      </w:pPr>
      <w:hyperlink w:anchor="_Toc7286" w:history="1">
        <w:r>
          <w:rPr>
            <w:rFonts w:ascii="仿宋" w:eastAsia="仿宋" w:hAnsi="仿宋" w:cs="仿宋" w:hint="eastAsia"/>
            <w:lang w:eastAsia="zh-CN"/>
          </w:rPr>
          <w:t>(三)、节约用地措施</w:t>
        </w:r>
        <w:r>
          <w:tab/>
        </w:r>
        <w:r>
          <w:fldChar w:fldCharType="begin"/>
        </w:r>
        <w:r>
          <w:instrText xml:space="preserve"> PAGEREF _Toc7286 \h </w:instrText>
        </w:r>
        <w:r>
          <w:fldChar w:fldCharType="separate"/>
        </w:r>
        <w:r>
          <w:t>5</w:t>
        </w:r>
        <w:r>
          <w:fldChar w:fldCharType="end"/>
        </w:r>
      </w:hyperlink>
    </w:p>
    <w:p>
      <w:pPr>
        <w:pStyle w:val="TOC2"/>
        <w:tabs>
          <w:tab w:val="right" w:leader="dot" w:pos="8306"/>
        </w:tabs>
      </w:pPr>
      <w:hyperlink w:anchor="_Toc30349" w:history="1">
        <w:r>
          <w:rPr>
            <w:rFonts w:ascii="仿宋" w:eastAsia="仿宋" w:hAnsi="仿宋" w:cs="仿宋" w:hint="eastAsia"/>
            <w:lang w:eastAsia="zh-CN"/>
          </w:rPr>
          <w:t>(四)、总图布置方案</w:t>
        </w:r>
        <w:r>
          <w:tab/>
        </w:r>
        <w:r>
          <w:fldChar w:fldCharType="begin"/>
        </w:r>
        <w:r>
          <w:instrText xml:space="preserve"> PAGEREF _Toc30349 \h </w:instrText>
        </w:r>
        <w:r>
          <w:fldChar w:fldCharType="separate"/>
        </w:r>
        <w:r>
          <w:t>6</w:t>
        </w:r>
        <w:r>
          <w:fldChar w:fldCharType="end"/>
        </w:r>
      </w:hyperlink>
    </w:p>
    <w:p>
      <w:pPr>
        <w:pStyle w:val="TOC2"/>
        <w:tabs>
          <w:tab w:val="right" w:leader="dot" w:pos="8306"/>
        </w:tabs>
      </w:pPr>
      <w:hyperlink w:anchor="_Toc26632" w:history="1">
        <w:r>
          <w:rPr>
            <w:rFonts w:ascii="仿宋" w:eastAsia="仿宋" w:hAnsi="仿宋" w:cs="仿宋" w:hint="eastAsia"/>
            <w:lang w:eastAsia="zh-CN"/>
          </w:rPr>
          <w:t>(五)、选址综合评价</w:t>
        </w:r>
        <w:r>
          <w:tab/>
        </w:r>
        <w:r>
          <w:fldChar w:fldCharType="begin"/>
        </w:r>
        <w:r>
          <w:instrText xml:space="preserve"> PAGEREF _Toc26632 \h </w:instrText>
        </w:r>
        <w:r>
          <w:fldChar w:fldCharType="separate"/>
        </w:r>
        <w:r>
          <w:t>7</w:t>
        </w:r>
        <w:r>
          <w:fldChar w:fldCharType="end"/>
        </w:r>
      </w:hyperlink>
    </w:p>
    <w:p>
      <w:pPr>
        <w:pStyle w:val="TOC1"/>
        <w:tabs>
          <w:tab w:val="right" w:leader="dot" w:pos="8306"/>
        </w:tabs>
      </w:pPr>
      <w:hyperlink w:anchor="_Toc31945" w:history="1">
        <w:r>
          <w:rPr>
            <w:rFonts w:ascii="仿宋" w:eastAsia="仿宋" w:hAnsi="仿宋" w:cs="仿宋" w:hint="eastAsia"/>
            <w:lang w:eastAsia="zh-CN"/>
          </w:rPr>
          <w:t>二、弯曲试验机项目建设背景及必要性分析</w:t>
        </w:r>
        <w:r>
          <w:tab/>
        </w:r>
        <w:r>
          <w:fldChar w:fldCharType="begin"/>
        </w:r>
        <w:r>
          <w:instrText xml:space="preserve"> PAGEREF _Toc31945 \h </w:instrText>
        </w:r>
        <w:r>
          <w:fldChar w:fldCharType="separate"/>
        </w:r>
        <w:r>
          <w:t>8</w:t>
        </w:r>
        <w:r>
          <w:fldChar w:fldCharType="end"/>
        </w:r>
      </w:hyperlink>
    </w:p>
    <w:p>
      <w:pPr>
        <w:pStyle w:val="TOC2"/>
        <w:tabs>
          <w:tab w:val="right" w:leader="dot" w:pos="8306"/>
        </w:tabs>
      </w:pPr>
      <w:hyperlink w:anchor="_Toc2463" w:history="1">
        <w:r>
          <w:rPr>
            <w:rFonts w:ascii="仿宋" w:eastAsia="仿宋" w:hAnsi="仿宋" w:cs="仿宋" w:hint="eastAsia"/>
            <w:lang w:eastAsia="zh-CN"/>
          </w:rPr>
          <w:t>(一)、弯曲试验机项目背景分析</w:t>
        </w:r>
        <w:r>
          <w:tab/>
        </w:r>
        <w:r>
          <w:fldChar w:fldCharType="begin"/>
        </w:r>
        <w:r>
          <w:instrText xml:space="preserve"> PAGEREF _Toc2463 \h </w:instrText>
        </w:r>
        <w:r>
          <w:fldChar w:fldCharType="separate"/>
        </w:r>
        <w:r>
          <w:t>8</w:t>
        </w:r>
        <w:r>
          <w:fldChar w:fldCharType="end"/>
        </w:r>
      </w:hyperlink>
    </w:p>
    <w:p>
      <w:pPr>
        <w:pStyle w:val="TOC2"/>
        <w:tabs>
          <w:tab w:val="right" w:leader="dot" w:pos="8306"/>
        </w:tabs>
      </w:pPr>
      <w:hyperlink w:anchor="_Toc11708" w:history="1">
        <w:r>
          <w:rPr>
            <w:rFonts w:ascii="仿宋" w:eastAsia="仿宋" w:hAnsi="仿宋" w:cs="仿宋" w:hint="eastAsia"/>
            <w:lang w:eastAsia="zh-CN"/>
          </w:rPr>
          <w:t>(二)、弯曲试验机项目建设必要性分析</w:t>
        </w:r>
        <w:r>
          <w:tab/>
        </w:r>
        <w:r>
          <w:fldChar w:fldCharType="begin"/>
        </w:r>
        <w:r>
          <w:instrText xml:space="preserve"> PAGEREF _Toc11708 \h </w:instrText>
        </w:r>
        <w:r>
          <w:fldChar w:fldCharType="separate"/>
        </w:r>
        <w:r>
          <w:t>10</w:t>
        </w:r>
        <w:r>
          <w:fldChar w:fldCharType="end"/>
        </w:r>
      </w:hyperlink>
    </w:p>
    <w:p>
      <w:pPr>
        <w:pStyle w:val="TOC1"/>
        <w:tabs>
          <w:tab w:val="right" w:leader="dot" w:pos="8306"/>
        </w:tabs>
      </w:pPr>
      <w:hyperlink w:anchor="_Toc7601" w:history="1">
        <w:r>
          <w:rPr>
            <w:rFonts w:ascii="仿宋" w:eastAsia="仿宋" w:hAnsi="仿宋" w:cs="仿宋" w:hint="eastAsia"/>
            <w:lang w:eastAsia="zh-CN"/>
          </w:rPr>
          <w:t>三、弯曲试验机项目文档管理</w:t>
        </w:r>
        <w:r>
          <w:tab/>
        </w:r>
        <w:r>
          <w:fldChar w:fldCharType="begin"/>
        </w:r>
        <w:r>
          <w:instrText xml:space="preserve"> PAGEREF _Toc7601 \h </w:instrText>
        </w:r>
        <w:r>
          <w:fldChar w:fldCharType="separate"/>
        </w:r>
        <w:r>
          <w:t>11</w:t>
        </w:r>
        <w:r>
          <w:fldChar w:fldCharType="end"/>
        </w:r>
      </w:hyperlink>
    </w:p>
    <w:p>
      <w:pPr>
        <w:pStyle w:val="TOC2"/>
        <w:tabs>
          <w:tab w:val="right" w:leader="dot" w:pos="8306"/>
        </w:tabs>
      </w:pPr>
      <w:hyperlink w:anchor="_Toc17502" w:history="1">
        <w:r>
          <w:rPr>
            <w:rFonts w:ascii="仿宋" w:eastAsia="仿宋" w:hAnsi="仿宋" w:cs="仿宋" w:hint="eastAsia"/>
            <w:lang w:eastAsia="zh-CN"/>
          </w:rPr>
          <w:t>(一)、文档编制与审查</w:t>
        </w:r>
        <w:r>
          <w:tab/>
        </w:r>
        <w:r>
          <w:fldChar w:fldCharType="begin"/>
        </w:r>
        <w:r>
          <w:instrText xml:space="preserve"> PAGEREF _Toc17502 \h </w:instrText>
        </w:r>
        <w:r>
          <w:fldChar w:fldCharType="separate"/>
        </w:r>
        <w:r>
          <w:t>11</w:t>
        </w:r>
        <w:r>
          <w:fldChar w:fldCharType="end"/>
        </w:r>
      </w:hyperlink>
    </w:p>
    <w:p>
      <w:pPr>
        <w:pStyle w:val="TOC2"/>
        <w:tabs>
          <w:tab w:val="right" w:leader="dot" w:pos="8306"/>
        </w:tabs>
      </w:pPr>
      <w:hyperlink w:anchor="_Toc2661" w:history="1">
        <w:r>
          <w:rPr>
            <w:rFonts w:ascii="仿宋" w:eastAsia="仿宋" w:hAnsi="仿宋" w:cs="仿宋" w:hint="eastAsia"/>
            <w:lang w:eastAsia="zh-CN"/>
          </w:rPr>
          <w:t>(二)、文档发布与分发</w:t>
        </w:r>
        <w:r>
          <w:tab/>
        </w:r>
        <w:r>
          <w:fldChar w:fldCharType="begin"/>
        </w:r>
        <w:r>
          <w:instrText xml:space="preserve"> PAGEREF _Toc2661 \h </w:instrText>
        </w:r>
        <w:r>
          <w:fldChar w:fldCharType="separate"/>
        </w:r>
        <w:r>
          <w:t>13</w:t>
        </w:r>
        <w:r>
          <w:fldChar w:fldCharType="end"/>
        </w:r>
      </w:hyperlink>
    </w:p>
    <w:p>
      <w:pPr>
        <w:pStyle w:val="TOC2"/>
        <w:tabs>
          <w:tab w:val="right" w:leader="dot" w:pos="8306"/>
        </w:tabs>
      </w:pPr>
      <w:hyperlink w:anchor="_Toc28954" w:history="1">
        <w:r>
          <w:rPr>
            <w:rFonts w:ascii="仿宋" w:eastAsia="仿宋" w:hAnsi="仿宋" w:cs="仿宋" w:hint="eastAsia"/>
            <w:lang w:eastAsia="zh-CN"/>
          </w:rPr>
          <w:t>(三)、文档存档与归档</w:t>
        </w:r>
        <w:r>
          <w:tab/>
        </w:r>
        <w:r>
          <w:fldChar w:fldCharType="begin"/>
        </w:r>
        <w:r>
          <w:instrText xml:space="preserve"> PAGEREF _Toc28954 \h </w:instrText>
        </w:r>
        <w:r>
          <w:fldChar w:fldCharType="separate"/>
        </w:r>
        <w:r>
          <w:t>13</w:t>
        </w:r>
        <w:r>
          <w:fldChar w:fldCharType="end"/>
        </w:r>
      </w:hyperlink>
    </w:p>
    <w:p>
      <w:pPr>
        <w:pStyle w:val="TOC1"/>
        <w:tabs>
          <w:tab w:val="right" w:leader="dot" w:pos="8306"/>
        </w:tabs>
      </w:pPr>
      <w:hyperlink w:anchor="_Toc7632" w:history="1">
        <w:r>
          <w:rPr>
            <w:rFonts w:ascii="仿宋" w:eastAsia="仿宋" w:hAnsi="仿宋" w:cs="仿宋" w:hint="eastAsia"/>
            <w:lang w:eastAsia="zh-CN"/>
          </w:rPr>
          <w:t>四、弯曲试验机项目土建工程</w:t>
        </w:r>
        <w:r>
          <w:tab/>
        </w:r>
        <w:r>
          <w:fldChar w:fldCharType="begin"/>
        </w:r>
        <w:r>
          <w:instrText xml:space="preserve"> PAGEREF _Toc7632 \h </w:instrText>
        </w:r>
        <w:r>
          <w:fldChar w:fldCharType="separate"/>
        </w:r>
        <w:r>
          <w:t>15</w:t>
        </w:r>
        <w:r>
          <w:fldChar w:fldCharType="end"/>
        </w:r>
      </w:hyperlink>
    </w:p>
    <w:p>
      <w:pPr>
        <w:pStyle w:val="TOC2"/>
        <w:tabs>
          <w:tab w:val="right" w:leader="dot" w:pos="8306"/>
        </w:tabs>
      </w:pPr>
      <w:hyperlink w:anchor="_Toc5024" w:history="1">
        <w:r>
          <w:rPr>
            <w:rFonts w:ascii="仿宋" w:eastAsia="仿宋" w:hAnsi="仿宋" w:cs="仿宋" w:hint="eastAsia"/>
            <w:lang w:eastAsia="zh-CN"/>
          </w:rPr>
          <w:t>(一)、建筑工程设计原则</w:t>
        </w:r>
        <w:r>
          <w:tab/>
        </w:r>
        <w:r>
          <w:fldChar w:fldCharType="begin"/>
        </w:r>
        <w:r>
          <w:instrText xml:space="preserve"> PAGEREF _Toc5024 \h </w:instrText>
        </w:r>
        <w:r>
          <w:fldChar w:fldCharType="separate"/>
        </w:r>
        <w:r>
          <w:t>15</w:t>
        </w:r>
        <w:r>
          <w:fldChar w:fldCharType="end"/>
        </w:r>
      </w:hyperlink>
    </w:p>
    <w:p>
      <w:pPr>
        <w:pStyle w:val="TOC2"/>
        <w:tabs>
          <w:tab w:val="right" w:leader="dot" w:pos="8306"/>
        </w:tabs>
      </w:pPr>
      <w:hyperlink w:anchor="_Toc8970" w:history="1">
        <w:r>
          <w:rPr>
            <w:rFonts w:ascii="仿宋" w:eastAsia="仿宋" w:hAnsi="仿宋" w:cs="仿宋" w:hint="eastAsia"/>
            <w:lang w:eastAsia="zh-CN"/>
          </w:rPr>
          <w:t>(二)、土建工程设计年限及安全等级</w:t>
        </w:r>
        <w:r>
          <w:tab/>
        </w:r>
        <w:r>
          <w:fldChar w:fldCharType="begin"/>
        </w:r>
        <w:r>
          <w:instrText xml:space="preserve"> PAGEREF _Toc8970 \h </w:instrText>
        </w:r>
        <w:r>
          <w:fldChar w:fldCharType="separate"/>
        </w:r>
        <w:r>
          <w:t>16</w:t>
        </w:r>
        <w:r>
          <w:fldChar w:fldCharType="end"/>
        </w:r>
      </w:hyperlink>
    </w:p>
    <w:p>
      <w:pPr>
        <w:pStyle w:val="TOC2"/>
        <w:tabs>
          <w:tab w:val="right" w:leader="dot" w:pos="8306"/>
        </w:tabs>
      </w:pPr>
      <w:hyperlink w:anchor="_Toc13354" w:history="1">
        <w:r>
          <w:rPr>
            <w:rFonts w:ascii="仿宋" w:eastAsia="仿宋" w:hAnsi="仿宋" w:cs="仿宋" w:hint="eastAsia"/>
            <w:lang w:eastAsia="zh-CN"/>
          </w:rPr>
          <w:t>(三)、建筑工程设计总体要求</w:t>
        </w:r>
        <w:r>
          <w:tab/>
        </w:r>
        <w:r>
          <w:fldChar w:fldCharType="begin"/>
        </w:r>
        <w:r>
          <w:instrText xml:space="preserve"> PAGEREF _Toc13354 \h </w:instrText>
        </w:r>
        <w:r>
          <w:fldChar w:fldCharType="separate"/>
        </w:r>
        <w:r>
          <w:t>17</w:t>
        </w:r>
        <w:r>
          <w:fldChar w:fldCharType="end"/>
        </w:r>
      </w:hyperlink>
    </w:p>
    <w:p>
      <w:pPr>
        <w:pStyle w:val="TOC2"/>
        <w:tabs>
          <w:tab w:val="right" w:leader="dot" w:pos="8306"/>
        </w:tabs>
      </w:pPr>
      <w:hyperlink w:anchor="_Toc19684" w:history="1">
        <w:r>
          <w:rPr>
            <w:rFonts w:ascii="仿宋" w:eastAsia="仿宋" w:hAnsi="仿宋" w:cs="仿宋" w:hint="eastAsia"/>
            <w:lang w:eastAsia="zh-CN"/>
          </w:rPr>
          <w:t>(四)、土建工程建设指标</w:t>
        </w:r>
        <w:r>
          <w:tab/>
        </w:r>
        <w:r>
          <w:fldChar w:fldCharType="begin"/>
        </w:r>
        <w:r>
          <w:instrText xml:space="preserve"> PAGEREF _Toc19684 \h </w:instrText>
        </w:r>
        <w:r>
          <w:fldChar w:fldCharType="separate"/>
        </w:r>
        <w:r>
          <w:t>18</w:t>
        </w:r>
        <w:r>
          <w:fldChar w:fldCharType="end"/>
        </w:r>
      </w:hyperlink>
    </w:p>
    <w:p>
      <w:pPr>
        <w:pStyle w:val="TOC1"/>
        <w:tabs>
          <w:tab w:val="right" w:leader="dot" w:pos="8306"/>
        </w:tabs>
      </w:pPr>
      <w:hyperlink w:anchor="_Toc16343" w:history="1">
        <w:r>
          <w:rPr>
            <w:rFonts w:ascii="仿宋" w:eastAsia="仿宋" w:hAnsi="仿宋" w:cs="仿宋" w:hint="eastAsia"/>
            <w:lang w:eastAsia="zh-CN"/>
          </w:rPr>
          <w:t>五、弯曲试验机项目概论</w:t>
        </w:r>
        <w:r>
          <w:tab/>
        </w:r>
        <w:r>
          <w:fldChar w:fldCharType="begin"/>
        </w:r>
        <w:r>
          <w:instrText xml:space="preserve"> PAGEREF _Toc16343 \h </w:instrText>
        </w:r>
        <w:r>
          <w:fldChar w:fldCharType="separate"/>
        </w:r>
        <w:r>
          <w:t>18</w:t>
        </w:r>
        <w:r>
          <w:fldChar w:fldCharType="end"/>
        </w:r>
      </w:hyperlink>
    </w:p>
    <w:p>
      <w:pPr>
        <w:pStyle w:val="TOC2"/>
        <w:tabs>
          <w:tab w:val="right" w:leader="dot" w:pos="8306"/>
        </w:tabs>
      </w:pPr>
      <w:hyperlink w:anchor="_Toc2885" w:history="1">
        <w:r>
          <w:rPr>
            <w:rFonts w:ascii="仿宋" w:eastAsia="仿宋" w:hAnsi="仿宋" w:cs="仿宋" w:hint="eastAsia"/>
            <w:lang w:eastAsia="zh-CN"/>
          </w:rPr>
          <w:t>(一)、弯曲试验机项目概况</w:t>
        </w:r>
        <w:r>
          <w:tab/>
        </w:r>
        <w:r>
          <w:fldChar w:fldCharType="begin"/>
        </w:r>
        <w:r>
          <w:instrText xml:space="preserve"> PAGEREF _Toc2885 \h </w:instrText>
        </w:r>
        <w:r>
          <w:fldChar w:fldCharType="separate"/>
        </w:r>
        <w:r>
          <w:t>18</w:t>
        </w:r>
        <w:r>
          <w:fldChar w:fldCharType="end"/>
        </w:r>
      </w:hyperlink>
    </w:p>
    <w:p>
      <w:pPr>
        <w:pStyle w:val="TOC2"/>
        <w:tabs>
          <w:tab w:val="right" w:leader="dot" w:pos="8306"/>
        </w:tabs>
      </w:pPr>
      <w:hyperlink w:anchor="_Toc26905" w:history="1">
        <w:r>
          <w:rPr>
            <w:rFonts w:ascii="仿宋" w:eastAsia="仿宋" w:hAnsi="仿宋" w:cs="仿宋" w:hint="eastAsia"/>
            <w:lang w:eastAsia="zh-CN"/>
          </w:rPr>
          <w:t>(二)、弯曲试验机项目目标</w:t>
        </w:r>
        <w:r>
          <w:tab/>
        </w:r>
        <w:r>
          <w:fldChar w:fldCharType="begin"/>
        </w:r>
        <w:r>
          <w:instrText xml:space="preserve"> PAGEREF _Toc26905 \h </w:instrText>
        </w:r>
        <w:r>
          <w:fldChar w:fldCharType="separate"/>
        </w:r>
        <w:r>
          <w:t>20</w:t>
        </w:r>
        <w:r>
          <w:fldChar w:fldCharType="end"/>
        </w:r>
      </w:hyperlink>
    </w:p>
    <w:p>
      <w:pPr>
        <w:pStyle w:val="TOC2"/>
        <w:tabs>
          <w:tab w:val="right" w:leader="dot" w:pos="8306"/>
        </w:tabs>
      </w:pPr>
      <w:hyperlink w:anchor="_Toc18550" w:history="1">
        <w:r>
          <w:rPr>
            <w:rFonts w:ascii="仿宋" w:eastAsia="仿宋" w:hAnsi="仿宋" w:cs="仿宋" w:hint="eastAsia"/>
            <w:lang w:eastAsia="zh-CN"/>
          </w:rPr>
          <w:t>(三)、弯曲试验机项目提出的理由</w:t>
        </w:r>
        <w:r>
          <w:tab/>
        </w:r>
        <w:r>
          <w:fldChar w:fldCharType="begin"/>
        </w:r>
        <w:r>
          <w:instrText xml:space="preserve"> PAGEREF _Toc18550 \h </w:instrText>
        </w:r>
        <w:r>
          <w:fldChar w:fldCharType="separate"/>
        </w:r>
        <w:r>
          <w:t>21</w:t>
        </w:r>
        <w:r>
          <w:fldChar w:fldCharType="end"/>
        </w:r>
      </w:hyperlink>
    </w:p>
    <w:p>
      <w:pPr>
        <w:pStyle w:val="TOC2"/>
        <w:tabs>
          <w:tab w:val="right" w:leader="dot" w:pos="8306"/>
        </w:tabs>
      </w:pPr>
      <w:hyperlink w:anchor="_Toc21567" w:history="1">
        <w:r>
          <w:rPr>
            <w:rFonts w:ascii="仿宋" w:eastAsia="仿宋" w:hAnsi="仿宋" w:cs="仿宋" w:hint="eastAsia"/>
            <w:lang w:eastAsia="zh-CN"/>
          </w:rPr>
          <w:t>(四)、弯曲试验机项目意义</w:t>
        </w:r>
        <w:r>
          <w:tab/>
        </w:r>
        <w:r>
          <w:fldChar w:fldCharType="begin"/>
        </w:r>
        <w:r>
          <w:instrText xml:space="preserve"> PAGEREF _Toc21567 \h </w:instrText>
        </w:r>
        <w:r>
          <w:fldChar w:fldCharType="separate"/>
        </w:r>
        <w:r>
          <w:t>23</w:t>
        </w:r>
        <w:r>
          <w:fldChar w:fldCharType="end"/>
        </w:r>
      </w:hyperlink>
    </w:p>
    <w:p>
      <w:pPr>
        <w:pStyle w:val="TOC2"/>
        <w:tabs>
          <w:tab w:val="right" w:leader="dot" w:pos="8306"/>
        </w:tabs>
      </w:pPr>
      <w:hyperlink w:anchor="_Toc13810" w:history="1">
        <w:r>
          <w:rPr>
            <w:rFonts w:ascii="仿宋" w:eastAsia="仿宋" w:hAnsi="仿宋" w:cs="仿宋" w:hint="eastAsia"/>
            <w:lang w:eastAsia="zh-CN"/>
          </w:rPr>
          <w:t>(五)、弯曲试验机项目背景</w:t>
        </w:r>
        <w:r>
          <w:tab/>
        </w:r>
        <w:r>
          <w:fldChar w:fldCharType="begin"/>
        </w:r>
        <w:r>
          <w:instrText xml:space="preserve"> PAGEREF _Toc13810 \h </w:instrText>
        </w:r>
        <w:r>
          <w:fldChar w:fldCharType="separate"/>
        </w:r>
        <w:r>
          <w:t>24</w:t>
        </w:r>
        <w:r>
          <w:fldChar w:fldCharType="end"/>
        </w:r>
      </w:hyperlink>
    </w:p>
    <w:p>
      <w:pPr>
        <w:pStyle w:val="TOC1"/>
        <w:tabs>
          <w:tab w:val="right" w:leader="dot" w:pos="8306"/>
        </w:tabs>
      </w:pPr>
      <w:hyperlink w:anchor="_Toc14755" w:history="1">
        <w:r>
          <w:rPr>
            <w:rFonts w:ascii="仿宋" w:eastAsia="仿宋" w:hAnsi="仿宋" w:cs="仿宋" w:hint="eastAsia"/>
            <w:lang w:eastAsia="zh-CN"/>
          </w:rPr>
          <w:t>六、弯曲试验机项目可持续发展</w:t>
        </w:r>
        <w:r>
          <w:tab/>
        </w:r>
        <w:r>
          <w:fldChar w:fldCharType="begin"/>
        </w:r>
        <w:r>
          <w:instrText xml:space="preserve"> PAGEREF _Toc14755 \h </w:instrText>
        </w:r>
        <w:r>
          <w:fldChar w:fldCharType="separate"/>
        </w:r>
        <w:r>
          <w:t>24</w:t>
        </w:r>
        <w:r>
          <w:fldChar w:fldCharType="end"/>
        </w:r>
      </w:hyperlink>
    </w:p>
    <w:p>
      <w:pPr>
        <w:pStyle w:val="TOC2"/>
        <w:tabs>
          <w:tab w:val="right" w:leader="dot" w:pos="8306"/>
        </w:tabs>
      </w:pPr>
      <w:hyperlink w:anchor="_Toc19557" w:history="1">
        <w:r>
          <w:rPr>
            <w:rFonts w:ascii="仿宋" w:eastAsia="仿宋" w:hAnsi="仿宋" w:cs="仿宋" w:hint="eastAsia"/>
            <w:lang w:eastAsia="zh-CN"/>
          </w:rPr>
          <w:t>(一)、可持续战略与实践</w:t>
        </w:r>
        <w:r>
          <w:tab/>
        </w:r>
        <w:r>
          <w:fldChar w:fldCharType="begin"/>
        </w:r>
        <w:r>
          <w:instrText xml:space="preserve"> PAGEREF _Toc19557 \h </w:instrText>
        </w:r>
        <w:r>
          <w:fldChar w:fldCharType="separate"/>
        </w:r>
        <w:r>
          <w:t>24</w:t>
        </w:r>
        <w:r>
          <w:fldChar w:fldCharType="end"/>
        </w:r>
      </w:hyperlink>
    </w:p>
    <w:p>
      <w:pPr>
        <w:pStyle w:val="TOC2"/>
        <w:tabs>
          <w:tab w:val="right" w:leader="dot" w:pos="8306"/>
        </w:tabs>
      </w:pPr>
      <w:hyperlink w:anchor="_Toc12812" w:history="1">
        <w:r>
          <w:rPr>
            <w:rFonts w:ascii="仿宋" w:eastAsia="仿宋" w:hAnsi="仿宋" w:cs="仿宋" w:hint="eastAsia"/>
            <w:lang w:eastAsia="zh-CN"/>
          </w:rPr>
          <w:t>(二)、环保与社会责任</w:t>
        </w:r>
        <w:r>
          <w:tab/>
        </w:r>
        <w:r>
          <w:fldChar w:fldCharType="begin"/>
        </w:r>
        <w:r>
          <w:instrText xml:space="preserve"> PAGEREF _Toc12812 \h </w:instrText>
        </w:r>
        <w:r>
          <w:fldChar w:fldCharType="separate"/>
        </w:r>
        <w:r>
          <w:t>25</w:t>
        </w:r>
        <w:r>
          <w:fldChar w:fldCharType="end"/>
        </w:r>
      </w:hyperlink>
    </w:p>
    <w:p>
      <w:pPr>
        <w:pStyle w:val="TOC1"/>
        <w:tabs>
          <w:tab w:val="right" w:leader="dot" w:pos="8306"/>
        </w:tabs>
      </w:pPr>
      <w:hyperlink w:anchor="_Toc263" w:history="1">
        <w:r>
          <w:rPr>
            <w:rFonts w:ascii="仿宋" w:eastAsia="仿宋" w:hAnsi="仿宋" w:cs="仿宋" w:hint="eastAsia"/>
            <w:lang w:eastAsia="zh-CN"/>
          </w:rPr>
          <w:t>七、生产安全保护</w:t>
        </w:r>
        <w:r>
          <w:tab/>
        </w:r>
        <w:r>
          <w:fldChar w:fldCharType="begin"/>
        </w:r>
        <w:r>
          <w:instrText xml:space="preserve"> PAGEREF _Toc263 \h </w:instrText>
        </w:r>
        <w:r>
          <w:fldChar w:fldCharType="separate"/>
        </w:r>
        <w:r>
          <w:t>26</w:t>
        </w:r>
        <w:r>
          <w:fldChar w:fldCharType="end"/>
        </w:r>
      </w:hyperlink>
    </w:p>
    <w:p>
      <w:pPr>
        <w:pStyle w:val="TOC2"/>
        <w:tabs>
          <w:tab w:val="right" w:leader="dot" w:pos="8306"/>
        </w:tabs>
      </w:pPr>
      <w:hyperlink w:anchor="_Toc18229" w:history="1">
        <w:r>
          <w:rPr>
            <w:rFonts w:ascii="仿宋" w:eastAsia="仿宋" w:hAnsi="仿宋" w:cs="仿宋" w:hint="eastAsia"/>
            <w:lang w:eastAsia="zh-CN"/>
          </w:rPr>
          <w:t>(一)、消防安全</w:t>
        </w:r>
        <w:r>
          <w:tab/>
        </w:r>
        <w:r>
          <w:fldChar w:fldCharType="begin"/>
        </w:r>
        <w:r>
          <w:instrText xml:space="preserve"> PAGEREF _Toc18229 \h </w:instrText>
        </w:r>
        <w:r>
          <w:fldChar w:fldCharType="separate"/>
        </w:r>
        <w:r>
          <w:t>26</w:t>
        </w:r>
        <w:r>
          <w:fldChar w:fldCharType="end"/>
        </w:r>
      </w:hyperlink>
    </w:p>
    <w:p>
      <w:pPr>
        <w:pStyle w:val="TOC2"/>
        <w:tabs>
          <w:tab w:val="right" w:leader="dot" w:pos="8306"/>
        </w:tabs>
      </w:pPr>
      <w:hyperlink w:anchor="_Toc635" w:history="1">
        <w:r>
          <w:rPr>
            <w:rFonts w:ascii="仿宋" w:eastAsia="仿宋" w:hAnsi="仿宋" w:cs="仿宋" w:hint="eastAsia"/>
            <w:lang w:eastAsia="zh-CN"/>
          </w:rPr>
          <w:t>(二)、防火防爆总图布置措施</w:t>
        </w:r>
        <w:r>
          <w:tab/>
        </w:r>
        <w:r>
          <w:fldChar w:fldCharType="begin"/>
        </w:r>
        <w:r>
          <w:instrText xml:space="preserve"> PAGEREF _Toc635 \h </w:instrText>
        </w:r>
        <w:r>
          <w:fldChar w:fldCharType="separate"/>
        </w:r>
        <w:r>
          <w:t>28</w:t>
        </w:r>
        <w:r>
          <w:fldChar w:fldCharType="end"/>
        </w:r>
      </w:hyperlink>
    </w:p>
    <w:p>
      <w:pPr>
        <w:pStyle w:val="TOC2"/>
        <w:tabs>
          <w:tab w:val="right" w:leader="dot" w:pos="8306"/>
        </w:tabs>
      </w:pPr>
      <w:hyperlink w:anchor="_Toc29098" w:history="1">
        <w:r>
          <w:rPr>
            <w:rFonts w:ascii="仿宋" w:eastAsia="仿宋" w:hAnsi="仿宋" w:cs="仿宋" w:hint="eastAsia"/>
            <w:lang w:eastAsia="zh-CN"/>
          </w:rPr>
          <w:t>(三)、自然灾害防范措施</w:t>
        </w:r>
        <w:r>
          <w:tab/>
        </w:r>
        <w:r>
          <w:fldChar w:fldCharType="begin"/>
        </w:r>
        <w:r>
          <w:instrText xml:space="preserve"> PAGEREF _Toc29098 \h </w:instrText>
        </w:r>
        <w:r>
          <w:fldChar w:fldCharType="separate"/>
        </w:r>
        <w:r>
          <w:t>28</w:t>
        </w:r>
        <w:r>
          <w:fldChar w:fldCharType="end"/>
        </w:r>
      </w:hyperlink>
    </w:p>
    <w:p>
      <w:pPr>
        <w:pStyle w:val="TOC2"/>
        <w:tabs>
          <w:tab w:val="right" w:leader="dot" w:pos="8306"/>
        </w:tabs>
      </w:pPr>
      <w:hyperlink w:anchor="_Toc8650" w:history="1">
        <w:r>
          <w:rPr>
            <w:rFonts w:ascii="仿宋" w:eastAsia="仿宋" w:hAnsi="仿宋" w:cs="仿宋" w:hint="eastAsia"/>
            <w:lang w:eastAsia="zh-CN"/>
          </w:rPr>
          <w:t>(四)、安全色及安全标志使用要求</w:t>
        </w:r>
        <w:r>
          <w:tab/>
        </w:r>
        <w:r>
          <w:fldChar w:fldCharType="begin"/>
        </w:r>
        <w:r>
          <w:instrText xml:space="preserve"> PAGEREF _Toc8650 \h </w:instrText>
        </w:r>
        <w:r>
          <w:fldChar w:fldCharType="separate"/>
        </w:r>
        <w:r>
          <w:t>29</w:t>
        </w:r>
        <w:r>
          <w:fldChar w:fldCharType="end"/>
        </w:r>
      </w:hyperlink>
    </w:p>
    <w:p>
      <w:pPr>
        <w:pStyle w:val="TOC2"/>
        <w:tabs>
          <w:tab w:val="right" w:leader="dot" w:pos="8306"/>
        </w:tabs>
      </w:pPr>
      <w:hyperlink w:anchor="_Toc13903" w:history="1">
        <w:r>
          <w:rPr>
            <w:rFonts w:ascii="仿宋" w:eastAsia="仿宋" w:hAnsi="仿宋" w:cs="仿宋" w:hint="eastAsia"/>
            <w:lang w:eastAsia="zh-CN"/>
          </w:rPr>
          <w:t>(五)、防尘防毒措施</w:t>
        </w:r>
        <w:r>
          <w:tab/>
        </w:r>
        <w:r>
          <w:fldChar w:fldCharType="begin"/>
        </w:r>
        <w:r>
          <w:instrText xml:space="preserve"> PAGEREF _Toc13903 \h </w:instrText>
        </w:r>
        <w:r>
          <w:fldChar w:fldCharType="separate"/>
        </w:r>
        <w:r>
          <w:t>30</w:t>
        </w:r>
        <w:r>
          <w:fldChar w:fldCharType="end"/>
        </w:r>
      </w:hyperlink>
    </w:p>
    <w:p>
      <w:pPr>
        <w:pStyle w:val="TOC2"/>
        <w:tabs>
          <w:tab w:val="right" w:leader="dot" w:pos="8306"/>
        </w:tabs>
      </w:pPr>
      <w:hyperlink w:anchor="_Toc28739" w:history="1">
        <w:r>
          <w:rPr>
            <w:rFonts w:ascii="仿宋" w:eastAsia="仿宋" w:hAnsi="仿宋" w:cs="仿宋" w:hint="eastAsia"/>
            <w:lang w:eastAsia="zh-CN"/>
          </w:rPr>
          <w:t>(六)、防静电、触电防护及防雷措施</w:t>
        </w:r>
        <w:r>
          <w:tab/>
        </w:r>
        <w:r>
          <w:fldChar w:fldCharType="begin"/>
        </w:r>
        <w:r>
          <w:instrText xml:space="preserve"> PAGEREF _Toc28739 \h </w:instrText>
        </w:r>
        <w:r>
          <w:fldChar w:fldCharType="separate"/>
        </w:r>
        <w:r>
          <w:t>31</w:t>
        </w:r>
        <w:r>
          <w:fldChar w:fldCharType="end"/>
        </w:r>
      </w:hyperlink>
    </w:p>
    <w:p>
      <w:pPr>
        <w:pStyle w:val="TOC2"/>
        <w:tabs>
          <w:tab w:val="right" w:leader="dot" w:pos="8306"/>
        </w:tabs>
      </w:pPr>
      <w:hyperlink w:anchor="_Toc26953" w:history="1">
        <w:r>
          <w:rPr>
            <w:rFonts w:ascii="仿宋" w:eastAsia="仿宋" w:hAnsi="仿宋" w:cs="仿宋" w:hint="eastAsia"/>
            <w:lang w:eastAsia="zh-CN"/>
          </w:rPr>
          <w:t>(七)、机械设备安全保障措施</w:t>
        </w:r>
        <w:r>
          <w:tab/>
        </w:r>
        <w:r>
          <w:fldChar w:fldCharType="begin"/>
        </w:r>
        <w:r>
          <w:instrText xml:space="preserve"> PAGEREF _Toc26953 \h </w:instrText>
        </w:r>
        <w:r>
          <w:fldChar w:fldCharType="separate"/>
        </w:r>
        <w:r>
          <w:t>33</w:t>
        </w:r>
        <w:r>
          <w:fldChar w:fldCharType="end"/>
        </w:r>
      </w:hyperlink>
    </w:p>
    <w:p>
      <w:pPr>
        <w:pStyle w:val="TOC1"/>
        <w:tabs>
          <w:tab w:val="right" w:leader="dot" w:pos="8306"/>
        </w:tabs>
      </w:pPr>
      <w:hyperlink w:anchor="_Toc8513" w:history="1">
        <w:r>
          <w:rPr>
            <w:rFonts w:ascii="仿宋" w:eastAsia="仿宋" w:hAnsi="仿宋" w:cs="仿宋" w:hint="eastAsia"/>
            <w:lang w:eastAsia="zh-CN"/>
          </w:rPr>
          <w:t>八、弯曲试验机项目技术管理</w:t>
        </w:r>
        <w:r>
          <w:tab/>
        </w:r>
        <w:r>
          <w:fldChar w:fldCharType="begin"/>
        </w:r>
        <w:r>
          <w:instrText xml:space="preserve"> PAGEREF _Toc8513 \h </w:instrText>
        </w:r>
        <w:r>
          <w:fldChar w:fldCharType="separate"/>
        </w:r>
        <w:r>
          <w:t>34</w:t>
        </w:r>
        <w:r>
          <w:fldChar w:fldCharType="end"/>
        </w:r>
      </w:hyperlink>
    </w:p>
    <w:p>
      <w:pPr>
        <w:pStyle w:val="TOC2"/>
        <w:tabs>
          <w:tab w:val="right" w:leader="dot" w:pos="8306"/>
        </w:tabs>
      </w:pPr>
      <w:hyperlink w:anchor="_Toc2349" w:history="1">
        <w:r>
          <w:rPr>
            <w:rFonts w:ascii="仿宋" w:eastAsia="仿宋" w:hAnsi="仿宋" w:cs="仿宋" w:hint="eastAsia"/>
            <w:lang w:eastAsia="zh-CN"/>
          </w:rPr>
          <w:t>(一)、技术方案选用方向</w:t>
        </w:r>
        <w:r>
          <w:tab/>
        </w:r>
        <w:r>
          <w:fldChar w:fldCharType="begin"/>
        </w:r>
        <w:r>
          <w:instrText xml:space="preserve"> PAGEREF _Toc2349 \h </w:instrText>
        </w:r>
        <w:r>
          <w:fldChar w:fldCharType="separate"/>
        </w:r>
        <w:r>
          <w:t>34</w:t>
        </w:r>
        <w:r>
          <w:fldChar w:fldCharType="end"/>
        </w:r>
      </w:hyperlink>
    </w:p>
    <w:p>
      <w:pPr>
        <w:pStyle w:val="TOC2"/>
        <w:tabs>
          <w:tab w:val="right" w:leader="dot" w:pos="8306"/>
        </w:tabs>
      </w:pPr>
      <w:hyperlink w:anchor="_Toc30495" w:history="1">
        <w:r>
          <w:rPr>
            <w:rFonts w:ascii="仿宋" w:eastAsia="仿宋" w:hAnsi="仿宋" w:cs="仿宋" w:hint="eastAsia"/>
            <w:lang w:eastAsia="zh-CN"/>
          </w:rPr>
          <w:t>(二)、工艺技术方案选用原则</w:t>
        </w:r>
        <w:r>
          <w:tab/>
        </w:r>
        <w:r>
          <w:fldChar w:fldCharType="begin"/>
        </w:r>
        <w:r>
          <w:instrText xml:space="preserve"> PAGEREF _Toc30495 \h </w:instrText>
        </w:r>
        <w:r>
          <w:fldChar w:fldCharType="separate"/>
        </w:r>
        <w:r>
          <w:t>36</w:t>
        </w:r>
        <w:r>
          <w:fldChar w:fldCharType="end"/>
        </w:r>
      </w:hyperlink>
    </w:p>
    <w:p>
      <w:pPr>
        <w:pStyle w:val="TOC2"/>
        <w:tabs>
          <w:tab w:val="right" w:leader="dot" w:pos="8306"/>
        </w:tabs>
      </w:pPr>
      <w:hyperlink w:anchor="_Toc31897" w:history="1">
        <w:r>
          <w:rPr>
            <w:rFonts w:ascii="仿宋" w:eastAsia="仿宋" w:hAnsi="仿宋" w:cs="仿宋" w:hint="eastAsia"/>
            <w:lang w:eastAsia="zh-CN"/>
          </w:rPr>
          <w:t>(三)、工艺技术方案要求</w:t>
        </w:r>
        <w:r>
          <w:tab/>
        </w:r>
        <w:r>
          <w:fldChar w:fldCharType="begin"/>
        </w:r>
        <w:r>
          <w:instrText xml:space="preserve"> PAGEREF _Toc31897 \h </w:instrText>
        </w:r>
        <w:r>
          <w:fldChar w:fldCharType="separate"/>
        </w:r>
        <w:r>
          <w:t>38</w:t>
        </w:r>
        <w:r>
          <w:fldChar w:fldCharType="end"/>
        </w:r>
      </w:hyperlink>
    </w:p>
    <w:p>
      <w:pPr>
        <w:pStyle w:val="TOC1"/>
        <w:tabs>
          <w:tab w:val="right" w:leader="dot" w:pos="8306"/>
        </w:tabs>
      </w:pPr>
      <w:hyperlink w:anchor="_Toc31978" w:history="1">
        <w:r>
          <w:rPr>
            <w:rFonts w:ascii="仿宋" w:eastAsia="仿宋" w:hAnsi="仿宋" w:cs="仿宋" w:hint="eastAsia"/>
            <w:lang w:eastAsia="zh-CN"/>
          </w:rPr>
          <w:t>九、弯曲试验机项目创新与研发</w:t>
        </w:r>
        <w:r>
          <w:tab/>
        </w:r>
        <w:r>
          <w:fldChar w:fldCharType="begin"/>
        </w:r>
        <w:r>
          <w:instrText xml:space="preserve"> PAGEREF _Toc31978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94" w:history="1">
        <w:r>
          <w:rPr>
            <w:rFonts w:ascii="仿宋" w:eastAsia="仿宋" w:hAnsi="仿宋" w:cs="仿宋" w:hint="eastAsia"/>
            <w:lang w:eastAsia="zh-CN"/>
          </w:rPr>
          <w:t>(一)、创新策略与方向</w:t>
        </w:r>
        <w:r>
          <w:tab/>
        </w:r>
        <w:r>
          <w:fldChar w:fldCharType="begin"/>
        </w:r>
        <w:r>
          <w:instrText xml:space="preserve"> PAGEREF _Toc3494 \h </w:instrText>
        </w:r>
        <w:r>
          <w:fldChar w:fldCharType="separate"/>
        </w:r>
        <w:r>
          <w:t>40</w:t>
        </w:r>
        <w:r>
          <w:fldChar w:fldCharType="end"/>
        </w:r>
      </w:hyperlink>
    </w:p>
    <w:p>
      <w:pPr>
        <w:pStyle w:val="TOC2"/>
        <w:tabs>
          <w:tab w:val="right" w:leader="dot" w:pos="8306"/>
        </w:tabs>
      </w:pPr>
      <w:hyperlink w:anchor="_Toc6805" w:history="1">
        <w:r>
          <w:rPr>
            <w:rFonts w:ascii="仿宋" w:eastAsia="仿宋" w:hAnsi="仿宋" w:cs="仿宋" w:hint="eastAsia"/>
            <w:lang w:eastAsia="zh-CN"/>
          </w:rPr>
          <w:t>(二)、研发规划与投入</w:t>
        </w:r>
        <w:r>
          <w:tab/>
        </w:r>
        <w:r>
          <w:fldChar w:fldCharType="begin"/>
        </w:r>
        <w:r>
          <w:instrText xml:space="preserve"> PAGEREF _Toc6805 \h </w:instrText>
        </w:r>
        <w:r>
          <w:fldChar w:fldCharType="separate"/>
        </w:r>
        <w:r>
          <w:t>42</w:t>
        </w:r>
        <w:r>
          <w:fldChar w:fldCharType="end"/>
        </w:r>
      </w:hyperlink>
    </w:p>
    <w:p>
      <w:pPr>
        <w:pStyle w:val="TOC1"/>
        <w:tabs>
          <w:tab w:val="right" w:leader="dot" w:pos="8306"/>
        </w:tabs>
      </w:pPr>
      <w:hyperlink w:anchor="_Toc6610" w:history="1">
        <w:r>
          <w:rPr>
            <w:rFonts w:ascii="仿宋" w:eastAsia="仿宋" w:hAnsi="仿宋" w:cs="仿宋" w:hint="eastAsia"/>
            <w:lang w:eastAsia="zh-CN"/>
          </w:rPr>
          <w:t>十、弯曲试验机项目人力资源培养与发展</w:t>
        </w:r>
        <w:r>
          <w:tab/>
        </w:r>
        <w:r>
          <w:fldChar w:fldCharType="begin"/>
        </w:r>
        <w:r>
          <w:instrText xml:space="preserve"> PAGEREF _Toc6610 \h </w:instrText>
        </w:r>
        <w:r>
          <w:fldChar w:fldCharType="separate"/>
        </w:r>
        <w:r>
          <w:t>43</w:t>
        </w:r>
        <w:r>
          <w:fldChar w:fldCharType="end"/>
        </w:r>
      </w:hyperlink>
    </w:p>
    <w:p>
      <w:pPr>
        <w:pStyle w:val="TOC2"/>
        <w:tabs>
          <w:tab w:val="right" w:leader="dot" w:pos="8306"/>
        </w:tabs>
      </w:pPr>
      <w:hyperlink w:anchor="_Toc16301" w:history="1">
        <w:r>
          <w:rPr>
            <w:rFonts w:ascii="仿宋" w:eastAsia="仿宋" w:hAnsi="仿宋" w:cs="仿宋" w:hint="eastAsia"/>
            <w:lang w:eastAsia="zh-CN"/>
          </w:rPr>
          <w:t>(一)、人才需求与规划</w:t>
        </w:r>
        <w:r>
          <w:tab/>
        </w:r>
        <w:r>
          <w:fldChar w:fldCharType="begin"/>
        </w:r>
        <w:r>
          <w:instrText xml:space="preserve"> PAGEREF _Toc16301 \h </w:instrText>
        </w:r>
        <w:r>
          <w:fldChar w:fldCharType="separate"/>
        </w:r>
        <w:r>
          <w:t>43</w:t>
        </w:r>
        <w:r>
          <w:fldChar w:fldCharType="end"/>
        </w:r>
      </w:hyperlink>
    </w:p>
    <w:p>
      <w:pPr>
        <w:pStyle w:val="TOC2"/>
        <w:tabs>
          <w:tab w:val="right" w:leader="dot" w:pos="8306"/>
        </w:tabs>
      </w:pPr>
      <w:hyperlink w:anchor="_Toc25172" w:history="1">
        <w:r>
          <w:rPr>
            <w:rFonts w:ascii="仿宋" w:eastAsia="仿宋" w:hAnsi="仿宋" w:cs="仿宋" w:hint="eastAsia"/>
            <w:lang w:eastAsia="zh-CN"/>
          </w:rPr>
          <w:t>(二)、培训与发展计划</w:t>
        </w:r>
        <w:r>
          <w:tab/>
        </w:r>
        <w:r>
          <w:fldChar w:fldCharType="begin"/>
        </w:r>
        <w:r>
          <w:instrText xml:space="preserve"> PAGEREF _Toc25172 \h </w:instrText>
        </w:r>
        <w:r>
          <w:fldChar w:fldCharType="separate"/>
        </w:r>
        <w:r>
          <w:t>44</w:t>
        </w:r>
        <w:r>
          <w:fldChar w:fldCharType="end"/>
        </w:r>
      </w:hyperlink>
    </w:p>
    <w:p>
      <w:pPr>
        <w:pStyle w:val="TOC1"/>
        <w:tabs>
          <w:tab w:val="right" w:leader="dot" w:pos="8306"/>
        </w:tabs>
      </w:pPr>
      <w:hyperlink w:anchor="_Toc234" w:history="1">
        <w:r>
          <w:rPr>
            <w:rFonts w:ascii="仿宋" w:eastAsia="仿宋" w:hAnsi="仿宋" w:cs="仿宋" w:hint="eastAsia"/>
            <w:lang w:eastAsia="zh-CN"/>
          </w:rPr>
          <w:t>十一、弯曲试验机项目经营效益</w:t>
        </w:r>
        <w:r>
          <w:tab/>
        </w:r>
        <w:r>
          <w:fldChar w:fldCharType="begin"/>
        </w:r>
        <w:r>
          <w:instrText xml:space="preserve"> PAGEREF _Toc234 \h </w:instrText>
        </w:r>
        <w:r>
          <w:fldChar w:fldCharType="separate"/>
        </w:r>
        <w:r>
          <w:t>44</w:t>
        </w:r>
        <w:r>
          <w:fldChar w:fldCharType="end"/>
        </w:r>
      </w:hyperlink>
    </w:p>
    <w:p>
      <w:pPr>
        <w:pStyle w:val="TOC2"/>
        <w:tabs>
          <w:tab w:val="right" w:leader="dot" w:pos="8306"/>
        </w:tabs>
      </w:pPr>
      <w:hyperlink w:anchor="_Toc2040" w:history="1">
        <w:r>
          <w:rPr>
            <w:rFonts w:ascii="仿宋" w:eastAsia="仿宋" w:hAnsi="仿宋" w:cs="仿宋" w:hint="eastAsia"/>
            <w:lang w:eastAsia="zh-CN"/>
          </w:rPr>
          <w:t>(一)、经济评价财务测算</w:t>
        </w:r>
        <w:r>
          <w:tab/>
        </w:r>
        <w:r>
          <w:fldChar w:fldCharType="begin"/>
        </w:r>
        <w:r>
          <w:instrText xml:space="preserve"> PAGEREF _Toc2040 \h </w:instrText>
        </w:r>
        <w:r>
          <w:fldChar w:fldCharType="separate"/>
        </w:r>
        <w:r>
          <w:t>44</w:t>
        </w:r>
        <w:r>
          <w:fldChar w:fldCharType="end"/>
        </w:r>
      </w:hyperlink>
    </w:p>
    <w:p>
      <w:pPr>
        <w:pStyle w:val="TOC2"/>
        <w:tabs>
          <w:tab w:val="right" w:leader="dot" w:pos="8306"/>
        </w:tabs>
      </w:pPr>
      <w:hyperlink w:anchor="_Toc9999" w:history="1">
        <w:r>
          <w:rPr>
            <w:rFonts w:ascii="仿宋" w:eastAsia="仿宋" w:hAnsi="仿宋" w:cs="仿宋" w:hint="eastAsia"/>
            <w:lang w:eastAsia="zh-CN"/>
          </w:rPr>
          <w:t>(二)、弯曲试验机项目盈利能力分析</w:t>
        </w:r>
        <w:r>
          <w:tab/>
        </w:r>
        <w:r>
          <w:fldChar w:fldCharType="begin"/>
        </w:r>
        <w:r>
          <w:instrText xml:space="preserve"> PAGEREF _Toc9999 \h </w:instrText>
        </w:r>
        <w:r>
          <w:fldChar w:fldCharType="separate"/>
        </w:r>
        <w:r>
          <w:t>46</w:t>
        </w:r>
        <w:r>
          <w:fldChar w:fldCharType="end"/>
        </w:r>
      </w:hyperlink>
    </w:p>
    <w:p>
      <w:pPr>
        <w:pStyle w:val="TOC1"/>
        <w:tabs>
          <w:tab w:val="right" w:leader="dot" w:pos="8306"/>
        </w:tabs>
      </w:pPr>
      <w:hyperlink w:anchor="_Toc22261" w:history="1">
        <w:r>
          <w:rPr>
            <w:rFonts w:ascii="仿宋" w:eastAsia="仿宋" w:hAnsi="仿宋" w:cs="仿宋" w:hint="eastAsia"/>
            <w:lang w:eastAsia="zh-CN"/>
          </w:rPr>
          <w:t>十二、弯曲试验机项目人力资源管理</w:t>
        </w:r>
        <w:r>
          <w:tab/>
        </w:r>
        <w:r>
          <w:fldChar w:fldCharType="begin"/>
        </w:r>
        <w:r>
          <w:instrText xml:space="preserve"> PAGEREF _Toc22261 \h </w:instrText>
        </w:r>
        <w:r>
          <w:fldChar w:fldCharType="separate"/>
        </w:r>
        <w:r>
          <w:t>46</w:t>
        </w:r>
        <w:r>
          <w:fldChar w:fldCharType="end"/>
        </w:r>
      </w:hyperlink>
    </w:p>
    <w:p>
      <w:pPr>
        <w:pStyle w:val="TOC2"/>
        <w:tabs>
          <w:tab w:val="right" w:leader="dot" w:pos="8306"/>
        </w:tabs>
      </w:pPr>
      <w:hyperlink w:anchor="_Toc25074" w:history="1">
        <w:r>
          <w:rPr>
            <w:rFonts w:ascii="仿宋" w:eastAsia="仿宋" w:hAnsi="仿宋" w:cs="仿宋" w:hint="eastAsia"/>
            <w:lang w:eastAsia="zh-CN"/>
          </w:rPr>
          <w:t>(一)、建立健全的预算管理制度</w:t>
        </w:r>
        <w:r>
          <w:tab/>
        </w:r>
        <w:r>
          <w:fldChar w:fldCharType="begin"/>
        </w:r>
        <w:r>
          <w:instrText xml:space="preserve"> PAGEREF _Toc25074 \h </w:instrText>
        </w:r>
        <w:r>
          <w:fldChar w:fldCharType="separate"/>
        </w:r>
        <w:r>
          <w:t>46</w:t>
        </w:r>
        <w:r>
          <w:fldChar w:fldCharType="end"/>
        </w:r>
      </w:hyperlink>
    </w:p>
    <w:p>
      <w:pPr>
        <w:pStyle w:val="TOC2"/>
        <w:tabs>
          <w:tab w:val="right" w:leader="dot" w:pos="8306"/>
        </w:tabs>
      </w:pPr>
      <w:hyperlink w:anchor="_Toc27229" w:history="1">
        <w:r>
          <w:rPr>
            <w:rFonts w:ascii="仿宋" w:eastAsia="仿宋" w:hAnsi="仿宋" w:cs="仿宋" w:hint="eastAsia"/>
            <w:lang w:eastAsia="zh-CN"/>
          </w:rPr>
          <w:t>(二)、加强资金流动监控</w:t>
        </w:r>
        <w:r>
          <w:tab/>
        </w:r>
        <w:r>
          <w:fldChar w:fldCharType="begin"/>
        </w:r>
        <w:r>
          <w:instrText xml:space="preserve"> PAGEREF _Toc27229 \h </w:instrText>
        </w:r>
        <w:r>
          <w:fldChar w:fldCharType="separate"/>
        </w:r>
        <w:r>
          <w:t>48</w:t>
        </w:r>
        <w:r>
          <w:fldChar w:fldCharType="end"/>
        </w:r>
      </w:hyperlink>
    </w:p>
    <w:p>
      <w:pPr>
        <w:pStyle w:val="TOC2"/>
        <w:tabs>
          <w:tab w:val="right" w:leader="dot" w:pos="8306"/>
        </w:tabs>
      </w:pPr>
      <w:hyperlink w:anchor="_Toc10408" w:history="1">
        <w:r>
          <w:rPr>
            <w:rFonts w:ascii="仿宋" w:eastAsia="仿宋" w:hAnsi="仿宋" w:cs="仿宋" w:hint="eastAsia"/>
            <w:lang w:eastAsia="zh-CN"/>
          </w:rPr>
          <w:t>(三)、制定完善的风险控制机制</w:t>
        </w:r>
        <w:r>
          <w:tab/>
        </w:r>
        <w:r>
          <w:fldChar w:fldCharType="begin"/>
        </w:r>
        <w:r>
          <w:instrText xml:space="preserve"> PAGEREF _Toc10408 \h </w:instrText>
        </w:r>
        <w:r>
          <w:fldChar w:fldCharType="separate"/>
        </w:r>
        <w:r>
          <w:t>49</w:t>
        </w:r>
        <w:r>
          <w:fldChar w:fldCharType="end"/>
        </w:r>
      </w:hyperlink>
    </w:p>
    <w:p>
      <w:pPr>
        <w:pStyle w:val="TOC2"/>
        <w:tabs>
          <w:tab w:val="right" w:leader="dot" w:pos="8306"/>
        </w:tabs>
      </w:pPr>
      <w:hyperlink w:anchor="_Toc11281" w:history="1">
        <w:r>
          <w:rPr>
            <w:rFonts w:ascii="仿宋" w:eastAsia="仿宋" w:hAnsi="仿宋" w:cs="仿宋" w:hint="eastAsia"/>
            <w:lang w:eastAsia="zh-CN"/>
          </w:rPr>
          <w:t>(四)、优化成本管理</w:t>
        </w:r>
        <w:r>
          <w:tab/>
        </w:r>
        <w:r>
          <w:fldChar w:fldCharType="begin"/>
        </w:r>
        <w:r>
          <w:instrText xml:space="preserve"> PAGEREF _Toc11281 \h </w:instrText>
        </w:r>
        <w:r>
          <w:fldChar w:fldCharType="separate"/>
        </w:r>
        <w:r>
          <w:t>50</w:t>
        </w:r>
        <w:r>
          <w:fldChar w:fldCharType="end"/>
        </w:r>
      </w:hyperlink>
    </w:p>
    <w:p>
      <w:pPr>
        <w:pStyle w:val="TOC1"/>
        <w:tabs>
          <w:tab w:val="right" w:leader="dot" w:pos="8306"/>
        </w:tabs>
      </w:pPr>
      <w:hyperlink w:anchor="_Toc22566" w:history="1">
        <w:r>
          <w:rPr>
            <w:rFonts w:ascii="仿宋" w:eastAsia="仿宋" w:hAnsi="仿宋" w:cs="仿宋" w:hint="eastAsia"/>
            <w:lang w:eastAsia="zh-CN"/>
          </w:rPr>
          <w:t>十三、供应链管理</w:t>
        </w:r>
        <w:r>
          <w:tab/>
        </w:r>
        <w:r>
          <w:fldChar w:fldCharType="begin"/>
        </w:r>
        <w:r>
          <w:instrText xml:space="preserve"> PAGEREF _Toc22566 \h </w:instrText>
        </w:r>
        <w:r>
          <w:fldChar w:fldCharType="separate"/>
        </w:r>
        <w:r>
          <w:t>52</w:t>
        </w:r>
        <w:r>
          <w:fldChar w:fldCharType="end"/>
        </w:r>
      </w:hyperlink>
    </w:p>
    <w:p>
      <w:pPr>
        <w:pStyle w:val="TOC2"/>
        <w:tabs>
          <w:tab w:val="right" w:leader="dot" w:pos="8306"/>
        </w:tabs>
      </w:pPr>
      <w:hyperlink w:anchor="_Toc7527" w:history="1">
        <w:r>
          <w:rPr>
            <w:rFonts w:ascii="仿宋" w:eastAsia="仿宋" w:hAnsi="仿宋" w:cs="仿宋" w:hint="eastAsia"/>
            <w:lang w:eastAsia="zh-CN"/>
          </w:rPr>
          <w:t>(一)、供应链战略规划</w:t>
        </w:r>
        <w:r>
          <w:tab/>
        </w:r>
        <w:r>
          <w:fldChar w:fldCharType="begin"/>
        </w:r>
        <w:r>
          <w:instrText xml:space="preserve"> PAGEREF _Toc7527 \h </w:instrText>
        </w:r>
        <w:r>
          <w:fldChar w:fldCharType="separate"/>
        </w:r>
        <w:r>
          <w:t>52</w:t>
        </w:r>
        <w:r>
          <w:fldChar w:fldCharType="end"/>
        </w:r>
      </w:hyperlink>
    </w:p>
    <w:p>
      <w:pPr>
        <w:pStyle w:val="TOC2"/>
        <w:tabs>
          <w:tab w:val="right" w:leader="dot" w:pos="8306"/>
        </w:tabs>
      </w:pPr>
      <w:hyperlink w:anchor="_Toc27607" w:history="1">
        <w:r>
          <w:rPr>
            <w:rFonts w:ascii="仿宋" w:eastAsia="仿宋" w:hAnsi="仿宋" w:cs="仿宋" w:hint="eastAsia"/>
            <w:lang w:eastAsia="zh-CN"/>
          </w:rPr>
          <w:t>(二)、供应商选择与合作</w:t>
        </w:r>
        <w:r>
          <w:tab/>
        </w:r>
        <w:r>
          <w:fldChar w:fldCharType="begin"/>
        </w:r>
        <w:r>
          <w:instrText xml:space="preserve"> PAGEREF _Toc27607 \h </w:instrText>
        </w:r>
        <w:r>
          <w:fldChar w:fldCharType="separate"/>
        </w:r>
        <w:r>
          <w:t>53</w:t>
        </w:r>
        <w:r>
          <w:fldChar w:fldCharType="end"/>
        </w:r>
      </w:hyperlink>
    </w:p>
    <w:p>
      <w:pPr>
        <w:pStyle w:val="TOC2"/>
        <w:tabs>
          <w:tab w:val="right" w:leader="dot" w:pos="8306"/>
        </w:tabs>
      </w:pPr>
      <w:hyperlink w:anchor="_Toc30174" w:history="1">
        <w:r>
          <w:rPr>
            <w:rFonts w:ascii="仿宋" w:eastAsia="仿宋" w:hAnsi="仿宋" w:cs="仿宋" w:hint="eastAsia"/>
            <w:lang w:eastAsia="zh-CN"/>
          </w:rPr>
          <w:t>(三)、物流与库存管理</w:t>
        </w:r>
        <w:r>
          <w:tab/>
        </w:r>
        <w:r>
          <w:fldChar w:fldCharType="begin"/>
        </w:r>
        <w:r>
          <w:instrText xml:space="preserve"> PAGEREF _Toc30174 \h </w:instrText>
        </w:r>
        <w:r>
          <w:fldChar w:fldCharType="separate"/>
        </w:r>
        <w:r>
          <w:t>55</w:t>
        </w:r>
        <w:r>
          <w:fldChar w:fldCharType="end"/>
        </w:r>
      </w:hyperlink>
    </w:p>
    <w:p>
      <w:pPr>
        <w:pStyle w:val="TOC1"/>
        <w:tabs>
          <w:tab w:val="right" w:leader="dot" w:pos="8306"/>
        </w:tabs>
      </w:pPr>
      <w:hyperlink w:anchor="_Toc18423" w:history="1">
        <w:r>
          <w:rPr>
            <w:rFonts w:ascii="仿宋" w:eastAsia="仿宋" w:hAnsi="仿宋" w:cs="仿宋" w:hint="eastAsia"/>
            <w:lang w:eastAsia="zh-CN"/>
          </w:rPr>
          <w:t>十四、弯曲试验机项目工程方案分析</w:t>
        </w:r>
        <w:r>
          <w:tab/>
        </w:r>
        <w:r>
          <w:fldChar w:fldCharType="begin"/>
        </w:r>
        <w:r>
          <w:instrText xml:space="preserve"> PAGEREF _Toc18423 \h </w:instrText>
        </w:r>
        <w:r>
          <w:fldChar w:fldCharType="separate"/>
        </w:r>
        <w:r>
          <w:t>56</w:t>
        </w:r>
        <w:r>
          <w:fldChar w:fldCharType="end"/>
        </w:r>
      </w:hyperlink>
    </w:p>
    <w:p>
      <w:pPr>
        <w:pStyle w:val="TOC2"/>
        <w:tabs>
          <w:tab w:val="right" w:leader="dot" w:pos="8306"/>
        </w:tabs>
      </w:pPr>
      <w:hyperlink w:anchor="_Toc20627" w:history="1">
        <w:r>
          <w:rPr>
            <w:rFonts w:ascii="仿宋" w:eastAsia="仿宋" w:hAnsi="仿宋" w:cs="仿宋" w:hint="eastAsia"/>
            <w:lang w:eastAsia="zh-CN"/>
          </w:rPr>
          <w:t>(一)、建筑工程设计原则</w:t>
        </w:r>
        <w:r>
          <w:tab/>
        </w:r>
        <w:r>
          <w:fldChar w:fldCharType="begin"/>
        </w:r>
        <w:r>
          <w:instrText xml:space="preserve"> PAGEREF _Toc20627 \h </w:instrText>
        </w:r>
        <w:r>
          <w:fldChar w:fldCharType="separate"/>
        </w:r>
        <w:r>
          <w:t>56</w:t>
        </w:r>
        <w:r>
          <w:fldChar w:fldCharType="end"/>
        </w:r>
      </w:hyperlink>
    </w:p>
    <w:p>
      <w:pPr>
        <w:pStyle w:val="TOC2"/>
        <w:tabs>
          <w:tab w:val="right" w:leader="dot" w:pos="8306"/>
        </w:tabs>
      </w:pPr>
      <w:hyperlink w:anchor="_Toc2996" w:history="1">
        <w:r>
          <w:rPr>
            <w:rFonts w:ascii="仿宋" w:eastAsia="仿宋" w:hAnsi="仿宋" w:cs="仿宋" w:hint="eastAsia"/>
            <w:lang w:eastAsia="zh-CN"/>
          </w:rPr>
          <w:t>(二)、土建工程建设指标</w:t>
        </w:r>
        <w:r>
          <w:tab/>
        </w:r>
        <w:r>
          <w:fldChar w:fldCharType="begin"/>
        </w:r>
        <w:r>
          <w:instrText xml:space="preserve"> PAGEREF _Toc2996 \h </w:instrText>
        </w:r>
        <w:r>
          <w:fldChar w:fldCharType="separate"/>
        </w:r>
        <w:r>
          <w:t>59</w:t>
        </w:r>
        <w:r>
          <w:fldChar w:fldCharType="end"/>
        </w:r>
      </w:hyperlink>
    </w:p>
    <w:p>
      <w:pPr>
        <w:pStyle w:val="TOC1"/>
        <w:tabs>
          <w:tab w:val="right" w:leader="dot" w:pos="8306"/>
        </w:tabs>
      </w:pPr>
      <w:hyperlink w:anchor="_Toc9824" w:history="1">
        <w:r>
          <w:rPr>
            <w:rFonts w:ascii="仿宋" w:eastAsia="仿宋" w:hAnsi="仿宋" w:cs="仿宋" w:hint="eastAsia"/>
            <w:lang w:eastAsia="zh-CN"/>
          </w:rPr>
          <w:t>十五、利益相关者分析与沟通计划</w:t>
        </w:r>
        <w:r>
          <w:tab/>
        </w:r>
        <w:r>
          <w:fldChar w:fldCharType="begin"/>
        </w:r>
        <w:r>
          <w:instrText xml:space="preserve"> PAGEREF _Toc9824 \h </w:instrText>
        </w:r>
        <w:r>
          <w:fldChar w:fldCharType="separate"/>
        </w:r>
        <w:r>
          <w:t>61</w:t>
        </w:r>
        <w:r>
          <w:fldChar w:fldCharType="end"/>
        </w:r>
      </w:hyperlink>
    </w:p>
    <w:p>
      <w:pPr>
        <w:pStyle w:val="TOC2"/>
        <w:tabs>
          <w:tab w:val="right" w:leader="dot" w:pos="8306"/>
        </w:tabs>
      </w:pPr>
      <w:hyperlink w:anchor="_Toc20834" w:history="1">
        <w:r>
          <w:rPr>
            <w:rFonts w:ascii="仿宋" w:eastAsia="仿宋" w:hAnsi="仿宋" w:cs="仿宋" w:hint="eastAsia"/>
            <w:lang w:eastAsia="zh-CN"/>
          </w:rPr>
          <w:t>(一)、利益相关者分析</w:t>
        </w:r>
        <w:r>
          <w:tab/>
        </w:r>
        <w:r>
          <w:fldChar w:fldCharType="begin"/>
        </w:r>
        <w:r>
          <w:instrText xml:space="preserve"> PAGEREF _Toc20834 \h </w:instrText>
        </w:r>
        <w:r>
          <w:fldChar w:fldCharType="separate"/>
        </w:r>
        <w:r>
          <w:t>61</w:t>
        </w:r>
        <w:r>
          <w:fldChar w:fldCharType="end"/>
        </w:r>
      </w:hyperlink>
    </w:p>
    <w:p>
      <w:pPr>
        <w:pStyle w:val="TOC2"/>
        <w:tabs>
          <w:tab w:val="right" w:leader="dot" w:pos="8306"/>
        </w:tabs>
      </w:pPr>
      <w:hyperlink w:anchor="_Toc442" w:history="1">
        <w:r>
          <w:rPr>
            <w:rFonts w:ascii="仿宋" w:eastAsia="仿宋" w:hAnsi="仿宋" w:cs="仿宋" w:hint="eastAsia"/>
            <w:lang w:eastAsia="zh-CN"/>
          </w:rPr>
          <w:t>(二)、沟通计划</w:t>
        </w:r>
        <w:r>
          <w:tab/>
        </w:r>
        <w:r>
          <w:fldChar w:fldCharType="begin"/>
        </w:r>
        <w:r>
          <w:instrText xml:space="preserve"> PAGEREF _Toc442 \h </w:instrText>
        </w:r>
        <w:r>
          <w:fldChar w:fldCharType="separate"/>
        </w:r>
        <w:r>
          <w:t>62</w:t>
        </w:r>
        <w:r>
          <w:fldChar w:fldCharType="end"/>
        </w:r>
      </w:hyperlink>
    </w:p>
    <w:p>
      <w:pPr>
        <w:pStyle w:val="TOC1"/>
        <w:tabs>
          <w:tab w:val="right" w:leader="dot" w:pos="8306"/>
        </w:tabs>
      </w:pPr>
      <w:hyperlink w:anchor="_Toc13638" w:history="1">
        <w:r>
          <w:rPr>
            <w:rFonts w:ascii="仿宋" w:eastAsia="仿宋" w:hAnsi="仿宋" w:cs="仿宋" w:hint="eastAsia"/>
            <w:lang w:eastAsia="zh-CN"/>
          </w:rPr>
          <w:t>十六、质量管理体系</w:t>
        </w:r>
        <w:r>
          <w:tab/>
        </w:r>
        <w:r>
          <w:fldChar w:fldCharType="begin"/>
        </w:r>
        <w:r>
          <w:instrText xml:space="preserve"> PAGEREF _Toc13638 \h </w:instrText>
        </w:r>
        <w:r>
          <w:fldChar w:fldCharType="separate"/>
        </w:r>
        <w:r>
          <w:t>63</w:t>
        </w:r>
        <w:r>
          <w:fldChar w:fldCharType="end"/>
        </w:r>
      </w:hyperlink>
    </w:p>
    <w:p>
      <w:pPr>
        <w:pStyle w:val="TOC2"/>
        <w:tabs>
          <w:tab w:val="right" w:leader="dot" w:pos="8306"/>
        </w:tabs>
      </w:pPr>
      <w:hyperlink w:anchor="_Toc724" w:history="1">
        <w:r>
          <w:rPr>
            <w:rFonts w:ascii="仿宋" w:eastAsia="仿宋" w:hAnsi="仿宋" w:cs="仿宋" w:hint="eastAsia"/>
            <w:lang w:eastAsia="zh-CN"/>
          </w:rPr>
          <w:t>(一)、质量目标与方针</w:t>
        </w:r>
        <w:r>
          <w:tab/>
        </w:r>
        <w:r>
          <w:fldChar w:fldCharType="begin"/>
        </w:r>
        <w:r>
          <w:instrText xml:space="preserve"> PAGEREF _Toc724 \h </w:instrText>
        </w:r>
        <w:r>
          <w:fldChar w:fldCharType="separate"/>
        </w:r>
        <w:r>
          <w:t>63</w:t>
        </w:r>
        <w:r>
          <w:fldChar w:fldCharType="end"/>
        </w:r>
      </w:hyperlink>
    </w:p>
    <w:p>
      <w:pPr>
        <w:pStyle w:val="TOC2"/>
        <w:tabs>
          <w:tab w:val="right" w:leader="dot" w:pos="8306"/>
        </w:tabs>
      </w:pPr>
      <w:hyperlink w:anchor="_Toc32709" w:history="1">
        <w:r>
          <w:rPr>
            <w:rFonts w:ascii="仿宋" w:eastAsia="仿宋" w:hAnsi="仿宋" w:cs="仿宋" w:hint="eastAsia"/>
            <w:lang w:eastAsia="zh-CN"/>
          </w:rPr>
          <w:t>(二)、质量管理责任</w:t>
        </w:r>
        <w:r>
          <w:tab/>
        </w:r>
        <w:r>
          <w:fldChar w:fldCharType="begin"/>
        </w:r>
        <w:r>
          <w:instrText xml:space="preserve"> PAGEREF _Toc32709 \h </w:instrText>
        </w:r>
        <w:r>
          <w:fldChar w:fldCharType="separate"/>
        </w:r>
        <w:r>
          <w:t>64</w:t>
        </w:r>
        <w:r>
          <w:fldChar w:fldCharType="end"/>
        </w:r>
      </w:hyperlink>
    </w:p>
    <w:p>
      <w:pPr>
        <w:pStyle w:val="TOC2"/>
        <w:tabs>
          <w:tab w:val="right" w:leader="dot" w:pos="8306"/>
        </w:tabs>
      </w:pPr>
      <w:hyperlink w:anchor="_Toc15764" w:history="1">
        <w:r>
          <w:rPr>
            <w:rFonts w:ascii="仿宋" w:eastAsia="仿宋" w:hAnsi="仿宋" w:cs="仿宋" w:hint="eastAsia"/>
            <w:lang w:eastAsia="zh-CN"/>
          </w:rPr>
          <w:t>(三)、质量管理体系文件</w:t>
        </w:r>
        <w:r>
          <w:tab/>
        </w:r>
        <w:r>
          <w:fldChar w:fldCharType="begin"/>
        </w:r>
        <w:r>
          <w:instrText xml:space="preserve"> PAGEREF _Toc15764 \h </w:instrText>
        </w:r>
        <w:r>
          <w:fldChar w:fldCharType="separate"/>
        </w:r>
        <w:r>
          <w:t>66</w:t>
        </w:r>
        <w:r>
          <w:fldChar w:fldCharType="end"/>
        </w:r>
      </w:hyperlink>
    </w:p>
    <w:p>
      <w:pPr>
        <w:pStyle w:val="TOC2"/>
        <w:tabs>
          <w:tab w:val="right" w:leader="dot" w:pos="8306"/>
        </w:tabs>
      </w:pPr>
      <w:hyperlink w:anchor="_Toc30199" w:history="1">
        <w:r>
          <w:rPr>
            <w:rFonts w:ascii="仿宋" w:eastAsia="仿宋" w:hAnsi="仿宋" w:cs="仿宋" w:hint="eastAsia"/>
            <w:lang w:eastAsia="zh-CN"/>
          </w:rPr>
          <w:t>(四)、质量培训与教育</w:t>
        </w:r>
        <w:r>
          <w:tab/>
        </w:r>
        <w:r>
          <w:fldChar w:fldCharType="begin"/>
        </w:r>
        <w:r>
          <w:instrText xml:space="preserve"> PAGEREF _Toc30199 \h </w:instrText>
        </w:r>
        <w:r>
          <w:fldChar w:fldCharType="separate"/>
        </w:r>
        <w:r>
          <w:t>68</w:t>
        </w:r>
        <w:r>
          <w:fldChar w:fldCharType="end"/>
        </w:r>
      </w:hyperlink>
    </w:p>
    <w:p>
      <w:pPr>
        <w:pStyle w:val="TOC2"/>
        <w:tabs>
          <w:tab w:val="right" w:leader="dot" w:pos="8306"/>
        </w:tabs>
      </w:pPr>
      <w:hyperlink w:anchor="_Toc2127" w:history="1">
        <w:r>
          <w:rPr>
            <w:rFonts w:ascii="仿宋" w:eastAsia="仿宋" w:hAnsi="仿宋" w:cs="仿宋" w:hint="eastAsia"/>
            <w:lang w:eastAsia="zh-CN"/>
          </w:rPr>
          <w:t>(五)、质量审核与评价</w:t>
        </w:r>
        <w:r>
          <w:tab/>
        </w:r>
        <w:r>
          <w:fldChar w:fldCharType="begin"/>
        </w:r>
        <w:r>
          <w:instrText xml:space="preserve"> PAGEREF _Toc2127 \h </w:instrText>
        </w:r>
        <w:r>
          <w:fldChar w:fldCharType="separate"/>
        </w:r>
        <w:r>
          <w:t>69</w:t>
        </w:r>
        <w:r>
          <w:fldChar w:fldCharType="end"/>
        </w:r>
      </w:hyperlink>
    </w:p>
    <w:p>
      <w:pPr>
        <w:pStyle w:val="TOC2"/>
        <w:tabs>
          <w:tab w:val="right" w:leader="dot" w:pos="8306"/>
        </w:tabs>
      </w:pPr>
      <w:hyperlink w:anchor="_Toc11249" w:history="1">
        <w:r>
          <w:rPr>
            <w:rFonts w:ascii="仿宋" w:eastAsia="仿宋" w:hAnsi="仿宋" w:cs="仿宋" w:hint="eastAsia"/>
            <w:lang w:eastAsia="zh-CN"/>
          </w:rPr>
          <w:t>(六)、不符合与纠正措施</w:t>
        </w:r>
        <w:r>
          <w:tab/>
        </w:r>
        <w:r>
          <w:fldChar w:fldCharType="begin"/>
        </w:r>
        <w:r>
          <w:instrText xml:space="preserve"> PAGEREF _Toc11249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59"/>
      <w:r>
        <w:rPr>
          <w:rFonts w:ascii="仿宋" w:eastAsia="仿宋" w:hAnsi="仿宋" w:cs="仿宋" w:hint="eastAsia"/>
          <w:sz w:val="28"/>
          <w:lang w:eastAsia="zh-CN"/>
        </w:rPr>
        <w:t>一、弯曲试验机项目选址可行性分析</w:t>
      </w:r>
      <w:bookmarkEnd w:id="2"/>
    </w:p>
    <w:p>
      <w:pPr>
        <w:pStyle w:val="Heading2"/>
        <w:rPr>
          <w:rFonts w:ascii="仿宋" w:eastAsia="仿宋" w:hAnsi="仿宋" w:cs="仿宋" w:hint="eastAsia"/>
          <w:lang w:eastAsia="zh-CN"/>
        </w:rPr>
      </w:pPr>
      <w:bookmarkStart w:id="3" w:name="_Toc25152"/>
      <w:r>
        <w:rPr>
          <w:rFonts w:ascii="仿宋" w:eastAsia="仿宋" w:hAnsi="仿宋" w:cs="仿宋" w:hint="eastAsia"/>
          <w:lang w:eastAsia="zh-CN"/>
        </w:rPr>
        <w:t>(一)、弯曲试验机项目选址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该弯曲试验机项目选址位于XX省XX市XX区XXX街道</w:t>
      </w:r>
    </w:p>
    <w:p>
      <w:pPr>
        <w:pStyle w:val="Heading2"/>
        <w:ind w:firstLine="560" w:firstLineChars="200"/>
        <w:rPr>
          <w:rFonts w:ascii="仿宋" w:eastAsia="仿宋" w:hAnsi="仿宋" w:cs="仿宋" w:hint="eastAsia"/>
          <w:sz w:val="28"/>
          <w:lang w:eastAsia="zh-CN"/>
        </w:rPr>
      </w:pPr>
      <w:bookmarkStart w:id="4" w:name="_Toc68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弯曲试验机项目的征地面积将根据弯曲试验机项目的实际规模和需求进行精确规划。具体面积XXX平方米，旨在确保弯曲试验机项目不仅能够满足当前的发展需求，还能够预留空间以适应未来的扩展。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净用地面积是在征地面积基础上去除不可利用面积后的实际可开发用地。具体面积XXX平方米，考虑到环保、交通、安全等多方面因素，以确保弯曲试验机项目在整体利用效率上达到最优。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弯曲试验机项目计划建设的建筑总规模具体面积XXX平方米。这一规模的确定综合考虑了弯曲试验机项目的性质、规模，以及城市规划的相关要求，确保建筑布局与周边环境协调一致。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绿地率是弯曲试验机项目用地中被规划为绿地的比例。具体面积XXX平方米，旨在通过合理规划绿地，改善弯曲试验机项目周边环境，提升居民生活质量，并符合城市整体绿化规划。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容积率是用地上可以建设的建筑总体积与用地面积之比。具体面积XXX，通过合理的容积率规划，确保弯曲试验机项目建筑规模与周边环境和谐共生。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弯曲试验机项目选址与当地城市规划相一致，具体面积XXX平方米。通过与城市规划部门深入沟通，确保弯曲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弯曲试验机项目选址符合当地产业政策，具体面积XXX平方米。这包括弯曲试验机项目对当地经济的促进作用，以及对相关产业的带动效应，确保弯曲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用地总体要求必须符合环保和可持续发展的原则，具体面积XXX平方米。通过采用绿色建筑设计、节能减排等措施，确保弯曲试验机项目在建设和运营过程中对环境的影响最小化，达到可持续发展的要求。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确保弯曲试验机项目选址具备必要的公共设施配套，具体面积XXX平方米。这包括交通便利性、教育、医疗等基础设施，以提高居民生活品质，使得弯曲试验机项目选址更具吸引力。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考虑用地总体要求对当地社会稳定性的影响，具体面积XXX平方米。通过深入了解当地社区反馈，确保弯曲试验机项目的选址和建设过程对当地社会和谐稳定产生积极作用。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弯曲试验机项目选址不仅符合法规和规划，还在实际操作中具有可行性。这一全面规划将为弯曲试验机项目的成功实施提供坚实的基础，确保弯曲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2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弯曲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弯曲试验机项目的设备规划和空间设计中，我们将采取灵活设备布局的措施。设备布局将根据实际需求进行灵活设计，避免不必要的浪费。通过合理规划设备摆放位置，我们将提高设备的利用率，减少设备间距，以确保弯曲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弯曲试验机项目内部引入共享设施的概念，例如共享会议室、办公区等。通过这种方式，我们可以减少对资源的重复建设，提高资源共享效率，从而减小弯曲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弯曲试验机项目的总图布置中，我们将不同功能区域进行明确的规划，以最大程度满足弯曲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弯曲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弯曲试验机项目对环境的影响是综合评价的重要因素之一。我们将详细考虑选址周边的自然环境、生态保护区、水源地等情况，确保弯曲试验机项目的建设和运营对环境影响最小化，并符合当地的环保法规标准。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对选址的评价还需充分考虑当地政府的产业政策和法规。我们将详细了解弯曲试验机项目所在地的相关政策，确保弯曲试验机项目的规划和运营与当地法规相符，降低不必要的法律风险。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考虑到社会稳定性对企业运营的重要性，我们将评估选址地区的社会安全情况、劳工关系、社区反馈等方面，以确保弯曲试验机项目的建设和运营不会受到社会稳定性的负面影响。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最后，我们将综合考虑用地成本，包括土地购置费用、土地开发成本等。通过对用地成本的详细评估，我们能够做出更为精确的经济效益分析，为弯曲试验机项目的投资决策提供有力支持。</w:t>
      </w:r>
    </w:p>
    <w:p>
      <w:pPr>
        <w:pStyle w:val="Heading1"/>
        <w:ind w:firstLine="560" w:firstLineChars="200"/>
        <w:rPr>
          <w:rFonts w:ascii="仿宋" w:eastAsia="仿宋" w:hAnsi="仿宋" w:cs="仿宋" w:hint="eastAsia"/>
          <w:sz w:val="28"/>
          <w:lang w:eastAsia="zh-CN"/>
        </w:rPr>
      </w:pPr>
      <w:bookmarkStart w:id="8" w:name="_Toc31945"/>
      <w:r>
        <w:rPr>
          <w:rFonts w:ascii="仿宋" w:eastAsia="仿宋" w:hAnsi="仿宋" w:cs="仿宋" w:hint="eastAsia"/>
          <w:sz w:val="28"/>
          <w:lang w:eastAsia="zh-CN"/>
        </w:rPr>
        <w:t>二、弯曲试验机项目建设背景及必要性分析</w:t>
      </w:r>
      <w:bookmarkEnd w:id="8"/>
    </w:p>
    <w:p>
      <w:pPr>
        <w:pStyle w:val="Heading2"/>
        <w:rPr>
          <w:rFonts w:ascii="仿宋" w:eastAsia="仿宋" w:hAnsi="仿宋" w:cs="仿宋" w:hint="eastAsia"/>
          <w:lang w:eastAsia="zh-CN"/>
        </w:rPr>
      </w:pPr>
      <w:bookmarkStart w:id="9" w:name="_Toc2463"/>
      <w:r>
        <w:rPr>
          <w:rFonts w:ascii="仿宋" w:eastAsia="仿宋" w:hAnsi="仿宋" w:cs="仿宋" w:hint="eastAsia"/>
          <w:lang w:eastAsia="zh-CN"/>
        </w:rPr>
        <w:t>(一)、弯曲试验机项目背景分析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弯曲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弯曲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弯曲试验机项目在这个潮流中的定位。同时，我们将关注行业内涌现的新兴机遇，以便弯曲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弯曲试验机项目提供了强大的发展动力。我们将聚焦于行业内最新的技术发展趋势，包括但不限于人工智能、大数据分析、物联网等领域。通过深度的技术研究，我们将确保弯曲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弯曲试验机项目发展的源泉。我们将投入更多的精力对市场需求进行深入剖析，超越表面的需求，深入挖掘潜在的市场痛点和机遇。通过对市场需求的细致了解，弯曲试验机项目将更有针对性地设计解决方案，满足市场的多样化需求，从而更好地促进弯曲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弯曲试验机项目战略至关重要。我们将对竞争态势进行更为深入的分析，包括但不限于市场份额、产品特点、客户满意度等多个维度。通过深度的竞争分析，弯曲试验机项目将能够更准确地把握市场脉搏，制定具有竞争力的弯曲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弯曲试验机项目的发展具有直接的影响。我们将进行更为全面的法规和政策分析，了解行业发展中的潜在法律风险和合规挑战。通过充分了解和遵守相关法规，弯曲试验机项目将确保在法律框架内合法合规运营，为弯曲试验机项目的稳健发展提供有力支持。</w:t>
      </w:r>
    </w:p>
    <w:p>
      <w:pPr>
        <w:pStyle w:val="Heading2"/>
        <w:ind w:firstLine="560" w:firstLineChars="200"/>
        <w:rPr>
          <w:rFonts w:ascii="仿宋" w:eastAsia="仿宋" w:hAnsi="仿宋" w:cs="仿宋" w:hint="eastAsia"/>
          <w:sz w:val="28"/>
          <w:lang w:eastAsia="zh-CN"/>
        </w:rPr>
      </w:pPr>
      <w:bookmarkStart w:id="10" w:name="_Toc11708"/>
      <w:r>
        <w:rPr>
          <w:rFonts w:ascii="仿宋" w:eastAsia="仿宋" w:hAnsi="仿宋" w:cs="仿宋" w:hint="eastAsia"/>
          <w:sz w:val="28"/>
          <w:lang w:eastAsia="zh-CN"/>
        </w:rPr>
        <w:t>(二)、弯曲试验机项目建设必要性分析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试验机项目建设的迫切性源于对行业发展趋势的深刻洞察。我们正处于一个行业变革的时代，科技创新、数字化转型成为企业发展的关键动力。弯曲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试验机项目建设不仅仅是为了跟上潮流，更是为了通过技术创新推动企业的持续发展。通过引入先进的技术和解决方案，弯曲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弯曲试验机项目的建设成为必然选择，通过提高产品质量、拓展服务领域，从而在竞争中获得更多的机会。弯曲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弯曲试验机项目建设的必要性体现在对客户需求更精准的满足。通过弯曲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试验机项目建设的背后是对企业持续创新的追求。只有通过不断创新，企业才能在竞争中立于不败之地。弯曲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601"/>
      <w:r>
        <w:rPr>
          <w:rFonts w:ascii="仿宋" w:eastAsia="仿宋" w:hAnsi="仿宋" w:cs="仿宋" w:hint="eastAsia"/>
          <w:sz w:val="28"/>
          <w:lang w:eastAsia="zh-CN"/>
        </w:rPr>
        <w:t>三、弯曲试验机项目文档管理</w:t>
      </w:r>
      <w:bookmarkEnd w:id="11"/>
    </w:p>
    <w:p>
      <w:pPr>
        <w:pStyle w:val="Heading2"/>
        <w:rPr>
          <w:rFonts w:ascii="仿宋" w:eastAsia="仿宋" w:hAnsi="仿宋" w:cs="仿宋" w:hint="eastAsia"/>
          <w:lang w:eastAsia="zh-CN"/>
        </w:rPr>
      </w:pPr>
      <w:bookmarkStart w:id="12" w:name="_Toc175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弯曲试验机项目高度重视文档的质量和准确性，以支持弯曲试验机项目的各项活动和决策。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试验机项目文档的编制始于弯曲试验机项目计划的初期，我们制定了详细的文档编制计划，明确了每个文档的内容、格式和编写责任人。在弯曲试验机项目启动阶段，我们首先编制了弯曲试验机项目章程，明确定义了弯曲试验机项目的目标、范围、风险等关键要素。随后，弯曲试验机项目团队根据计划陆续编制了需求文档、设计文档、测试文档等各类文档，确保弯曲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弯曲试验机项目管理中的重要环节，旨在确保弯曲试验机项目文档符合质量标准和弯曲试验机项目需求。在弯曲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弯曲试验机项目相关利益方和专业领域的专家对文档进行独立审查。这有助于获取更全面、客观的反馈，确保弯曲试验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弯曲试验机项目在文档编制与审查方面建立了严格的管理机制，通过规范的流程和多维度的审查，确保弯曲试验机项目文档的质量、准确性和可靠性，为弯曲试验机项目的顺利推进提供了有力支持。</w:t>
      </w:r>
    </w:p>
    <w:p>
      <w:pPr>
        <w:pStyle w:val="Heading2"/>
        <w:ind w:firstLine="560" w:firstLineChars="200"/>
        <w:rPr>
          <w:rFonts w:ascii="仿宋" w:eastAsia="仿宋" w:hAnsi="仿宋" w:cs="仿宋" w:hint="eastAsia"/>
          <w:sz w:val="28"/>
          <w:lang w:eastAsia="zh-CN"/>
        </w:rPr>
      </w:pPr>
      <w:bookmarkStart w:id="13" w:name="_Toc26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在弯曲试验机项目中，我们致力于优化文档发布与分发过程，以确保信息的高效传递和团队间协作的顺畅进行。以下是我们采取的关键优化策略：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我们通过多渠道发布文档，包括电子邮件、弯曲试验机项目管理平台、内部网站等，以满足不同团队成员的偏好和需求。多渠道发布确保了信息的全面覆盖。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我们采用了精细的权限控制，确保只有授权人员可以访问敏感信息。这种安全措施保护了弯曲试验机项目文档的机密性，防止了未经授权的信息泄露。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9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文档存档与归档是弯曲试验机项目生命周期中一个至关重要的环节，直接关系到弯曲试验机项目信息的长期保存和历史记录的完整性。在弯曲试验机项目中，我们实施了一系列有效的文档存档与归档管理策略：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632"/>
      <w:r>
        <w:rPr>
          <w:rFonts w:ascii="仿宋" w:eastAsia="仿宋" w:hAnsi="仿宋" w:cs="仿宋" w:hint="eastAsia"/>
          <w:sz w:val="28"/>
          <w:lang w:eastAsia="zh-CN"/>
        </w:rPr>
        <w:t>四、弯曲试验机项目土建工程</w:t>
      </w:r>
      <w:bookmarkEnd w:id="15"/>
    </w:p>
    <w:p>
      <w:pPr>
        <w:pStyle w:val="Heading2"/>
        <w:rPr>
          <w:rFonts w:ascii="仿宋" w:eastAsia="仿宋" w:hAnsi="仿宋" w:cs="仿宋" w:hint="eastAsia"/>
          <w:lang w:eastAsia="zh-CN"/>
        </w:rPr>
      </w:pPr>
      <w:bookmarkStart w:id="16" w:name="_Toc502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在弯曲试验机项目的建筑工程设计中，我们将秉承一系列重要的设计原则，以确保弯曲试验机项目建筑在功能、美观、可持续性等方面达到最佳效果。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首要原则是确保建筑的功能性得到最大化的发挥。我们将充分理解弯曲试验机项目的实际需求，合理布局各个功能区域，保证建筑在满足业务需求的同时，提供高效的工作环境。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在建筑设计中，我们将综合考虑建设和运营成本。通过精细的经济效益分析，确保设计方案在高效利用资源的同时，对弯曲试验机项目的长期盈利能力有积极的贡献。</w:t>
      </w:r>
    </w:p>
    <w:p>
      <w:pPr>
        <w:pStyle w:val="Heading2"/>
        <w:ind w:firstLine="560" w:firstLineChars="200"/>
        <w:rPr>
          <w:rFonts w:ascii="仿宋" w:eastAsia="仿宋" w:hAnsi="仿宋" w:cs="仿宋" w:hint="eastAsia"/>
          <w:sz w:val="28"/>
          <w:lang w:eastAsia="zh-CN"/>
        </w:rPr>
      </w:pPr>
      <w:bookmarkStart w:id="17" w:name="_Toc89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弯曲试验机项目的土建工程设计中，我们将精准设定设计年限，结合弯曲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https://d.book118.com/446013022203010103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61115"/>
    <w:rsid w:val="058611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1302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2024-03-07T02:48:00Z</dcterms:created>
  <dcterms:modified xsi:type="dcterms:W3CDTF">2024-03-07T02:48:37Z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25BDE2077C054EBA92125361191AD384_11</vt:lpwstr>
  </property>
  <property fmtid="{D5CDD505-2E9C-101B-9397-08002B2CF9AE}" pid="3" name="KSOProductBuildVer">
    <vt:lpwstr>2052-12.1.0.16388</vt:lpwstr>
  </property>
</Properties>
</file>