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C0951" w14:paraId="0E70351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C0951" w14:paraId="238B502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C0951" w14:paraId="32D9862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C0951" w:rsidRPr="00CC0951" w14:paraId="360BD933" w14:textId="50207CF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C0951">
        <w:rPr>
          <w:rFonts w:ascii="宋体" w:eastAsia="宋体" w:hAnsi="宋体" w:hint="eastAsia"/>
          <w:b/>
          <w:sz w:val="60"/>
        </w:rPr>
        <w:t>航天器综合测试设备项目效益评估报告</w:t>
      </w:r>
    </w:p>
    <w:p w:rsidR="00CC0951" w:rsidP="00CC0951" w14:paraId="756E2EBB" w14:textId="0CB5D07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C0951">
        <w:rPr>
          <w:rFonts w:ascii="仿宋" w:eastAsia="仿宋" w:hAnsi="仿宋" w:hint="eastAsia"/>
          <w:b/>
          <w:sz w:val="40"/>
        </w:rPr>
        <w:t>目录</w:t>
      </w:r>
    </w:p>
    <w:p w:rsidR="00CC0951" w14:paraId="31B3E078" w14:textId="10ADCA2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_Toc153628422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CC0951" w14:paraId="5CB73548" w14:textId="18461A3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_Toc153628423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C0951" w14:paraId="7B83F540" w14:textId="239735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_Toc153628424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C0951" w14:paraId="1064A040" w14:textId="42119B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_Toc153628425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C0951" w14:paraId="7F645E6F" w14:textId="6E43DF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_Toc153628426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C0951" w14:paraId="4887C874" w14:textId="4946DC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_Toc153628427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C0951" w14:paraId="1C21D4FF" w14:textId="2854708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_Toc153628428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C0951" w14:paraId="58F4FFB8" w14:textId="77D037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_Toc153628429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C0951" w14:paraId="4A0321D1" w14:textId="11A0D4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_Toc153628430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C0951" w14:paraId="75351EF2" w14:textId="50AA53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_Toc153628431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C0951" w14:paraId="11F129D2" w14:textId="4049F7F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三、航天器综合测试设备项目概论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_Toc153628432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C0951" w14:paraId="6BDE1329" w14:textId="673E5C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(一)、航天器综合测试设备项目名称及投资人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_Toc153628433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C0951" w14:paraId="4191FCBD" w14:textId="62742A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_Toc153628434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C0951" w14:paraId="1899A76B" w14:textId="7544D3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_Toc153628435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C0951" w14:paraId="59B875A8" w14:textId="08746C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_Toc153628436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C0951" w14:paraId="14869A4E" w14:textId="1AAED3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(五)、航天器综合测试设备项目建设背景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_Toc153628437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C0951" w14:paraId="0ADA67DF" w14:textId="73A7AF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_Toc153628438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C0951" w14:paraId="77CF9F10" w14:textId="3414915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四、航天器综合测试设备项目规划进度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_Toc153628439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C0951" w14:paraId="73162CD5" w14:textId="695926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(一)、航天器综合测试设备项目进度安排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_Toc153628440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C0951" w14:paraId="34C2E9AE" w14:textId="189305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(二)、航天器综合测试设备项目实施保障措施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_Toc153628441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CC0951" w14:paraId="348B8D41" w14:textId="758B42C6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_Toc153628442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C0951" w14:paraId="68B6D6AB" w14:textId="4F5D1A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(四)、航天器综合测试设备项目进度监控与调整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_Toc153628443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C0951" w14:paraId="49565914" w14:textId="6D0653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_Toc153628444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C0951" w14:paraId="10A430E1" w14:textId="6EF9C63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_Toc153628445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C0951" w14:paraId="05F3EEB3" w14:textId="16B7E4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(一)、航天器综合测试设备项目选址原则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_Toc153628446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C0951" w14:paraId="7A18FD06" w14:textId="28EE0F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_Toc153628447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C0951" w14:paraId="2BAFD1A2" w14:textId="0720B7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_Toc153628448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C0951" w14:paraId="1309F079" w14:textId="753EA6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_Toc153628449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C0951" w14:paraId="7F5B0368" w14:textId="099AF9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(五)、航天器综合测试设备项目选址综合评价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_Toc153628450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C0951" w14:paraId="619EA87C" w14:textId="0600B2D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_Toc153628451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C0951" w14:paraId="1EB2990E" w14:textId="10D85C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_Toc153628452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C0951" w14:paraId="44A6792A" w14:textId="2F25FB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_Toc153628453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C0951" w14:paraId="41831A3F" w14:textId="7F2F38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_Toc153628454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CC0951" w14:paraId="5D92C27E" w14:textId="774FFF2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_Toc153628455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CC0951" w14:paraId="623C5348" w14:textId="3855C3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_Toc153628456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CC0951" w14:paraId="3F53E67F" w14:textId="4A1167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_Toc153628457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CC0951" w14:paraId="10BE5AD9" w14:textId="4B703F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_Toc153628458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CC0951" w14:paraId="71AFFFF6" w14:textId="4B5C5C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_Toc153628459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CC0951" w14:paraId="07FB6500" w14:textId="390779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_Toc153628460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CC0951" w14:paraId="525E6261" w14:textId="3831704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_Toc153628461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C0951" w14:paraId="09F0F19E" w14:textId="5AAE66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_Toc153628462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C0951" w14:paraId="7B71EDB9" w14:textId="14E1D9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_Toc153628463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C0951" w14:paraId="5CB9BC4E" w14:textId="68954C37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_Toc153628464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C0951" w14:paraId="5C79DDF7" w14:textId="7D59F0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_Toc153628465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C0951" w14:paraId="4A454092" w14:textId="46D049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_Toc153628466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C0951" w14:paraId="5DCAF3D5" w14:textId="4A0EA0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_Toc153628467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C0951" w14:paraId="4DF92791" w14:textId="6C5DD09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_Toc153628468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C0951" w14:paraId="6A6FC2CF" w14:textId="36EB51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_Toc153628469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C0951" w14:paraId="5C9176EF" w14:textId="530013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_Toc153628470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C0951" w14:paraId="538C92B4" w14:textId="7077C1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_Toc153628471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C0951" w14:paraId="52E4E219" w14:textId="7E51B0F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_Toc153628472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C0951" w14:paraId="31C2C9B3" w14:textId="6EC055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_Toc153628473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C0951" w14:paraId="18C0B218" w14:textId="753E98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_Toc153628474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C0951" w14:paraId="337D02EF" w14:textId="48B6C5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(三)、航天器综合测试设备项目盈利能力分析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_Toc153628475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C0951" w14:paraId="5DE657D9" w14:textId="0B58ED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_Toc153628476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CC0951" w14:paraId="68C5158B" w14:textId="27DF3A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_Toc153628477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CC0951" w14:paraId="6BD85D0B" w14:textId="69D31B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_Toc153628478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CC0951" w14:paraId="6676703F" w14:textId="301E266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_Toc153628479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CC0951" w14:paraId="68BD0776" w14:textId="11195A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_Toc153628480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CC0951" w14:paraId="36D42D42" w14:textId="74D038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_Toc153628481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CC0951" w14:paraId="04D90C54" w14:textId="6E85C1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_Toc153628482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CC0951" w14:paraId="15BAB3B5" w14:textId="03B9003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_Toc153628483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CC0951" w14:paraId="368CDB48" w14:textId="302E58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_Toc153628484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CC0951" w14:paraId="54C5194B" w14:textId="1F7461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_Toc153628485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CC0951" w14:paraId="28683EAB" w14:textId="4B18AD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_Toc153628486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https://d.book118.com/446221015015010033</w:t>
        </w:r>
      </w:hyperlink>
    </w:p>
    <w:p w:rsidR="00CC0951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0951" w:rsidP="0087326A" w14:paraId="1084E51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C0951" w14:paraId="0C98C6D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0951" w:rsidP="0087326A" w14:paraId="55548C86" w14:textId="3A372A5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C0951" w14:paraId="3DCBCE2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0951" w14:paraId="6849AD4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0951" w:rsidP="0087326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C095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0951" w:rsidP="0087326A" w14:textId="3A372A5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C095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095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0951" w:rsidP="0087326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C095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0951" w:rsidP="0087326A" w14:textId="3A372A5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CC095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0951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0951" w:rsidP="0087326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C0951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0951" w:rsidP="0087326A" w14:textId="3A372A5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CC0951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095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0951" w14:paraId="1B68256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0951" w:rsidRPr="00CC0951" w:rsidP="00CC0951" w14:paraId="1AC79A40" w14:textId="6D88F0BA">
    <w:pPr>
      <w:pStyle w:val="Header"/>
      <w:rPr>
        <w:rFonts w:ascii="仿宋" w:eastAsia="仿宋" w:hAnsi="仿宋"/>
      </w:rPr>
    </w:pPr>
    <w:r w:rsidRPr="00CC0951">
      <w:rPr>
        <w:rFonts w:ascii="仿宋" w:eastAsia="仿宋" w:hAnsi="仿宋" w:hint="eastAsia"/>
      </w:rPr>
      <w:t>航天器综合测试设备项目效益评估报告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0951" w14:paraId="11514C3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095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0951" w:rsidRPr="00CC0951" w:rsidP="00CC0951" w14:textId="6D88F0BA">
    <w:pPr>
      <w:pStyle w:val="Header"/>
      <w:rPr>
        <w:rFonts w:ascii="仿宋" w:eastAsia="仿宋" w:hAnsi="仿宋"/>
      </w:rPr>
    </w:pPr>
    <w:r w:rsidRPr="00CC0951">
      <w:rPr>
        <w:rFonts w:ascii="仿宋" w:eastAsia="仿宋" w:hAnsi="仿宋" w:hint="eastAsia"/>
      </w:rPr>
      <w:t>航天器综合测试设备项目效益评估报告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095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095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0951" w:rsidRPr="00CC0951" w:rsidP="00CC0951" w14:textId="6D88F0BA">
    <w:pPr>
      <w:pStyle w:val="Header"/>
      <w:rPr>
        <w:rFonts w:ascii="仿宋" w:eastAsia="仿宋" w:hAnsi="仿宋"/>
      </w:rPr>
    </w:pPr>
    <w:r w:rsidRPr="00CC0951">
      <w:rPr>
        <w:rFonts w:ascii="仿宋" w:eastAsia="仿宋" w:hAnsi="仿宋" w:hint="eastAsia"/>
      </w:rPr>
      <w:t>航天器综合测试设备项目效益评估报告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0951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0951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0951" w:rsidRPr="00CC0951" w:rsidP="00CC0951" w14:textId="6D88F0BA">
    <w:pPr>
      <w:pStyle w:val="Header"/>
      <w:rPr>
        <w:rFonts w:ascii="仿宋" w:eastAsia="仿宋" w:hAnsi="仿宋"/>
      </w:rPr>
    </w:pPr>
    <w:r w:rsidRPr="00CC0951">
      <w:rPr>
        <w:rFonts w:ascii="仿宋" w:eastAsia="仿宋" w:hAnsi="仿宋" w:hint="eastAsia"/>
      </w:rPr>
      <w:t>航天器综合测试设备项目效益评估报告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095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951"/>
    <w:rsid w:val="007E6D5E"/>
    <w:rsid w:val="0087326A"/>
    <w:rsid w:val="00CC095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6D9500C"/>
  <w15:chartTrackingRefBased/>
  <w15:docId w15:val="{33CC9078-07A0-4827-A775-C02D89E2D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C095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C095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C095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C095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C095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C095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C095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C095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C0951"/>
  </w:style>
  <w:style w:type="paragraph" w:styleId="TOC1">
    <w:name w:val="toc 1"/>
    <w:basedOn w:val="Normal"/>
    <w:next w:val="Normal"/>
    <w:autoRedefine/>
    <w:uiPriority w:val="39"/>
    <w:unhideWhenUsed/>
    <w:rsid w:val="00CC0951"/>
  </w:style>
  <w:style w:type="paragraph" w:styleId="TOC2">
    <w:name w:val="toc 2"/>
    <w:basedOn w:val="Normal"/>
    <w:next w:val="Normal"/>
    <w:autoRedefine/>
    <w:uiPriority w:val="39"/>
    <w:unhideWhenUsed/>
    <w:rsid w:val="00CC095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446221015015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3742</Words>
  <Characters>21336</Characters>
  <Application>Microsoft Office Word</Application>
  <DocSecurity>0</DocSecurity>
  <Lines>177</Lines>
  <Paragraphs>50</Paragraphs>
  <ScaleCrop>false</ScaleCrop>
  <Company/>
  <LinksUpToDate>false</LinksUpToDate>
  <CharactersWithSpaces>25028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2023-12-16T06:13:00Z</dcterms:created>
  <dcterms:modified xsi:type="dcterms:W3CDTF">2023-12-16T06:13:00Z</dcterms:modified>
</cp:coreProperties>
</file>