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1436624</wp:posOffset>
            </wp:positionV>
            <wp:extent cx="11340845" cy="449567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4495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上海电力学院课程设计报告</w:t>
      </w: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spacing w:before="9"/>
        <w:rPr>
          <w:b/>
          <w:sz w:val="91"/>
        </w:rPr>
      </w:pPr>
    </w:p>
    <w:p>
      <w:pPr>
        <w:tabs>
          <w:tab w:val="left" w:pos="6762"/>
          <w:tab w:val="left" w:pos="7035"/>
        </w:tabs>
        <w:spacing w:before="0" w:line="309" w:lineRule="auto"/>
        <w:ind w:left="3780" w:right="7315" w:firstLine="0"/>
        <w:jc w:val="left"/>
        <w:rPr>
          <w:b/>
          <w:sz w:val="54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471169</wp:posOffset>
            </wp:positionV>
            <wp:extent cx="4216400" cy="508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64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25" style="mso-position-horizontal-relative:page;position:absolute;z-index:-251653120" from="270pt,86.1pt" to="597pt,86.1pt" stroked="t" strokecolor="black" strokeweight="2pt">
            <v:stroke dashstyle="longDash"/>
          </v:line>
        </w:pict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1664969</wp:posOffset>
            </wp:positionV>
            <wp:extent cx="41402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2261869</wp:posOffset>
            </wp:positionV>
            <wp:extent cx="1117600" cy="381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10"/>
          <w:sz w:val="54"/>
        </w:rPr>
        <w:t>课名：</w:t>
        <w:tab/>
      </w:r>
      <w:r>
        <w:rPr>
          <w:b/>
          <w:sz w:val="42"/>
        </w:rPr>
        <w:t>控制原理应用实践</w:t>
      </w:r>
      <w:r>
        <w:rPr>
          <w:b/>
          <w:sz w:val="54"/>
        </w:rPr>
        <w:t>题目：</w:t>
      </w:r>
      <w:r>
        <w:rPr>
          <w:b/>
          <w:spacing w:val="-15"/>
          <w:sz w:val="54"/>
        </w:rPr>
        <w:t xml:space="preserve"> </w:t>
      </w:r>
      <w:r>
        <w:rPr>
          <w:b/>
          <w:sz w:val="54"/>
        </w:rPr>
        <w:t>电阻炉温度控制装</w:t>
      </w:r>
      <w:r>
        <w:rPr>
          <w:b/>
          <w:spacing w:val="-17"/>
          <w:sz w:val="54"/>
        </w:rPr>
        <w:t>置</w:t>
      </w:r>
      <w:r>
        <w:rPr>
          <w:b/>
          <w:position w:val="10"/>
          <w:sz w:val="54"/>
        </w:rPr>
        <w:t>院系：</w:t>
        <w:tab/>
        <w:tab/>
      </w:r>
      <w:r>
        <w:rPr>
          <w:b/>
          <w:sz w:val="42"/>
        </w:rPr>
        <w:t xml:space="preserve">自动化工程学院 </w:t>
      </w:r>
      <w:r>
        <w:rPr>
          <w:b/>
          <w:sz w:val="54"/>
        </w:rPr>
        <w:t>专业：</w:t>
      </w:r>
    </w:p>
    <w:p>
      <w:pPr>
        <w:spacing w:before="41" w:line="324" w:lineRule="auto"/>
        <w:ind w:left="3780" w:right="12458" w:firstLine="0"/>
        <w:jc w:val="both"/>
        <w:rPr>
          <w:b/>
          <w:sz w:val="5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508254</wp:posOffset>
            </wp:positionV>
            <wp:extent cx="2438400" cy="508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26" style="mso-position-horizontal-relative:page;position:absolute;z-index:251660288" from="270pt,88pt" to="475pt,88pt" stroked="t" strokecolor="black" strokeweight="2pt">
            <v:stroke dashstyle="longDash"/>
          </v:line>
        </w:pict>
      </w:r>
      <w:r>
        <w:pict>
          <v:line id="_x0000_s1027" style="mso-position-horizontal-relative:page;position:absolute;z-index:251661312" from="270pt,135pt" to="475pt,135pt" stroked="t" strokecolor="black" strokeweight="2pt">
            <v:stroke dashstyle="longDash"/>
          </v:line>
        </w:pict>
      </w:r>
      <w:r>
        <w:rPr>
          <w:b/>
          <w:spacing w:val="-7"/>
          <w:sz w:val="54"/>
        </w:rPr>
        <w:t xml:space="preserve">班级： 姓名： 学号： </w:t>
      </w:r>
      <w:r>
        <w:rPr>
          <w:b/>
          <w:spacing w:val="-7"/>
          <w:w w:val="95"/>
          <w:sz w:val="54"/>
        </w:rPr>
        <w:t>时间：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  <w:sectPr>
          <w:type w:val="continuous"/>
          <w:pgSz w:w="17860" w:h="25260"/>
          <w:pgMar w:top="1640" w:right="0" w:bottom="280" w:left="0" w:header="708" w:footer="708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8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177442</wp:posOffset>
            </wp:positionV>
            <wp:extent cx="1270" cy="1270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8"/>
        </w:rPr>
        <w:sectPr>
          <w:type w:val="nextPage"/>
          <w:pgSz w:w="17860" w:h="25260"/>
          <w:pgMar w:top="1640" w:right="0" w:bottom="280" w:left="0" w:header="708" w:footer="708"/>
          <w:pgNumType w:start="2"/>
          <w:cols w:space="708"/>
          <w:titlePg w:val="0"/>
        </w:sectPr>
      </w:pPr>
    </w:p>
    <w:p>
      <w:pPr>
        <w:pStyle w:val="Heading1"/>
        <w:spacing w:before="12" w:line="364" w:lineRule="auto"/>
        <w:ind w:right="9587"/>
        <w:jc w:val="both"/>
      </w:pPr>
      <w:r>
        <w:t>一、 具体控制问题的提炼二、 控制对象的特性研究</w:t>
      </w:r>
      <w:r>
        <w:rPr>
          <w:spacing w:val="4"/>
        </w:rPr>
        <w:t>三、 控制规律的选择</w:t>
      </w:r>
    </w:p>
    <w:p>
      <w:pPr>
        <w:spacing w:before="4" w:line="364" w:lineRule="auto"/>
        <w:ind w:left="2700" w:right="6716" w:firstLine="0"/>
        <w:jc w:val="left"/>
        <w:rPr>
          <w:rFonts w:ascii="黑体" w:eastAsia="黑体" w:hint="eastAsia"/>
          <w:sz w:val="48"/>
        </w:rPr>
      </w:pPr>
      <w:r>
        <w:rPr>
          <w:rFonts w:ascii="黑体" w:eastAsia="黑体" w:hint="eastAsia"/>
          <w:spacing w:val="-1"/>
          <w:sz w:val="48"/>
        </w:rPr>
        <w:t>四、 控制系统仿真实验及控制参数整定</w:t>
      </w:r>
      <w:r>
        <w:rPr>
          <w:rFonts w:ascii="黑体" w:eastAsia="黑体" w:hint="eastAsia"/>
          <w:spacing w:val="5"/>
          <w:sz w:val="48"/>
        </w:rPr>
        <w:t>五、 控制方法的改进</w:t>
      </w:r>
    </w:p>
    <w:p>
      <w:pPr>
        <w:pStyle w:val="Heading1"/>
        <w:spacing w:before="2" w:line="364" w:lineRule="auto"/>
        <w:ind w:right="10545"/>
      </w:pPr>
      <w:r>
        <w:t>六、 控制效果的分析七、 心得及体会</w:t>
      </w:r>
    </w:p>
    <w:p>
      <w:pPr>
        <w:spacing w:before="4"/>
        <w:ind w:left="2700" w:right="0" w:firstLine="0"/>
        <w:jc w:val="left"/>
        <w:rPr>
          <w:rFonts w:ascii="黑体" w:eastAsia="黑体" w:hint="eastAsia"/>
          <w:sz w:val="48"/>
        </w:rPr>
      </w:pPr>
      <w:r>
        <w:rPr>
          <w:rFonts w:ascii="黑体" w:eastAsia="黑体" w:hint="eastAsia"/>
          <w:sz w:val="48"/>
        </w:rPr>
        <w:t>参考文献</w:t>
      </w:r>
    </w:p>
    <w:p>
      <w:pPr>
        <w:pStyle w:val="BodyText"/>
        <w:spacing w:before="8"/>
        <w:rPr>
          <w:rFonts w:ascii="黑体"/>
          <w:sz w:val="44"/>
        </w:rPr>
      </w:pPr>
    </w:p>
    <w:p>
      <w:pPr>
        <w:spacing w:before="0" w:line="566" w:lineRule="auto"/>
        <w:ind w:left="2700" w:right="3555" w:firstLine="0"/>
        <w:jc w:val="left"/>
        <w:rPr>
          <w:sz w:val="31"/>
        </w:rPr>
      </w:pPr>
      <w:r>
        <w:rPr>
          <w:sz w:val="31"/>
        </w:rPr>
        <w:t>[1]杨平等著.自动控制原理—实验与实践篇[M].北京：中国电力出版社，2011.10. [2]杨平等著.自动控制原理—理论篇[M].北京：中国电力出版社，2009.</w:t>
      </w:r>
    </w:p>
    <w:p>
      <w:pPr>
        <w:pStyle w:val="ListParagraph"/>
        <w:numPr>
          <w:ilvl w:val="0"/>
          <w:numId w:val="6"/>
        </w:numPr>
        <w:tabs>
          <w:tab w:val="left" w:pos="3177"/>
        </w:tabs>
        <w:spacing w:before="0" w:after="0" w:line="394" w:lineRule="exact"/>
        <w:ind w:left="3177" w:right="0" w:hanging="477"/>
        <w:jc w:val="left"/>
        <w:rPr>
          <w:sz w:val="31"/>
        </w:rPr>
      </w:pPr>
      <w:r>
        <w:rPr>
          <w:spacing w:val="-4"/>
          <w:sz w:val="31"/>
        </w:rPr>
        <w:t>杨平等著.自动控制原理—练习与测试篇</w:t>
      </w:r>
      <w:r>
        <w:rPr>
          <w:sz w:val="31"/>
        </w:rPr>
        <w:t>[M]</w:t>
      </w:r>
      <w:r>
        <w:rPr>
          <w:spacing w:val="-1"/>
          <w:sz w:val="31"/>
        </w:rPr>
        <w:t>.北京：中国电力出版社，</w:t>
      </w:r>
      <w:r>
        <w:rPr>
          <w:spacing w:val="-3"/>
          <w:sz w:val="31"/>
        </w:rPr>
        <w:t>2012.9</w:t>
      </w:r>
    </w:p>
    <w:p>
      <w:pPr>
        <w:pStyle w:val="Heading1"/>
        <w:spacing w:before="288"/>
      </w:pPr>
      <w:r>
        <w:t>附录</w:t>
      </w:r>
    </w:p>
    <w:p>
      <w:pPr>
        <w:spacing w:after="0"/>
        <w:sectPr>
          <w:pgSz w:w="17860" w:h="25260"/>
          <w:pgMar w:top="1880" w:right="0" w:bottom="280" w:left="0" w:header="708" w:footer="708"/>
          <w:pgNumType w:start="3"/>
          <w:cols w:space="708"/>
        </w:sectPr>
      </w:pPr>
    </w:p>
    <w:p>
      <w:pPr>
        <w:spacing w:before="12"/>
        <w:ind w:left="2700" w:right="0" w:firstLine="0"/>
        <w:jc w:val="left"/>
        <w:rPr>
          <w:rFonts w:ascii="黑体" w:eastAsia="黑体" w:hint="eastAsia"/>
          <w:sz w:val="48"/>
        </w:rPr>
      </w:pPr>
      <w:r>
        <w:rPr>
          <w:rFonts w:ascii="黑体" w:eastAsia="黑体" w:hint="eastAsia"/>
          <w:sz w:val="48"/>
        </w:rPr>
        <w:t>一、具体控制问题的提炼</w:t>
      </w:r>
    </w:p>
    <w:p>
      <w:pPr>
        <w:pStyle w:val="BodyText"/>
        <w:spacing w:before="385" w:line="364" w:lineRule="auto"/>
        <w:ind w:left="3780" w:right="2522" w:firstLine="720"/>
      </w:pPr>
      <w:r>
        <w:rPr>
          <w:spacing w:val="-17"/>
        </w:rPr>
        <w:t>温度是工业控制中主要的被控参数之一，特别是在冶金、化工、建材、</w:t>
      </w:r>
      <w:r>
        <w:t>食品、机械、石油等工业中，具有举足轻重的作用。电阻炉则是一种以电</w:t>
      </w:r>
      <w:r>
        <w:rPr>
          <w:spacing w:val="-7"/>
        </w:rPr>
        <w:t xml:space="preserve">热丝的电阻发热为要素的常见电加热设备，多用于产生恒定的温度场。电加热炉是典型工业过程控制对象，其温度控制具有升温单向性，大惯性， </w:t>
      </w:r>
      <w:r>
        <w:rPr>
          <w:spacing w:val="-14"/>
        </w:rPr>
        <w:t>纯滞后，时变性等特点，很难用数学方法建立精确的模型和确定参数。而PID</w:t>
      </w:r>
      <w:r>
        <w:rPr>
          <w:spacing w:val="-10"/>
        </w:rPr>
        <w:t xml:space="preserve"> 控制因其成熟，容易实现，并具有可消除稳态误差的优点，在大多数情况下可以满足系统性能要求。</w:t>
      </w:r>
    </w:p>
    <w:p>
      <w:pPr>
        <w:pStyle w:val="BodyText"/>
        <w:spacing w:before="7" w:line="364" w:lineRule="auto"/>
        <w:ind w:left="3780" w:right="2522" w:firstLine="720"/>
      </w:pPr>
      <w:r>
        <w:rPr>
          <w:spacing w:val="-45"/>
        </w:rPr>
        <w:t xml:space="preserve">将 </w:t>
      </w:r>
      <w:r>
        <w:t>PID</w:t>
      </w:r>
      <w:r>
        <w:rPr>
          <w:spacing w:val="-10"/>
        </w:rPr>
        <w:t xml:space="preserve"> 控制算法引入传统的加热炉控制系统构成智能模糊控制系统， </w:t>
      </w:r>
      <w:r>
        <w:rPr>
          <w:spacing w:val="-15"/>
        </w:rPr>
        <w:t xml:space="preserve">利用模糊控制规则自适应在线修改 </w:t>
      </w:r>
      <w:r>
        <w:t>PID</w:t>
      </w:r>
      <w:r>
        <w:rPr>
          <w:spacing w:val="-11"/>
        </w:rPr>
        <w:t xml:space="preserve"> 参数，构成模糊自整定：</w:t>
      </w:r>
      <w:r>
        <w:rPr>
          <w:spacing w:val="-13"/>
        </w:rPr>
        <w:t>PID</w:t>
      </w:r>
      <w:r>
        <w:rPr>
          <w:spacing w:val="-30"/>
        </w:rPr>
        <w:t xml:space="preserve"> 控制</w:t>
      </w:r>
      <w:r>
        <w:rPr>
          <w:spacing w:val="-27"/>
        </w:rPr>
        <w:t>系统，借此提高其控制效果。基于</w:t>
      </w:r>
      <w:r>
        <w:t>PID</w:t>
      </w:r>
      <w:r>
        <w:rPr>
          <w:spacing w:val="-10"/>
        </w:rPr>
        <w:t xml:space="preserve"> 控制算法，以单片机为主体，构成</w:t>
      </w:r>
      <w:r>
        <w:rPr>
          <w:spacing w:val="-16"/>
        </w:rPr>
        <w:t>一个能处理较复杂数据和控制功能的智能控制器，使其既可作为独立的单</w:t>
      </w:r>
      <w:r>
        <w:rPr>
          <w:spacing w:val="-23"/>
        </w:rPr>
        <w:t xml:space="preserve">片机控制系统，又可与微机配合构成两级控制系统。该控制器控制精度高， </w:t>
      </w:r>
      <w:r>
        <w:t>具有较高的灵活性和可靠性。</w:t>
      </w:r>
    </w:p>
    <w:p>
      <w:pPr>
        <w:pStyle w:val="BodyText"/>
        <w:spacing w:before="5" w:line="364" w:lineRule="auto"/>
        <w:ind w:left="3780" w:right="2558" w:firstLine="1454"/>
      </w:pPr>
      <w:r>
        <w:t>电阻炉的温度先由热电偶温度传感器检测并转换成微弱的电压</w:t>
      </w:r>
      <w:r>
        <w:rPr>
          <w:spacing w:val="-12"/>
        </w:rPr>
        <w:t>信号，温度变送器将此弱信号进行非线性校正及电压放大后，由单片机内</w:t>
      </w:r>
      <w:r>
        <w:rPr>
          <w:spacing w:val="-42"/>
        </w:rPr>
        <w:t xml:space="preserve">部 </w:t>
      </w:r>
      <w:r>
        <w:t>A／D</w:t>
      </w:r>
      <w:r>
        <w:rPr>
          <w:spacing w:val="-9"/>
        </w:rPr>
        <w:t xml:space="preserve"> 转换器将其转换成数字量。此数字量经数字滤波、误差校正、标度变换、线性拟合、查表等处理后。一方面将炉窑温度经人机面板上的LCD</w:t>
      </w:r>
      <w:r>
        <w:rPr>
          <w:spacing w:val="-10"/>
        </w:rPr>
        <w:t xml:space="preserve"> 显示：另一方面将该温度值与被控制值</w:t>
      </w:r>
      <w:r>
        <w:t xml:space="preserve">（由键盘输入的设定温度值） </w:t>
      </w:r>
      <w:r>
        <w:rPr>
          <w:spacing w:val="-13"/>
        </w:rPr>
        <w:t>比较，根据其偏差值的大小，提供给控制算法进行运算，最后输出移相控制脉冲，放大后触发可控硅导通（即控制电阻炉平均功率</w:t>
      </w:r>
      <w:r>
        <w:rPr>
          <w:spacing w:val="-151"/>
        </w:rPr>
        <w:t>）</w:t>
      </w:r>
      <w:r>
        <w:t>。达到控制电</w:t>
      </w:r>
      <w:r>
        <w:rPr>
          <w:spacing w:val="-1"/>
        </w:rPr>
        <w:t xml:space="preserve">炉温度的目的。如果实际测得的温度值超过了该系统所要求的温度范围， </w:t>
      </w:r>
      <w:r>
        <w:t>单片机就向报警装置发出指令，系统进行报警。</w:t>
      </w:r>
    </w:p>
    <w:p>
      <w:pPr>
        <w:spacing w:after="0" w:line="364" w:lineRule="auto"/>
        <w:sectPr>
          <w:pgSz w:w="17860" w:h="25260"/>
          <w:pgMar w:top="1880" w:right="0" w:bottom="280" w:left="0" w:header="708" w:footer="708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Heading1"/>
        <w:spacing w:before="31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-5557520</wp:posOffset>
            </wp:positionV>
            <wp:extent cx="11340845" cy="5435473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5435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二、控制对象的特性研究</w:t>
      </w:r>
    </w:p>
    <w:p>
      <w:pPr>
        <w:pStyle w:val="BodyText"/>
        <w:spacing w:before="266"/>
        <w:ind w:left="3780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636397</wp:posOffset>
            </wp:positionV>
            <wp:extent cx="11340845" cy="55880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一种典型的管式热电偶检定炉的数学模型为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38"/>
        </w:rPr>
      </w:pPr>
    </w:p>
    <w:p>
      <w:pPr>
        <w:pStyle w:val="BodyText"/>
        <w:ind w:left="3780"/>
      </w:pPr>
      <w:r>
        <w:t>利用 MATLAB 软件对被控对象数学模型进行分析：</w:t>
      </w:r>
    </w:p>
    <w:p>
      <w:pPr>
        <w:pStyle w:val="ListParagraph"/>
        <w:numPr>
          <w:ilvl w:val="1"/>
          <w:numId w:val="6"/>
        </w:numPr>
        <w:tabs>
          <w:tab w:val="left" w:pos="3961"/>
        </w:tabs>
        <w:spacing w:before="7" w:after="0" w:line="240" w:lineRule="auto"/>
        <w:ind w:left="3960" w:right="0" w:hanging="620"/>
        <w:jc w:val="left"/>
        <w:rPr>
          <w:sz w:val="36"/>
        </w:rPr>
      </w:pPr>
      <w:r>
        <w:rPr>
          <w:sz w:val="36"/>
        </w:rPr>
        <w:t>对被控系统的时域性能分析</w:t>
      </w:r>
    </w:p>
    <w:p>
      <w:pPr>
        <w:pStyle w:val="BodyText"/>
        <w:spacing w:before="6"/>
        <w:ind w:left="3780"/>
      </w:pPr>
      <w:r>
        <w:t>在 MATLAB 中，绘制原系统的单位阶跃响应曲线如图 2-1 所示。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spacing w:before="87" w:line="241" w:lineRule="exact"/>
        <w:ind w:left="9069" w:right="0" w:firstLine="0"/>
        <w:jc w:val="left"/>
        <w:rPr>
          <w:rFonts w:ascii="Century Gothic"/>
          <w:sz w:val="20"/>
        </w:rPr>
      </w:pPr>
      <w:r>
        <w:pict>
          <v:group id="_x0000_s1028" style="width:390.15pt;height:295.1pt;margin-top:15.42pt;margin-left:295.89pt;mso-position-horizontal-relative:page;position:absolute;z-index:251669504" coordorigin="5918,308" coordsize="7803,590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width:7803;height:5902;left:5917;position:absolute;top:308" stroked="f">
              <v:imagedata r:id="rId12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width:1631;height:486;left:11833;position:absolute;top:2372" filled="f" stroked="f">
              <v:textbox inset="0,0,0,0">
                <w:txbxContent>
                  <w:p>
                    <w:pPr>
                      <w:spacing w:before="0" w:line="232" w:lineRule="exact"/>
                      <w:ind w:left="0" w:right="0" w:firstLine="0"/>
                      <w:jc w:val="left"/>
                      <w:rPr>
                        <w:rFonts w:ascii="Century Gothic"/>
                        <w:sz w:val="20"/>
                      </w:rPr>
                    </w:pPr>
                    <w:r>
                      <w:rPr>
                        <w:rFonts w:ascii="Century Gothic"/>
                        <w:w w:val="105"/>
                        <w:sz w:val="20"/>
                      </w:rPr>
                      <w:t>System: sys</w:t>
                    </w:r>
                  </w:p>
                  <w:p>
                    <w:pPr>
                      <w:spacing w:before="9" w:line="245" w:lineRule="exact"/>
                      <w:ind w:left="0" w:right="0" w:firstLine="0"/>
                      <w:jc w:val="left"/>
                      <w:rPr>
                        <w:rFonts w:ascii="Century Gothic"/>
                        <w:sz w:val="20"/>
                      </w:rPr>
                    </w:pPr>
                    <w:r>
                      <w:rPr>
                        <w:rFonts w:ascii="Century Gothic"/>
                        <w:sz w:val="20"/>
                      </w:rPr>
                      <w:t>Final</w:t>
                    </w:r>
                    <w:r>
                      <w:rPr>
                        <w:rFonts w:ascii="Century Gothic"/>
                        <w:spacing w:val="-25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sz w:val="20"/>
                      </w:rPr>
                      <w:t>Value:</w:t>
                    </w:r>
                    <w:r>
                      <w:rPr>
                        <w:rFonts w:ascii="Century Gothic"/>
                        <w:spacing w:val="-24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sz w:val="20"/>
                      </w:rPr>
                      <w:t>0.999</w:t>
                    </w:r>
                  </w:p>
                </w:txbxContent>
              </v:textbox>
            </v:shape>
            <v:shape id="_x0000_s1031" type="#_x0000_t202" style="width:2030;height:486;left:6342;position:absolute;top:3571" filled="f" stroked="f">
              <v:textbox inset="0,0,0,0">
                <w:txbxContent>
                  <w:p>
                    <w:pPr>
                      <w:spacing w:before="0" w:line="232" w:lineRule="exact"/>
                      <w:ind w:left="0" w:right="0" w:firstLine="0"/>
                      <w:jc w:val="left"/>
                      <w:rPr>
                        <w:rFonts w:ascii="Century Gothic"/>
                        <w:sz w:val="20"/>
                      </w:rPr>
                    </w:pPr>
                    <w:r>
                      <w:rPr>
                        <w:rFonts w:ascii="Century Gothic"/>
                        <w:w w:val="105"/>
                        <w:sz w:val="20"/>
                      </w:rPr>
                      <w:t>System: sys</w:t>
                    </w:r>
                  </w:p>
                  <w:p>
                    <w:pPr>
                      <w:spacing w:before="9" w:line="245" w:lineRule="exact"/>
                      <w:ind w:left="0" w:right="0" w:firstLine="0"/>
                      <w:jc w:val="left"/>
                      <w:rPr>
                        <w:rFonts w:ascii="Century Gothic"/>
                        <w:sz w:val="20"/>
                      </w:rPr>
                    </w:pPr>
                    <w:r>
                      <w:rPr>
                        <w:rFonts w:ascii="Century Gothic"/>
                        <w:sz w:val="20"/>
                      </w:rPr>
                      <w:t>Rise Time (sec): 0.586</w:t>
                    </w:r>
                  </w:p>
                </w:txbxContent>
              </v:textbox>
            </v:shape>
          </v:group>
        </w:pict>
      </w:r>
      <w:r>
        <w:rPr>
          <w:rFonts w:ascii="Century Gothic"/>
          <w:sz w:val="20"/>
        </w:rPr>
        <w:t>Step Response</w:t>
      </w:r>
    </w:p>
    <w:p>
      <w:pPr>
        <w:spacing w:before="0" w:line="241" w:lineRule="exact"/>
        <w:ind w:left="5578" w:right="0" w:firstLine="0"/>
        <w:jc w:val="lef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1.8</w:t>
      </w:r>
    </w:p>
    <w:p>
      <w:pPr>
        <w:pStyle w:val="BodyText"/>
        <w:spacing w:before="11"/>
        <w:rPr>
          <w:rFonts w:ascii="Century Gothic"/>
          <w:sz w:val="31"/>
        </w:rPr>
      </w:pPr>
    </w:p>
    <w:p>
      <w:pPr>
        <w:spacing w:before="0"/>
        <w:ind w:left="5578" w:right="0" w:firstLine="0"/>
        <w:jc w:val="left"/>
        <w:rPr>
          <w:rFonts w:ascii="Century Gothic"/>
          <w:sz w:val="20"/>
        </w:rPr>
      </w:pPr>
      <w:r>
        <w:pict>
          <v:shape id="_x0000_s1032" type="#_x0000_t202" style="width:259.15pt;height:111pt;margin-top:7.02pt;margin-left:257.85pt;mso-position-horizontal-relative:page;position:absolute;z-index:251670528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92"/>
                    <w:gridCol w:w="770"/>
                    <w:gridCol w:w="4122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97"/>
                      <w:jc w:val="left"/>
                    </w:trPr>
                    <w:tc>
                      <w:tcPr>
                        <w:tcW w:w="292" w:type="dxa"/>
                        <w:vMerge w:val="restart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122" w:type="dxa"/>
                      </w:tcPr>
                      <w:p>
                        <w:pPr>
                          <w:pStyle w:val="TableParagraph"/>
                          <w:spacing w:before="0" w:line="232" w:lineRule="exact"/>
                          <w:ind w:left="359"/>
                          <w:jc w:val="lef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w w:val="105"/>
                            <w:sz w:val="20"/>
                          </w:rPr>
                          <w:t>System: sys</w:t>
                        </w:r>
                      </w:p>
                      <w:p>
                        <w:pPr>
                          <w:pStyle w:val="TableParagraph"/>
                          <w:spacing w:before="9" w:line="236" w:lineRule="exact"/>
                          <w:ind w:left="359"/>
                          <w:jc w:val="lef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sz w:val="20"/>
                          </w:rPr>
                          <w:t>Peak amplitude: 1.66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90"/>
                      <w:jc w:val="left"/>
                    </w:trPr>
                    <w:tc>
                      <w:tcPr>
                        <w:tcW w:w="29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spacing w:before="16"/>
                          <w:ind w:right="360"/>
                          <w:jc w:val="righ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656565"/>
                            <w:sz w:val="20"/>
                          </w:rPr>
                          <w:t>1.4</w:t>
                        </w:r>
                      </w:p>
                    </w:tc>
                    <w:tc>
                      <w:tcPr>
                        <w:tcW w:w="4122" w:type="dxa"/>
                      </w:tcPr>
                      <w:p>
                        <w:pPr>
                          <w:pStyle w:val="TableParagraph"/>
                          <w:spacing w:before="0" w:line="249" w:lineRule="auto"/>
                          <w:ind w:left="359" w:right="2126"/>
                          <w:jc w:val="lef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sz w:val="20"/>
                          </w:rPr>
                          <w:t>Overshoot</w:t>
                        </w:r>
                        <w:r>
                          <w:rPr>
                            <w:rFonts w:ascii="Century Gothic"/>
                            <w:spacing w:val="-3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z w:val="20"/>
                          </w:rPr>
                          <w:t>(%):</w:t>
                        </w:r>
                        <w:r>
                          <w:rPr>
                            <w:rFonts w:ascii="Century Gothic"/>
                            <w:spacing w:val="-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pacing w:val="-9"/>
                            <w:sz w:val="20"/>
                          </w:rPr>
                          <w:t xml:space="preserve">66 </w:t>
                        </w:r>
                        <w:r>
                          <w:rPr>
                            <w:rFonts w:ascii="Century Gothic"/>
                            <w:sz w:val="20"/>
                          </w:rPr>
                          <w:t>At</w:t>
                        </w:r>
                        <w:r>
                          <w:rPr>
                            <w:rFonts w:ascii="Century Gothic"/>
                            <w:spacing w:val="-3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z w:val="20"/>
                          </w:rPr>
                          <w:t>time</w:t>
                        </w:r>
                        <w:r>
                          <w:rPr>
                            <w:rFonts w:ascii="Century Gothic"/>
                            <w:spacing w:val="-3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z w:val="20"/>
                          </w:rPr>
                          <w:t>(sec):</w:t>
                        </w:r>
                        <w:r>
                          <w:rPr>
                            <w:rFonts w:ascii="Century Gothic"/>
                            <w:spacing w:val="-3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pacing w:val="-5"/>
                            <w:sz w:val="20"/>
                          </w:rPr>
                          <w:t>1.59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54"/>
                      <w:jc w:val="left"/>
                    </w:trPr>
                    <w:tc>
                      <w:tcPr>
                        <w:tcW w:w="292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spacing w:before="80"/>
                          <w:ind w:right="360"/>
                          <w:jc w:val="righ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656565"/>
                            <w:sz w:val="20"/>
                          </w:rPr>
                          <w:t>1.2</w:t>
                        </w:r>
                      </w:p>
                    </w:tc>
                    <w:tc>
                      <w:tcPr>
                        <w:tcW w:w="4122" w:type="dxa"/>
                      </w:tcPr>
                      <w:p>
                        <w:pPr>
                          <w:pStyle w:val="TableParagraph"/>
                          <w:spacing w:before="98" w:line="236" w:lineRule="exact"/>
                          <w:ind w:left="1905"/>
                          <w:jc w:val="lef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w w:val="105"/>
                            <w:sz w:val="20"/>
                          </w:rPr>
                          <w:t>System: sys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7"/>
                      <w:jc w:val="left"/>
                    </w:trPr>
                    <w:tc>
                      <w:tcPr>
                        <w:tcW w:w="292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4122" w:type="dxa"/>
                      </w:tcPr>
                      <w:p>
                        <w:pPr>
                          <w:pStyle w:val="TableParagraph"/>
                          <w:spacing w:before="0" w:line="243" w:lineRule="exact"/>
                          <w:ind w:left="1905"/>
                          <w:jc w:val="lef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sz w:val="20"/>
                          </w:rPr>
                          <w:t>Settling</w:t>
                        </w:r>
                        <w:r>
                          <w:rPr>
                            <w:rFonts w:ascii="Century Gothic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z w:val="20"/>
                          </w:rPr>
                          <w:t>Time</w:t>
                        </w:r>
                        <w:r>
                          <w:rPr>
                            <w:rFonts w:ascii="Century Gothic"/>
                            <w:spacing w:val="-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z w:val="20"/>
                          </w:rPr>
                          <w:t>(sec):</w:t>
                        </w:r>
                        <w:r>
                          <w:rPr>
                            <w:rFonts w:ascii="Century Gothic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sz w:val="20"/>
                          </w:rPr>
                          <w:t>14.7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59"/>
                      <w:jc w:val="left"/>
                    </w:trPr>
                    <w:tc>
                      <w:tcPr>
                        <w:tcW w:w="292" w:type="dxa"/>
                      </w:tcPr>
                      <w:p>
                        <w:pPr>
                          <w:pStyle w:val="TableParagraph"/>
                          <w:spacing w:before="118" w:line="204" w:lineRule="auto"/>
                          <w:ind w:left="50"/>
                          <w:jc w:val="lef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spacing w:val="-112"/>
                            <w:w w:val="85"/>
                            <w:sz w:val="20"/>
                          </w:rPr>
                          <w:t>e</w:t>
                        </w:r>
                        <w:r>
                          <w:rPr>
                            <w:rFonts w:ascii="Century Gothic"/>
                            <w:w w:val="81"/>
                            <w:position w:val="-10"/>
                            <w:sz w:val="20"/>
                          </w:rPr>
                          <w:t>d</w:t>
                        </w:r>
                      </w:p>
                    </w:tc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spacing w:before="62"/>
                          <w:ind w:right="363"/>
                          <w:jc w:val="righ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656565"/>
                            <w:w w:val="100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122" w:type="dxa"/>
                      </w:tcPr>
                      <w:p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Century Gothic"/>
          <w:color w:val="656565"/>
          <w:sz w:val="20"/>
        </w:rPr>
        <w:t>1.6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spacing w:after="0"/>
        <w:rPr>
          <w:rFonts w:ascii="Century Gothic"/>
          <w:sz w:val="20"/>
        </w:rPr>
        <w:sectPr>
          <w:pgSz w:w="17860" w:h="25260"/>
          <w:pgMar w:top="2000" w:right="0" w:bottom="280" w:left="0" w:header="708" w:footer="708"/>
          <w:pgNumType w:start="5"/>
          <w:cols w:space="708"/>
        </w:sectPr>
      </w:pPr>
    </w:p>
    <w:p>
      <w:pPr>
        <w:pStyle w:val="BodyText"/>
        <w:spacing w:before="8"/>
        <w:rPr>
          <w:rFonts w:ascii="Century Gothic"/>
          <w:sz w:val="21"/>
        </w:rPr>
      </w:pPr>
    </w:p>
    <w:p>
      <w:pPr>
        <w:spacing w:before="0" w:line="177" w:lineRule="auto"/>
        <w:ind w:left="5207" w:right="-13" w:firstLine="0"/>
        <w:jc w:val="left"/>
        <w:rPr>
          <w:rFonts w:ascii="Century Gothic"/>
          <w:sz w:val="20"/>
        </w:rPr>
      </w:pPr>
      <w:r>
        <w:pict>
          <v:shape id="_x0000_s1033" type="#_x0000_t202" style="width:5.6pt;height:11.6pt;margin-top:12.29pt;margin-left:260.35pt;mso-position-horizontal-relative:page;position:absolute;z-index:-251644928" filled="f" stroked="f">
            <v:textbox inset="0,0,0,0">
              <w:txbxContent>
                <w:p>
                  <w:pPr>
                    <w:spacing w:before="0" w:line="232" w:lineRule="exact"/>
                    <w:ind w:left="0" w:right="0" w:firstLine="0"/>
                    <w:jc w:val="left"/>
                    <w:rPr>
                      <w:rFonts w:ascii="Century Gothic"/>
                      <w:sz w:val="20"/>
                    </w:rPr>
                  </w:pPr>
                  <w:r>
                    <w:rPr>
                      <w:rFonts w:ascii="Century Gothic"/>
                      <w:w w:val="81"/>
                      <w:sz w:val="20"/>
                    </w:rPr>
                    <w:t>p</w:t>
                  </w:r>
                </w:p>
              </w:txbxContent>
            </v:textbox>
          </v:shape>
        </w:pict>
      </w:r>
      <w:r>
        <w:rPr>
          <w:rFonts w:ascii="Century Gothic"/>
          <w:spacing w:val="-65"/>
          <w:sz w:val="20"/>
        </w:rPr>
        <w:t>u</w:t>
      </w:r>
      <w:r>
        <w:rPr>
          <w:rFonts w:ascii="Century Gothic"/>
          <w:spacing w:val="-65"/>
          <w:position w:val="-10"/>
          <w:sz w:val="20"/>
        </w:rPr>
        <w:t>t</w:t>
      </w:r>
      <w:r>
        <w:rPr>
          <w:rFonts w:ascii="Century Gothic"/>
          <w:spacing w:val="-65"/>
          <w:position w:val="-15"/>
          <w:sz w:val="20"/>
        </w:rPr>
        <w:t>i</w:t>
      </w:r>
      <w:r>
        <w:rPr>
          <w:rFonts w:ascii="Century Gothic"/>
          <w:spacing w:val="-65"/>
          <w:position w:val="-18"/>
          <w:sz w:val="20"/>
        </w:rPr>
        <w:t>l</w:t>
      </w:r>
      <w:r>
        <w:rPr>
          <w:rFonts w:ascii="Century Gothic"/>
          <w:spacing w:val="-54"/>
          <w:position w:val="-18"/>
          <w:sz w:val="20"/>
        </w:rPr>
        <w:t xml:space="preserve"> </w:t>
      </w:r>
      <w:r>
        <w:rPr>
          <w:rFonts w:ascii="Century Gothic"/>
          <w:w w:val="85"/>
          <w:sz w:val="20"/>
        </w:rPr>
        <w:t xml:space="preserve">m </w:t>
      </w:r>
      <w:r>
        <w:rPr>
          <w:rFonts w:ascii="Century Gothic"/>
          <w:sz w:val="20"/>
        </w:rPr>
        <w:t>A</w:t>
      </w:r>
    </w:p>
    <w:p>
      <w:pPr>
        <w:pStyle w:val="BodyText"/>
        <w:rPr>
          <w:rFonts w:ascii="Century Gothic"/>
          <w:sz w:val="22"/>
        </w:rPr>
      </w:pPr>
      <w:r>
        <w:br w:type="column"/>
      </w:r>
    </w:p>
    <w:p>
      <w:pPr>
        <w:pStyle w:val="BodyText"/>
        <w:rPr>
          <w:rFonts w:ascii="Century Gothic"/>
          <w:sz w:val="30"/>
        </w:rPr>
      </w:pPr>
    </w:p>
    <w:p>
      <w:pPr>
        <w:spacing w:before="0"/>
        <w:ind w:left="165" w:right="0" w:firstLine="0"/>
        <w:jc w:val="lef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0.8</w:t>
      </w:r>
    </w:p>
    <w:p>
      <w:pPr>
        <w:pStyle w:val="BodyText"/>
        <w:rPr>
          <w:rFonts w:ascii="Century Gothic"/>
          <w:sz w:val="22"/>
        </w:rPr>
      </w:pPr>
    </w:p>
    <w:p>
      <w:pPr>
        <w:spacing w:before="140"/>
        <w:ind w:left="165" w:right="0" w:firstLine="0"/>
        <w:jc w:val="lef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0.6</w:t>
      </w:r>
    </w:p>
    <w:p>
      <w:pPr>
        <w:pStyle w:val="BodyText"/>
        <w:rPr>
          <w:rFonts w:ascii="Century Gothic"/>
          <w:sz w:val="22"/>
        </w:rPr>
      </w:pPr>
    </w:p>
    <w:p>
      <w:pPr>
        <w:spacing w:before="139"/>
        <w:ind w:left="165" w:right="0" w:firstLine="0"/>
        <w:jc w:val="lef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0.4</w:t>
      </w:r>
    </w:p>
    <w:p>
      <w:pPr>
        <w:pStyle w:val="BodyText"/>
        <w:rPr>
          <w:rFonts w:ascii="Century Gothic"/>
          <w:sz w:val="22"/>
        </w:rPr>
      </w:pPr>
    </w:p>
    <w:p>
      <w:pPr>
        <w:spacing w:before="140"/>
        <w:ind w:left="165" w:right="0" w:firstLine="0"/>
        <w:jc w:val="lef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0.2</w:t>
      </w:r>
    </w:p>
    <w:p>
      <w:pPr>
        <w:spacing w:after="0"/>
        <w:jc w:val="left"/>
        <w:rPr>
          <w:rFonts w:ascii="Century Gothic"/>
          <w:sz w:val="20"/>
        </w:rPr>
        <w:sectPr>
          <w:type w:val="continuous"/>
          <w:pgSz w:w="17860" w:h="25260"/>
          <w:pgMar w:top="1640" w:right="0" w:bottom="280" w:left="0" w:header="708" w:footer="708"/>
          <w:pgNumType w:start="6"/>
          <w:cols w:num="2" w:space="708" w:equalWidth="0">
            <w:col w:w="5374" w:space="40"/>
            <w:col w:w="12446" w:space="0"/>
          </w:cols>
        </w:sectPr>
      </w:pPr>
    </w:p>
    <w:p>
      <w:pPr>
        <w:pStyle w:val="BodyText"/>
        <w:spacing w:before="3"/>
        <w:rPr>
          <w:rFonts w:ascii="Century Gothic"/>
          <w:sz w:val="26"/>
        </w:rPr>
      </w:pPr>
    </w:p>
    <w:p>
      <w:pPr>
        <w:spacing w:after="0"/>
        <w:rPr>
          <w:rFonts w:ascii="Century Gothic"/>
          <w:sz w:val="26"/>
        </w:rPr>
        <w:sectPr>
          <w:type w:val="continuous"/>
          <w:pgSz w:w="17860" w:h="25260"/>
          <w:pgMar w:top="1640" w:right="0" w:bottom="280" w:left="0" w:header="708" w:footer="708"/>
          <w:pgNumType w:start="7"/>
          <w:cols w:space="708"/>
        </w:sectPr>
      </w:pPr>
    </w:p>
    <w:p>
      <w:pPr>
        <w:spacing w:before="87" w:line="214" w:lineRule="exact"/>
        <w:ind w:left="2503" w:right="0" w:firstLine="0"/>
        <w:jc w:val="center"/>
        <w:rPr>
          <w:rFonts w:ascii="Century Gothic"/>
          <w:sz w:val="20"/>
        </w:rPr>
      </w:pPr>
      <w:r>
        <w:rPr>
          <w:rFonts w:ascii="Century Gothic"/>
          <w:color w:val="656565"/>
          <w:w w:val="100"/>
          <w:sz w:val="20"/>
        </w:rPr>
        <w:t>0</w:t>
      </w:r>
    </w:p>
    <w:p>
      <w:pPr>
        <w:tabs>
          <w:tab w:val="left" w:pos="7396"/>
          <w:tab w:val="left" w:pos="8869"/>
        </w:tabs>
        <w:spacing w:before="0" w:line="214" w:lineRule="exact"/>
        <w:ind w:left="5869" w:right="0" w:firstLine="0"/>
        <w:jc w:val="center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0</w:t>
        <w:tab/>
        <w:t>5</w:t>
        <w:tab/>
      </w:r>
      <w:r>
        <w:rPr>
          <w:rFonts w:ascii="Century Gothic"/>
          <w:color w:val="656565"/>
          <w:spacing w:val="-10"/>
          <w:sz w:val="20"/>
        </w:rPr>
        <w:t>10</w:t>
      </w:r>
    </w:p>
    <w:p>
      <w:pPr>
        <w:pStyle w:val="BodyText"/>
        <w:rPr>
          <w:rFonts w:ascii="Century Gothic"/>
          <w:sz w:val="22"/>
        </w:rPr>
      </w:pPr>
      <w:r>
        <w:br w:type="column"/>
      </w:r>
    </w:p>
    <w:p>
      <w:pPr>
        <w:pStyle w:val="BodyText"/>
        <w:spacing w:before="7"/>
        <w:rPr>
          <w:rFonts w:ascii="Century Gothic"/>
          <w:sz w:val="26"/>
        </w:rPr>
      </w:pPr>
    </w:p>
    <w:p>
      <w:pPr>
        <w:spacing w:before="0"/>
        <w:ind w:left="138" w:right="0" w:firstLine="0"/>
        <w:jc w:val="left"/>
        <w:rPr>
          <w:rFonts w:ascii="Century Gothic"/>
          <w:sz w:val="20"/>
        </w:rPr>
      </w:pPr>
      <w:r>
        <w:rPr>
          <w:rFonts w:ascii="Century Gothic"/>
          <w:sz w:val="20"/>
        </w:rPr>
        <w:t>Time</w:t>
      </w:r>
      <w:r>
        <w:rPr>
          <w:rFonts w:ascii="Century Gothic"/>
          <w:spacing w:val="-26"/>
          <w:sz w:val="20"/>
        </w:rPr>
        <w:t xml:space="preserve"> </w:t>
      </w:r>
      <w:r>
        <w:rPr>
          <w:rFonts w:ascii="Century Gothic"/>
          <w:spacing w:val="-5"/>
          <w:sz w:val="20"/>
        </w:rPr>
        <w:t>(sec)</w:t>
      </w:r>
    </w:p>
    <w:p>
      <w:pPr>
        <w:pStyle w:val="BodyText"/>
        <w:spacing w:before="11"/>
        <w:rPr>
          <w:rFonts w:ascii="Century Gothic"/>
          <w:sz w:val="21"/>
        </w:rPr>
      </w:pPr>
      <w:r>
        <w:br w:type="column"/>
      </w:r>
    </w:p>
    <w:p>
      <w:pPr>
        <w:tabs>
          <w:tab w:val="left" w:pos="1688"/>
          <w:tab w:val="left" w:pos="3234"/>
        </w:tabs>
        <w:spacing w:before="0"/>
        <w:ind w:left="161" w:right="0" w:firstLine="0"/>
        <w:jc w:val="lef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15</w:t>
        <w:tab/>
        <w:t>20</w:t>
        <w:tab/>
        <w:t>25</w:t>
      </w:r>
    </w:p>
    <w:p>
      <w:pPr>
        <w:spacing w:after="0"/>
        <w:jc w:val="left"/>
        <w:rPr>
          <w:rFonts w:ascii="Century Gothic"/>
          <w:sz w:val="20"/>
        </w:rPr>
        <w:sectPr>
          <w:type w:val="continuous"/>
          <w:pgSz w:w="17860" w:h="25260"/>
          <w:pgMar w:top="1640" w:right="0" w:bottom="280" w:left="0" w:header="708" w:footer="708"/>
          <w:pgNumType w:start="8"/>
          <w:cols w:num="3" w:space="708" w:equalWidth="0">
            <w:col w:w="9092" w:space="40"/>
            <w:col w:w="1082" w:space="39"/>
            <w:col w:w="7607" w:space="0"/>
          </w:cols>
        </w:sectPr>
      </w:pPr>
    </w:p>
    <w:p>
      <w:pPr>
        <w:tabs>
          <w:tab w:val="left" w:pos="9747"/>
        </w:tabs>
        <w:spacing w:before="49" w:line="397" w:lineRule="exact"/>
        <w:ind w:left="8094" w:right="0" w:firstLine="0"/>
        <w:jc w:val="left"/>
        <w:rPr>
          <w:sz w:val="31"/>
        </w:rPr>
      </w:pPr>
      <w:r>
        <w:rPr>
          <w:sz w:val="31"/>
        </w:rPr>
        <w:t>图</w:t>
      </w:r>
      <w:r>
        <w:rPr>
          <w:spacing w:val="-72"/>
          <w:sz w:val="31"/>
        </w:rPr>
        <w:t xml:space="preserve"> </w:t>
      </w:r>
      <w:r>
        <w:rPr>
          <w:sz w:val="31"/>
        </w:rPr>
        <w:t>2-1</w:t>
        <w:tab/>
        <w:t>原系统的单位阶跃响应曲线</w:t>
      </w:r>
    </w:p>
    <w:p>
      <w:pPr>
        <w:pStyle w:val="BodyText"/>
        <w:spacing w:line="461" w:lineRule="exact"/>
        <w:ind w:left="3780"/>
      </w:pPr>
      <w:r>
        <w:pict>
          <v:group id="_x0000_s1034" style="width:893pt;height:20.95pt;margin-top:36.88pt;margin-left:0;mso-position-horizontal-relative:page;position:absolute;z-index:251672576" coordorigin="0,738" coordsize="17860,419">
            <v:shape id="_x0000_s1035" type="#_x0000_t75" style="width:17860;height:400;position:absolute;top:756" stroked="f">
              <v:imagedata r:id="rId13" o:title=""/>
            </v:shape>
            <v:shape id="_x0000_s1036" type="#_x0000_t202" style="width:4862;height:360;left:3978;position:absolute;top:737" filled="f" stroked="f">
              <v:textbox inset="0,0,0,0">
                <w:txbxContent>
                  <w:p>
                    <w:pPr>
                      <w:tabs>
                        <w:tab w:val="left" w:pos="1241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（1）</w:t>
                      <w:tab/>
                      <w:t>动态性能指标：超调量</w:t>
                    </w:r>
                  </w:p>
                </w:txbxContent>
              </v:textbox>
            </v:shape>
            <v:shape id="_x0000_s1037" type="#_x0000_t202" style="width:1820;height:360;left:10787;position:absolute;top:73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，峰值时间</w:t>
                    </w:r>
                  </w:p>
                </w:txbxContent>
              </v:textbox>
            </v:shape>
            <v:shape id="_x0000_s1038" type="#_x0000_t202" style="width:928;height:360;left:14248;position:absolute;top:73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,上升</w:t>
                    </w:r>
                  </w:p>
                </w:txbxContent>
              </v:textbox>
            </v:shape>
          </v:group>
        </w:pict>
      </w:r>
      <w:r>
        <w:pict>
          <v:group id="_x0000_s1039" style="width:893pt;height:19pt;margin-top:84.82pt;margin-left:0;mso-position-horizontal-relative:page;position:absolute;z-index:251674624" coordorigin="0,1696" coordsize="17860,380">
            <v:shape id="_x0000_s1040" type="#_x0000_t75" style="width:17860;height:380;position:absolute;top:1696" stroked="f">
              <v:imagedata r:id="rId14" o:title=""/>
            </v:shape>
            <v:shape id="_x0000_s1041" type="#_x0000_t202" style="width:740;height:360;left:4615;position:absolute;top:169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时间</w:t>
                    </w:r>
                  </w:p>
                </w:txbxContent>
              </v:textbox>
            </v:shape>
            <v:shape id="_x0000_s1042" type="#_x0000_t202" style="width:2540;height:360;left:7136;position:absolute;top:169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，过渡过程时间</w:t>
                    </w:r>
                  </w:p>
                </w:txbxContent>
              </v:textbox>
            </v:shape>
            <v:shape id="_x0000_s1043" type="#_x0000_t202" style="width:380;height:360;left:13167;position:absolute;top:169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。</w:t>
                    </w:r>
                  </w:p>
                </w:txbxContent>
              </v:textbox>
            </v:shape>
          </v:group>
        </w:pict>
      </w:r>
      <w:r>
        <w:t>由图可知，系统阶跃响应指标：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8"/>
        </w:rPr>
      </w:pPr>
    </w:p>
    <w:p>
      <w:pPr>
        <w:pStyle w:val="ListParagraph"/>
        <w:numPr>
          <w:ilvl w:val="1"/>
          <w:numId w:val="6"/>
        </w:numPr>
        <w:tabs>
          <w:tab w:val="left" w:pos="3961"/>
        </w:tabs>
        <w:spacing w:before="50" w:after="0" w:line="240" w:lineRule="auto"/>
        <w:ind w:left="3960" w:right="0" w:hanging="620"/>
        <w:jc w:val="left"/>
        <w:rPr>
          <w:sz w:val="36"/>
        </w:rPr>
      </w:pPr>
      <w:r>
        <w:pict>
          <v:group id="_x0000_s1044" style="width:893pt;height:19.1pt;margin-top:-76.33pt;margin-left:0;mso-position-horizontal-relative:page;position:absolute;z-index:251673600" coordorigin="0,-1527" coordsize="17860,382">
            <v:shape id="_x0000_s1045" type="#_x0000_t75" style="width:17860;height:280;position:absolute;top:-1425" stroked="f">
              <v:imagedata r:id="rId15" o:title=""/>
            </v:shape>
            <v:shape id="_x0000_s1046" type="#_x0000_t75" style="width:17860;height:260;position:absolute;top:-1485" stroked="f">
              <v:imagedata r:id="rId16" o:title=""/>
            </v:shape>
            <v:shape id="_x0000_s1047" type="#_x0000_t75" style="width:17860;height:340;position:absolute;top:-1485" stroked="f">
              <v:imagedata r:id="rId17" o:title=""/>
            </v:shape>
            <v:shape id="_x0000_s1048" type="#_x0000_t202" style="width:2702;height:360;left:3978;position:absolute;top:-1527" filled="f" stroked="f">
              <v:textbox inset="0,0,0,0">
                <w:txbxContent>
                  <w:p>
                    <w:pPr>
                      <w:tabs>
                        <w:tab w:val="left" w:pos="1241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（2）</w:t>
                      <w:tab/>
                      <w:t>稳态误差</w:t>
                    </w:r>
                  </w:p>
                </w:txbxContent>
              </v:textbox>
            </v:shape>
            <v:shape id="_x0000_s1049" type="#_x0000_t202" style="width:5288;height:360;left:7089;position:absolute;top:-1527" filled="f" stroked="f">
              <v:textbox inset="0,0,0,0">
                <w:txbxContent>
                  <w:p>
                    <w:pPr>
                      <w:tabs>
                        <w:tab w:val="left" w:pos="3107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：当设定值为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400</w:t>
                      <w:tab/>
                      <w:t>时，稳态误差</w:t>
                    </w:r>
                  </w:p>
                </w:txbxContent>
              </v:textbox>
            </v:shape>
            <v:shape id="_x0000_s1050" type="#_x0000_t202" style="width:740;height:360;left:14449;position:absolute;top:-152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，当</w:t>
                    </w:r>
                  </w:p>
                </w:txbxContent>
              </v:textbox>
            </v:shape>
          </v:group>
        </w:pict>
      </w:r>
      <w:r>
        <w:pict>
          <v:group id="_x0000_s1051" style="width:893pt;height:19.3pt;margin-top:-29.53pt;margin-left:0;mso-position-horizontal-relative:page;position:absolute;z-index:251675648" coordorigin="0,-591" coordsize="17860,386">
            <v:shape id="_x0000_s1052" type="#_x0000_t75" style="width:17860;height:260;position:absolute;top:-545" stroked="f">
              <v:imagedata r:id="rId18" o:title=""/>
            </v:shape>
            <v:shape id="_x0000_s1053" type="#_x0000_t75" style="width:17860;height:340;position:absolute;top:-545" stroked="f">
              <v:imagedata r:id="rId19" o:title=""/>
            </v:shape>
            <v:shape id="_x0000_s1054" type="#_x0000_t202" style="width:4568;height:360;left:4615;position:absolute;top:-591" filled="f" stroked="f">
              <v:textbox inset="0,0,0,0">
                <w:txbxContent>
                  <w:p>
                    <w:pPr>
                      <w:tabs>
                        <w:tab w:val="left" w:pos="2387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设定值为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800</w:t>
                      <w:tab/>
                      <w:t>时，稳态误差</w:t>
                    </w:r>
                  </w:p>
                </w:txbxContent>
              </v:textbox>
            </v:shape>
            <v:shape id="_x0000_s1055" type="#_x0000_t202" style="width:200;height:360;left:11255;position:absolute;top:-5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.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被控系统闭环零极点图</w:t>
      </w:r>
    </w:p>
    <w:p>
      <w:pPr>
        <w:pStyle w:val="BodyText"/>
        <w:spacing w:before="7"/>
        <w:ind w:left="4320"/>
      </w:pPr>
      <w:r>
        <w:t>绘制闭环系统的零极点图如图 2-2 所示。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7"/>
        </w:rPr>
      </w:pPr>
    </w:p>
    <w:p>
      <w:pPr>
        <w:spacing w:before="0"/>
        <w:ind w:left="5524" w:right="0" w:firstLine="0"/>
        <w:jc w:val="left"/>
        <w:rPr>
          <w:rFonts w:ascii="Century Gothic"/>
          <w:sz w:val="15"/>
        </w:rPr>
      </w:pPr>
      <w:r>
        <w:pict>
          <v:group id="_x0000_s1056" style="width:437.5pt;height:295.95pt;margin-top:-44.65pt;margin-left:275.3pt;mso-position-horizontal-relative:page;position:absolute;z-index:-251639808" coordorigin="5506,-893" coordsize="8750,5919">
            <v:shape id="_x0000_s1057" type="#_x0000_t75" style="width:8555;height:5837;left:5700;position:absolute;top:-811" stroked="f">
              <v:imagedata r:id="rId20" o:title=""/>
            </v:shape>
            <v:shape id="_x0000_s1058" type="#_x0000_t202" style="width:3001;height:177;left:8248;position:absolute;top:-893" filled="f" stroked="f">
              <v:textbox inset="0,0,0,0">
                <w:txbxContent>
                  <w:p>
                    <w:pPr>
                      <w:spacing w:before="0" w:line="176" w:lineRule="exact"/>
                      <w:ind w:left="0" w:right="0" w:firstLine="0"/>
                      <w:jc w:val="left"/>
                      <w:rPr>
                        <w:rFonts w:ascii="Century Gothic"/>
                        <w:sz w:val="15"/>
                      </w:rPr>
                    </w:pPr>
                    <w:r>
                      <w:rPr>
                        <w:rFonts w:ascii="Century Gothic"/>
                        <w:color w:val="656565"/>
                        <w:sz w:val="15"/>
                      </w:rPr>
                      <w:t>Root Locus E ditor for Open Loop 1 (OL1)</w:t>
                    </w:r>
                  </w:p>
                </w:txbxContent>
              </v:textbox>
            </v:shape>
            <v:shape id="_x0000_s1059" type="#_x0000_t202" style="width:105;height:177;left:5680;position:absolute;top:-713" filled="f" stroked="f">
              <v:textbox inset="0,0,0,0">
                <w:txbxContent>
                  <w:p>
                    <w:pPr>
                      <w:spacing w:before="0" w:line="176" w:lineRule="exact"/>
                      <w:ind w:left="0" w:right="0" w:firstLine="0"/>
                      <w:jc w:val="left"/>
                      <w:rPr>
                        <w:rFonts w:ascii="Century Gothic"/>
                        <w:sz w:val="15"/>
                      </w:rPr>
                    </w:pPr>
                    <w:r>
                      <w:rPr>
                        <w:rFonts w:ascii="Century Gothic"/>
                        <w:color w:val="656565"/>
                        <w:w w:val="101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1060" type="#_x0000_t202" style="width:148;height:177;left:5609;position:absolute;top:7" filled="f" stroked="f">
              <v:textbox inset="0,0,0,0">
                <w:txbxContent>
                  <w:p>
                    <w:pPr>
                      <w:spacing w:before="0" w:line="176" w:lineRule="exact"/>
                      <w:ind w:left="0" w:right="0" w:firstLine="0"/>
                      <w:jc w:val="left"/>
                      <w:rPr>
                        <w:rFonts w:ascii="Century Gothic"/>
                        <w:sz w:val="15"/>
                      </w:rPr>
                    </w:pPr>
                    <w:r>
                      <w:rPr>
                        <w:rFonts w:ascii="Century Gothic"/>
                        <w:color w:val="656565"/>
                        <w:sz w:val="15"/>
                      </w:rPr>
                      <w:t>.5</w:t>
                    </w:r>
                  </w:p>
                </w:txbxContent>
              </v:textbox>
            </v:shape>
            <v:shape id="_x0000_s1061" type="#_x0000_t202" style="width:105;height:177;left:5680;position:absolute;top:728" filled="f" stroked="f">
              <v:textbox inset="0,0,0,0">
                <w:txbxContent>
                  <w:p>
                    <w:pPr>
                      <w:spacing w:before="0" w:line="176" w:lineRule="exact"/>
                      <w:ind w:left="0" w:right="0" w:firstLine="0"/>
                      <w:jc w:val="left"/>
                      <w:rPr>
                        <w:rFonts w:ascii="Century Gothic"/>
                        <w:sz w:val="15"/>
                      </w:rPr>
                    </w:pPr>
                    <w:r>
                      <w:rPr>
                        <w:rFonts w:ascii="Century Gothic"/>
                        <w:color w:val="656565"/>
                        <w:w w:val="101"/>
                        <w:sz w:val="15"/>
                      </w:rPr>
                      <w:t>1</w:t>
                    </w:r>
                  </w:p>
                </w:txbxContent>
              </v:textbox>
            </v:shape>
            <v:shape id="_x0000_s1062" type="#_x0000_t202" style="width:148;height:177;left:5609;position:absolute;top:1463" filled="f" stroked="f">
              <v:textbox inset="0,0,0,0">
                <w:txbxContent>
                  <w:p>
                    <w:pPr>
                      <w:spacing w:before="0" w:line="176" w:lineRule="exact"/>
                      <w:ind w:left="0" w:right="0" w:firstLine="0"/>
                      <w:jc w:val="left"/>
                      <w:rPr>
                        <w:rFonts w:ascii="Century Gothic"/>
                        <w:sz w:val="15"/>
                      </w:rPr>
                    </w:pPr>
                    <w:r>
                      <w:rPr>
                        <w:rFonts w:ascii="Century Gothic"/>
                        <w:color w:val="656565"/>
                        <w:sz w:val="15"/>
                      </w:rPr>
                      <w:t>.5</w:t>
                    </w:r>
                  </w:p>
                </w:txbxContent>
              </v:textbox>
            </v:shape>
            <v:shape id="_x0000_s1063" type="#_x0000_t202" style="width:105;height:177;left:5680;position:absolute;top:2183" filled="f" stroked="f">
              <v:textbox inset="0,0,0,0">
                <w:txbxContent>
                  <w:p>
                    <w:pPr>
                      <w:spacing w:before="0" w:line="176" w:lineRule="exact"/>
                      <w:ind w:left="0" w:right="0" w:firstLine="0"/>
                      <w:jc w:val="left"/>
                      <w:rPr>
                        <w:rFonts w:ascii="Century Gothic"/>
                        <w:sz w:val="15"/>
                      </w:rPr>
                    </w:pPr>
                    <w:r>
                      <w:rPr>
                        <w:rFonts w:ascii="Century Gothic"/>
                        <w:color w:val="656565"/>
                        <w:w w:val="101"/>
                        <w:sz w:val="15"/>
                      </w:rPr>
                      <w:t>0</w:t>
                    </w:r>
                  </w:p>
                </w:txbxContent>
              </v:textbox>
            </v:shape>
            <v:shape id="_x0000_s1064" type="#_x0000_t202" style="width:232;height:177;left:5505;position:absolute;top:2904" filled="f" stroked="f">
              <v:textbox inset="0,0,0,0">
                <w:txbxContent>
                  <w:p>
                    <w:pPr>
                      <w:spacing w:before="0" w:line="176" w:lineRule="exact"/>
                      <w:ind w:left="0" w:right="0" w:firstLine="0"/>
                      <w:jc w:val="left"/>
                      <w:rPr>
                        <w:rFonts w:ascii="Century Gothic"/>
                        <w:sz w:val="15"/>
                      </w:rPr>
                    </w:pPr>
                    <w:r>
                      <w:rPr>
                        <w:rFonts w:ascii="Century Gothic"/>
                        <w:color w:val="656565"/>
                        <w:sz w:val="15"/>
                      </w:rPr>
                      <w:t>0.5</w:t>
                    </w:r>
                  </w:p>
                </w:txbxContent>
              </v:textbox>
            </v:shape>
            <v:shape id="_x0000_s1065" type="#_x0000_t202" style="width:156;height:177;left:5611;position:absolute;top:3638" filled="f" stroked="f">
              <v:textbox inset="0,0,0,0">
                <w:txbxContent>
                  <w:p>
                    <w:pPr>
                      <w:spacing w:before="0" w:line="176" w:lineRule="exact"/>
                      <w:ind w:left="0" w:right="0" w:firstLine="0"/>
                      <w:jc w:val="left"/>
                      <w:rPr>
                        <w:rFonts w:ascii="Century Gothic"/>
                        <w:sz w:val="15"/>
                      </w:rPr>
                    </w:pPr>
                    <w:r>
                      <w:rPr>
                        <w:rFonts w:ascii="Century Gothic"/>
                        <w:color w:val="656565"/>
                        <w:sz w:val="15"/>
                      </w:rPr>
                      <w:t>-1</w:t>
                    </w:r>
                  </w:p>
                </w:txbxContent>
              </v:textbox>
            </v:shape>
            <v:shape id="_x0000_s1066" type="#_x0000_t202" style="width:232;height:177;left:5505;position:absolute;top:4359" filled="f" stroked="f">
              <v:textbox inset="0,0,0,0">
                <w:txbxContent>
                  <w:p>
                    <w:pPr>
                      <w:spacing w:before="0" w:line="176" w:lineRule="exact"/>
                      <w:ind w:left="0" w:right="0" w:firstLine="0"/>
                      <w:jc w:val="left"/>
                      <w:rPr>
                        <w:rFonts w:ascii="Century Gothic"/>
                        <w:sz w:val="15"/>
                      </w:rPr>
                    </w:pPr>
                    <w:r>
                      <w:rPr>
                        <w:rFonts w:ascii="Century Gothic"/>
                        <w:color w:val="656565"/>
                        <w:sz w:val="15"/>
                      </w:rPr>
                      <w:t>1.5</w:t>
                    </w:r>
                  </w:p>
                </w:txbxContent>
              </v:textbox>
            </v:shape>
          </v:group>
        </w:pict>
      </w:r>
      <w:r>
        <w:rPr>
          <w:rFonts w:ascii="Century Gothic"/>
          <w:color w:val="656565"/>
          <w:w w:val="101"/>
          <w:sz w:val="15"/>
        </w:rPr>
        <w:t>1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2"/>
        <w:rPr>
          <w:rFonts w:ascii="Century Gothic"/>
          <w:sz w:val="16"/>
        </w:rPr>
      </w:pPr>
    </w:p>
    <w:p>
      <w:pPr>
        <w:spacing w:before="93"/>
        <w:ind w:left="5524" w:right="0" w:firstLine="0"/>
        <w:jc w:val="left"/>
        <w:rPr>
          <w:rFonts w:ascii="Century Gothic"/>
          <w:sz w:val="15"/>
        </w:rPr>
      </w:pPr>
      <w:r>
        <w:rPr>
          <w:rFonts w:ascii="Century Gothic"/>
          <w:color w:val="656565"/>
          <w:w w:val="101"/>
          <w:sz w:val="15"/>
        </w:rPr>
        <w:t>0</w:t>
      </w:r>
    </w:p>
    <w:p>
      <w:pPr>
        <w:pStyle w:val="BodyText"/>
        <w:spacing w:before="2"/>
        <w:rPr>
          <w:rFonts w:ascii="Century Gothic"/>
          <w:sz w:val="25"/>
        </w:rPr>
      </w:pPr>
    </w:p>
    <w:p>
      <w:pPr>
        <w:spacing w:before="0" w:line="144" w:lineRule="auto"/>
        <w:ind w:left="5118" w:right="12608" w:firstLine="0"/>
        <w:jc w:val="left"/>
        <w:rPr>
          <w:rFonts w:ascii="Century Gothic"/>
          <w:sz w:val="19"/>
        </w:rPr>
      </w:pPr>
      <w:r>
        <w:pict>
          <v:shape id="_x0000_s1067" type="#_x0000_t202" style="width:4.8pt;height:11.1pt;margin-top:3.68pt;margin-left:255.9pt;mso-position-horizontal-relative:page;position:absolute;z-index:-251638784" filled="f" stroked="f">
            <v:textbox inset="0,0,0,0">
              <w:txbxContent>
                <w:p>
                  <w:pPr>
                    <w:spacing w:before="0" w:line="221" w:lineRule="exact"/>
                    <w:ind w:left="0" w:right="0" w:firstLine="0"/>
                    <w:jc w:val="left"/>
                    <w:rPr>
                      <w:rFonts w:ascii="Century Gothic"/>
                      <w:sz w:val="19"/>
                    </w:rPr>
                  </w:pPr>
                  <w:r>
                    <w:rPr>
                      <w:rFonts w:ascii="Century Gothic"/>
                      <w:color w:val="656565"/>
                      <w:w w:val="104"/>
                      <w:sz w:val="19"/>
                    </w:rPr>
                    <w:t>x</w:t>
                  </w:r>
                </w:p>
              </w:txbxContent>
            </v:textbox>
          </v:shape>
        </w:pict>
      </w:r>
      <w:r>
        <w:rPr>
          <w:rFonts w:ascii="Century Gothic"/>
          <w:color w:val="656565"/>
          <w:spacing w:val="-70"/>
          <w:w w:val="105"/>
          <w:sz w:val="19"/>
        </w:rPr>
        <w:t>s</w:t>
      </w:r>
      <w:r>
        <w:rPr>
          <w:rFonts w:ascii="Century Gothic"/>
          <w:color w:val="656565"/>
          <w:spacing w:val="-70"/>
          <w:w w:val="105"/>
          <w:position w:val="-6"/>
          <w:sz w:val="19"/>
        </w:rPr>
        <w:t>i</w:t>
      </w:r>
      <w:r>
        <w:rPr>
          <w:rFonts w:ascii="Century Gothic"/>
          <w:color w:val="656565"/>
          <w:spacing w:val="-30"/>
          <w:w w:val="105"/>
          <w:position w:val="-6"/>
          <w:sz w:val="19"/>
        </w:rPr>
        <w:t xml:space="preserve"> </w:t>
      </w:r>
      <w:r>
        <w:rPr>
          <w:rFonts w:ascii="Century Gothic"/>
          <w:color w:val="656565"/>
          <w:w w:val="90"/>
          <w:sz w:val="19"/>
        </w:rPr>
        <w:t>A</w:t>
      </w:r>
    </w:p>
    <w:p>
      <w:pPr>
        <w:spacing w:before="0" w:line="125" w:lineRule="exact"/>
        <w:ind w:left="5118" w:right="0" w:firstLine="0"/>
        <w:jc w:val="left"/>
        <w:rPr>
          <w:rFonts w:ascii="Century Gothic"/>
          <w:sz w:val="19"/>
        </w:rPr>
      </w:pPr>
      <w:r>
        <w:pict>
          <v:shape id="_x0000_s1068" type="#_x0000_t202" style="width:5.35pt;height:11.1pt;margin-top:1pt;margin-left:255.9pt;mso-position-horizontal-relative:page;position:absolute;z-index:-251637760" filled="f" stroked="f">
            <v:textbox inset="0,0,0,0">
              <w:txbxContent>
                <w:p>
                  <w:pPr>
                    <w:spacing w:before="0" w:line="221" w:lineRule="exact"/>
                    <w:ind w:left="0" w:right="0" w:firstLine="0"/>
                    <w:jc w:val="left"/>
                    <w:rPr>
                      <w:rFonts w:ascii="Century Gothic"/>
                      <w:sz w:val="19"/>
                    </w:rPr>
                  </w:pPr>
                  <w:r>
                    <w:rPr>
                      <w:rFonts w:ascii="Century Gothic"/>
                      <w:color w:val="656565"/>
                      <w:w w:val="81"/>
                      <w:sz w:val="19"/>
                    </w:rPr>
                    <w:t>a</w:t>
                  </w:r>
                </w:p>
              </w:txbxContent>
            </v:textbox>
          </v:shape>
        </w:pict>
      </w:r>
      <w:r>
        <w:rPr>
          <w:rFonts w:ascii="Century Gothic"/>
          <w:color w:val="656565"/>
          <w:spacing w:val="-107"/>
          <w:w w:val="83"/>
          <w:sz w:val="19"/>
        </w:rPr>
        <w:t>g</w:t>
      </w:r>
    </w:p>
    <w:p>
      <w:pPr>
        <w:spacing w:before="54" w:line="129" w:lineRule="auto"/>
        <w:ind w:left="5118" w:right="12561" w:firstLine="0"/>
        <w:jc w:val="left"/>
        <w:rPr>
          <w:rFonts w:ascii="Century Gothic"/>
          <w:sz w:val="19"/>
        </w:rPr>
      </w:pPr>
      <w:r>
        <w:rPr>
          <w:rFonts w:ascii="Century Gothic"/>
          <w:color w:val="656565"/>
          <w:w w:val="90"/>
          <w:sz w:val="19"/>
        </w:rPr>
        <w:t>m</w:t>
      </w:r>
      <w:r>
        <w:rPr>
          <w:rFonts w:ascii="Century Gothic"/>
          <w:color w:val="656565"/>
          <w:w w:val="89"/>
          <w:sz w:val="19"/>
        </w:rPr>
        <w:t xml:space="preserve"> </w:t>
      </w:r>
      <w:r>
        <w:rPr>
          <w:rFonts w:ascii="Century Gothic"/>
          <w:color w:val="656565"/>
          <w:w w:val="110"/>
          <w:sz w:val="19"/>
        </w:rPr>
        <w:t>I</w:t>
      </w:r>
    </w:p>
    <w:p>
      <w:pPr>
        <w:spacing w:before="169"/>
        <w:ind w:left="5455" w:right="0" w:firstLine="0"/>
        <w:jc w:val="left"/>
        <w:rPr>
          <w:rFonts w:ascii="Century Gothic"/>
          <w:sz w:val="15"/>
        </w:rPr>
      </w:pPr>
      <w:r>
        <w:rPr>
          <w:rFonts w:ascii="Century Gothic"/>
          <w:color w:val="656565"/>
          <w:w w:val="101"/>
          <w:sz w:val="15"/>
        </w:rPr>
        <w:t>-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1"/>
        <w:rPr>
          <w:rFonts w:ascii="Century Gothic"/>
          <w:sz w:val="16"/>
        </w:rPr>
      </w:pPr>
    </w:p>
    <w:p>
      <w:pPr>
        <w:spacing w:before="93"/>
        <w:ind w:left="5455" w:right="0" w:firstLine="0"/>
        <w:jc w:val="left"/>
        <w:rPr>
          <w:rFonts w:ascii="Century Gothic"/>
          <w:sz w:val="15"/>
        </w:rPr>
      </w:pPr>
      <w:r>
        <w:rPr>
          <w:rFonts w:ascii="Century Gothic"/>
          <w:color w:val="656565"/>
          <w:w w:val="101"/>
          <w:sz w:val="15"/>
        </w:rPr>
        <w:t>-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4"/>
        <w:rPr>
          <w:rFonts w:ascii="Century Gothic"/>
          <w:sz w:val="17"/>
        </w:rPr>
      </w:pPr>
    </w:p>
    <w:p>
      <w:pPr>
        <w:spacing w:after="0"/>
        <w:rPr>
          <w:rFonts w:ascii="Century Gothic"/>
          <w:sz w:val="17"/>
        </w:rPr>
        <w:sectPr>
          <w:pgSz w:w="17860" w:h="25260"/>
          <w:pgMar w:top="1860" w:right="0" w:bottom="280" w:left="0" w:header="708" w:footer="708"/>
          <w:pgNumType w:start="9"/>
          <w:cols w:space="708"/>
        </w:sectPr>
      </w:pPr>
    </w:p>
    <w:p>
      <w:pPr>
        <w:spacing w:before="92" w:line="161" w:lineRule="exact"/>
        <w:ind w:left="5611" w:right="0" w:firstLine="0"/>
        <w:jc w:val="left"/>
        <w:rPr>
          <w:rFonts w:ascii="Century Gothic"/>
          <w:sz w:val="15"/>
        </w:rPr>
      </w:pPr>
      <w:r>
        <w:rPr>
          <w:rFonts w:ascii="Century Gothic"/>
          <w:color w:val="656565"/>
          <w:sz w:val="15"/>
        </w:rPr>
        <w:t>-2</w:t>
      </w:r>
    </w:p>
    <w:p>
      <w:pPr>
        <w:tabs>
          <w:tab w:val="left" w:pos="6426"/>
          <w:tab w:val="left" w:pos="7311"/>
          <w:tab w:val="left" w:pos="8075"/>
          <w:tab w:val="left" w:pos="8960"/>
          <w:tab w:val="left" w:pos="9740"/>
        </w:tabs>
        <w:spacing w:before="0" w:line="161" w:lineRule="exact"/>
        <w:ind w:left="5663" w:right="0" w:firstLine="0"/>
        <w:jc w:val="left"/>
        <w:rPr>
          <w:rFonts w:ascii="Century Gothic"/>
          <w:sz w:val="15"/>
        </w:rPr>
      </w:pPr>
      <w:r>
        <w:rPr>
          <w:rFonts w:ascii="Century Gothic"/>
          <w:color w:val="656565"/>
          <w:sz w:val="15"/>
        </w:rPr>
        <w:t>-0.5</w:t>
        <w:tab/>
        <w:t>-0.45</w:t>
        <w:tab/>
        <w:t>-0.4</w:t>
        <w:tab/>
        <w:t>-0.35</w:t>
        <w:tab/>
        <w:t>-0.3</w:t>
        <w:tab/>
        <w:t>-0.25</w:t>
      </w:r>
    </w:p>
    <w:p>
      <w:pPr>
        <w:spacing w:before="24"/>
        <w:ind w:left="9567" w:right="0" w:firstLine="0"/>
        <w:jc w:val="left"/>
        <w:rPr>
          <w:rFonts w:ascii="Century Gothic"/>
          <w:sz w:val="15"/>
        </w:rPr>
      </w:pPr>
      <w:r>
        <w:rPr>
          <w:rFonts w:ascii="Century Gothic"/>
          <w:color w:val="656565"/>
          <w:sz w:val="15"/>
        </w:rPr>
        <w:t>Real Axis</w:t>
      </w:r>
    </w:p>
    <w:p>
      <w:pPr>
        <w:pStyle w:val="BodyText"/>
        <w:spacing w:before="10"/>
        <w:rPr>
          <w:rFonts w:ascii="Century Gothic"/>
          <w:sz w:val="18"/>
        </w:rPr>
      </w:pPr>
      <w:r>
        <w:br w:type="column"/>
      </w:r>
    </w:p>
    <w:p>
      <w:pPr>
        <w:tabs>
          <w:tab w:val="left" w:pos="1137"/>
          <w:tab w:val="left" w:pos="2005"/>
          <w:tab w:val="left" w:pos="2786"/>
          <w:tab w:val="left" w:pos="3810"/>
        </w:tabs>
        <w:spacing w:before="0"/>
        <w:ind w:left="357" w:right="0" w:firstLine="0"/>
        <w:jc w:val="left"/>
        <w:rPr>
          <w:rFonts w:ascii="Century Gothic"/>
          <w:sz w:val="15"/>
        </w:rPr>
      </w:pPr>
      <w:r>
        <w:rPr>
          <w:rFonts w:ascii="Century Gothic"/>
          <w:color w:val="656565"/>
          <w:sz w:val="15"/>
        </w:rPr>
        <w:t>-0.2</w:t>
        <w:tab/>
        <w:t>-0.15</w:t>
        <w:tab/>
        <w:t>-0.1</w:t>
        <w:tab/>
        <w:t>-0.05</w:t>
        <w:tab/>
        <w:t>0</w:t>
      </w:r>
    </w:p>
    <w:p>
      <w:pPr>
        <w:spacing w:after="0"/>
        <w:jc w:val="left"/>
        <w:rPr>
          <w:rFonts w:ascii="Century Gothic"/>
          <w:sz w:val="15"/>
        </w:rPr>
        <w:sectPr>
          <w:type w:val="continuous"/>
          <w:pgSz w:w="17860" w:h="25260"/>
          <w:pgMar w:top="1640" w:right="0" w:bottom="280" w:left="0" w:header="708" w:footer="708"/>
          <w:pgNumType w:start="10"/>
          <w:cols w:num="2" w:space="708" w:equalWidth="0">
            <w:col w:w="10212" w:space="40"/>
            <w:col w:w="7608" w:space="0"/>
          </w:cols>
        </w:sectPr>
      </w:pPr>
    </w:p>
    <w:p>
      <w:pPr>
        <w:pStyle w:val="BodyText"/>
        <w:rPr>
          <w:rFonts w:ascii="Century Gothic"/>
          <w:sz w:val="20"/>
        </w:rPr>
      </w:pPr>
    </w:p>
    <w:p>
      <w:pPr>
        <w:tabs>
          <w:tab w:val="left" w:pos="9152"/>
        </w:tabs>
        <w:spacing w:before="196"/>
        <w:ind w:left="7496" w:right="0" w:firstLine="0"/>
        <w:jc w:val="left"/>
        <w:rPr>
          <w:sz w:val="31"/>
        </w:rPr>
      </w:pPr>
      <w:r>
        <w:pict>
          <v:group id="_x0000_s1069" style="width:893pt;height:20.75pt;margin-top:43.43pt;margin-left:0;mso-position-horizontal-relative:page;position:absolute;z-index:251679744" coordorigin="0,869" coordsize="17860,415">
            <v:shape id="_x0000_s1070" type="#_x0000_t75" style="width:17860;height:400;position:absolute;top:882" stroked="f">
              <v:imagedata r:id="rId21" o:title=""/>
            </v:shape>
            <v:shape id="_x0000_s1071" type="#_x0000_t202" style="width:5768;height:360;left:4320;position:absolute;top:86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由图可知， 闭环系统的主导极点</w:t>
                    </w:r>
                  </w:p>
                </w:txbxContent>
              </v:textbox>
            </v:shape>
            <v:shape id="_x0000_s1072" type="#_x0000_t202" style="width:1625;height:360;left:13560;position:absolute;top:86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 阻尼比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>图</w:t>
      </w:r>
      <w:r>
        <w:rPr>
          <w:spacing w:val="-72"/>
          <w:sz w:val="31"/>
        </w:rPr>
        <w:t xml:space="preserve"> </w:t>
      </w:r>
      <w:r>
        <w:rPr>
          <w:sz w:val="31"/>
        </w:rPr>
        <w:t>2-2</w:t>
        <w:tab/>
        <w:t>闭环系统的零极点图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1"/>
          <w:numId w:val="6"/>
        </w:numPr>
        <w:tabs>
          <w:tab w:val="left" w:pos="3961"/>
        </w:tabs>
        <w:spacing w:before="50" w:after="0" w:line="240" w:lineRule="auto"/>
        <w:ind w:left="3960" w:right="0" w:hanging="620"/>
        <w:jc w:val="left"/>
        <w:rPr>
          <w:sz w:val="36"/>
        </w:rPr>
      </w:pPr>
      <w:r>
        <w:pict>
          <v:group id="_x0000_s1073" style="width:893pt;height:18.05pt;margin-top:-29.53pt;margin-left:0;mso-position-horizontal-relative:page;position:absolute;z-index:251680768" coordorigin="0,-591" coordsize="17860,361">
            <v:shape id="_x0000_s1074" type="#_x0000_t75" style="width:17860;height:360;position:absolute;top:-591" stroked="f">
              <v:imagedata r:id="rId22" o:title=""/>
            </v:shape>
            <v:shape id="_x0000_s1075" type="#_x0000_t202" style="width:380;height:360;left:5808;position:absolute;top:-5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。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被控系统的根轨迹图</w:t>
      </w:r>
    </w:p>
    <w:p>
      <w:pPr>
        <w:pStyle w:val="BodyText"/>
        <w:spacing w:before="6"/>
        <w:ind w:left="4320"/>
      </w:pPr>
      <w:r>
        <w:t>绘制被控系统的根轨迹图如图 2-3 所示。</w:t>
      </w:r>
    </w:p>
    <w:p>
      <w:pPr>
        <w:spacing w:after="0"/>
        <w:sectPr>
          <w:type w:val="continuous"/>
          <w:pgSz w:w="17860" w:h="25260"/>
          <w:pgMar w:top="1640" w:right="0" w:bottom="280" w:left="0" w:header="708" w:footer="708"/>
          <w:pgNumType w:start="11"/>
          <w:cols w:space="708"/>
        </w:sectPr>
      </w:pPr>
    </w:p>
    <w:p>
      <w:pPr>
        <w:pStyle w:val="BodyText"/>
        <w:spacing w:before="11"/>
        <w:rPr>
          <w:sz w:val="21"/>
        </w:rPr>
      </w:pPr>
    </w:p>
    <w:p>
      <w:pPr>
        <w:spacing w:before="98"/>
        <w:ind w:left="5654" w:right="0" w:firstLine="0"/>
        <w:jc w:val="left"/>
        <w:rPr>
          <w:rFonts w:ascii="Century Gothic"/>
          <w:sz w:val="13"/>
        </w:rPr>
      </w:pPr>
      <w:r>
        <w:pict>
          <v:group id="_x0000_s1076" style="width:378.9pt;height:203.95pt;margin-top:-2.99pt;margin-left:290.89pt;mso-position-horizontal-relative:page;position:absolute;z-index:251681792" coordorigin="5818,-60" coordsize="7578,4079">
            <v:shape id="_x0000_s1077" type="#_x0000_t75" style="width:7578;height:4039;left:5817;position:absolute;top:-20" stroked="f">
              <v:imagedata r:id="rId23" o:title=""/>
            </v:shape>
            <v:shape id="_x0000_s1078" type="#_x0000_t202" style="width:736;height:158;left:9067;position:absolute;top:-60" filled="f" stroked="f">
              <v:textbox inset="0,0,0,0">
                <w:txbxContent>
                  <w:p>
                    <w:pPr>
                      <w:spacing w:before="0" w:line="157" w:lineRule="exact"/>
                      <w:ind w:left="0" w:right="0" w:firstLine="0"/>
                      <w:jc w:val="left"/>
                      <w:rPr>
                        <w:rFonts w:ascii="Century Gothic"/>
                        <w:sz w:val="13"/>
                      </w:rPr>
                    </w:pPr>
                    <w:r>
                      <w:rPr>
                        <w:rFonts w:ascii="Century Gothic"/>
                        <w:w w:val="105"/>
                        <w:sz w:val="13"/>
                      </w:rPr>
                      <w:t>R</w:t>
                    </w:r>
                    <w:r>
                      <w:rPr>
                        <w:rFonts w:ascii="Century Gothic"/>
                        <w:spacing w:val="-2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Century Gothic"/>
                        <w:w w:val="105"/>
                        <w:sz w:val="13"/>
                      </w:rPr>
                      <w:t>oot</w:t>
                    </w:r>
                    <w:r>
                      <w:rPr>
                        <w:rFonts w:ascii="Century Gothic"/>
                        <w:spacing w:val="-15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rFonts w:ascii="Century Gothic"/>
                        <w:w w:val="105"/>
                        <w:sz w:val="13"/>
                      </w:rPr>
                      <w:t>Locus</w:t>
                    </w:r>
                  </w:p>
                </w:txbxContent>
              </v:textbox>
            </v:shape>
          </v:group>
        </w:pict>
      </w:r>
      <w:r>
        <w:rPr>
          <w:rFonts w:ascii="Century Gothic"/>
          <w:color w:val="656565"/>
          <w:w w:val="105"/>
          <w:sz w:val="13"/>
        </w:rPr>
        <w:t>5</w:t>
      </w:r>
    </w:p>
    <w:p>
      <w:pPr>
        <w:pStyle w:val="BodyText"/>
        <w:spacing w:before="3"/>
        <w:rPr>
          <w:rFonts w:ascii="Century Gothic"/>
          <w:sz w:val="19"/>
        </w:rPr>
      </w:pPr>
    </w:p>
    <w:p>
      <w:pPr>
        <w:spacing w:before="1"/>
        <w:ind w:left="5654" w:right="0" w:firstLine="0"/>
        <w:jc w:val="left"/>
        <w:rPr>
          <w:rFonts w:ascii="Century Gothic"/>
          <w:sz w:val="13"/>
        </w:rPr>
      </w:pPr>
      <w:r>
        <w:rPr>
          <w:rFonts w:ascii="Century Gothic"/>
          <w:color w:val="656565"/>
          <w:w w:val="105"/>
          <w:sz w:val="13"/>
        </w:rPr>
        <w:t>4</w:t>
      </w:r>
    </w:p>
    <w:p>
      <w:pPr>
        <w:pStyle w:val="BodyText"/>
        <w:spacing w:before="3"/>
        <w:rPr>
          <w:rFonts w:ascii="Century Gothic"/>
          <w:sz w:val="19"/>
        </w:rPr>
      </w:pPr>
    </w:p>
    <w:p>
      <w:pPr>
        <w:spacing w:before="0"/>
        <w:ind w:left="5654" w:right="0" w:firstLine="0"/>
        <w:jc w:val="left"/>
        <w:rPr>
          <w:rFonts w:ascii="Century Gothic"/>
          <w:sz w:val="13"/>
        </w:rPr>
      </w:pPr>
      <w:r>
        <w:rPr>
          <w:rFonts w:ascii="Century Gothic"/>
          <w:color w:val="656565"/>
          <w:w w:val="105"/>
          <w:sz w:val="13"/>
        </w:rPr>
        <w:t>3</w:t>
      </w:r>
    </w:p>
    <w:p>
      <w:pPr>
        <w:pStyle w:val="BodyText"/>
        <w:spacing w:before="5"/>
        <w:rPr>
          <w:rFonts w:ascii="Century Gothic"/>
          <w:sz w:val="11"/>
        </w:rPr>
      </w:pPr>
    </w:p>
    <w:p>
      <w:pPr>
        <w:spacing w:after="0"/>
        <w:rPr>
          <w:rFonts w:ascii="Century Gothic"/>
          <w:sz w:val="11"/>
        </w:rPr>
        <w:sectPr>
          <w:pgSz w:w="17860" w:h="25260"/>
          <w:pgMar w:top="2420" w:right="0" w:bottom="280" w:left="0" w:header="708" w:footer="708"/>
          <w:pgNumType w:start="12"/>
          <w:cols w:space="708"/>
        </w:sectPr>
      </w:pPr>
    </w:p>
    <w:p>
      <w:pPr>
        <w:pStyle w:val="BodyText"/>
        <w:spacing w:before="1"/>
        <w:rPr>
          <w:rFonts w:ascii="Century Gothic"/>
          <w:sz w:val="41"/>
        </w:rPr>
      </w:pPr>
    </w:p>
    <w:p>
      <w:pPr>
        <w:spacing w:before="0" w:line="182" w:lineRule="auto"/>
        <w:ind w:left="5220" w:right="0" w:firstLine="0"/>
        <w:jc w:val="left"/>
        <w:rPr>
          <w:rFonts w:ascii="Century Gothic"/>
          <w:sz w:val="19"/>
        </w:rPr>
      </w:pPr>
      <w:r>
        <w:rPr>
          <w:rFonts w:ascii="Century Gothic"/>
          <w:spacing w:val="-98"/>
          <w:w w:val="132"/>
          <w:sz w:val="19"/>
        </w:rPr>
        <w:t>s</w:t>
      </w:r>
      <w:r>
        <w:rPr>
          <w:rFonts w:ascii="Century Gothic"/>
          <w:spacing w:val="-44"/>
          <w:w w:val="114"/>
          <w:position w:val="-5"/>
          <w:sz w:val="19"/>
        </w:rPr>
        <w:t>i</w:t>
      </w:r>
      <w:r>
        <w:rPr>
          <w:rFonts w:ascii="Century Gothic"/>
          <w:spacing w:val="-98"/>
          <w:w w:val="107"/>
          <w:position w:val="-9"/>
          <w:sz w:val="19"/>
        </w:rPr>
        <w:t>x</w:t>
      </w:r>
      <w:r>
        <w:rPr>
          <w:rFonts w:ascii="Century Gothic"/>
          <w:w w:val="92"/>
          <w:position w:val="-15"/>
          <w:sz w:val="19"/>
        </w:rPr>
        <w:t>A</w:t>
      </w:r>
    </w:p>
    <w:p>
      <w:pPr>
        <w:spacing w:before="0" w:line="117" w:lineRule="auto"/>
        <w:ind w:left="5220" w:right="0" w:firstLine="0"/>
        <w:jc w:val="left"/>
        <w:rPr>
          <w:rFonts w:ascii="Century Gothic"/>
          <w:sz w:val="19"/>
        </w:rPr>
      </w:pPr>
      <w:r>
        <w:rPr>
          <w:rFonts w:ascii="Century Gothic"/>
          <w:spacing w:val="-91"/>
          <w:sz w:val="19"/>
        </w:rPr>
        <w:t>y</w:t>
      </w:r>
      <w:r>
        <w:rPr>
          <w:rFonts w:ascii="Century Gothic"/>
          <w:spacing w:val="-91"/>
          <w:position w:val="-6"/>
          <w:sz w:val="19"/>
        </w:rPr>
        <w:t>r</w:t>
      </w:r>
      <w:r>
        <w:rPr>
          <w:rFonts w:ascii="Century Gothic"/>
          <w:spacing w:val="-91"/>
          <w:position w:val="-11"/>
          <w:sz w:val="19"/>
        </w:rPr>
        <w:t>a</w:t>
      </w:r>
    </w:p>
    <w:p>
      <w:pPr>
        <w:spacing w:before="0" w:line="134" w:lineRule="auto"/>
        <w:ind w:left="5220" w:right="0" w:firstLine="0"/>
        <w:jc w:val="left"/>
        <w:rPr>
          <w:rFonts w:ascii="Century Gothic"/>
          <w:sz w:val="19"/>
        </w:rPr>
      </w:pPr>
      <w:r>
        <w:pict>
          <v:shape id="_x0000_s1079" type="#_x0000_t202" style="width:5.45pt;height:15.05pt;margin-top:7.04pt;margin-left:261pt;mso-position-horizontal-relative:page;position:absolute;z-index:-251633664" filled="f" stroked="f">
            <v:textbox inset="0,0,0,0">
              <w:txbxContent>
                <w:p>
                  <w:pPr>
                    <w:spacing w:before="0" w:line="230" w:lineRule="auto"/>
                    <w:ind w:left="0" w:right="0" w:firstLine="0"/>
                    <w:jc w:val="left"/>
                    <w:rPr>
                      <w:rFonts w:ascii="Century Gothic"/>
                      <w:sz w:val="19"/>
                    </w:rPr>
                  </w:pPr>
                  <w:r>
                    <w:rPr>
                      <w:rFonts w:ascii="Century Gothic"/>
                      <w:spacing w:val="-136"/>
                      <w:sz w:val="19"/>
                    </w:rPr>
                    <w:t>a</w:t>
                  </w:r>
                  <w:r>
                    <w:rPr>
                      <w:rFonts w:ascii="Century Gothic"/>
                      <w:spacing w:val="-136"/>
                      <w:position w:val="-6"/>
                      <w:sz w:val="19"/>
                    </w:rPr>
                    <w:t>m</w:t>
                  </w:r>
                </w:p>
              </w:txbxContent>
            </v:textbox>
          </v:shape>
        </w:pict>
      </w:r>
      <w:r>
        <w:rPr>
          <w:rFonts w:ascii="Century Gothic"/>
          <w:spacing w:val="-88"/>
          <w:sz w:val="19"/>
        </w:rPr>
        <w:t>n</w:t>
      </w:r>
      <w:r>
        <w:rPr>
          <w:rFonts w:ascii="Century Gothic"/>
          <w:spacing w:val="-88"/>
          <w:position w:val="-6"/>
          <w:sz w:val="19"/>
        </w:rPr>
        <w:t>i</w:t>
      </w:r>
      <w:r>
        <w:rPr>
          <w:rFonts w:ascii="Century Gothic"/>
          <w:spacing w:val="-88"/>
          <w:position w:val="-9"/>
          <w:sz w:val="19"/>
        </w:rPr>
        <w:t>g</w:t>
      </w:r>
    </w:p>
    <w:p>
      <w:pPr>
        <w:spacing w:before="31"/>
        <w:ind w:left="5220" w:right="0" w:firstLine="0"/>
        <w:jc w:val="left"/>
        <w:rPr>
          <w:rFonts w:ascii="Century Gothic"/>
          <w:sz w:val="19"/>
        </w:rPr>
      </w:pPr>
      <w:r>
        <w:rPr>
          <w:rFonts w:ascii="Century Gothic"/>
          <w:w w:val="126"/>
          <w:sz w:val="19"/>
        </w:rPr>
        <w:t>I</w:t>
      </w:r>
    </w:p>
    <w:p>
      <w:pPr>
        <w:spacing w:before="97"/>
        <w:ind w:left="264" w:right="0" w:firstLine="0"/>
        <w:jc w:val="left"/>
        <w:rPr>
          <w:rFonts w:ascii="Century Gothic"/>
          <w:sz w:val="13"/>
        </w:rPr>
      </w:pPr>
      <w:r>
        <w:br w:type="column"/>
      </w:r>
      <w:r>
        <w:rPr>
          <w:rFonts w:ascii="Century Gothic"/>
          <w:color w:val="656565"/>
          <w:w w:val="105"/>
          <w:sz w:val="13"/>
        </w:rPr>
        <w:t>2</w:t>
      </w:r>
    </w:p>
    <w:p>
      <w:pPr>
        <w:pStyle w:val="BodyText"/>
        <w:spacing w:before="4"/>
        <w:rPr>
          <w:rFonts w:ascii="Century Gothic"/>
          <w:sz w:val="19"/>
        </w:rPr>
      </w:pPr>
    </w:p>
    <w:p>
      <w:pPr>
        <w:spacing w:before="0"/>
        <w:ind w:left="264" w:right="0" w:firstLine="0"/>
        <w:jc w:val="left"/>
        <w:rPr>
          <w:rFonts w:ascii="Century Gothic"/>
          <w:sz w:val="13"/>
        </w:rPr>
      </w:pPr>
      <w:r>
        <w:rPr>
          <w:rFonts w:ascii="Century Gothic"/>
          <w:color w:val="656565"/>
          <w:w w:val="105"/>
          <w:sz w:val="13"/>
        </w:rPr>
        <w:t>1</w:t>
      </w:r>
    </w:p>
    <w:p>
      <w:pPr>
        <w:pStyle w:val="BodyText"/>
        <w:spacing w:before="4"/>
        <w:rPr>
          <w:rFonts w:ascii="Century Gothic"/>
          <w:sz w:val="20"/>
        </w:rPr>
      </w:pPr>
    </w:p>
    <w:p>
      <w:pPr>
        <w:spacing w:before="0"/>
        <w:ind w:left="264" w:right="0" w:firstLine="0"/>
        <w:jc w:val="left"/>
        <w:rPr>
          <w:rFonts w:ascii="Century Gothic"/>
          <w:sz w:val="13"/>
        </w:rPr>
      </w:pPr>
      <w:r>
        <w:rPr>
          <w:rFonts w:ascii="Century Gothic"/>
          <w:color w:val="656565"/>
          <w:w w:val="105"/>
          <w:sz w:val="13"/>
        </w:rPr>
        <w:t>0</w:t>
      </w:r>
    </w:p>
    <w:p>
      <w:pPr>
        <w:pStyle w:val="BodyText"/>
        <w:spacing w:before="3"/>
        <w:rPr>
          <w:rFonts w:ascii="Century Gothic"/>
          <w:sz w:val="19"/>
        </w:rPr>
      </w:pPr>
    </w:p>
    <w:p>
      <w:pPr>
        <w:spacing w:before="0"/>
        <w:ind w:left="193" w:right="0" w:firstLine="0"/>
        <w:jc w:val="left"/>
        <w:rPr>
          <w:rFonts w:ascii="Century Gothic"/>
          <w:sz w:val="13"/>
        </w:rPr>
      </w:pPr>
      <w:r>
        <w:rPr>
          <w:rFonts w:ascii="Century Gothic"/>
          <w:color w:val="656565"/>
          <w:w w:val="105"/>
          <w:sz w:val="13"/>
        </w:rPr>
        <w:t>-1</w:t>
      </w:r>
    </w:p>
    <w:p>
      <w:pPr>
        <w:pStyle w:val="BodyText"/>
        <w:spacing w:before="4"/>
        <w:rPr>
          <w:rFonts w:ascii="Century Gothic"/>
          <w:sz w:val="19"/>
        </w:rPr>
      </w:pPr>
    </w:p>
    <w:p>
      <w:pPr>
        <w:spacing w:before="0"/>
        <w:ind w:left="193" w:right="0" w:firstLine="0"/>
        <w:jc w:val="left"/>
        <w:rPr>
          <w:rFonts w:ascii="Century Gothic"/>
          <w:sz w:val="13"/>
        </w:rPr>
      </w:pPr>
      <w:r>
        <w:rPr>
          <w:rFonts w:ascii="Century Gothic"/>
          <w:color w:val="656565"/>
          <w:w w:val="105"/>
          <w:sz w:val="13"/>
        </w:rPr>
        <w:t>-2</w:t>
      </w:r>
    </w:p>
    <w:p>
      <w:pPr>
        <w:pStyle w:val="BodyText"/>
        <w:spacing w:before="4"/>
        <w:rPr>
          <w:rFonts w:ascii="Century Gothic"/>
          <w:sz w:val="19"/>
        </w:rPr>
      </w:pPr>
    </w:p>
    <w:p>
      <w:pPr>
        <w:spacing w:before="0"/>
        <w:ind w:left="193" w:right="0" w:firstLine="0"/>
        <w:jc w:val="left"/>
        <w:rPr>
          <w:rFonts w:ascii="Century Gothic"/>
          <w:sz w:val="13"/>
        </w:rPr>
      </w:pPr>
      <w:r>
        <w:rPr>
          <w:rFonts w:ascii="Century Gothic"/>
          <w:color w:val="656565"/>
          <w:w w:val="105"/>
          <w:sz w:val="13"/>
        </w:rPr>
        <w:t>-3</w:t>
      </w:r>
    </w:p>
    <w:p>
      <w:pPr>
        <w:pStyle w:val="BodyText"/>
        <w:spacing w:before="3"/>
        <w:rPr>
          <w:rFonts w:ascii="Century Gothic"/>
          <w:sz w:val="19"/>
        </w:rPr>
      </w:pPr>
    </w:p>
    <w:p>
      <w:pPr>
        <w:spacing w:before="1"/>
        <w:ind w:left="193" w:right="0" w:firstLine="0"/>
        <w:jc w:val="left"/>
        <w:rPr>
          <w:rFonts w:ascii="Century Gothic"/>
          <w:sz w:val="13"/>
        </w:rPr>
      </w:pPr>
      <w:r>
        <w:rPr>
          <w:rFonts w:ascii="Century Gothic"/>
          <w:color w:val="656565"/>
          <w:w w:val="105"/>
          <w:sz w:val="13"/>
        </w:rPr>
        <w:t>-4</w:t>
      </w:r>
    </w:p>
    <w:p>
      <w:pPr>
        <w:pStyle w:val="BodyText"/>
        <w:spacing w:before="3"/>
        <w:rPr>
          <w:rFonts w:ascii="Century Gothic"/>
          <w:sz w:val="20"/>
        </w:rPr>
      </w:pPr>
    </w:p>
    <w:p>
      <w:pPr>
        <w:spacing w:before="0" w:line="142" w:lineRule="exact"/>
        <w:ind w:left="193" w:right="0" w:firstLine="0"/>
        <w:jc w:val="left"/>
        <w:rPr>
          <w:rFonts w:ascii="Century Gothic"/>
          <w:sz w:val="13"/>
        </w:rPr>
      </w:pPr>
      <w:r>
        <w:rPr>
          <w:rFonts w:ascii="Century Gothic"/>
          <w:color w:val="656565"/>
          <w:w w:val="105"/>
          <w:sz w:val="13"/>
        </w:rPr>
        <w:t>-5</w:t>
      </w:r>
    </w:p>
    <w:p>
      <w:pPr>
        <w:tabs>
          <w:tab w:val="left" w:pos="1064"/>
          <w:tab w:val="left" w:pos="1899"/>
          <w:tab w:val="left" w:pos="2735"/>
          <w:tab w:val="left" w:pos="3570"/>
          <w:tab w:val="left" w:pos="4405"/>
          <w:tab w:val="left" w:pos="5383"/>
          <w:tab w:val="left" w:pos="6147"/>
          <w:tab w:val="left" w:pos="6982"/>
          <w:tab w:val="left" w:pos="7818"/>
        </w:tabs>
        <w:spacing w:before="0" w:line="142" w:lineRule="exact"/>
        <w:ind w:left="246" w:right="0" w:firstLine="0"/>
        <w:jc w:val="left"/>
        <w:rPr>
          <w:rFonts w:ascii="Century Gothic"/>
          <w:sz w:val="13"/>
        </w:rPr>
      </w:pPr>
      <w:r>
        <w:rPr>
          <w:rFonts w:ascii="Century Gothic"/>
          <w:color w:val="656565"/>
          <w:w w:val="105"/>
          <w:sz w:val="13"/>
        </w:rPr>
        <w:t>-0.6</w:t>
        <w:tab/>
        <w:t>-0.5</w:t>
        <w:tab/>
        <w:t>-0.4</w:t>
        <w:tab/>
        <w:t>-0.3</w:t>
        <w:tab/>
        <w:t>-0.2</w:t>
        <w:tab/>
        <w:t>-0.1</w:t>
        <w:tab/>
        <w:t>0</w:t>
        <w:tab/>
        <w:t>0.1</w:t>
        <w:tab/>
        <w:t>0.2</w:t>
        <w:tab/>
        <w:t>0.3</w:t>
      </w:r>
    </w:p>
    <w:p>
      <w:pPr>
        <w:spacing w:before="64"/>
        <w:ind w:left="3765" w:right="0" w:firstLine="0"/>
        <w:jc w:val="left"/>
        <w:rPr>
          <w:rFonts w:ascii="Century Gothic"/>
          <w:sz w:val="13"/>
        </w:rPr>
      </w:pPr>
      <w:r>
        <w:rPr>
          <w:rFonts w:ascii="Century Gothic"/>
          <w:w w:val="105"/>
          <w:sz w:val="13"/>
        </w:rPr>
        <w:t>R eal Axis</w:t>
      </w:r>
    </w:p>
    <w:p>
      <w:pPr>
        <w:pStyle w:val="BodyText"/>
        <w:spacing w:before="5"/>
        <w:rPr>
          <w:rFonts w:ascii="Century Gothic"/>
          <w:sz w:val="13"/>
        </w:rPr>
      </w:pPr>
    </w:p>
    <w:p>
      <w:pPr>
        <w:pStyle w:val="BodyText"/>
        <w:tabs>
          <w:tab w:val="left" w:pos="4241"/>
        </w:tabs>
        <w:ind w:left="2351"/>
      </w:pPr>
      <w:r>
        <w:t>图</w:t>
      </w:r>
      <w:r>
        <w:rPr>
          <w:spacing w:val="-90"/>
        </w:rPr>
        <w:t xml:space="preserve"> </w:t>
      </w:r>
      <w:r>
        <w:t>2-3</w:t>
        <w:tab/>
        <w:t>被控系统的根轨迹图</w:t>
      </w:r>
    </w:p>
    <w:p>
      <w:pPr>
        <w:spacing w:after="0"/>
        <w:sectPr>
          <w:type w:val="continuous"/>
          <w:pgSz w:w="17860" w:h="25260"/>
          <w:pgMar w:top="1640" w:right="0" w:bottom="280" w:left="0" w:header="708" w:footer="708"/>
          <w:pgNumType w:start="13"/>
          <w:cols w:num="2" w:space="708" w:equalWidth="0">
            <w:col w:w="5351" w:space="40"/>
            <w:col w:w="12469" w:space="0"/>
          </w:cols>
        </w:sectPr>
      </w:pPr>
    </w:p>
    <w:p>
      <w:pPr>
        <w:pStyle w:val="ListParagraph"/>
        <w:numPr>
          <w:ilvl w:val="1"/>
          <w:numId w:val="6"/>
        </w:numPr>
        <w:tabs>
          <w:tab w:val="left" w:pos="3961"/>
        </w:tabs>
        <w:spacing w:before="7" w:after="0" w:line="240" w:lineRule="auto"/>
        <w:ind w:left="3960" w:right="0" w:hanging="620"/>
        <w:jc w:val="left"/>
        <w:rPr>
          <w:sz w:val="36"/>
        </w:rPr>
      </w:pPr>
      <w:r>
        <w:rPr>
          <w:sz w:val="36"/>
        </w:rPr>
        <w:t>被控对象的频域分析</w:t>
      </w:r>
    </w:p>
    <w:p>
      <w:pPr>
        <w:pStyle w:val="ListParagraph"/>
        <w:numPr>
          <w:ilvl w:val="2"/>
          <w:numId w:val="6"/>
        </w:numPr>
        <w:tabs>
          <w:tab w:val="left" w:pos="5220"/>
          <w:tab w:val="left" w:pos="5221"/>
        </w:tabs>
        <w:spacing w:before="6" w:after="0" w:line="240" w:lineRule="auto"/>
        <w:ind w:left="5220" w:right="0" w:hanging="1243"/>
        <w:jc w:val="left"/>
        <w:rPr>
          <w:sz w:val="36"/>
        </w:rPr>
      </w:pPr>
      <w:r>
        <w:rPr>
          <w:sz w:val="36"/>
        </w:rPr>
        <w:t>被控系统的奈氏图分析</w:t>
      </w:r>
    </w:p>
    <w:p>
      <w:pPr>
        <w:pStyle w:val="BodyText"/>
        <w:spacing w:before="7"/>
        <w:ind w:left="4615"/>
      </w:pPr>
      <w:r>
        <w:t>绘制开环系统的奈氏图如图 2-4 所示。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7860" w:h="25260"/>
          <w:pgMar w:top="1640" w:right="0" w:bottom="280" w:left="0" w:header="708" w:footer="708"/>
          <w:pgNumType w:start="14"/>
          <w:cols w:space="708"/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33"/>
        </w:rPr>
      </w:pPr>
    </w:p>
    <w:p>
      <w:pPr>
        <w:spacing w:before="0" w:line="168" w:lineRule="auto"/>
        <w:ind w:left="5348" w:right="15" w:firstLine="0"/>
        <w:jc w:val="left"/>
        <w:rPr>
          <w:rFonts w:ascii="Century Gothic"/>
          <w:sz w:val="21"/>
        </w:rPr>
      </w:pPr>
      <w:r>
        <w:pict>
          <v:shape id="_x0000_s1080" type="#_x0000_t202" style="width:0.1pt;height:12.1pt;margin-top:6.64pt;margin-left:267.44pt;mso-position-horizontal-relative:page;position:absolute;z-index:251684864" filled="f" stroked="f">
            <v:textbox inset="0,0,0,0">
              <w:txbxContent>
                <w:p>
                  <w:pPr>
                    <w:spacing w:before="0" w:line="242" w:lineRule="exact"/>
                    <w:ind w:left="0" w:right="0" w:firstLine="0"/>
                    <w:jc w:val="left"/>
                    <w:rPr>
                      <w:rFonts w:ascii="Century Gothic"/>
                      <w:sz w:val="21"/>
                    </w:rPr>
                  </w:pPr>
                  <w:r>
                    <w:rPr>
                      <w:rFonts w:ascii="Century Gothic"/>
                      <w:spacing w:val="-105"/>
                      <w:w w:val="103"/>
                      <w:sz w:val="21"/>
                    </w:rPr>
                    <w:t>x</w:t>
                  </w:r>
                </w:p>
              </w:txbxContent>
            </v:textbox>
          </v:shape>
        </w:pict>
      </w:r>
      <w:r>
        <w:rPr>
          <w:rFonts w:ascii="Century Gothic"/>
          <w:spacing w:val="-105"/>
          <w:w w:val="128"/>
          <w:sz w:val="21"/>
        </w:rPr>
        <w:t>s</w:t>
      </w:r>
      <w:r>
        <w:rPr>
          <w:rFonts w:ascii="Century Gothic"/>
          <w:w w:val="110"/>
          <w:position w:val="-9"/>
          <w:sz w:val="21"/>
        </w:rPr>
        <w:t xml:space="preserve">i </w:t>
      </w:r>
      <w:r>
        <w:rPr>
          <w:rFonts w:ascii="Century Gothic"/>
          <w:w w:val="90"/>
          <w:sz w:val="21"/>
        </w:rPr>
        <w:t>A</w:t>
      </w:r>
    </w:p>
    <w:p>
      <w:pPr>
        <w:spacing w:before="0" w:line="160" w:lineRule="auto"/>
        <w:ind w:left="5348" w:right="0" w:firstLine="0"/>
        <w:jc w:val="left"/>
        <w:rPr>
          <w:rFonts w:ascii="Century Gothic"/>
          <w:sz w:val="21"/>
        </w:rPr>
      </w:pPr>
      <w:r>
        <w:rPr>
          <w:rFonts w:ascii="Century Gothic"/>
          <w:spacing w:val="-98"/>
          <w:sz w:val="21"/>
        </w:rPr>
        <w:t>y</w:t>
      </w:r>
      <w:r>
        <w:rPr>
          <w:rFonts w:ascii="Century Gothic"/>
          <w:spacing w:val="-98"/>
          <w:position w:val="-10"/>
          <w:sz w:val="21"/>
        </w:rPr>
        <w:t>r</w:t>
      </w:r>
      <w:r>
        <w:rPr>
          <w:rFonts w:ascii="Century Gothic"/>
          <w:spacing w:val="-98"/>
          <w:position w:val="-17"/>
          <w:sz w:val="21"/>
        </w:rPr>
        <w:t>a</w:t>
      </w:r>
    </w:p>
    <w:p>
      <w:pPr>
        <w:spacing w:before="0" w:line="153" w:lineRule="auto"/>
        <w:ind w:left="5348" w:right="0" w:firstLine="0"/>
        <w:jc w:val="left"/>
        <w:rPr>
          <w:rFonts w:ascii="Century Gothic"/>
          <w:sz w:val="21"/>
        </w:rPr>
      </w:pPr>
      <w:r>
        <w:pict>
          <v:shape id="_x0000_s1081" type="#_x0000_t202" style="width:5.85pt;height:17.8pt;margin-top:6.56pt;margin-left:267.44pt;mso-position-horizontal-relative:page;position:absolute;z-index:-251630592" filled="f" stroked="f">
            <v:textbox inset="0,0,0,0">
              <w:txbxContent>
                <w:p>
                  <w:pPr>
                    <w:spacing w:before="0" w:line="220" w:lineRule="auto"/>
                    <w:ind w:left="0" w:right="0" w:firstLine="0"/>
                    <w:jc w:val="left"/>
                    <w:rPr>
                      <w:rFonts w:ascii="Century Gothic"/>
                      <w:sz w:val="21"/>
                    </w:rPr>
                  </w:pPr>
                  <w:r>
                    <w:rPr>
                      <w:rFonts w:ascii="Century Gothic"/>
                      <w:spacing w:val="-117"/>
                      <w:w w:val="90"/>
                      <w:sz w:val="21"/>
                    </w:rPr>
                    <w:t>g</w:t>
                  </w:r>
                  <w:r>
                    <w:rPr>
                      <w:rFonts w:ascii="Century Gothic"/>
                      <w:spacing w:val="-117"/>
                      <w:w w:val="90"/>
                      <w:position w:val="-10"/>
                      <w:sz w:val="21"/>
                    </w:rPr>
                    <w:t>a</w:t>
                  </w:r>
                </w:p>
              </w:txbxContent>
            </v:textbox>
          </v:shape>
        </w:pict>
      </w:r>
      <w:r>
        <w:rPr>
          <w:rFonts w:ascii="Century Gothic"/>
          <w:spacing w:val="-82"/>
          <w:sz w:val="21"/>
        </w:rPr>
        <w:t>n</w:t>
      </w:r>
      <w:r>
        <w:rPr>
          <w:rFonts w:ascii="Century Gothic"/>
          <w:spacing w:val="-82"/>
          <w:position w:val="-10"/>
          <w:sz w:val="21"/>
        </w:rPr>
        <w:t>i</w:t>
      </w:r>
    </w:p>
    <w:p>
      <w:pPr>
        <w:spacing w:before="68" w:line="160" w:lineRule="auto"/>
        <w:ind w:left="5348" w:right="-13" w:firstLine="0"/>
        <w:jc w:val="left"/>
        <w:rPr>
          <w:rFonts w:ascii="Century Gothic"/>
          <w:sz w:val="21"/>
        </w:rPr>
      </w:pPr>
      <w:r>
        <w:rPr>
          <w:rFonts w:ascii="Century Gothic"/>
          <w:w w:val="85"/>
          <w:sz w:val="21"/>
        </w:rPr>
        <w:t xml:space="preserve">m  </w:t>
      </w:r>
      <w:r>
        <w:rPr>
          <w:rFonts w:ascii="Century Gothic"/>
          <w:w w:val="105"/>
          <w:sz w:val="21"/>
        </w:rPr>
        <w:t>I</w:t>
      </w:r>
    </w:p>
    <w:p>
      <w:pPr>
        <w:pStyle w:val="BodyText"/>
        <w:spacing w:before="1"/>
        <w:rPr>
          <w:rFonts w:ascii="Century Gothic"/>
          <w:sz w:val="27"/>
        </w:rPr>
      </w:pPr>
      <w:r>
        <w:br w:type="column"/>
      </w:r>
    </w:p>
    <w:p>
      <w:pPr>
        <w:spacing w:before="0"/>
        <w:ind w:left="0" w:right="0" w:firstLine="0"/>
        <w:jc w:val="right"/>
        <w:rPr>
          <w:rFonts w:ascii="Century Gothic"/>
          <w:sz w:val="21"/>
        </w:rPr>
      </w:pPr>
      <w:r>
        <w:rPr>
          <w:rFonts w:ascii="Century Gothic"/>
          <w:color w:val="656565"/>
          <w:w w:val="95"/>
          <w:sz w:val="21"/>
        </w:rPr>
        <w:t>400</w:t>
      </w:r>
    </w:p>
    <w:p>
      <w:pPr>
        <w:pStyle w:val="BodyText"/>
        <w:rPr>
          <w:rFonts w:ascii="Century Gothic"/>
          <w:sz w:val="24"/>
        </w:rPr>
      </w:pPr>
    </w:p>
    <w:p>
      <w:pPr>
        <w:spacing w:before="208"/>
        <w:ind w:left="0" w:right="0" w:firstLine="0"/>
        <w:jc w:val="right"/>
        <w:rPr>
          <w:rFonts w:ascii="Century Gothic"/>
          <w:sz w:val="21"/>
        </w:rPr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3948303</wp:posOffset>
            </wp:positionH>
            <wp:positionV relativeFrom="paragraph">
              <wp:posOffset>-351008</wp:posOffset>
            </wp:positionV>
            <wp:extent cx="5132070" cy="3912616"/>
            <wp:effectExtent l="0" t="0" r="0" b="0"/>
            <wp:wrapNone/>
            <wp:docPr id="1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2070" cy="3912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color w:val="656565"/>
          <w:w w:val="95"/>
          <w:sz w:val="21"/>
        </w:rPr>
        <w:t>300</w:t>
      </w:r>
    </w:p>
    <w:p>
      <w:pPr>
        <w:pStyle w:val="BodyText"/>
        <w:rPr>
          <w:rFonts w:ascii="Century Gothic"/>
          <w:sz w:val="24"/>
        </w:rPr>
      </w:pPr>
    </w:p>
    <w:p>
      <w:pPr>
        <w:spacing w:before="208"/>
        <w:ind w:left="0" w:right="0" w:firstLine="0"/>
        <w:jc w:val="right"/>
        <w:rPr>
          <w:rFonts w:ascii="Century Gothic"/>
          <w:sz w:val="21"/>
        </w:rPr>
      </w:pPr>
      <w:r>
        <w:rPr>
          <w:rFonts w:ascii="Century Gothic"/>
          <w:color w:val="656565"/>
          <w:w w:val="95"/>
          <w:sz w:val="21"/>
        </w:rPr>
        <w:t>200</w:t>
      </w:r>
    </w:p>
    <w:p>
      <w:pPr>
        <w:pStyle w:val="BodyText"/>
        <w:rPr>
          <w:rFonts w:ascii="Century Gothic"/>
          <w:sz w:val="24"/>
        </w:rPr>
      </w:pPr>
    </w:p>
    <w:p>
      <w:pPr>
        <w:spacing w:before="208"/>
        <w:ind w:left="0" w:right="0" w:firstLine="0"/>
        <w:jc w:val="right"/>
        <w:rPr>
          <w:rFonts w:ascii="Century Gothic"/>
          <w:sz w:val="21"/>
        </w:rPr>
      </w:pPr>
      <w:r>
        <w:rPr>
          <w:rFonts w:ascii="Century Gothic"/>
          <w:color w:val="656565"/>
          <w:w w:val="95"/>
          <w:sz w:val="21"/>
        </w:rPr>
        <w:t>100</w:t>
      </w:r>
    </w:p>
    <w:p>
      <w:pPr>
        <w:pStyle w:val="BodyText"/>
        <w:rPr>
          <w:rFonts w:ascii="Century Gothic"/>
          <w:sz w:val="24"/>
        </w:rPr>
      </w:pPr>
    </w:p>
    <w:p>
      <w:pPr>
        <w:pStyle w:val="BodyText"/>
        <w:spacing w:before="6"/>
        <w:rPr>
          <w:rFonts w:ascii="Century Gothic"/>
          <w:sz w:val="18"/>
        </w:rPr>
      </w:pPr>
    </w:p>
    <w:p>
      <w:pPr>
        <w:spacing w:before="0"/>
        <w:ind w:left="0" w:right="2" w:firstLine="0"/>
        <w:jc w:val="right"/>
        <w:rPr>
          <w:rFonts w:ascii="Century Gothic"/>
          <w:sz w:val="21"/>
        </w:rPr>
      </w:pPr>
      <w:r>
        <w:rPr>
          <w:rFonts w:ascii="Century Gothic"/>
          <w:color w:val="656565"/>
          <w:w w:val="99"/>
          <w:sz w:val="21"/>
        </w:rPr>
        <w:t>0</w:t>
      </w:r>
    </w:p>
    <w:p>
      <w:pPr>
        <w:pStyle w:val="BodyText"/>
        <w:rPr>
          <w:rFonts w:ascii="Century Gothic"/>
          <w:sz w:val="24"/>
        </w:rPr>
      </w:pPr>
    </w:p>
    <w:p>
      <w:pPr>
        <w:spacing w:before="208"/>
        <w:ind w:left="0" w:right="4" w:firstLine="0"/>
        <w:jc w:val="right"/>
        <w:rPr>
          <w:rFonts w:ascii="Century Gothic"/>
          <w:sz w:val="21"/>
        </w:rPr>
      </w:pPr>
      <w:r>
        <w:rPr>
          <w:rFonts w:ascii="Century Gothic"/>
          <w:color w:val="656565"/>
          <w:spacing w:val="-1"/>
          <w:sz w:val="21"/>
        </w:rPr>
        <w:t>-100</w:t>
      </w:r>
    </w:p>
    <w:p>
      <w:pPr>
        <w:pStyle w:val="BodyText"/>
        <w:rPr>
          <w:rFonts w:ascii="Century Gothic"/>
          <w:sz w:val="24"/>
        </w:rPr>
      </w:pPr>
    </w:p>
    <w:p>
      <w:pPr>
        <w:spacing w:before="208"/>
        <w:ind w:left="0" w:right="4" w:firstLine="0"/>
        <w:jc w:val="right"/>
        <w:rPr>
          <w:rFonts w:ascii="Century Gothic"/>
          <w:sz w:val="21"/>
        </w:rPr>
      </w:pPr>
      <w:r>
        <w:rPr>
          <w:rFonts w:ascii="Century Gothic"/>
          <w:color w:val="656565"/>
          <w:spacing w:val="-1"/>
          <w:sz w:val="21"/>
        </w:rPr>
        <w:t>-200</w:t>
      </w:r>
    </w:p>
    <w:p>
      <w:pPr>
        <w:pStyle w:val="BodyText"/>
        <w:rPr>
          <w:rFonts w:ascii="Century Gothic"/>
          <w:sz w:val="24"/>
        </w:rPr>
      </w:pPr>
    </w:p>
    <w:p>
      <w:pPr>
        <w:spacing w:before="208"/>
        <w:ind w:left="0" w:right="4" w:firstLine="0"/>
        <w:jc w:val="right"/>
        <w:rPr>
          <w:rFonts w:ascii="Century Gothic"/>
          <w:sz w:val="21"/>
        </w:rPr>
      </w:pPr>
      <w:r>
        <w:rPr>
          <w:rFonts w:ascii="Century Gothic"/>
          <w:color w:val="656565"/>
          <w:spacing w:val="-1"/>
          <w:sz w:val="21"/>
        </w:rPr>
        <w:t>-300</w:t>
      </w:r>
    </w:p>
    <w:p>
      <w:pPr>
        <w:spacing w:before="85"/>
        <w:ind w:left="3272" w:right="0" w:firstLine="0"/>
        <w:jc w:val="left"/>
        <w:rPr>
          <w:rFonts w:ascii="Century Gothic"/>
          <w:sz w:val="21"/>
        </w:rPr>
      </w:pPr>
      <w:r>
        <w:br w:type="column"/>
      </w:r>
      <w:r>
        <w:rPr>
          <w:rFonts w:ascii="Century Gothic"/>
          <w:sz w:val="21"/>
        </w:rPr>
        <w:t>Nyquist Diagram</w:t>
      </w:r>
    </w:p>
    <w:p>
      <w:pPr>
        <w:spacing w:after="0"/>
        <w:jc w:val="left"/>
        <w:rPr>
          <w:rFonts w:ascii="Century Gothic"/>
          <w:sz w:val="21"/>
        </w:rPr>
        <w:sectPr>
          <w:type w:val="continuous"/>
          <w:pgSz w:w="17860" w:h="25260"/>
          <w:pgMar w:top="1640" w:right="0" w:bottom="280" w:left="0" w:header="708" w:footer="708"/>
          <w:pgNumType w:start="15"/>
          <w:cols w:num="3" w:space="708" w:equalWidth="0">
            <w:col w:w="5523" w:space="40"/>
            <w:col w:w="599" w:space="39"/>
            <w:col w:w="11659" w:space="0"/>
          </w:cols>
        </w:sect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6"/>
        <w:rPr>
          <w:rFonts w:ascii="Century Gothic"/>
          <w:sz w:val="15"/>
        </w:rPr>
      </w:pPr>
    </w:p>
    <w:p>
      <w:pPr>
        <w:spacing w:after="0"/>
        <w:rPr>
          <w:rFonts w:ascii="Century Gothic"/>
          <w:sz w:val="15"/>
        </w:rPr>
        <w:sectPr>
          <w:type w:val="continuous"/>
          <w:pgSz w:w="17860" w:h="25260"/>
          <w:pgMar w:top="1640" w:right="0" w:bottom="280" w:left="0" w:header="708" w:footer="708"/>
          <w:pgNumType w:start="16"/>
          <w:cols w:space="708"/>
        </w:sectPr>
      </w:pPr>
    </w:p>
    <w:p>
      <w:pPr>
        <w:spacing w:before="86" w:line="224" w:lineRule="exact"/>
        <w:ind w:left="1231" w:right="0" w:firstLine="0"/>
        <w:jc w:val="center"/>
        <w:rPr>
          <w:rFonts w:ascii="Century Gothic"/>
          <w:sz w:val="21"/>
        </w:rPr>
      </w:pPr>
      <w:r>
        <w:rPr>
          <w:rFonts w:ascii="Century Gothic"/>
          <w:color w:val="656565"/>
          <w:sz w:val="21"/>
        </w:rPr>
        <w:t>-400</w:t>
      </w:r>
    </w:p>
    <w:p>
      <w:pPr>
        <w:tabs>
          <w:tab w:val="left" w:pos="6720"/>
          <w:tab w:val="left" w:pos="7403"/>
          <w:tab w:val="left" w:pos="8200"/>
          <w:tab w:val="left" w:pos="8996"/>
          <w:tab w:val="left" w:pos="9812"/>
        </w:tabs>
        <w:spacing w:before="0" w:line="224" w:lineRule="exact"/>
        <w:ind w:left="5734" w:right="0" w:firstLine="0"/>
        <w:jc w:val="center"/>
        <w:rPr>
          <w:rFonts w:ascii="Century Gothic"/>
          <w:sz w:val="21"/>
        </w:rPr>
      </w:pPr>
      <w:r>
        <w:rPr>
          <w:rFonts w:ascii="Century Gothic"/>
          <w:color w:val="656565"/>
          <w:sz w:val="21"/>
        </w:rPr>
        <w:t>-100</w:t>
        <w:tab/>
        <w:t>0</w:t>
        <w:tab/>
        <w:t>100</w:t>
        <w:tab/>
        <w:t>200</w:t>
        <w:tab/>
        <w:t>300</w:t>
        <w:tab/>
        <w:t>400</w:t>
      </w:r>
    </w:p>
    <w:p>
      <w:pPr>
        <w:spacing w:before="84"/>
        <w:ind w:left="9777" w:right="0" w:firstLine="0"/>
        <w:jc w:val="center"/>
        <w:rPr>
          <w:rFonts w:ascii="Century Gothic"/>
          <w:sz w:val="21"/>
        </w:rPr>
      </w:pPr>
      <w:r>
        <w:rPr>
          <w:rFonts w:ascii="Century Gothic"/>
          <w:sz w:val="21"/>
        </w:rPr>
        <w:t>Real</w:t>
      </w:r>
      <w:r>
        <w:rPr>
          <w:rFonts w:ascii="Century Gothic"/>
          <w:spacing w:val="-5"/>
          <w:sz w:val="21"/>
        </w:rPr>
        <w:t xml:space="preserve"> Axis</w:t>
      </w:r>
    </w:p>
    <w:p>
      <w:pPr>
        <w:pStyle w:val="BodyText"/>
        <w:spacing w:before="6"/>
        <w:rPr>
          <w:rFonts w:ascii="Century Gothic"/>
          <w:sz w:val="22"/>
        </w:rPr>
      </w:pPr>
      <w:r>
        <w:br w:type="column"/>
      </w:r>
    </w:p>
    <w:p>
      <w:pPr>
        <w:tabs>
          <w:tab w:val="left" w:pos="955"/>
          <w:tab w:val="left" w:pos="1752"/>
          <w:tab w:val="left" w:pos="2549"/>
          <w:tab w:val="left" w:pos="3364"/>
        </w:tabs>
        <w:spacing w:before="0"/>
        <w:ind w:left="159" w:right="0" w:firstLine="0"/>
        <w:jc w:val="left"/>
        <w:rPr>
          <w:rFonts w:ascii="Century Gothic"/>
          <w:sz w:val="21"/>
        </w:rPr>
      </w:pPr>
      <w:r>
        <w:rPr>
          <w:rFonts w:ascii="Century Gothic"/>
          <w:color w:val="656565"/>
          <w:sz w:val="21"/>
        </w:rPr>
        <w:t>500</w:t>
        <w:tab/>
        <w:t>600</w:t>
        <w:tab/>
        <w:t>700</w:t>
        <w:tab/>
        <w:t>800</w:t>
        <w:tab/>
        <w:t>900</w:t>
      </w:r>
    </w:p>
    <w:p>
      <w:pPr>
        <w:spacing w:after="0"/>
        <w:jc w:val="left"/>
        <w:rPr>
          <w:rFonts w:ascii="Century Gothic"/>
          <w:sz w:val="21"/>
        </w:rPr>
        <w:sectPr>
          <w:type w:val="continuous"/>
          <w:pgSz w:w="17860" w:h="25260"/>
          <w:pgMar w:top="1640" w:right="0" w:bottom="280" w:left="0" w:header="708" w:footer="708"/>
          <w:pgNumType w:start="17"/>
          <w:cols w:num="2" w:space="708" w:equalWidth="0">
            <w:col w:w="10659" w:space="40"/>
            <w:col w:w="7161" w:space="0"/>
          </w:cols>
        </w:sectPr>
      </w:pPr>
    </w:p>
    <w:p>
      <w:pPr>
        <w:pStyle w:val="BodyText"/>
        <w:spacing w:before="11"/>
        <w:rPr>
          <w:rFonts w:ascii="Century Gothic"/>
          <w:sz w:val="21"/>
        </w:rPr>
      </w:pPr>
    </w:p>
    <w:p>
      <w:pPr>
        <w:pStyle w:val="BodyText"/>
        <w:tabs>
          <w:tab w:val="left" w:pos="9747"/>
        </w:tabs>
        <w:spacing w:before="49"/>
        <w:ind w:left="7676"/>
      </w:pPr>
      <w:r>
        <w:t>图</w:t>
      </w:r>
      <w:r>
        <w:rPr>
          <w:spacing w:val="-90"/>
        </w:rPr>
        <w:t xml:space="preserve"> </w:t>
      </w:r>
      <w:r>
        <w:t>2-4</w:t>
        <w:tab/>
        <w:t>开环系统的奈氏图</w:t>
      </w:r>
    </w:p>
    <w:p>
      <w:pPr>
        <w:pStyle w:val="ListParagraph"/>
        <w:numPr>
          <w:ilvl w:val="2"/>
          <w:numId w:val="6"/>
        </w:numPr>
        <w:tabs>
          <w:tab w:val="left" w:pos="5220"/>
          <w:tab w:val="left" w:pos="5221"/>
        </w:tabs>
        <w:spacing w:before="8" w:after="0" w:line="240" w:lineRule="auto"/>
        <w:ind w:left="5220" w:right="0" w:hanging="1243"/>
        <w:jc w:val="left"/>
        <w:rPr>
          <w:sz w:val="36"/>
        </w:rPr>
      </w:pPr>
      <w:r>
        <w:rPr>
          <w:spacing w:val="-15"/>
          <w:sz w:val="36"/>
        </w:rPr>
        <w:t xml:space="preserve">被控系统的 </w:t>
      </w:r>
      <w:r>
        <w:rPr>
          <w:sz w:val="36"/>
        </w:rPr>
        <w:t>BODE</w:t>
      </w:r>
      <w:r>
        <w:rPr>
          <w:spacing w:val="-23"/>
          <w:sz w:val="36"/>
        </w:rPr>
        <w:t xml:space="preserve"> 图分析</w:t>
      </w:r>
    </w:p>
    <w:p>
      <w:pPr>
        <w:pStyle w:val="BodyText"/>
        <w:spacing w:before="7"/>
        <w:ind w:left="4615"/>
      </w:pPr>
      <w:r>
        <w:t>绘制系统的 BODE 图如图 2-5 所示。</w:t>
      </w:r>
    </w:p>
    <w:p>
      <w:pPr>
        <w:spacing w:after="0"/>
        <w:sectPr>
          <w:type w:val="continuous"/>
          <w:pgSz w:w="17860" w:h="25260"/>
          <w:pgMar w:top="1640" w:right="0" w:bottom="280" w:left="0" w:header="708" w:footer="708"/>
          <w:pgNumType w:start="18"/>
          <w:cols w:space="708"/>
        </w:sectPr>
      </w:pPr>
    </w:p>
    <w:p>
      <w:pPr>
        <w:pStyle w:val="BodyText"/>
        <w:spacing w:before="3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2420" w:right="0" w:bottom="280" w:left="0" w:header="708" w:footer="708"/>
          <w:pgNumType w:start="19"/>
          <w:cols w:space="708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5"/>
        <w:rPr>
          <w:sz w:val="46"/>
        </w:rPr>
      </w:pPr>
    </w:p>
    <w:p>
      <w:pPr>
        <w:spacing w:before="0" w:line="277" w:lineRule="exact"/>
        <w:ind w:left="5547" w:right="0" w:firstLine="0"/>
        <w:jc w:val="left"/>
        <w:rPr>
          <w:rFonts w:ascii="Century Gothic"/>
          <w:sz w:val="22"/>
        </w:rPr>
      </w:pPr>
      <w:r>
        <w:rPr>
          <w:rFonts w:ascii="Century Gothic"/>
          <w:spacing w:val="-38"/>
          <w:w w:val="105"/>
          <w:sz w:val="22"/>
        </w:rPr>
        <w:t>)</w:t>
      </w:r>
      <w:r>
        <w:rPr>
          <w:rFonts w:ascii="Century Gothic"/>
          <w:spacing w:val="-38"/>
          <w:w w:val="105"/>
          <w:position w:val="-6"/>
          <w:sz w:val="22"/>
        </w:rPr>
        <w:t>B</w:t>
      </w:r>
    </w:p>
    <w:p>
      <w:pPr>
        <w:spacing w:before="0" w:line="138" w:lineRule="exact"/>
        <w:ind w:left="5547" w:right="0" w:firstLine="0"/>
        <w:jc w:val="left"/>
        <w:rPr>
          <w:rFonts w:ascii="Century Gothic"/>
          <w:sz w:val="22"/>
        </w:rPr>
      </w:pPr>
      <w:r>
        <w:rPr>
          <w:rFonts w:ascii="Century Gothic"/>
          <w:w w:val="82"/>
          <w:sz w:val="22"/>
        </w:rPr>
        <w:t>d</w:t>
      </w:r>
    </w:p>
    <w:p>
      <w:pPr>
        <w:spacing w:before="0" w:line="141" w:lineRule="auto"/>
        <w:ind w:left="5547" w:right="0" w:firstLine="0"/>
        <w:jc w:val="left"/>
        <w:rPr>
          <w:rFonts w:ascii="Century Gothic"/>
          <w:sz w:val="22"/>
        </w:rPr>
      </w:pPr>
      <w:r>
        <w:rPr>
          <w:rFonts w:ascii="Century Gothic"/>
          <w:spacing w:val="-100"/>
          <w:sz w:val="22"/>
        </w:rPr>
        <w:t>(</w:t>
      </w:r>
      <w:r>
        <w:rPr>
          <w:rFonts w:ascii="Century Gothic"/>
          <w:spacing w:val="-100"/>
          <w:position w:val="-12"/>
          <w:sz w:val="22"/>
        </w:rPr>
        <w:t>e</w:t>
      </w:r>
    </w:p>
    <w:p>
      <w:pPr>
        <w:spacing w:before="0" w:line="136" w:lineRule="auto"/>
        <w:ind w:left="5547" w:right="0" w:firstLine="0"/>
        <w:jc w:val="left"/>
        <w:rPr>
          <w:rFonts w:ascii="Century Gothic"/>
          <w:sz w:val="22"/>
        </w:rPr>
      </w:pPr>
      <w:r>
        <w:rPr>
          <w:rFonts w:ascii="Century Gothic"/>
          <w:spacing w:val="-125"/>
          <w:sz w:val="22"/>
        </w:rPr>
        <w:t>d</w:t>
      </w:r>
      <w:r>
        <w:rPr>
          <w:rFonts w:ascii="Century Gothic"/>
          <w:spacing w:val="-125"/>
          <w:position w:val="-11"/>
          <w:sz w:val="22"/>
        </w:rPr>
        <w:t>u</w:t>
      </w:r>
    </w:p>
    <w:p>
      <w:pPr>
        <w:spacing w:before="0" w:line="160" w:lineRule="auto"/>
        <w:ind w:left="5547" w:right="0" w:firstLine="0"/>
        <w:jc w:val="left"/>
        <w:rPr>
          <w:rFonts w:ascii="Century Gothic"/>
          <w:sz w:val="22"/>
        </w:rPr>
      </w:pPr>
      <w:r>
        <w:rPr>
          <w:rFonts w:ascii="Century Gothic"/>
          <w:spacing w:val="-91"/>
          <w:sz w:val="22"/>
        </w:rPr>
        <w:t>t</w:t>
      </w:r>
      <w:r>
        <w:rPr>
          <w:rFonts w:ascii="Century Gothic"/>
          <w:spacing w:val="-91"/>
          <w:position w:val="-4"/>
          <w:sz w:val="22"/>
        </w:rPr>
        <w:t>i</w:t>
      </w:r>
      <w:r>
        <w:rPr>
          <w:rFonts w:ascii="Century Gothic"/>
          <w:spacing w:val="-91"/>
          <w:position w:val="-9"/>
          <w:sz w:val="22"/>
        </w:rPr>
        <w:t>n</w:t>
      </w:r>
      <w:r>
        <w:rPr>
          <w:rFonts w:ascii="Century Gothic"/>
          <w:spacing w:val="-91"/>
          <w:position w:val="-21"/>
          <w:sz w:val="22"/>
        </w:rPr>
        <w:t>g</w:t>
      </w:r>
    </w:p>
    <w:p>
      <w:pPr>
        <w:spacing w:before="0" w:line="175" w:lineRule="auto"/>
        <w:ind w:left="5547" w:right="0" w:firstLine="0"/>
        <w:jc w:val="left"/>
        <w:rPr>
          <w:rFonts w:ascii="Century Gothic"/>
          <w:sz w:val="22"/>
        </w:rPr>
      </w:pPr>
      <w:r>
        <w:rPr>
          <w:rFonts w:ascii="Century Gothic"/>
          <w:spacing w:val="-125"/>
          <w:w w:val="83"/>
          <w:sz w:val="22"/>
        </w:rPr>
        <w:t>a</w:t>
      </w:r>
      <w:r>
        <w:rPr>
          <w:rFonts w:ascii="Century Gothic"/>
          <w:w w:val="92"/>
          <w:position w:val="-11"/>
          <w:sz w:val="22"/>
        </w:rPr>
        <w:t>M</w:t>
      </w:r>
    </w:p>
    <w:p>
      <w:pPr>
        <w:pStyle w:val="BodyText"/>
        <w:rPr>
          <w:rFonts w:ascii="Century Gothic"/>
          <w:sz w:val="38"/>
        </w:rPr>
      </w:pPr>
    </w:p>
    <w:p>
      <w:pPr>
        <w:pStyle w:val="BodyText"/>
        <w:rPr>
          <w:rFonts w:ascii="Century Gothic"/>
          <w:sz w:val="38"/>
        </w:rPr>
      </w:pPr>
    </w:p>
    <w:p>
      <w:pPr>
        <w:pStyle w:val="BodyText"/>
        <w:rPr>
          <w:rFonts w:ascii="Century Gothic"/>
          <w:sz w:val="38"/>
        </w:rPr>
      </w:pPr>
    </w:p>
    <w:p>
      <w:pPr>
        <w:pStyle w:val="BodyText"/>
        <w:spacing w:before="1"/>
        <w:rPr>
          <w:rFonts w:ascii="Century Gothic"/>
          <w:sz w:val="38"/>
        </w:rPr>
      </w:pPr>
    </w:p>
    <w:p>
      <w:pPr>
        <w:spacing w:before="0" w:line="216" w:lineRule="auto"/>
        <w:ind w:left="5424" w:right="0" w:firstLine="0"/>
        <w:jc w:val="left"/>
        <w:rPr>
          <w:rFonts w:ascii="Century Gothic"/>
          <w:sz w:val="22"/>
        </w:rPr>
      </w:pPr>
      <w:r>
        <w:pict>
          <v:shape id="_x0000_s1082" type="#_x0000_t202" style="width:0.1pt;height:13.05pt;margin-top:9.46pt;margin-left:271.23pt;mso-position-horizontal-relative:page;position:absolute;z-index:251687936" filled="f" stroked="f">
            <v:textbox inset="0,0,0,0">
              <w:txbxContent>
                <w:p>
                  <w:pPr>
                    <w:spacing w:before="0" w:line="260" w:lineRule="exact"/>
                    <w:ind w:left="0" w:right="0" w:firstLine="0"/>
                    <w:jc w:val="left"/>
                    <w:rPr>
                      <w:rFonts w:ascii="Century Gothic"/>
                      <w:sz w:val="22"/>
                    </w:rPr>
                  </w:pPr>
                  <w:r>
                    <w:rPr>
                      <w:rFonts w:ascii="Century Gothic"/>
                      <w:spacing w:val="-125"/>
                      <w:w w:val="87"/>
                      <w:sz w:val="22"/>
                    </w:rPr>
                    <w:t>e</w:t>
                  </w:r>
                </w:p>
              </w:txbxContent>
            </v:textbox>
          </v:shape>
        </w:pict>
      </w:r>
      <w:r>
        <w:rPr>
          <w:rFonts w:ascii="Century Gothic"/>
          <w:spacing w:val="-38"/>
          <w:sz w:val="22"/>
        </w:rPr>
        <w:t>)</w:t>
      </w:r>
      <w:r>
        <w:rPr>
          <w:rFonts w:ascii="Century Gothic"/>
          <w:spacing w:val="-38"/>
          <w:position w:val="-6"/>
          <w:sz w:val="22"/>
        </w:rPr>
        <w:t>g</w:t>
      </w:r>
    </w:p>
    <w:p>
      <w:pPr>
        <w:spacing w:before="101" w:line="117" w:lineRule="auto"/>
        <w:ind w:left="5379" w:right="182" w:firstLine="0"/>
        <w:jc w:val="right"/>
        <w:rPr>
          <w:rFonts w:ascii="Century Gothic"/>
          <w:sz w:val="22"/>
        </w:rPr>
      </w:pPr>
      <w:r>
        <w:rPr>
          <w:rFonts w:ascii="Century Gothic"/>
          <w:w w:val="80"/>
          <w:sz w:val="22"/>
        </w:rPr>
        <w:t xml:space="preserve">d </w:t>
      </w:r>
      <w:r>
        <w:rPr>
          <w:rFonts w:ascii="Century Gothic"/>
          <w:w w:val="90"/>
          <w:sz w:val="22"/>
        </w:rPr>
        <w:t>(</w:t>
      </w:r>
    </w:p>
    <w:p>
      <w:pPr>
        <w:spacing w:before="0" w:line="144" w:lineRule="exact"/>
        <w:ind w:left="0" w:right="182" w:firstLine="0"/>
        <w:jc w:val="right"/>
        <w:rPr>
          <w:rFonts w:ascii="Century Gothic"/>
          <w:sz w:val="22"/>
        </w:rPr>
      </w:pPr>
      <w:r>
        <w:pict>
          <v:shape id="_x0000_s1083" type="#_x0000_t202" style="width:0.1pt;height:13.05pt;margin-top:1.59pt;margin-left:271.23pt;mso-position-horizontal-relative:page;position:absolute;z-index:251689984" filled="f" stroked="f">
            <v:textbox inset="0,0,0,0">
              <w:txbxContent>
                <w:p>
                  <w:pPr>
                    <w:spacing w:before="0" w:line="260" w:lineRule="exact"/>
                    <w:ind w:left="0" w:right="0" w:firstLine="0"/>
                    <w:jc w:val="left"/>
                    <w:rPr>
                      <w:rFonts w:ascii="Century Gothic"/>
                      <w:sz w:val="22"/>
                    </w:rPr>
                  </w:pPr>
                  <w:r>
                    <w:rPr>
                      <w:rFonts w:ascii="Century Gothic"/>
                      <w:spacing w:val="-113"/>
                      <w:w w:val="131"/>
                      <w:sz w:val="22"/>
                    </w:rPr>
                    <w:t>s</w:t>
                  </w:r>
                </w:p>
              </w:txbxContent>
            </v:textbox>
          </v:shape>
        </w:pict>
      </w:r>
      <w:r>
        <w:rPr>
          <w:rFonts w:ascii="Century Gothic"/>
          <w:w w:val="87"/>
          <w:sz w:val="22"/>
        </w:rPr>
        <w:t>e</w:t>
      </w:r>
    </w:p>
    <w:p>
      <w:pPr>
        <w:spacing w:before="12" w:line="213" w:lineRule="auto"/>
        <w:ind w:left="5379" w:right="157" w:firstLine="0"/>
        <w:jc w:val="right"/>
        <w:rPr>
          <w:rFonts w:ascii="Century Gothic"/>
          <w:sz w:val="22"/>
        </w:rPr>
      </w:pPr>
      <w:r>
        <w:pict>
          <v:shape id="_x0000_s1084" type="#_x0000_t202" style="width:0.1pt;height:13.05pt;margin-top:5.99pt;margin-left:271.23pt;mso-position-horizontal-relative:page;position:absolute;z-index:251688960" filled="f" stroked="f">
            <v:textbox inset="0,0,0,0">
              <w:txbxContent>
                <w:p>
                  <w:pPr>
                    <w:spacing w:before="0" w:line="260" w:lineRule="exact"/>
                    <w:ind w:left="0" w:right="0" w:firstLine="0"/>
                    <w:jc w:val="left"/>
                    <w:rPr>
                      <w:rFonts w:ascii="Century Gothic"/>
                      <w:sz w:val="22"/>
                    </w:rPr>
                  </w:pPr>
                  <w:r>
                    <w:rPr>
                      <w:rFonts w:ascii="Century Gothic"/>
                      <w:spacing w:val="-125"/>
                      <w:w w:val="93"/>
                      <w:sz w:val="22"/>
                    </w:rPr>
                    <w:t>h</w:t>
                  </w:r>
                </w:p>
              </w:txbxContent>
            </v:textbox>
          </v:shape>
        </w:pict>
      </w:r>
      <w:r>
        <w:rPr>
          <w:rFonts w:ascii="Century Gothic"/>
          <w:w w:val="80"/>
          <w:sz w:val="22"/>
        </w:rPr>
        <w:t xml:space="preserve">a </w:t>
      </w:r>
      <w:r>
        <w:rPr>
          <w:rFonts w:ascii="Century Gothic"/>
          <w:sz w:val="22"/>
        </w:rPr>
        <w:t>P</w:t>
      </w:r>
    </w:p>
    <w:p>
      <w:pPr>
        <w:pStyle w:val="BodyText"/>
        <w:spacing w:before="11"/>
        <w:rPr>
          <w:rFonts w:ascii="Century Gothic"/>
          <w:sz w:val="28"/>
        </w:rPr>
      </w:pPr>
      <w:r>
        <w:br w:type="column"/>
      </w:r>
    </w:p>
    <w:p>
      <w:pPr>
        <w:spacing w:before="1"/>
        <w:ind w:left="0" w:right="0" w:firstLine="0"/>
        <w:jc w:val="right"/>
        <w:rPr>
          <w:rFonts w:ascii="Century Gothic"/>
          <w:sz w:val="22"/>
        </w:rPr>
      </w:pPr>
      <w:r>
        <w:rPr>
          <w:rFonts w:ascii="Century Gothic"/>
          <w:color w:val="656565"/>
          <w:sz w:val="22"/>
        </w:rPr>
        <w:t>60</w:t>
      </w:r>
    </w:p>
    <w:p>
      <w:pPr>
        <w:pStyle w:val="BodyText"/>
        <w:spacing w:before="3"/>
        <w:rPr>
          <w:rFonts w:ascii="Century Gothic"/>
          <w:sz w:val="31"/>
        </w:rPr>
      </w:pPr>
    </w:p>
    <w:p>
      <w:pPr>
        <w:spacing w:before="0"/>
        <w:ind w:left="0" w:right="0" w:firstLine="0"/>
        <w:jc w:val="right"/>
        <w:rPr>
          <w:rFonts w:ascii="Century Gothic"/>
          <w:sz w:val="22"/>
        </w:rPr>
      </w:pPr>
      <w:r>
        <w:rPr>
          <w:rFonts w:ascii="Century Gothic"/>
          <w:color w:val="656565"/>
          <w:sz w:val="22"/>
        </w:rPr>
        <w:t>40</w:t>
      </w:r>
    </w:p>
    <w:p>
      <w:pPr>
        <w:pStyle w:val="BodyText"/>
        <w:spacing w:before="11"/>
        <w:rPr>
          <w:rFonts w:ascii="Century Gothic"/>
          <w:sz w:val="32"/>
        </w:rPr>
      </w:pPr>
    </w:p>
    <w:p>
      <w:pPr>
        <w:spacing w:before="1"/>
        <w:ind w:left="0" w:right="0" w:firstLine="0"/>
        <w:jc w:val="right"/>
        <w:rPr>
          <w:rFonts w:ascii="Century Gothic"/>
          <w:sz w:val="22"/>
        </w:rPr>
      </w:pPr>
      <w:r>
        <w:rPr>
          <w:rFonts w:ascii="Century Gothic"/>
          <w:color w:val="656565"/>
          <w:sz w:val="22"/>
        </w:rPr>
        <w:t>20</w:t>
      </w:r>
    </w:p>
    <w:p>
      <w:pPr>
        <w:pStyle w:val="BodyText"/>
        <w:spacing w:before="11"/>
        <w:rPr>
          <w:rFonts w:ascii="Century Gothic"/>
          <w:sz w:val="32"/>
        </w:rPr>
      </w:pPr>
    </w:p>
    <w:p>
      <w:pPr>
        <w:spacing w:before="0"/>
        <w:ind w:left="0" w:right="0" w:firstLine="0"/>
        <w:jc w:val="right"/>
        <w:rPr>
          <w:rFonts w:ascii="Century Gothic"/>
          <w:sz w:val="22"/>
        </w:rPr>
      </w:pPr>
      <w:r>
        <w:rPr>
          <w:rFonts w:ascii="Century Gothic"/>
          <w:color w:val="656565"/>
          <w:w w:val="102"/>
          <w:sz w:val="22"/>
        </w:rPr>
        <w:t>0</w:t>
      </w:r>
    </w:p>
    <w:p>
      <w:pPr>
        <w:pStyle w:val="BodyText"/>
        <w:spacing w:before="11"/>
        <w:rPr>
          <w:rFonts w:ascii="Century Gothic"/>
          <w:sz w:val="32"/>
        </w:rPr>
      </w:pPr>
    </w:p>
    <w:p>
      <w:pPr>
        <w:spacing w:before="0"/>
        <w:ind w:left="0" w:right="4" w:firstLine="0"/>
        <w:jc w:val="right"/>
        <w:rPr>
          <w:rFonts w:ascii="Century Gothic"/>
          <w:sz w:val="22"/>
        </w:rPr>
      </w:pPr>
      <w:r>
        <w:rPr>
          <w:rFonts w:ascii="Century Gothic"/>
          <w:color w:val="656565"/>
          <w:sz w:val="22"/>
        </w:rPr>
        <w:t>-20</w:t>
      </w:r>
    </w:p>
    <w:p>
      <w:pPr>
        <w:pStyle w:val="BodyText"/>
        <w:spacing w:before="11"/>
        <w:rPr>
          <w:rFonts w:ascii="Century Gothic"/>
          <w:sz w:val="32"/>
        </w:rPr>
      </w:pPr>
    </w:p>
    <w:p>
      <w:pPr>
        <w:spacing w:before="0" w:line="267" w:lineRule="exact"/>
        <w:ind w:left="0" w:right="4" w:firstLine="0"/>
        <w:jc w:val="right"/>
        <w:rPr>
          <w:rFonts w:ascii="Century Gothic"/>
          <w:sz w:val="22"/>
        </w:rPr>
      </w:pPr>
      <w:r>
        <w:rPr>
          <w:rFonts w:ascii="Century Gothic"/>
          <w:color w:val="656565"/>
          <w:sz w:val="22"/>
        </w:rPr>
        <w:t>-40</w:t>
      </w:r>
    </w:p>
    <w:p>
      <w:pPr>
        <w:spacing w:before="0" w:line="267" w:lineRule="exact"/>
        <w:ind w:left="0" w:right="0" w:firstLine="0"/>
        <w:jc w:val="right"/>
        <w:rPr>
          <w:rFonts w:ascii="Century Gothic"/>
          <w:sz w:val="22"/>
        </w:rPr>
      </w:pPr>
      <w:r>
        <w:rPr>
          <w:rFonts w:ascii="Century Gothic"/>
          <w:color w:val="656565"/>
          <w:w w:val="102"/>
          <w:sz w:val="22"/>
        </w:rPr>
        <w:t>0</w:t>
      </w:r>
    </w:p>
    <w:p>
      <w:pPr>
        <w:pStyle w:val="BodyText"/>
        <w:spacing w:before="12"/>
        <w:rPr>
          <w:rFonts w:ascii="Century Gothic"/>
          <w:sz w:val="37"/>
        </w:rPr>
      </w:pPr>
    </w:p>
    <w:p>
      <w:pPr>
        <w:spacing w:before="0"/>
        <w:ind w:left="0" w:right="4" w:firstLine="0"/>
        <w:jc w:val="right"/>
        <w:rPr>
          <w:rFonts w:ascii="Century Gothic"/>
          <w:sz w:val="22"/>
        </w:rPr>
      </w:pPr>
      <w:r>
        <w:rPr>
          <w:rFonts w:ascii="Century Gothic"/>
          <w:color w:val="656565"/>
          <w:sz w:val="22"/>
        </w:rPr>
        <w:t>-45</w:t>
      </w:r>
    </w:p>
    <w:p>
      <w:pPr>
        <w:pStyle w:val="BodyText"/>
        <w:spacing w:before="11"/>
        <w:rPr>
          <w:rFonts w:ascii="Century Gothic"/>
          <w:sz w:val="37"/>
        </w:rPr>
      </w:pPr>
    </w:p>
    <w:p>
      <w:pPr>
        <w:spacing w:before="0"/>
        <w:ind w:left="0" w:right="4" w:firstLine="0"/>
        <w:jc w:val="right"/>
        <w:rPr>
          <w:rFonts w:ascii="Century Gothic"/>
          <w:sz w:val="22"/>
        </w:rPr>
      </w:pPr>
      <w:r>
        <w:rPr>
          <w:rFonts w:ascii="Century Gothic"/>
          <w:color w:val="656565"/>
          <w:sz w:val="22"/>
        </w:rPr>
        <w:t>-90</w:t>
      </w:r>
    </w:p>
    <w:p>
      <w:pPr>
        <w:pStyle w:val="BodyText"/>
        <w:spacing w:before="3"/>
        <w:rPr>
          <w:rFonts w:ascii="Century Gothic"/>
        </w:rPr>
      </w:pPr>
    </w:p>
    <w:p>
      <w:pPr>
        <w:spacing w:before="0"/>
        <w:ind w:left="0" w:right="2" w:firstLine="0"/>
        <w:jc w:val="right"/>
        <w:rPr>
          <w:rFonts w:ascii="Century Gothic"/>
          <w:sz w:val="22"/>
        </w:rPr>
      </w:pPr>
      <w:r>
        <w:rPr>
          <w:rFonts w:ascii="Century Gothic"/>
          <w:color w:val="656565"/>
          <w:spacing w:val="-1"/>
          <w:sz w:val="22"/>
        </w:rPr>
        <w:t>-135</w:t>
      </w:r>
    </w:p>
    <w:p>
      <w:pPr>
        <w:spacing w:before="90"/>
        <w:ind w:left="3629" w:right="0" w:firstLine="0"/>
        <w:jc w:val="left"/>
        <w:rPr>
          <w:rFonts w:ascii="Century Gothic"/>
          <w:sz w:val="22"/>
        </w:rPr>
      </w:pPr>
      <w:r>
        <w:br w:type="column"/>
      </w:r>
      <w:r>
        <w:rPr>
          <w:rFonts w:ascii="Century Gothic"/>
          <w:sz w:val="22"/>
        </w:rPr>
        <w:t>Bode Diagram</w:t>
      </w: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rPr>
          <w:rFonts w:ascii="Century Gothic"/>
          <w:sz w:val="26"/>
        </w:rPr>
      </w:pPr>
    </w:p>
    <w:p>
      <w:pPr>
        <w:pStyle w:val="BodyText"/>
        <w:spacing w:before="9"/>
        <w:rPr>
          <w:rFonts w:ascii="Century Gothic"/>
          <w:sz w:val="26"/>
        </w:rPr>
      </w:pPr>
    </w:p>
    <w:p>
      <w:pPr>
        <w:spacing w:before="0"/>
        <w:ind w:left="4343" w:right="0" w:firstLine="0"/>
        <w:jc w:val="left"/>
        <w:rPr>
          <w:rFonts w:ascii="Century Gothic"/>
          <w:sz w:val="22"/>
        </w:rPr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3961003</wp:posOffset>
            </wp:positionH>
            <wp:positionV relativeFrom="paragraph">
              <wp:posOffset>-3037021</wp:posOffset>
            </wp:positionV>
            <wp:extent cx="5627370" cy="2159508"/>
            <wp:effectExtent l="0" t="0" r="0" b="0"/>
            <wp:wrapNone/>
            <wp:docPr id="1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2159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3948303</wp:posOffset>
            </wp:positionH>
            <wp:positionV relativeFrom="paragraph">
              <wp:posOffset>-755593</wp:posOffset>
            </wp:positionV>
            <wp:extent cx="5640197" cy="1930907"/>
            <wp:effectExtent l="0" t="0" r="0" b="0"/>
            <wp:wrapNone/>
            <wp:docPr id="2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0197" cy="1930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sz w:val="22"/>
        </w:rPr>
        <w:t>System: g0</w:t>
      </w:r>
    </w:p>
    <w:p>
      <w:pPr>
        <w:spacing w:before="16" w:line="254" w:lineRule="auto"/>
        <w:ind w:left="4343" w:right="4343" w:firstLine="0"/>
        <w:jc w:val="left"/>
        <w:rPr>
          <w:rFonts w:ascii="Century Gothic"/>
          <w:sz w:val="22"/>
        </w:rPr>
      </w:pPr>
      <w:r>
        <w:rPr>
          <w:rFonts w:ascii="Century Gothic"/>
          <w:spacing w:val="-6"/>
          <w:sz w:val="22"/>
        </w:rPr>
        <w:t xml:space="preserve">Phase </w:t>
      </w:r>
      <w:r>
        <w:rPr>
          <w:rFonts w:ascii="Century Gothic"/>
          <w:sz w:val="22"/>
        </w:rPr>
        <w:t xml:space="preserve">Margin (deg): 14.9 Delay Margin (sec): 0.134 </w:t>
      </w:r>
      <w:r>
        <w:rPr>
          <w:rFonts w:ascii="Century Gothic"/>
          <w:w w:val="95"/>
          <w:sz w:val="22"/>
        </w:rPr>
        <w:t xml:space="preserve">At frequency (rad/sec): </w:t>
      </w:r>
      <w:r>
        <w:rPr>
          <w:rFonts w:ascii="Century Gothic"/>
          <w:spacing w:val="-4"/>
          <w:w w:val="95"/>
          <w:sz w:val="22"/>
        </w:rPr>
        <w:t xml:space="preserve">1.94 </w:t>
      </w:r>
      <w:r>
        <w:rPr>
          <w:rFonts w:ascii="Century Gothic"/>
          <w:sz w:val="22"/>
        </w:rPr>
        <w:t>Closed Loop Stable? Yes</w:t>
      </w:r>
    </w:p>
    <w:p>
      <w:pPr>
        <w:spacing w:after="0" w:line="254" w:lineRule="auto"/>
        <w:jc w:val="left"/>
        <w:rPr>
          <w:rFonts w:ascii="Century Gothic"/>
          <w:sz w:val="22"/>
        </w:rPr>
        <w:sectPr>
          <w:type w:val="continuous"/>
          <w:pgSz w:w="17860" w:h="25260"/>
          <w:pgMar w:top="1640" w:right="0" w:bottom="280" w:left="0" w:header="708" w:footer="708"/>
          <w:pgNumType w:start="20"/>
          <w:cols w:num="3" w:space="708" w:equalWidth="0">
            <w:col w:w="5735" w:space="40"/>
            <w:col w:w="502" w:space="39"/>
            <w:col w:w="11544" w:space="0"/>
          </w:cols>
        </w:sectPr>
      </w:pPr>
    </w:p>
    <w:p>
      <w:pPr>
        <w:pStyle w:val="BodyText"/>
        <w:spacing w:before="7"/>
        <w:rPr>
          <w:rFonts w:ascii="Century Gothic"/>
          <w:sz w:val="17"/>
        </w:rPr>
      </w:pPr>
    </w:p>
    <w:p>
      <w:pPr>
        <w:spacing w:before="90"/>
        <w:ind w:left="5821" w:right="0" w:firstLine="0"/>
        <w:jc w:val="left"/>
        <w:rPr>
          <w:rFonts w:ascii="Century Gothic"/>
          <w:sz w:val="22"/>
        </w:rPr>
      </w:pPr>
      <w:r>
        <w:rPr>
          <w:rFonts w:ascii="Century Gothic"/>
          <w:color w:val="656565"/>
          <w:sz w:val="22"/>
        </w:rPr>
        <w:t>-180</w:t>
      </w:r>
    </w:p>
    <w:p>
      <w:pPr>
        <w:tabs>
          <w:tab w:val="left" w:pos="5160"/>
          <w:tab w:val="left" w:pos="6875"/>
          <w:tab w:val="left" w:pos="8609"/>
          <w:tab w:val="left" w:pos="10344"/>
          <w:tab w:val="left" w:pos="12079"/>
        </w:tabs>
        <w:spacing w:before="77"/>
        <w:ind w:left="3425" w:right="0" w:firstLine="0"/>
        <w:jc w:val="center"/>
        <w:rPr>
          <w:rFonts w:ascii="Century Gothic"/>
          <w:sz w:val="22"/>
        </w:rPr>
      </w:pPr>
      <w:r>
        <w:rPr>
          <w:rFonts w:ascii="Century Gothic"/>
          <w:color w:val="656565"/>
          <w:w w:val="110"/>
          <w:sz w:val="22"/>
        </w:rPr>
        <w:t>10</w:t>
      </w:r>
      <w:r>
        <w:rPr>
          <w:rFonts w:ascii="Century Gothic"/>
          <w:color w:val="656565"/>
          <w:w w:val="110"/>
          <w:sz w:val="22"/>
          <w:vertAlign w:val="superscript"/>
        </w:rPr>
        <w:t>-4</w:t>
      </w:r>
      <w:r>
        <w:rPr>
          <w:rFonts w:ascii="Century Gothic"/>
          <w:color w:val="656565"/>
          <w:w w:val="110"/>
          <w:sz w:val="22"/>
          <w:vertAlign w:val="baseline"/>
        </w:rPr>
        <w:tab/>
        <w:t>10</w:t>
      </w:r>
      <w:r>
        <w:rPr>
          <w:rFonts w:ascii="Century Gothic"/>
          <w:color w:val="656565"/>
          <w:w w:val="110"/>
          <w:sz w:val="22"/>
          <w:vertAlign w:val="superscript"/>
        </w:rPr>
        <w:t>-3</w:t>
      </w:r>
      <w:r>
        <w:rPr>
          <w:rFonts w:ascii="Century Gothic"/>
          <w:color w:val="656565"/>
          <w:w w:val="110"/>
          <w:sz w:val="22"/>
          <w:vertAlign w:val="baseline"/>
        </w:rPr>
        <w:tab/>
        <w:t>10</w:t>
      </w:r>
      <w:r>
        <w:rPr>
          <w:rFonts w:ascii="Century Gothic"/>
          <w:color w:val="656565"/>
          <w:w w:val="110"/>
          <w:sz w:val="22"/>
          <w:vertAlign w:val="superscript"/>
        </w:rPr>
        <w:t>-2</w:t>
      </w:r>
      <w:r>
        <w:rPr>
          <w:rFonts w:ascii="Century Gothic"/>
          <w:color w:val="656565"/>
          <w:w w:val="110"/>
          <w:sz w:val="22"/>
          <w:vertAlign w:val="baseline"/>
        </w:rPr>
        <w:tab/>
        <w:t>10</w:t>
      </w:r>
      <w:r>
        <w:rPr>
          <w:rFonts w:ascii="Century Gothic"/>
          <w:color w:val="656565"/>
          <w:w w:val="110"/>
          <w:sz w:val="22"/>
          <w:vertAlign w:val="superscript"/>
        </w:rPr>
        <w:t>-1</w:t>
      </w:r>
      <w:r>
        <w:rPr>
          <w:rFonts w:ascii="Century Gothic"/>
          <w:color w:val="656565"/>
          <w:w w:val="110"/>
          <w:sz w:val="22"/>
          <w:vertAlign w:val="baseline"/>
        </w:rPr>
        <w:tab/>
        <w:t>10</w:t>
      </w:r>
      <w:r>
        <w:rPr>
          <w:rFonts w:ascii="Century Gothic"/>
          <w:color w:val="656565"/>
          <w:w w:val="110"/>
          <w:sz w:val="22"/>
          <w:vertAlign w:val="superscript"/>
        </w:rPr>
        <w:t>0</w:t>
      </w:r>
      <w:r>
        <w:rPr>
          <w:rFonts w:ascii="Century Gothic"/>
          <w:color w:val="656565"/>
          <w:w w:val="110"/>
          <w:sz w:val="22"/>
          <w:vertAlign w:val="baseline"/>
        </w:rPr>
        <w:tab/>
        <w:t>10</w:t>
      </w:r>
      <w:r>
        <w:rPr>
          <w:rFonts w:ascii="Century Gothic"/>
          <w:color w:val="656565"/>
          <w:w w:val="110"/>
          <w:sz w:val="22"/>
          <w:vertAlign w:val="superscript"/>
        </w:rPr>
        <w:t>1</w:t>
      </w:r>
    </w:p>
    <w:p>
      <w:pPr>
        <w:spacing w:before="97"/>
        <w:ind w:left="3425" w:right="61" w:firstLine="0"/>
        <w:jc w:val="center"/>
        <w:rPr>
          <w:rFonts w:ascii="Century Gothic"/>
          <w:sz w:val="22"/>
        </w:rPr>
      </w:pPr>
      <w:r>
        <w:rPr>
          <w:rFonts w:ascii="Century Gothic"/>
          <w:sz w:val="22"/>
        </w:rPr>
        <w:t>Frequency</w:t>
      </w:r>
      <w:r>
        <w:rPr>
          <w:rFonts w:ascii="Century Gothic"/>
          <w:spacing w:val="59"/>
          <w:sz w:val="22"/>
        </w:rPr>
        <w:t xml:space="preserve"> </w:t>
      </w:r>
      <w:r>
        <w:rPr>
          <w:rFonts w:ascii="Century Gothic"/>
          <w:sz w:val="22"/>
        </w:rPr>
        <w:t>(rad/sec)</w:t>
      </w:r>
    </w:p>
    <w:p>
      <w:pPr>
        <w:pStyle w:val="BodyText"/>
        <w:tabs>
          <w:tab w:val="left" w:pos="9567"/>
        </w:tabs>
        <w:spacing w:before="182"/>
        <w:ind w:left="7136"/>
      </w:pPr>
      <w:r>
        <w:pict>
          <v:group id="_x0000_s1085" style="width:893pt;height:18.45pt;margin-top:47.27pt;margin-left:0;mso-position-horizontal-relative:page;position:absolute;z-index:251696128" coordorigin="0,945" coordsize="17860,369">
            <v:shape id="_x0000_s1086" type="#_x0000_t75" style="width:17860;height:360;position:absolute;top:954" stroked="f">
              <v:imagedata r:id="rId27" o:title=""/>
            </v:shape>
            <v:shape id="_x0000_s1087" type="#_x0000_t202" style="width:6860;height:360;left:4615;position:absolute;top:9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由图可知，系统的频域性能指标：剪切频率</w:t>
                    </w:r>
                  </w:p>
                </w:txbxContent>
              </v:textbox>
            </v:shape>
            <v:shape id="_x0000_s1088" type="#_x0000_t202" style="width:1100;height:360;left:14071;position:absolute;top:9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，相位</w:t>
                    </w:r>
                  </w:p>
                </w:txbxContent>
              </v:textbox>
            </v:shape>
          </v:group>
        </w:pict>
      </w:r>
      <w:r>
        <w:t>图</w:t>
      </w:r>
      <w:r>
        <w:rPr>
          <w:spacing w:val="-90"/>
        </w:rPr>
        <w:t xml:space="preserve"> </w:t>
      </w:r>
      <w:r>
        <w:t>2-5</w:t>
        <w:tab/>
        <w:t>被控系统的</w:t>
      </w:r>
      <w:r>
        <w:rPr>
          <w:spacing w:val="-90"/>
        </w:rPr>
        <w:t xml:space="preserve"> </w:t>
      </w:r>
      <w:r>
        <w:t>BODE</w:t>
      </w:r>
      <w:r>
        <w:rPr>
          <w:spacing w:val="-90"/>
        </w:rPr>
        <w:t xml:space="preserve"> </w:t>
      </w:r>
      <w:r>
        <w:t>图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</w:p>
    <w:p>
      <w:pPr>
        <w:pStyle w:val="Heading1"/>
        <w:spacing w:before="31"/>
      </w:pPr>
      <w:r>
        <w:pict>
          <v:group id="_x0000_s1089" style="width:893pt;height:19.4pt;margin-top:-34.63pt;margin-left:0;mso-position-horizontal-relative:page;position:absolute;z-index:251695104" coordorigin="0,-693" coordsize="17860,388">
            <v:shape id="_x0000_s1090" type="#_x0000_t75" style="width:17860;height:380;position:absolute;top:-693" stroked="f">
              <v:imagedata r:id="rId28" o:title=""/>
            </v:shape>
            <v:shape id="_x0000_s1091" type="#_x0000_t75" style="width:17860;height:320;position:absolute;top:-633" stroked="f">
              <v:imagedata r:id="rId29" o:title=""/>
            </v:shape>
            <v:shape id="_x0000_s1092" type="#_x0000_t202" style="width:740;height:360;left:4615;position:absolute;top:-6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裕量</w:t>
                    </w:r>
                  </w:p>
                </w:txbxContent>
              </v:textbox>
            </v:shape>
            <v:shape id="_x0000_s1093" type="#_x0000_t202" style="width:1820;height:360;left:6798;position:absolute;top:-6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，增益裕量</w:t>
                    </w:r>
                  </w:p>
                </w:txbxContent>
              </v:textbox>
            </v:shape>
            <v:shape id="_x0000_s1094" type="#_x0000_t202" style="width:3620;height:360;left:10780;position:absolute;top:-6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。可见系统是稳定的。</w:t>
                    </w:r>
                  </w:p>
                </w:txbxContent>
              </v:textbox>
            </v:shape>
          </v:group>
        </w:pict>
      </w:r>
      <w:r>
        <w:t>一、 控制规律的选择</w:t>
      </w:r>
    </w:p>
    <w:p>
      <w:pPr>
        <w:pStyle w:val="BodyText"/>
        <w:spacing w:before="266"/>
        <w:ind w:left="3780"/>
      </w:pPr>
      <w:r>
        <w:t>采用 PID 控制器</w:t>
      </w:r>
    </w:p>
    <w:p>
      <w:pPr>
        <w:pStyle w:val="Heading1"/>
        <w:spacing w:before="62"/>
      </w:pPr>
      <w:r>
        <w:t>二、 控制系统仿真实验及控制参数整定</w:t>
      </w:r>
    </w:p>
    <w:p>
      <w:pPr>
        <w:pStyle w:val="ListParagraph"/>
        <w:numPr>
          <w:ilvl w:val="0"/>
          <w:numId w:val="7"/>
        </w:numPr>
        <w:tabs>
          <w:tab w:val="left" w:pos="3961"/>
        </w:tabs>
        <w:spacing w:before="266" w:after="0" w:line="240" w:lineRule="auto"/>
        <w:ind w:left="3960" w:right="0" w:hanging="620"/>
        <w:jc w:val="left"/>
        <w:rPr>
          <w:sz w:val="36"/>
        </w:rPr>
      </w:pPr>
      <w:r>
        <w:rPr>
          <w:spacing w:val="-30"/>
          <w:sz w:val="36"/>
        </w:rPr>
        <w:t xml:space="preserve">了解 </w:t>
      </w:r>
      <w:r>
        <w:rPr>
          <w:sz w:val="36"/>
        </w:rPr>
        <w:t>P、PI、PD</w:t>
      </w:r>
      <w:r>
        <w:rPr>
          <w:spacing w:val="-10"/>
          <w:sz w:val="36"/>
        </w:rPr>
        <w:t xml:space="preserve"> 三种基本控制器对控制系统性能的影响</w:t>
      </w:r>
    </w:p>
    <w:p>
      <w:pPr>
        <w:pStyle w:val="BodyText"/>
        <w:spacing w:before="7"/>
        <w:ind w:left="3978"/>
      </w:pPr>
      <w:r>
        <w:pict>
          <v:group id="_x0000_s1095" style="width:893pt;height:20.95pt;margin-top:37.62pt;margin-left:0;mso-position-horizontal-relative:page;position:absolute;z-index:251693056" coordorigin="0,752" coordsize="17860,419">
            <v:shape id="_x0000_s1096" type="#_x0000_t75" style="width:17860;height:340;position:absolute;top:790" stroked="f">
              <v:imagedata r:id="rId30" o:title=""/>
            </v:shape>
            <v:shape id="_x0000_s1097" type="#_x0000_t75" style="width:17860;height:400;position:absolute;top:770" stroked="f">
              <v:imagedata r:id="rId31" o:title=""/>
            </v:shape>
            <v:shape id="_x0000_s1098" type="#_x0000_t202" style="width:6050;height:360;left:3978;position:absolute;top:7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P</w:t>
                    </w:r>
                    <w:r>
                      <w:rPr>
                        <w:spacing w:val="-10"/>
                        <w:sz w:val="36"/>
                      </w:rPr>
                      <w:t xml:space="preserve"> 控制器即为比例控制器，传递函数为</w:t>
                    </w:r>
                  </w:p>
                </w:txbxContent>
              </v:textbox>
            </v:shape>
            <v:shape id="_x0000_s1099" type="#_x0000_t202" style="width:942;height:360;left:10416;position:absolute;top:752" filled="f" stroked="f">
              <v:textbox inset="0,0,0,0">
                <w:txbxContent>
                  <w:p>
                    <w:pPr>
                      <w:tabs>
                        <w:tab w:val="left" w:pos="561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  <w:tab/>
                      <w:t>。</w:t>
                    </w:r>
                  </w:p>
                </w:txbxContent>
              </v:textbox>
            </v:shape>
          </v:group>
        </w:pict>
      </w:r>
      <w:r>
        <w:t>（1） P 控制器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</w:p>
    <w:p>
      <w:pPr>
        <w:pStyle w:val="BodyText"/>
        <w:spacing w:before="49"/>
        <w:ind w:left="3978"/>
      </w:pPr>
      <w:r>
        <w:pict>
          <v:group id="_x0000_s1100" style="width:893pt;height:21.25pt;margin-top:39.36pt;margin-left:0;mso-position-horizontal-relative:page;position:absolute;z-index:251692032" coordorigin="0,787" coordsize="17860,425">
            <v:shape id="_x0000_s1101" type="#_x0000_t75" style="width:17860;height:400;position:absolute;top:811" stroked="f">
              <v:imagedata r:id="rId32" o:title=""/>
            </v:shape>
            <v:shape id="_x0000_s1102" type="#_x0000_t202" style="width:380;height:360;left:4518;position:absolute;top:7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当</w:t>
                    </w:r>
                  </w:p>
                </w:txbxContent>
              </v:textbox>
            </v:shape>
            <v:shape id="_x0000_s1103" type="#_x0000_t202" style="width:6862;height:360;left:5285;position:absolute;top:7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6"/>
                        <w:sz w:val="36"/>
                      </w:rPr>
                      <w:t xml:space="preserve">变化时绘制系统阶跃响应曲线如图 </w:t>
                    </w:r>
                    <w:r>
                      <w:rPr>
                        <w:sz w:val="36"/>
                      </w:rPr>
                      <w:t>4-1</w:t>
                    </w:r>
                    <w:r>
                      <w:rPr>
                        <w:spacing w:val="-30"/>
                        <w:sz w:val="36"/>
                      </w:rPr>
                      <w:t xml:space="preserve"> 所示</w:t>
                    </w:r>
                  </w:p>
                </w:txbxContent>
              </v:textbox>
            </v:shape>
          </v:group>
        </w:pict>
      </w:r>
      <w:r>
        <w:pict>
          <v:group id="_x0000_s1104" style="width:893pt;height:21.5pt;margin-top:-30.89pt;margin-left:0;mso-position-horizontal-relative:page;position:absolute;z-index:251694080" coordorigin="0,-618" coordsize="17860,430">
            <v:shape id="_x0000_s1105" type="#_x0000_t75" style="width:17860;height:420;position:absolute;top:-609" stroked="f">
              <v:imagedata r:id="rId33" o:title=""/>
            </v:shape>
            <v:shape id="_x0000_s1106" type="#_x0000_t202" style="width:17860;height:430;position:absolute;top:-618" filled="f" stroked="f">
              <v:textbox inset="0,0,0,0">
                <w:txbxContent>
                  <w:p>
                    <w:pPr>
                      <w:tabs>
                        <w:tab w:val="left" w:pos="942"/>
                      </w:tabs>
                      <w:spacing w:before="0" w:line="411" w:lineRule="exact"/>
                      <w:ind w:left="200" w:right="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令</w:t>
                      <w:tab/>
                      <w:t>=[0.2 0.5 0.8 1.1]时，分析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P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控制器对系统性能的影响：</w:t>
                    </w:r>
                  </w:p>
                </w:txbxContent>
              </v:textbox>
            </v:shape>
          </v:group>
        </w:pict>
      </w:r>
      <w:r>
        <w:t>① 对控制系统时域指标的影响：</w:t>
      </w:r>
    </w:p>
    <w:p>
      <w:pPr>
        <w:spacing w:after="0"/>
        <w:sectPr>
          <w:type w:val="continuous"/>
          <w:pgSz w:w="17860" w:h="25260"/>
          <w:pgMar w:top="1640" w:right="0" w:bottom="280" w:left="0" w:header="708" w:footer="708"/>
          <w:pgNumType w:start="21"/>
          <w:cols w:space="708"/>
        </w:sectPr>
      </w:pPr>
    </w:p>
    <w:p>
      <w:pPr>
        <w:pStyle w:val="BodyText"/>
        <w:spacing w:before="7"/>
        <w:rPr>
          <w:sz w:val="11"/>
        </w:rPr>
      </w:pPr>
    </w:p>
    <w:p>
      <w:pPr>
        <w:spacing w:before="89"/>
        <w:ind w:left="778" w:right="78" w:firstLine="0"/>
        <w:jc w:val="center"/>
        <w:rPr>
          <w:rFonts w:ascii="Century Gothic"/>
          <w:sz w:val="24"/>
        </w:rPr>
      </w:pPr>
      <w:r>
        <w:rPr>
          <w:rFonts w:ascii="Century Gothic"/>
          <w:sz w:val="24"/>
        </w:rPr>
        <w:t>Step Response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2"/>
        <w:rPr>
          <w:rFonts w:ascii="Century Gothic"/>
          <w:sz w:val="16"/>
        </w:rPr>
      </w:pPr>
    </w:p>
    <w:p>
      <w:pPr>
        <w:spacing w:before="82" w:line="177" w:lineRule="auto"/>
        <w:ind w:left="3715" w:right="0" w:firstLine="0"/>
        <w:jc w:val="left"/>
        <w:rPr>
          <w:rFonts w:ascii="Century Gothic"/>
          <w:sz w:val="24"/>
        </w:rPr>
      </w:pPr>
      <w:r>
        <w:pict>
          <v:group id="_x0000_s1107" style="width:497.5pt;height:362.6pt;margin-top:-156.73pt;margin-left:208.54pt;mso-position-horizontal-relative:page;position:absolute;z-index:-251619328" coordorigin="4171,-3135" coordsize="9950,7252">
            <v:shape id="_x0000_s1108" type="#_x0000_t75" style="width:9643;height:7222;left:4478;position:absolute;top:-3105" stroked="f">
              <v:imagedata r:id="rId34" o:title=""/>
            </v:shape>
            <v:shape id="_x0000_s1109" type="#_x0000_t202" style="width:360;height:284;left:4170;position:absolute;top:-3135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color w:val="656565"/>
                        <w:sz w:val="24"/>
                      </w:rPr>
                      <w:t>1.8</w:t>
                    </w:r>
                  </w:p>
                </w:txbxContent>
              </v:textbox>
            </v:shape>
            <v:shape id="_x0000_s1110" type="#_x0000_t202" style="width:360;height:1085;left:4170;position:absolute;top:-2356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color w:val="656565"/>
                        <w:sz w:val="24"/>
                      </w:rPr>
                      <w:t>1.6</w:t>
                    </w:r>
                  </w:p>
                  <w:p>
                    <w:pPr>
                      <w:spacing w:before="3" w:line="240" w:lineRule="auto"/>
                      <w:rPr>
                        <w:rFonts w:ascii="Century Gothic"/>
                        <w:sz w:val="41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color w:val="656565"/>
                        <w:sz w:val="24"/>
                      </w:rPr>
                      <w:t>1.4</w:t>
                    </w:r>
                  </w:p>
                </w:txbxContent>
              </v:textbox>
            </v:shape>
            <v:shape id="_x0000_s1111" type="#_x0000_t202" style="width:809;height:1396;left:12961;position:absolute;top:-2734" filled="f" stroked="f">
              <v:textbox inset="0,0,0,0">
                <w:txbxContent>
                  <w:p>
                    <w:pPr>
                      <w:spacing w:before="0" w:line="300" w:lineRule="auto"/>
                      <w:ind w:left="0" w:right="3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sz w:val="24"/>
                      </w:rPr>
                      <w:t xml:space="preserve">first </w:t>
                    </w:r>
                    <w:r>
                      <w:rPr>
                        <w:rFonts w:ascii="Century Gothic"/>
                        <w:w w:val="90"/>
                        <w:sz w:val="24"/>
                      </w:rPr>
                      <w:t xml:space="preserve">second </w:t>
                    </w:r>
                    <w:r>
                      <w:rPr>
                        <w:rFonts w:ascii="Century Gothic"/>
                        <w:sz w:val="24"/>
                      </w:rPr>
                      <w:t>third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sz w:val="24"/>
                      </w:rPr>
                      <w:t>four</w:t>
                    </w:r>
                  </w:p>
                </w:txbxContent>
              </v:textbox>
            </v:shape>
            <v:shape id="_x0000_s1112" type="#_x0000_t202" style="width:360;height:284;left:4170;position:absolute;top:-754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color w:val="656565"/>
                        <w:sz w:val="24"/>
                      </w:rPr>
                      <w:t>1.2</w:t>
                    </w:r>
                  </w:p>
                </w:txbxContent>
              </v:textbox>
            </v:shape>
            <v:shape id="_x0000_s1113" type="#_x0000_t202" style="width:156;height:284;left:4370;position:absolute;top:47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color w:val="656565"/>
                        <w:w w:val="102"/>
                        <w:sz w:val="24"/>
                      </w:rPr>
                      <w:t>1</w:t>
                    </w:r>
                  </w:p>
                </w:txbxContent>
              </v:textbox>
            </v:shape>
            <v:shape id="_x0000_s1114" type="#_x0000_t202" style="width:360;height:284;left:4170;position:absolute;top:825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color w:val="656565"/>
                        <w:sz w:val="24"/>
                      </w:rPr>
                      <w:t>0.8</w:t>
                    </w:r>
                  </w:p>
                </w:txbxContent>
              </v:textbox>
            </v:shape>
            <v:shape id="_x0000_s1115" type="#_x0000_t202" style="width:360;height:284;left:4170;position:absolute;top:1626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color w:val="656565"/>
                        <w:sz w:val="24"/>
                      </w:rPr>
                      <w:t>0.6</w:t>
                    </w:r>
                  </w:p>
                </w:txbxContent>
              </v:textbox>
            </v:shape>
            <v:shape id="_x0000_s1116" type="#_x0000_t202" style="width:360;height:284;left:4170;position:absolute;top:2427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color w:val="656565"/>
                        <w:sz w:val="24"/>
                      </w:rPr>
                      <w:t>0.4</w:t>
                    </w:r>
                  </w:p>
                </w:txbxContent>
              </v:textbox>
            </v:shape>
            <v:shape id="_x0000_s1117" type="#_x0000_t202" style="width:360;height:284;left:4170;position:absolute;top:3228" filled="f" stroked="f">
              <v:textbox inset="0,0,0,0">
                <w:txbxContent>
                  <w:p>
                    <w:pPr>
                      <w:spacing w:before="0" w:line="283" w:lineRule="exact"/>
                      <w:ind w:left="0" w:right="0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color w:val="656565"/>
                        <w:sz w:val="24"/>
                      </w:rPr>
                      <w:t>0.2</w:t>
                    </w:r>
                  </w:p>
                </w:txbxContent>
              </v:textbox>
            </v:shape>
          </v:group>
        </w:pict>
      </w:r>
      <w:r>
        <w:rPr>
          <w:rFonts w:ascii="Century Gothic"/>
          <w:spacing w:val="-137"/>
          <w:sz w:val="24"/>
        </w:rPr>
        <w:t>e</w:t>
      </w:r>
      <w:r>
        <w:rPr>
          <w:rFonts w:ascii="Century Gothic"/>
          <w:spacing w:val="-137"/>
          <w:position w:val="-12"/>
          <w:sz w:val="24"/>
        </w:rPr>
        <w:t>d</w:t>
      </w:r>
      <w:r>
        <w:rPr>
          <w:rFonts w:ascii="Century Gothic"/>
          <w:spacing w:val="-137"/>
          <w:position w:val="-26"/>
          <w:sz w:val="24"/>
        </w:rPr>
        <w:t>u</w:t>
      </w:r>
    </w:p>
    <w:p>
      <w:pPr>
        <w:spacing w:before="0" w:line="153" w:lineRule="auto"/>
        <w:ind w:left="3715" w:right="0" w:firstLine="0"/>
        <w:jc w:val="left"/>
        <w:rPr>
          <w:rFonts w:ascii="Century Gothic"/>
          <w:sz w:val="24"/>
        </w:rPr>
      </w:pPr>
      <w:r>
        <w:pict>
          <v:shape id="_x0000_s1118" type="#_x0000_t202" style="width:6.85pt;height:14.2pt;margin-top:5.77pt;margin-left:185.77pt;mso-position-horizontal-relative:page;position:absolute;z-index:-251618304" filled="f" stroked="f">
            <v:textbox inset="0,0,0,0">
              <w:txbxContent>
                <w:p>
                  <w:pPr>
                    <w:spacing w:before="0" w:line="283" w:lineRule="exact"/>
                    <w:ind w:left="0" w:right="0" w:firstLine="0"/>
                    <w:jc w:val="left"/>
                    <w:rPr>
                      <w:rFonts w:ascii="Century Gothic"/>
                      <w:sz w:val="24"/>
                    </w:rPr>
                  </w:pPr>
                  <w:r>
                    <w:rPr>
                      <w:rFonts w:ascii="Century Gothic"/>
                      <w:w w:val="83"/>
                      <w:sz w:val="24"/>
                    </w:rPr>
                    <w:t>p</w:t>
                  </w:r>
                </w:p>
              </w:txbxContent>
            </v:textbox>
          </v:shape>
        </w:pict>
      </w:r>
      <w:r>
        <w:rPr>
          <w:rFonts w:ascii="Century Gothic"/>
          <w:spacing w:val="-60"/>
          <w:w w:val="105"/>
          <w:sz w:val="24"/>
        </w:rPr>
        <w:t>t</w:t>
      </w:r>
      <w:r>
        <w:rPr>
          <w:rFonts w:ascii="Century Gothic"/>
          <w:spacing w:val="-60"/>
          <w:w w:val="105"/>
          <w:position w:val="-5"/>
          <w:sz w:val="24"/>
        </w:rPr>
        <w:t>i</w:t>
      </w:r>
      <w:r>
        <w:rPr>
          <w:rFonts w:ascii="Century Gothic"/>
          <w:spacing w:val="-60"/>
          <w:w w:val="105"/>
          <w:position w:val="-9"/>
          <w:sz w:val="24"/>
        </w:rPr>
        <w:t>l</w:t>
      </w:r>
    </w:p>
    <w:p>
      <w:pPr>
        <w:spacing w:before="0" w:line="160" w:lineRule="auto"/>
        <w:ind w:left="3715" w:right="13922" w:firstLine="0"/>
        <w:jc w:val="left"/>
        <w:rPr>
          <w:rFonts w:ascii="Century Gothic"/>
          <w:sz w:val="24"/>
        </w:rPr>
      </w:pPr>
      <w:r>
        <w:rPr>
          <w:rFonts w:ascii="Century Gothic"/>
          <w:w w:val="90"/>
          <w:sz w:val="24"/>
        </w:rPr>
        <w:t xml:space="preserve">m </w:t>
      </w:r>
      <w:r>
        <w:rPr>
          <w:rFonts w:ascii="Century Gothic"/>
          <w:sz w:val="24"/>
        </w:rPr>
        <w:t>A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10"/>
        <w:rPr>
          <w:rFonts w:ascii="Century Gothic"/>
          <w:sz w:val="17"/>
        </w:rPr>
      </w:pPr>
    </w:p>
    <w:p>
      <w:pPr>
        <w:spacing w:after="0"/>
        <w:rPr>
          <w:rFonts w:ascii="Century Gothic"/>
          <w:sz w:val="17"/>
        </w:rPr>
        <w:sectPr>
          <w:pgSz w:w="17860" w:h="25260"/>
          <w:pgMar w:top="2420" w:right="0" w:bottom="280" w:left="0" w:header="708" w:footer="708"/>
          <w:pgNumType w:start="22"/>
          <w:cols w:space="708"/>
        </w:sectPr>
      </w:pPr>
    </w:p>
    <w:p>
      <w:pPr>
        <w:spacing w:before="89" w:line="258" w:lineRule="exact"/>
        <w:ind w:left="406" w:right="0" w:firstLine="0"/>
        <w:jc w:val="center"/>
        <w:rPr>
          <w:rFonts w:ascii="Century Gothic"/>
          <w:sz w:val="24"/>
        </w:rPr>
      </w:pPr>
      <w:r>
        <w:rPr>
          <w:rFonts w:ascii="Century Gothic"/>
          <w:color w:val="656565"/>
          <w:w w:val="102"/>
          <w:sz w:val="24"/>
        </w:rPr>
        <w:t>0</w:t>
      </w:r>
    </w:p>
    <w:p>
      <w:pPr>
        <w:tabs>
          <w:tab w:val="left" w:pos="6396"/>
          <w:tab w:val="left" w:pos="8198"/>
        </w:tabs>
        <w:spacing w:before="0" w:line="258" w:lineRule="exact"/>
        <w:ind w:left="4526" w:right="0" w:firstLine="0"/>
        <w:jc w:val="center"/>
        <w:rPr>
          <w:rFonts w:ascii="Century Gothic"/>
          <w:sz w:val="24"/>
        </w:rPr>
      </w:pPr>
      <w:r>
        <w:rPr>
          <w:rFonts w:ascii="Century Gothic"/>
          <w:color w:val="656565"/>
          <w:sz w:val="24"/>
        </w:rPr>
        <w:t>0</w:t>
        <w:tab/>
        <w:t>5</w:t>
        <w:tab/>
      </w:r>
      <w:r>
        <w:rPr>
          <w:rFonts w:ascii="Century Gothic"/>
          <w:color w:val="656565"/>
          <w:spacing w:val="-10"/>
          <w:sz w:val="24"/>
        </w:rPr>
        <w:t>10</w:t>
      </w:r>
    </w:p>
    <w:p>
      <w:pPr>
        <w:pStyle w:val="BodyText"/>
        <w:rPr>
          <w:rFonts w:ascii="Century Gothic"/>
          <w:sz w:val="28"/>
        </w:rPr>
      </w:pPr>
      <w:r>
        <w:br w:type="column"/>
      </w:r>
    </w:p>
    <w:p>
      <w:pPr>
        <w:pStyle w:val="BodyText"/>
        <w:rPr>
          <w:rFonts w:ascii="Century Gothic"/>
          <w:sz w:val="30"/>
        </w:rPr>
      </w:pPr>
    </w:p>
    <w:p>
      <w:pPr>
        <w:spacing w:before="1"/>
        <w:ind w:left="178" w:right="0" w:firstLine="0"/>
        <w:jc w:val="left"/>
        <w:rPr>
          <w:rFonts w:ascii="Century Gothic"/>
          <w:sz w:val="24"/>
        </w:rPr>
      </w:pPr>
      <w:r>
        <w:rPr>
          <w:rFonts w:ascii="Century Gothic"/>
          <w:sz w:val="24"/>
        </w:rPr>
        <w:t>Time</w:t>
      </w:r>
      <w:r>
        <w:rPr>
          <w:rFonts w:ascii="Century Gothic"/>
          <w:spacing w:val="-19"/>
          <w:sz w:val="24"/>
        </w:rPr>
        <w:t xml:space="preserve"> </w:t>
      </w:r>
      <w:r>
        <w:rPr>
          <w:rFonts w:ascii="Century Gothic"/>
          <w:spacing w:val="-4"/>
          <w:sz w:val="24"/>
        </w:rPr>
        <w:t>(sec)</w:t>
      </w:r>
    </w:p>
    <w:p>
      <w:pPr>
        <w:pStyle w:val="BodyText"/>
        <w:spacing w:before="4"/>
        <w:rPr>
          <w:rFonts w:ascii="Century Gothic"/>
          <w:sz w:val="25"/>
        </w:rPr>
      </w:pPr>
      <w:r>
        <w:br w:type="column"/>
      </w:r>
    </w:p>
    <w:p>
      <w:pPr>
        <w:tabs>
          <w:tab w:val="left" w:pos="2075"/>
          <w:tab w:val="left" w:pos="3967"/>
        </w:tabs>
        <w:spacing w:before="1"/>
        <w:ind w:left="206" w:right="0" w:firstLine="0"/>
        <w:jc w:val="left"/>
        <w:rPr>
          <w:rFonts w:ascii="Century Gothic"/>
          <w:sz w:val="24"/>
        </w:rPr>
      </w:pPr>
      <w:r>
        <w:rPr>
          <w:rFonts w:ascii="Century Gothic"/>
          <w:color w:val="656565"/>
          <w:sz w:val="24"/>
        </w:rPr>
        <w:t>15</w:t>
        <w:tab/>
        <w:t>20</w:t>
        <w:tab/>
        <w:t>25</w:t>
      </w:r>
    </w:p>
    <w:p>
      <w:pPr>
        <w:spacing w:after="0"/>
        <w:jc w:val="left"/>
        <w:rPr>
          <w:rFonts w:ascii="Century Gothic"/>
          <w:sz w:val="24"/>
        </w:rPr>
        <w:sectPr>
          <w:type w:val="continuous"/>
          <w:pgSz w:w="17860" w:h="25260"/>
          <w:pgMar w:top="1640" w:right="0" w:bottom="280" w:left="0" w:header="708" w:footer="708"/>
          <w:pgNumType w:start="23"/>
          <w:cols w:num="3" w:space="708" w:equalWidth="0">
            <w:col w:w="8471" w:space="40"/>
            <w:col w:w="1334" w:space="39"/>
            <w:col w:w="7976" w:space="0"/>
          </w:cols>
        </w:sect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3"/>
        <w:rPr>
          <w:rFonts w:ascii="Century Gothic"/>
          <w:sz w:val="26"/>
        </w:rPr>
      </w:pPr>
    </w:p>
    <w:p>
      <w:pPr>
        <w:pStyle w:val="BodyText"/>
        <w:spacing w:before="49"/>
        <w:ind w:left="2700"/>
      </w:pPr>
      <w:r>
        <w:pict>
          <v:group id="_x0000_s1119" style="width:893pt;height:18pt;margin-top:-29.58pt;margin-left:0;mso-position-horizontal-relative:page;position:absolute;z-index:251699200" coordorigin="0,-592" coordsize="17860,360">
            <v:shape id="_x0000_s1120" type="#_x0000_t75" style="width:17860;height:320;position:absolute;top:-563" stroked="f">
              <v:imagedata r:id="rId35" o:title=""/>
            </v:shape>
            <v:shape id="_x0000_s1121" type="#_x0000_t202" style="width:1010;height:360;left:5779;position:absolute;top:-5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5"/>
                        <w:sz w:val="36"/>
                      </w:rPr>
                      <w:t xml:space="preserve">图 </w:t>
                    </w:r>
                    <w:r>
                      <w:rPr>
                        <w:sz w:val="36"/>
                      </w:rPr>
                      <w:t>4-1</w:t>
                    </w:r>
                  </w:p>
                </w:txbxContent>
              </v:textbox>
            </v:shape>
            <v:shape id="_x0000_s1122" type="#_x0000_t202" style="width:740;height:360;left:7669;position:absolute;top:-5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调节</w:t>
                    </w:r>
                  </w:p>
                </w:txbxContent>
              </v:textbox>
            </v:shape>
            <v:shape id="_x0000_s1123" type="#_x0000_t202" style="width:4340;height:360;left:8839;position:absolute;top:-5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绘制出的系统阶跃响应曲线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811021</wp:posOffset>
            </wp:positionV>
            <wp:extent cx="11340845" cy="228600"/>
            <wp:effectExtent l="0" t="0" r="0" b="0"/>
            <wp:wrapNone/>
            <wp:docPr id="2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3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对时域性能指标的影响见表 4-1。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</w:p>
    <w:tbl>
      <w:tblPr>
        <w:tblStyle w:val="TableNormal1"/>
        <w:tblW w:w="0" w:type="auto"/>
        <w:jc w:val="left"/>
        <w:tblInd w:w="2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66"/>
        <w:gridCol w:w="2447"/>
        <w:gridCol w:w="1778"/>
      </w:tblGrid>
      <w:tr>
        <w:tblPrEx>
          <w:tblW w:w="0" w:type="auto"/>
          <w:jc w:val="left"/>
          <w:tblInd w:w="26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3"/>
          <w:jc w:val="left"/>
        </w:trPr>
        <w:tc>
          <w:tcPr>
            <w:tcW w:w="7666" w:type="dxa"/>
          </w:tcPr>
          <w:p>
            <w:pPr>
              <w:pStyle w:val="TableParagraph"/>
              <w:tabs>
                <w:tab w:val="left" w:pos="2828"/>
              </w:tabs>
              <w:spacing w:before="0" w:line="359" w:lineRule="exact"/>
              <w:ind w:left="50"/>
              <w:jc w:val="left"/>
              <w:rPr>
                <w:sz w:val="31"/>
              </w:rPr>
            </w:pPr>
            <w:r>
              <w:rPr>
                <w:sz w:val="31"/>
              </w:rPr>
              <w:t>表</w:t>
            </w:r>
            <w:r>
              <w:rPr>
                <w:spacing w:val="-72"/>
                <w:sz w:val="31"/>
              </w:rPr>
              <w:t xml:space="preserve"> </w:t>
            </w:r>
            <w:r>
              <w:rPr>
                <w:sz w:val="31"/>
              </w:rPr>
              <w:t>4-1</w:t>
              <w:tab/>
              <w:t>的变化对时域性能指标的影响</w:t>
            </w:r>
          </w:p>
        </w:tc>
        <w:tc>
          <w:tcPr>
            <w:tcW w:w="4225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32"/>
              </w:rPr>
            </w:pP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2"/>
          <w:jc w:val="left"/>
        </w:trPr>
        <w:tc>
          <w:tcPr>
            <w:tcW w:w="7666" w:type="dxa"/>
          </w:tcPr>
          <w:p>
            <w:pPr>
              <w:pStyle w:val="TableParagraph"/>
              <w:tabs>
                <w:tab w:val="left" w:pos="6008"/>
              </w:tabs>
              <w:spacing w:before="126"/>
              <w:ind w:left="3452"/>
              <w:jc w:val="left"/>
              <w:rPr>
                <w:sz w:val="36"/>
              </w:rPr>
            </w:pPr>
            <w:r>
              <w:rPr>
                <w:sz w:val="36"/>
              </w:rPr>
              <w:t>0.2</w:t>
              <w:tab/>
              <w:t>0.5</w:t>
            </w:r>
          </w:p>
        </w:tc>
        <w:tc>
          <w:tcPr>
            <w:tcW w:w="2447" w:type="dxa"/>
          </w:tcPr>
          <w:p>
            <w:pPr>
              <w:pStyle w:val="TableParagraph"/>
              <w:spacing w:before="126"/>
              <w:ind w:left="700" w:right="806"/>
              <w:rPr>
                <w:sz w:val="36"/>
              </w:rPr>
            </w:pPr>
            <w:r>
              <w:rPr>
                <w:sz w:val="36"/>
              </w:rPr>
              <w:t>0.8</w:t>
            </w:r>
          </w:p>
        </w:tc>
        <w:tc>
          <w:tcPr>
            <w:tcW w:w="1778" w:type="dxa"/>
          </w:tcPr>
          <w:p>
            <w:pPr>
              <w:pStyle w:val="TableParagraph"/>
              <w:spacing w:before="126"/>
              <w:ind w:left="1009"/>
              <w:jc w:val="left"/>
              <w:rPr>
                <w:sz w:val="36"/>
              </w:rPr>
            </w:pPr>
            <w:r>
              <w:rPr>
                <w:sz w:val="36"/>
              </w:rPr>
              <w:t>1.1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7666" w:type="dxa"/>
          </w:tcPr>
          <w:p>
            <w:pPr>
              <w:pStyle w:val="TableParagraph"/>
              <w:tabs>
                <w:tab w:val="left" w:pos="5918"/>
              </w:tabs>
              <w:ind w:left="3325"/>
              <w:jc w:val="left"/>
              <w:rPr>
                <w:sz w:val="36"/>
              </w:rPr>
            </w:pPr>
            <w:r>
              <w:rPr>
                <w:sz w:val="36"/>
              </w:rPr>
              <w:t>37.9</w:t>
              <w:tab/>
              <w:t>55.1</w:t>
            </w:r>
          </w:p>
        </w:tc>
        <w:tc>
          <w:tcPr>
            <w:tcW w:w="2447" w:type="dxa"/>
          </w:tcPr>
          <w:p>
            <w:pPr>
              <w:pStyle w:val="TableParagraph"/>
              <w:ind w:left="700" w:right="806"/>
              <w:rPr>
                <w:sz w:val="36"/>
              </w:rPr>
            </w:pPr>
            <w:r>
              <w:rPr>
                <w:sz w:val="36"/>
              </w:rPr>
              <w:t>62.7</w:t>
            </w:r>
          </w:p>
        </w:tc>
        <w:tc>
          <w:tcPr>
            <w:tcW w:w="1778" w:type="dxa"/>
          </w:tcPr>
          <w:p>
            <w:pPr>
              <w:pStyle w:val="TableParagraph"/>
              <w:ind w:right="136"/>
              <w:jc w:val="right"/>
              <w:rPr>
                <w:sz w:val="36"/>
              </w:rPr>
            </w:pPr>
            <w:r>
              <w:rPr>
                <w:sz w:val="36"/>
              </w:rPr>
              <w:t>67.3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7666" w:type="dxa"/>
          </w:tcPr>
          <w:p>
            <w:pPr>
              <w:pStyle w:val="TableParagraph"/>
              <w:tabs>
                <w:tab w:val="left" w:pos="5828"/>
              </w:tabs>
              <w:ind w:left="3325"/>
              <w:jc w:val="left"/>
              <w:rPr>
                <w:sz w:val="36"/>
              </w:rPr>
            </w:pPr>
            <w:r>
              <w:rPr>
                <w:sz w:val="36"/>
              </w:rPr>
              <w:t>3.66s</w:t>
              <w:tab/>
              <w:t>2.24s</w:t>
            </w:r>
          </w:p>
        </w:tc>
        <w:tc>
          <w:tcPr>
            <w:tcW w:w="2447" w:type="dxa"/>
          </w:tcPr>
          <w:p>
            <w:pPr>
              <w:pStyle w:val="TableParagraph"/>
              <w:ind w:left="700" w:right="806"/>
              <w:rPr>
                <w:sz w:val="36"/>
              </w:rPr>
            </w:pPr>
            <w:r>
              <w:rPr>
                <w:sz w:val="36"/>
              </w:rPr>
              <w:t>1.78s</w:t>
            </w:r>
          </w:p>
        </w:tc>
        <w:tc>
          <w:tcPr>
            <w:tcW w:w="1778" w:type="dxa"/>
          </w:tcPr>
          <w:p>
            <w:pPr>
              <w:pStyle w:val="TableParagraph"/>
              <w:ind w:right="46"/>
              <w:jc w:val="right"/>
              <w:rPr>
                <w:sz w:val="36"/>
              </w:rPr>
            </w:pPr>
            <w:r>
              <w:rPr>
                <w:sz w:val="36"/>
              </w:rPr>
              <w:t>1.52s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7666" w:type="dxa"/>
          </w:tcPr>
          <w:p>
            <w:pPr>
              <w:pStyle w:val="TableParagraph"/>
              <w:tabs>
                <w:tab w:val="left" w:pos="5828"/>
              </w:tabs>
              <w:spacing w:before="246"/>
              <w:ind w:left="3272"/>
              <w:jc w:val="left"/>
              <w:rPr>
                <w:sz w:val="36"/>
              </w:rPr>
            </w:pPr>
            <w:r>
              <w:rPr>
                <w:sz w:val="36"/>
              </w:rPr>
              <w:t>15.7s</w:t>
              <w:tab/>
              <w:t>14.4s</w:t>
            </w:r>
          </w:p>
        </w:tc>
        <w:tc>
          <w:tcPr>
            <w:tcW w:w="2447" w:type="dxa"/>
          </w:tcPr>
          <w:p>
            <w:pPr>
              <w:pStyle w:val="TableParagraph"/>
              <w:spacing w:before="246"/>
              <w:ind w:left="700" w:right="806"/>
              <w:rPr>
                <w:sz w:val="36"/>
              </w:rPr>
            </w:pPr>
            <w:r>
              <w:rPr>
                <w:sz w:val="36"/>
              </w:rPr>
              <w:t>15.3s</w:t>
            </w:r>
          </w:p>
        </w:tc>
        <w:tc>
          <w:tcPr>
            <w:tcW w:w="1778" w:type="dxa"/>
          </w:tcPr>
          <w:p>
            <w:pPr>
              <w:pStyle w:val="TableParagraph"/>
              <w:spacing w:before="246"/>
              <w:ind w:right="46"/>
              <w:jc w:val="right"/>
              <w:rPr>
                <w:sz w:val="36"/>
              </w:rPr>
            </w:pPr>
            <w:r>
              <w:rPr>
                <w:sz w:val="36"/>
              </w:rPr>
              <w:t>14.8s</w:t>
            </w:r>
          </w:p>
        </w:tc>
      </w:tr>
      <w:tr>
        <w:tblPrEx>
          <w:tblW w:w="0" w:type="auto"/>
          <w:jc w:val="left"/>
          <w:tblInd w:w="26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5"/>
          <w:jc w:val="left"/>
        </w:trPr>
        <w:tc>
          <w:tcPr>
            <w:tcW w:w="7666" w:type="dxa"/>
          </w:tcPr>
          <w:p>
            <w:pPr>
              <w:pStyle w:val="TableParagraph"/>
              <w:tabs>
                <w:tab w:val="left" w:pos="5828"/>
              </w:tabs>
              <w:spacing w:line="391" w:lineRule="exact"/>
              <w:ind w:left="3272"/>
              <w:jc w:val="left"/>
              <w:rPr>
                <w:sz w:val="36"/>
              </w:rPr>
            </w:pPr>
            <w:r>
              <w:rPr>
                <w:sz w:val="36"/>
              </w:rPr>
              <w:t>0.006</w:t>
              <w:tab/>
              <w:t>0.002</w:t>
            </w:r>
          </w:p>
        </w:tc>
        <w:tc>
          <w:tcPr>
            <w:tcW w:w="2447" w:type="dxa"/>
          </w:tcPr>
          <w:p>
            <w:pPr>
              <w:pStyle w:val="TableParagraph"/>
              <w:spacing w:line="391" w:lineRule="exact"/>
              <w:ind w:left="700" w:right="806"/>
              <w:rPr>
                <w:sz w:val="36"/>
              </w:rPr>
            </w:pPr>
            <w:r>
              <w:rPr>
                <w:sz w:val="36"/>
              </w:rPr>
              <w:t>0.001</w:t>
            </w:r>
          </w:p>
        </w:tc>
        <w:tc>
          <w:tcPr>
            <w:tcW w:w="1778" w:type="dxa"/>
          </w:tcPr>
          <w:p>
            <w:pPr>
              <w:pStyle w:val="TableParagraph"/>
              <w:spacing w:line="391" w:lineRule="exact"/>
              <w:ind w:right="46"/>
              <w:jc w:val="right"/>
              <w:rPr>
                <w:sz w:val="36"/>
              </w:rPr>
            </w:pPr>
            <w:r>
              <w:rPr>
                <w:sz w:val="36"/>
              </w:rPr>
              <w:t>0.001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4"/>
        </w:rPr>
      </w:pPr>
    </w:p>
    <w:p>
      <w:pPr>
        <w:pStyle w:val="BodyText"/>
        <w:spacing w:before="49" w:line="242" w:lineRule="auto"/>
        <w:ind w:left="2700" w:right="2516"/>
      </w:pPr>
      <w:r>
        <w:pict>
          <v:group id="_x0000_s1124" style="width:893pt;height:239pt;margin-top:-259.72pt;margin-left:0;mso-position-horizontal-relative:page;position:absolute;z-index:-251614208" coordorigin="0,-5194" coordsize="17860,4780">
            <v:shape id="_x0000_s1125" type="#_x0000_t75" style="width:17860;height:420;position:absolute;top:-4915" stroked="f">
              <v:imagedata r:id="rId37" o:title=""/>
            </v:shape>
            <v:shape id="_x0000_s1126" type="#_x0000_t75" style="width:13020;height:960;left:2420;position:absolute;top:-5195" stroked="f">
              <v:imagedata r:id="rId38" o:title=""/>
            </v:shape>
            <v:shape id="_x0000_s1127" type="#_x0000_t75" style="width:17860;height:380;position:absolute;top:-3935" stroked="f">
              <v:imagedata r:id="rId39" o:title=""/>
            </v:shape>
            <v:shape id="_x0000_s1128" type="#_x0000_t75" style="width:13020;height:980;left:2420;position:absolute;top:-4255" stroked="f">
              <v:imagedata r:id="rId40" o:title=""/>
            </v:shape>
            <v:shape id="_x0000_s1129" type="#_x0000_t75" style="width:17860;height:380;position:absolute;top:-2975" stroked="f">
              <v:imagedata r:id="rId41" o:title=""/>
            </v:shape>
            <v:shape id="_x0000_s1130" type="#_x0000_t75" style="width:13020;height:960;left:2420;position:absolute;top:-3295" stroked="f">
              <v:imagedata r:id="rId38" o:title=""/>
            </v:shape>
            <v:shape id="_x0000_s1131" type="#_x0000_t75" style="width:17860;height:380;position:absolute;top:-2015" stroked="f">
              <v:imagedata r:id="rId42" o:title=""/>
            </v:shape>
            <v:shape id="_x0000_s1132" type="#_x0000_t75" style="width:13020;height:980;left:2420;position:absolute;top:-2355" stroked="f">
              <v:imagedata r:id="rId40" o:title=""/>
            </v:shape>
            <v:shape id="_x0000_s1133" type="#_x0000_t75" style="width:17860;height:260;position:absolute;top:-955" stroked="f">
              <v:imagedata r:id="rId43" o:title=""/>
            </v:shape>
            <v:shape id="_x0000_s1134" type="#_x0000_t75" style="width:13020;height:980;left:2420;position:absolute;top:-1395" stroked="f">
              <v:imagedata r:id="rId44" o:title=""/>
            </v:shape>
          </v:group>
        </w:pict>
      </w:r>
      <w:r>
        <w:rPr>
          <w:spacing w:val="-9"/>
        </w:rPr>
        <w:t>分析:由上图、表可知，</w:t>
      </w:r>
      <w:r>
        <w:rPr>
          <w:spacing w:val="-19"/>
        </w:rPr>
        <w:t>Kp</w:t>
      </w:r>
      <w:r>
        <w:rPr>
          <w:spacing w:val="-17"/>
        </w:rPr>
        <w:t xml:space="preserve"> 增大时，会使闭环系统稳态误差变小，响应震荡加剧， </w:t>
      </w:r>
      <w:r>
        <w:rPr>
          <w:spacing w:val="-1"/>
        </w:rPr>
        <w:t xml:space="preserve">响应速度变快, </w:t>
      </w:r>
      <w:r>
        <w:t>Kp</w:t>
      </w:r>
      <w:r>
        <w:rPr>
          <w:spacing w:val="-10"/>
        </w:rPr>
        <w:t xml:space="preserve"> 过大时，比例作用过大会使系统不稳定。</w:t>
      </w:r>
    </w:p>
    <w:p>
      <w:pPr>
        <w:pStyle w:val="BodyText"/>
        <w:spacing w:before="11"/>
      </w:pPr>
    </w:p>
    <w:p>
      <w:pPr>
        <w:pStyle w:val="BodyText"/>
        <w:ind w:left="2700"/>
      </w:pPr>
      <w:r>
        <w:pict>
          <v:group id="_x0000_s1135" style="width:893pt;height:20.75pt;margin-top:36.91pt;margin-left:0;mso-position-horizontal-relative:page;position:absolute;z-index:251700224" coordorigin="0,738" coordsize="17860,415">
            <v:shape id="_x0000_s1136" type="#_x0000_t75" style="width:17860;height:380;position:absolute;top:772" stroked="f">
              <v:imagedata r:id="rId45" o:title=""/>
            </v:shape>
            <v:shape id="_x0000_s1137" type="#_x0000_t202" style="width:380;height:360;left:2700;position:absolute;top:73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当</w:t>
                    </w:r>
                  </w:p>
                </w:txbxContent>
              </v:textbox>
            </v:shape>
            <v:shape id="_x0000_s1138" type="#_x0000_t202" style="width:6321;height:360;left:3467;position:absolute;top:73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0"/>
                        <w:sz w:val="36"/>
                      </w:rPr>
                      <w:t xml:space="preserve">变化时绘制系统的 </w:t>
                    </w:r>
                    <w:r>
                      <w:rPr>
                        <w:sz w:val="36"/>
                      </w:rPr>
                      <w:t>BODE</w:t>
                    </w:r>
                    <w:r>
                      <w:rPr>
                        <w:spacing w:val="-37"/>
                        <w:sz w:val="36"/>
                      </w:rPr>
                      <w:t xml:space="preserve"> 图如图 </w:t>
                    </w:r>
                    <w:r>
                      <w:rPr>
                        <w:sz w:val="36"/>
                      </w:rPr>
                      <w:t>4-2</w:t>
                    </w:r>
                    <w:r>
                      <w:rPr>
                        <w:spacing w:val="-30"/>
                        <w:sz w:val="36"/>
                      </w:rPr>
                      <w:t xml:space="preserve"> 所示</w:t>
                    </w:r>
                  </w:p>
                </w:txbxContent>
              </v:textbox>
            </v:shape>
          </v:group>
        </w:pict>
      </w:r>
      <w:r>
        <w:t>②对控制系统频域指标的影响：</w:t>
      </w:r>
    </w:p>
    <w:p>
      <w:pPr>
        <w:spacing w:after="0"/>
        <w:sectPr>
          <w:type w:val="continuous"/>
          <w:pgSz w:w="17860" w:h="25260"/>
          <w:pgMar w:top="1640" w:right="0" w:bottom="280" w:left="0" w:header="708" w:footer="708"/>
          <w:pgNumType w:start="24"/>
          <w:cols w:space="708"/>
        </w:sectPr>
      </w:pPr>
    </w:p>
    <w:p>
      <w:pPr>
        <w:pStyle w:val="BodyText"/>
        <w:spacing w:before="7"/>
        <w:rPr>
          <w:sz w:val="11"/>
        </w:rPr>
      </w:pPr>
    </w:p>
    <w:p>
      <w:pPr>
        <w:spacing w:after="0"/>
        <w:rPr>
          <w:sz w:val="11"/>
        </w:rPr>
        <w:sectPr>
          <w:pgSz w:w="17860" w:h="25260"/>
          <w:pgMar w:top="2420" w:right="0" w:bottom="280" w:left="0" w:header="708" w:footer="708"/>
          <w:pgNumType w:start="25"/>
          <w:cols w:space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47"/>
        </w:rPr>
      </w:pPr>
    </w:p>
    <w:p>
      <w:pPr>
        <w:spacing w:before="0" w:line="299" w:lineRule="exact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spacing w:val="-41"/>
          <w:w w:val="105"/>
          <w:sz w:val="24"/>
        </w:rPr>
        <w:t>)</w:t>
      </w:r>
      <w:r>
        <w:rPr>
          <w:rFonts w:ascii="Century Gothic"/>
          <w:spacing w:val="-41"/>
          <w:w w:val="105"/>
          <w:position w:val="-6"/>
          <w:sz w:val="24"/>
        </w:rPr>
        <w:t>B</w:t>
      </w:r>
    </w:p>
    <w:p>
      <w:pPr>
        <w:spacing w:before="0" w:line="154" w:lineRule="exact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w w:val="82"/>
          <w:sz w:val="24"/>
        </w:rPr>
        <w:t>d</w:t>
      </w:r>
    </w:p>
    <w:p>
      <w:pPr>
        <w:spacing w:before="0" w:line="141" w:lineRule="auto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spacing w:val="-110"/>
          <w:sz w:val="24"/>
        </w:rPr>
        <w:t>(</w:t>
      </w:r>
      <w:r>
        <w:rPr>
          <w:rFonts w:ascii="Century Gothic"/>
          <w:spacing w:val="-110"/>
          <w:position w:val="-14"/>
          <w:sz w:val="24"/>
        </w:rPr>
        <w:t>e</w:t>
      </w:r>
    </w:p>
    <w:p>
      <w:pPr>
        <w:spacing w:before="0" w:line="136" w:lineRule="auto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spacing w:val="-137"/>
          <w:sz w:val="24"/>
        </w:rPr>
        <w:t>d</w:t>
      </w:r>
      <w:r>
        <w:rPr>
          <w:rFonts w:ascii="Century Gothic"/>
          <w:spacing w:val="-137"/>
          <w:position w:val="-12"/>
          <w:sz w:val="24"/>
        </w:rPr>
        <w:t>u</w:t>
      </w:r>
    </w:p>
    <w:p>
      <w:pPr>
        <w:spacing w:before="0" w:line="160" w:lineRule="auto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spacing w:val="-100"/>
          <w:sz w:val="24"/>
        </w:rPr>
        <w:t>t</w:t>
      </w:r>
      <w:r>
        <w:rPr>
          <w:rFonts w:ascii="Century Gothic"/>
          <w:spacing w:val="-100"/>
          <w:position w:val="-5"/>
          <w:sz w:val="24"/>
        </w:rPr>
        <w:t>i</w:t>
      </w:r>
      <w:r>
        <w:rPr>
          <w:rFonts w:ascii="Century Gothic"/>
          <w:spacing w:val="-100"/>
          <w:position w:val="-10"/>
          <w:sz w:val="24"/>
        </w:rPr>
        <w:t>n</w:t>
      </w:r>
      <w:r>
        <w:rPr>
          <w:rFonts w:ascii="Century Gothic"/>
          <w:spacing w:val="-100"/>
          <w:position w:val="-23"/>
          <w:sz w:val="24"/>
        </w:rPr>
        <w:t>g</w:t>
      </w:r>
    </w:p>
    <w:p>
      <w:pPr>
        <w:spacing w:before="0" w:line="175" w:lineRule="auto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spacing w:val="-137"/>
          <w:w w:val="83"/>
          <w:sz w:val="24"/>
        </w:rPr>
        <w:t>a</w:t>
      </w:r>
      <w:r>
        <w:rPr>
          <w:rFonts w:ascii="Century Gothic"/>
          <w:w w:val="92"/>
          <w:position w:val="-12"/>
          <w:sz w:val="24"/>
        </w:rPr>
        <w:t>M</w:t>
      </w:r>
    </w:p>
    <w:p>
      <w:pPr>
        <w:pStyle w:val="BodyText"/>
        <w:spacing w:before="10"/>
        <w:rPr>
          <w:rFonts w:ascii="Century Gothic"/>
          <w:sz w:val="30"/>
        </w:rPr>
      </w:pPr>
      <w:r>
        <w:br w:type="column"/>
      </w:r>
    </w:p>
    <w:p>
      <w:pPr>
        <w:spacing w:before="0"/>
        <w:ind w:left="0" w:right="38" w:firstLine="0"/>
        <w:jc w:val="right"/>
        <w:rPr>
          <w:rFonts w:ascii="Century Gothic"/>
          <w:sz w:val="24"/>
        </w:rPr>
      </w:pPr>
      <w:r>
        <w:rPr>
          <w:rFonts w:ascii="Century Gothic"/>
          <w:color w:val="656565"/>
          <w:sz w:val="24"/>
        </w:rPr>
        <w:t>20</w:t>
      </w:r>
    </w:p>
    <w:p>
      <w:pPr>
        <w:pStyle w:val="BodyText"/>
        <w:rPr>
          <w:rFonts w:ascii="Century Gothic"/>
          <w:sz w:val="34"/>
        </w:rPr>
      </w:pPr>
    </w:p>
    <w:p>
      <w:pPr>
        <w:spacing w:before="0"/>
        <w:ind w:left="0" w:right="40" w:firstLine="0"/>
        <w:jc w:val="right"/>
        <w:rPr>
          <w:rFonts w:ascii="Century Gothic"/>
          <w:sz w:val="24"/>
        </w:rPr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2830829</wp:posOffset>
            </wp:positionH>
            <wp:positionV relativeFrom="paragraph">
              <wp:posOffset>-425572</wp:posOffset>
            </wp:positionV>
            <wp:extent cx="6122797" cy="2350008"/>
            <wp:effectExtent l="0" t="0" r="0" b="0"/>
            <wp:wrapNone/>
            <wp:docPr id="2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43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2797" cy="2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color w:val="656565"/>
          <w:w w:val="102"/>
          <w:sz w:val="24"/>
        </w:rPr>
        <w:t>0</w:t>
      </w:r>
    </w:p>
    <w:p>
      <w:pPr>
        <w:pStyle w:val="BodyText"/>
        <w:spacing w:before="12"/>
        <w:rPr>
          <w:rFonts w:ascii="Century Gothic"/>
          <w:sz w:val="35"/>
        </w:rPr>
      </w:pPr>
    </w:p>
    <w:p>
      <w:pPr>
        <w:spacing w:before="0"/>
        <w:ind w:left="0" w:right="45" w:firstLine="0"/>
        <w:jc w:val="right"/>
        <w:rPr>
          <w:rFonts w:ascii="Century Gothic"/>
          <w:sz w:val="24"/>
        </w:rPr>
      </w:pPr>
      <w:r>
        <w:rPr>
          <w:rFonts w:ascii="Century Gothic"/>
          <w:color w:val="656565"/>
          <w:spacing w:val="-1"/>
          <w:sz w:val="24"/>
        </w:rPr>
        <w:t>-20</w:t>
      </w:r>
    </w:p>
    <w:p>
      <w:pPr>
        <w:pStyle w:val="BodyText"/>
        <w:spacing w:before="10"/>
        <w:rPr>
          <w:rFonts w:ascii="Century Gothic"/>
          <w:sz w:val="35"/>
        </w:rPr>
      </w:pPr>
    </w:p>
    <w:p>
      <w:pPr>
        <w:spacing w:before="0"/>
        <w:ind w:left="0" w:right="45" w:firstLine="0"/>
        <w:jc w:val="right"/>
        <w:rPr>
          <w:rFonts w:ascii="Century Gothic"/>
          <w:sz w:val="24"/>
        </w:rPr>
      </w:pPr>
      <w:r>
        <w:rPr>
          <w:rFonts w:ascii="Century Gothic"/>
          <w:color w:val="656565"/>
          <w:spacing w:val="-1"/>
          <w:sz w:val="24"/>
        </w:rPr>
        <w:t>-40</w:t>
      </w:r>
    </w:p>
    <w:p>
      <w:pPr>
        <w:pStyle w:val="BodyText"/>
        <w:spacing w:before="11"/>
        <w:rPr>
          <w:rFonts w:ascii="Century Gothic"/>
          <w:sz w:val="35"/>
        </w:rPr>
      </w:pPr>
    </w:p>
    <w:p>
      <w:pPr>
        <w:spacing w:before="0"/>
        <w:ind w:left="0" w:right="45" w:firstLine="0"/>
        <w:jc w:val="right"/>
        <w:rPr>
          <w:rFonts w:ascii="Century Gothic"/>
          <w:sz w:val="24"/>
        </w:rPr>
      </w:pPr>
      <w:r>
        <w:rPr>
          <w:rFonts w:ascii="Century Gothic"/>
          <w:color w:val="656565"/>
          <w:spacing w:val="-1"/>
          <w:sz w:val="24"/>
        </w:rPr>
        <w:t>-60</w:t>
      </w:r>
    </w:p>
    <w:p>
      <w:pPr>
        <w:pStyle w:val="BodyText"/>
        <w:spacing w:before="11"/>
        <w:rPr>
          <w:rFonts w:ascii="Century Gothic"/>
          <w:sz w:val="35"/>
        </w:rPr>
      </w:pPr>
    </w:p>
    <w:p>
      <w:pPr>
        <w:spacing w:before="0" w:line="292" w:lineRule="exact"/>
        <w:ind w:left="0" w:right="45" w:firstLine="0"/>
        <w:jc w:val="right"/>
        <w:rPr>
          <w:rFonts w:ascii="Century Gothic"/>
          <w:sz w:val="24"/>
        </w:rPr>
      </w:pPr>
      <w:r>
        <w:rPr>
          <w:rFonts w:ascii="Century Gothic"/>
          <w:color w:val="656565"/>
          <w:spacing w:val="-1"/>
          <w:sz w:val="24"/>
        </w:rPr>
        <w:t>-80</w:t>
      </w:r>
    </w:p>
    <w:p>
      <w:pPr>
        <w:spacing w:before="0" w:line="292" w:lineRule="exact"/>
        <w:ind w:left="0" w:right="40" w:firstLine="0"/>
        <w:jc w:val="right"/>
        <w:rPr>
          <w:rFonts w:ascii="Century Gothic"/>
          <w:sz w:val="24"/>
        </w:rPr>
      </w:pP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2830829</wp:posOffset>
            </wp:positionH>
            <wp:positionV relativeFrom="paragraph">
              <wp:posOffset>13384</wp:posOffset>
            </wp:positionV>
            <wp:extent cx="6135497" cy="2096007"/>
            <wp:effectExtent l="0" t="0" r="0" b="0"/>
            <wp:wrapNone/>
            <wp:docPr id="2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44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497" cy="2096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color w:val="656565"/>
          <w:w w:val="102"/>
          <w:sz w:val="24"/>
        </w:rPr>
        <w:t>0</w:t>
      </w:r>
    </w:p>
    <w:p>
      <w:pPr>
        <w:spacing w:before="89"/>
        <w:ind w:left="0" w:right="0" w:firstLine="0"/>
        <w:jc w:val="right"/>
        <w:rPr>
          <w:rFonts w:ascii="Century Gothic"/>
          <w:sz w:val="24"/>
        </w:rPr>
      </w:pPr>
      <w:r>
        <w:br w:type="column"/>
      </w:r>
      <w:r>
        <w:rPr>
          <w:rFonts w:ascii="Century Gothic"/>
          <w:w w:val="90"/>
          <w:sz w:val="24"/>
        </w:rPr>
        <w:t>Bode Diagram</w:t>
      </w:r>
    </w:p>
    <w:p>
      <w:pPr>
        <w:pStyle w:val="BodyText"/>
        <w:rPr>
          <w:rFonts w:ascii="Century Gothic"/>
          <w:sz w:val="28"/>
        </w:rPr>
      </w:pPr>
      <w:r>
        <w:br w:type="column"/>
      </w:r>
    </w:p>
    <w:p>
      <w:pPr>
        <w:pStyle w:val="BodyText"/>
        <w:rPr>
          <w:rFonts w:ascii="Century Gothic"/>
          <w:sz w:val="28"/>
        </w:rPr>
      </w:pPr>
    </w:p>
    <w:p>
      <w:pPr>
        <w:pStyle w:val="BodyText"/>
        <w:rPr>
          <w:rFonts w:ascii="Century Gothic"/>
          <w:sz w:val="28"/>
        </w:rPr>
      </w:pPr>
    </w:p>
    <w:p>
      <w:pPr>
        <w:pStyle w:val="BodyText"/>
        <w:rPr>
          <w:rFonts w:ascii="Century Gothic"/>
          <w:sz w:val="28"/>
        </w:rPr>
      </w:pPr>
    </w:p>
    <w:p>
      <w:pPr>
        <w:pStyle w:val="BodyText"/>
        <w:rPr>
          <w:rFonts w:ascii="Century Gothic"/>
          <w:sz w:val="28"/>
        </w:rPr>
      </w:pPr>
    </w:p>
    <w:p>
      <w:pPr>
        <w:pStyle w:val="BodyText"/>
        <w:rPr>
          <w:rFonts w:ascii="Century Gothic"/>
          <w:sz w:val="28"/>
        </w:rPr>
      </w:pPr>
    </w:p>
    <w:p>
      <w:pPr>
        <w:pStyle w:val="BodyText"/>
        <w:rPr>
          <w:rFonts w:ascii="Century Gothic"/>
          <w:sz w:val="28"/>
        </w:rPr>
      </w:pPr>
    </w:p>
    <w:p>
      <w:pPr>
        <w:pStyle w:val="BodyText"/>
        <w:rPr>
          <w:rFonts w:ascii="Century Gothic"/>
          <w:sz w:val="28"/>
        </w:rPr>
      </w:pPr>
    </w:p>
    <w:p>
      <w:pPr>
        <w:pStyle w:val="BodyText"/>
        <w:rPr>
          <w:rFonts w:ascii="Century Gothic"/>
          <w:sz w:val="28"/>
        </w:rPr>
      </w:pPr>
    </w:p>
    <w:p>
      <w:pPr>
        <w:pStyle w:val="BodyText"/>
        <w:rPr>
          <w:rFonts w:ascii="Century Gothic"/>
          <w:sz w:val="28"/>
        </w:rPr>
      </w:pPr>
    </w:p>
    <w:p>
      <w:pPr>
        <w:pStyle w:val="BodyText"/>
        <w:rPr>
          <w:rFonts w:ascii="Century Gothic"/>
          <w:sz w:val="28"/>
        </w:rPr>
      </w:pPr>
    </w:p>
    <w:p>
      <w:pPr>
        <w:pStyle w:val="BodyText"/>
        <w:rPr>
          <w:rFonts w:ascii="Century Gothic"/>
          <w:sz w:val="28"/>
        </w:rPr>
      </w:pPr>
    </w:p>
    <w:p>
      <w:pPr>
        <w:pStyle w:val="BodyText"/>
        <w:rPr>
          <w:rFonts w:ascii="Century Gothic"/>
          <w:sz w:val="28"/>
        </w:rPr>
      </w:pPr>
    </w:p>
    <w:p>
      <w:pPr>
        <w:spacing w:before="231"/>
        <w:ind w:left="2787" w:right="4485" w:firstLine="0"/>
        <w:jc w:val="center"/>
        <w:rPr>
          <w:rFonts w:ascii="Century Gothic"/>
          <w:sz w:val="24"/>
        </w:rPr>
      </w:pPr>
      <w:r>
        <w:rPr>
          <w:rFonts w:ascii="Century Gothic"/>
          <w:w w:val="105"/>
          <w:sz w:val="24"/>
        </w:rPr>
        <w:t>first</w:t>
      </w:r>
    </w:p>
    <w:p>
      <w:pPr>
        <w:spacing w:after="0"/>
        <w:jc w:val="center"/>
        <w:rPr>
          <w:rFonts w:ascii="Century Gothic"/>
          <w:sz w:val="24"/>
        </w:rPr>
        <w:sectPr>
          <w:type w:val="continuous"/>
          <w:pgSz w:w="17860" w:h="25260"/>
          <w:pgMar w:top="1640" w:right="0" w:bottom="280" w:left="0" w:header="708" w:footer="708"/>
          <w:pgNumType w:start="26"/>
          <w:cols w:num="4" w:space="708" w:equalWidth="0">
            <w:col w:w="3920" w:space="40"/>
            <w:col w:w="591" w:space="244"/>
            <w:col w:w="5279" w:space="40"/>
            <w:col w:w="7746" w:space="0"/>
          </w:cols>
        </w:sectPr>
      </w:pPr>
    </w:p>
    <w:p>
      <w:pPr>
        <w:tabs>
          <w:tab w:val="left" w:pos="12939"/>
        </w:tabs>
        <w:spacing w:before="84" w:line="331" w:lineRule="exact"/>
        <w:ind w:left="4148" w:right="0" w:firstLine="0"/>
        <w:jc w:val="left"/>
        <w:rPr>
          <w:rFonts w:ascii="Century Gothic"/>
          <w:sz w:val="24"/>
        </w:rPr>
      </w:pPr>
      <w:r>
        <w:rPr>
          <w:rFonts w:ascii="Century Gothic"/>
          <w:color w:val="656565"/>
          <w:position w:val="-3"/>
          <w:sz w:val="24"/>
        </w:rPr>
        <w:t>-45</w:t>
        <w:tab/>
      </w:r>
      <w:r>
        <w:rPr>
          <w:rFonts w:ascii="Century Gothic"/>
          <w:sz w:val="24"/>
        </w:rPr>
        <w:t>second</w:t>
      </w:r>
    </w:p>
    <w:p>
      <w:pPr>
        <w:tabs>
          <w:tab w:val="left" w:pos="12939"/>
        </w:tabs>
        <w:spacing w:before="0" w:line="358" w:lineRule="exact"/>
        <w:ind w:left="3582" w:right="0" w:firstLine="0"/>
        <w:jc w:val="left"/>
        <w:rPr>
          <w:rFonts w:ascii="Century Gothic"/>
          <w:sz w:val="24"/>
        </w:rPr>
      </w:pPr>
      <w:r>
        <w:pict>
          <v:shape id="_x0000_s1139" type="#_x0000_t202" style="width:0.1pt;height:14.2pt;margin-top:11.2pt;margin-left:179.11pt;mso-position-horizontal-relative:page;position:absolute;z-index:251708416" filled="f" stroked="f">
            <v:textbox inset="0,0,0,0">
              <w:txbxContent>
                <w:p>
                  <w:pPr>
                    <w:spacing w:before="0" w:line="283" w:lineRule="exact"/>
                    <w:ind w:left="0" w:right="0" w:firstLine="0"/>
                    <w:jc w:val="left"/>
                    <w:rPr>
                      <w:rFonts w:ascii="Century Gothic"/>
                      <w:sz w:val="24"/>
                    </w:rPr>
                  </w:pPr>
                  <w:r>
                    <w:rPr>
                      <w:rFonts w:ascii="Century Gothic"/>
                      <w:spacing w:val="-137"/>
                      <w:w w:val="87"/>
                      <w:sz w:val="24"/>
                    </w:rPr>
                    <w:t>e</w:t>
                  </w:r>
                </w:p>
              </w:txbxContent>
            </v:textbox>
          </v:shape>
        </w:pict>
      </w:r>
      <w:r>
        <w:rPr>
          <w:rFonts w:ascii="Century Gothic"/>
          <w:spacing w:val="-137"/>
          <w:w w:val="84"/>
          <w:position w:val="-2"/>
          <w:sz w:val="24"/>
        </w:rPr>
        <w:t>g</w:t>
      </w:r>
      <w:r>
        <w:rPr>
          <w:rFonts w:ascii="Century Gothic"/>
          <w:w w:val="92"/>
          <w:position w:val="5"/>
          <w:sz w:val="24"/>
        </w:rPr>
        <w:t>)</w:t>
      </w:r>
      <w:r>
        <w:rPr>
          <w:rFonts w:ascii="Century Gothic"/>
          <w:position w:val="5"/>
          <w:sz w:val="24"/>
        </w:rPr>
        <w:tab/>
      </w:r>
      <w:r>
        <w:rPr>
          <w:rFonts w:ascii="Century Gothic"/>
          <w:w w:val="92"/>
          <w:sz w:val="24"/>
        </w:rPr>
        <w:t>third</w:t>
      </w:r>
    </w:p>
    <w:p>
      <w:pPr>
        <w:tabs>
          <w:tab w:val="left" w:pos="4148"/>
          <w:tab w:val="left" w:pos="12939"/>
        </w:tabs>
        <w:spacing w:before="0" w:line="240" w:lineRule="auto"/>
        <w:ind w:left="3582" w:right="0" w:firstLine="0"/>
        <w:jc w:val="left"/>
        <w:rPr>
          <w:rFonts w:ascii="Century Gothic"/>
          <w:sz w:val="24"/>
        </w:rPr>
      </w:pPr>
      <w:r>
        <w:pict>
          <v:shape id="_x0000_s1140" type="#_x0000_t202" style="width:0.1pt;height:14.2pt;margin-top:22.33pt;margin-left:179.11pt;mso-position-horizontal-relative:page;position:absolute;z-index:251710464" filled="f" stroked="f">
            <v:textbox inset="0,0,0,0">
              <w:txbxContent>
                <w:p>
                  <w:pPr>
                    <w:spacing w:before="0" w:line="283" w:lineRule="exact"/>
                    <w:ind w:left="0" w:right="0" w:firstLine="0"/>
                    <w:jc w:val="left"/>
                    <w:rPr>
                      <w:rFonts w:ascii="Century Gothic"/>
                      <w:sz w:val="24"/>
                    </w:rPr>
                  </w:pPr>
                  <w:r>
                    <w:rPr>
                      <w:rFonts w:ascii="Century Gothic"/>
                      <w:spacing w:val="-123"/>
                      <w:w w:val="131"/>
                      <w:sz w:val="24"/>
                    </w:rPr>
                    <w:t>s</w:t>
                  </w:r>
                </w:p>
              </w:txbxContent>
            </v:textbox>
          </v:shape>
        </w:pict>
      </w:r>
      <w:r>
        <w:pict>
          <v:shape id="_x0000_s1141" type="#_x0000_t202" style="width:4.1pt;height:14.2pt;margin-top:7.75pt;margin-left:179.11pt;mso-position-horizontal-relative:page;position:absolute;z-index:-251603968" filled="f" stroked="f">
            <v:textbox inset="0,0,0,0">
              <w:txbxContent>
                <w:p>
                  <w:pPr>
                    <w:spacing w:before="0" w:line="283" w:lineRule="exact"/>
                    <w:ind w:left="0" w:right="0" w:firstLine="0"/>
                    <w:jc w:val="left"/>
                    <w:rPr>
                      <w:rFonts w:ascii="Century Gothic"/>
                      <w:sz w:val="24"/>
                    </w:rPr>
                  </w:pPr>
                  <w:r>
                    <w:rPr>
                      <w:rFonts w:ascii="Century Gothic"/>
                      <w:w w:val="92"/>
                      <w:sz w:val="24"/>
                    </w:rPr>
                    <w:t>(</w:t>
                  </w:r>
                </w:p>
              </w:txbxContent>
            </v:textbox>
          </v:shape>
        </w:pict>
      </w:r>
      <w:r>
        <w:pict>
          <v:shape id="_x0000_s1142" type="#_x0000_t202" style="width:6.85pt;height:14.2pt;margin-top:15.01pt;margin-left:179.11pt;mso-position-horizontal-relative:page;position:absolute;z-index:-251602944" filled="f" stroked="f">
            <v:textbox inset="0,0,0,0">
              <w:txbxContent>
                <w:p>
                  <w:pPr>
                    <w:spacing w:before="0" w:line="283" w:lineRule="exact"/>
                    <w:ind w:left="0" w:right="0" w:firstLine="0"/>
                    <w:jc w:val="left"/>
                    <w:rPr>
                      <w:rFonts w:ascii="Century Gothic"/>
                      <w:sz w:val="24"/>
                    </w:rPr>
                  </w:pPr>
                  <w:r>
                    <w:rPr>
                      <w:rFonts w:ascii="Century Gothic"/>
                      <w:w w:val="87"/>
                      <w:sz w:val="24"/>
                    </w:rPr>
                    <w:t>e</w:t>
                  </w:r>
                </w:p>
              </w:txbxContent>
            </v:textbox>
          </v:shape>
        </w:pict>
      </w:r>
      <w:r>
        <w:rPr>
          <w:rFonts w:ascii="Century Gothic"/>
          <w:position w:val="8"/>
          <w:sz w:val="24"/>
        </w:rPr>
        <w:t>d</w:t>
        <w:tab/>
      </w:r>
      <w:r>
        <w:rPr>
          <w:rFonts w:ascii="Century Gothic"/>
          <w:color w:val="656565"/>
          <w:position w:val="-8"/>
          <w:sz w:val="24"/>
        </w:rPr>
        <w:t>-90</w:t>
        <w:tab/>
      </w:r>
      <w:r>
        <w:rPr>
          <w:rFonts w:ascii="Century Gothic"/>
          <w:sz w:val="24"/>
        </w:rPr>
        <w:t>four</w:t>
      </w:r>
    </w:p>
    <w:p>
      <w:pPr>
        <w:spacing w:before="78" w:line="279" w:lineRule="exact"/>
        <w:ind w:left="3582" w:right="0" w:firstLine="0"/>
        <w:jc w:val="left"/>
        <w:rPr>
          <w:rFonts w:ascii="Century Gothic"/>
          <w:sz w:val="24"/>
        </w:rPr>
      </w:pPr>
      <w:r>
        <w:pict>
          <v:shape id="_x0000_s1143" type="#_x0000_t202" style="width:0.1pt;height:14.2pt;margin-top:11.11pt;margin-left:179.11pt;mso-position-horizontal-relative:page;position:absolute;z-index:251709440" filled="f" stroked="f">
            <v:textbox inset="0,0,0,0">
              <w:txbxContent>
                <w:p>
                  <w:pPr>
                    <w:spacing w:before="0" w:line="283" w:lineRule="exact"/>
                    <w:ind w:left="0" w:right="0" w:firstLine="0"/>
                    <w:jc w:val="left"/>
                    <w:rPr>
                      <w:rFonts w:ascii="Century Gothic"/>
                      <w:sz w:val="24"/>
                    </w:rPr>
                  </w:pPr>
                  <w:r>
                    <w:rPr>
                      <w:rFonts w:ascii="Century Gothic"/>
                      <w:spacing w:val="-137"/>
                      <w:w w:val="92"/>
                      <w:sz w:val="24"/>
                    </w:rPr>
                    <w:t>h</w:t>
                  </w:r>
                </w:p>
              </w:txbxContent>
            </v:textbox>
          </v:shape>
        </w:pict>
      </w:r>
      <w:r>
        <w:rPr>
          <w:rFonts w:ascii="Century Gothic"/>
          <w:w w:val="83"/>
          <w:sz w:val="24"/>
        </w:rPr>
        <w:t>a</w:t>
      </w:r>
    </w:p>
    <w:p>
      <w:pPr>
        <w:tabs>
          <w:tab w:val="left" w:pos="4014"/>
        </w:tabs>
        <w:spacing w:before="0" w:line="409" w:lineRule="exact"/>
        <w:ind w:left="3582" w:right="0" w:firstLine="0"/>
        <w:jc w:val="left"/>
        <w:rPr>
          <w:rFonts w:ascii="Century Gothic"/>
          <w:sz w:val="24"/>
        </w:rPr>
      </w:pPr>
      <w:r>
        <w:rPr>
          <w:rFonts w:ascii="Century Gothic"/>
          <w:w w:val="110"/>
          <w:position w:val="13"/>
          <w:sz w:val="24"/>
        </w:rPr>
        <w:t>P</w:t>
        <w:tab/>
      </w:r>
      <w:r>
        <w:rPr>
          <w:rFonts w:ascii="Century Gothic"/>
          <w:color w:val="656565"/>
          <w:w w:val="110"/>
          <w:sz w:val="24"/>
        </w:rPr>
        <w:t>-135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4"/>
        <w:rPr>
          <w:rFonts w:ascii="Century Gothic"/>
          <w:sz w:val="21"/>
        </w:rPr>
      </w:pPr>
    </w:p>
    <w:p>
      <w:pPr>
        <w:spacing w:before="0"/>
        <w:ind w:left="4014" w:right="0" w:firstLine="0"/>
        <w:jc w:val="left"/>
        <w:rPr>
          <w:rFonts w:ascii="Century Gothic"/>
          <w:sz w:val="24"/>
        </w:rPr>
      </w:pPr>
      <w:r>
        <w:rPr>
          <w:rFonts w:ascii="Century Gothic"/>
          <w:color w:val="656565"/>
          <w:sz w:val="24"/>
        </w:rPr>
        <w:t>-180</w:t>
      </w:r>
    </w:p>
    <w:p>
      <w:pPr>
        <w:tabs>
          <w:tab w:val="left" w:pos="2576"/>
          <w:tab w:val="left" w:pos="4445"/>
          <w:tab w:val="left" w:pos="6359"/>
          <w:tab w:val="left" w:pos="8228"/>
          <w:tab w:val="left" w:pos="10120"/>
        </w:tabs>
        <w:spacing w:before="84"/>
        <w:ind w:left="683" w:right="0" w:firstLine="0"/>
        <w:jc w:val="center"/>
        <w:rPr>
          <w:rFonts w:ascii="Century Gothic"/>
          <w:sz w:val="24"/>
        </w:rPr>
      </w:pPr>
      <w:r>
        <w:rPr>
          <w:rFonts w:ascii="Century Gothic"/>
          <w:color w:val="656565"/>
          <w:w w:val="105"/>
          <w:sz w:val="24"/>
        </w:rPr>
        <w:t>10</w:t>
      </w:r>
      <w:r>
        <w:rPr>
          <w:rFonts w:ascii="Century Gothic"/>
          <w:color w:val="656565"/>
          <w:w w:val="105"/>
          <w:sz w:val="24"/>
          <w:vertAlign w:val="superscript"/>
        </w:rPr>
        <w:t>-3</w:t>
      </w:r>
      <w:r>
        <w:rPr>
          <w:rFonts w:ascii="Century Gothic"/>
          <w:color w:val="656565"/>
          <w:w w:val="105"/>
          <w:sz w:val="24"/>
          <w:vertAlign w:val="baseline"/>
        </w:rPr>
        <w:tab/>
        <w:t>10</w:t>
      </w:r>
      <w:r>
        <w:rPr>
          <w:rFonts w:ascii="Century Gothic"/>
          <w:color w:val="656565"/>
          <w:w w:val="105"/>
          <w:sz w:val="24"/>
          <w:vertAlign w:val="superscript"/>
        </w:rPr>
        <w:t>-2</w:t>
      </w:r>
      <w:r>
        <w:rPr>
          <w:rFonts w:ascii="Century Gothic"/>
          <w:color w:val="656565"/>
          <w:w w:val="105"/>
          <w:sz w:val="24"/>
          <w:vertAlign w:val="baseline"/>
        </w:rPr>
        <w:tab/>
        <w:t>10</w:t>
      </w:r>
      <w:r>
        <w:rPr>
          <w:rFonts w:ascii="Century Gothic"/>
          <w:color w:val="656565"/>
          <w:w w:val="105"/>
          <w:sz w:val="24"/>
          <w:vertAlign w:val="superscript"/>
        </w:rPr>
        <w:t>-1</w:t>
      </w:r>
      <w:r>
        <w:rPr>
          <w:rFonts w:ascii="Century Gothic"/>
          <w:color w:val="656565"/>
          <w:w w:val="105"/>
          <w:sz w:val="24"/>
          <w:vertAlign w:val="baseline"/>
        </w:rPr>
        <w:tab/>
        <w:t>10</w:t>
      </w:r>
      <w:r>
        <w:rPr>
          <w:rFonts w:ascii="Century Gothic"/>
          <w:color w:val="656565"/>
          <w:w w:val="105"/>
          <w:sz w:val="24"/>
          <w:vertAlign w:val="superscript"/>
        </w:rPr>
        <w:t>0</w:t>
      </w:r>
      <w:r>
        <w:rPr>
          <w:rFonts w:ascii="Century Gothic"/>
          <w:color w:val="656565"/>
          <w:w w:val="105"/>
          <w:sz w:val="24"/>
          <w:vertAlign w:val="baseline"/>
        </w:rPr>
        <w:tab/>
        <w:t>10</w:t>
      </w:r>
      <w:r>
        <w:rPr>
          <w:rFonts w:ascii="Century Gothic"/>
          <w:color w:val="656565"/>
          <w:w w:val="105"/>
          <w:sz w:val="24"/>
          <w:vertAlign w:val="superscript"/>
        </w:rPr>
        <w:t>1</w:t>
      </w:r>
      <w:r>
        <w:rPr>
          <w:rFonts w:ascii="Century Gothic"/>
          <w:color w:val="656565"/>
          <w:w w:val="105"/>
          <w:sz w:val="24"/>
          <w:vertAlign w:val="baseline"/>
        </w:rPr>
        <w:tab/>
        <w:t>10</w:t>
      </w:r>
      <w:r>
        <w:rPr>
          <w:rFonts w:ascii="Century Gothic"/>
          <w:color w:val="656565"/>
          <w:w w:val="105"/>
          <w:sz w:val="24"/>
          <w:vertAlign w:val="superscript"/>
        </w:rPr>
        <w:t>2</w:t>
      </w:r>
    </w:p>
    <w:p>
      <w:pPr>
        <w:spacing w:before="106"/>
        <w:ind w:left="694" w:right="78" w:firstLine="0"/>
        <w:jc w:val="center"/>
        <w:rPr>
          <w:rFonts w:ascii="Century Gothic"/>
          <w:sz w:val="24"/>
        </w:rPr>
      </w:pPr>
      <w:r>
        <w:rPr>
          <w:rFonts w:ascii="Century Gothic"/>
          <w:sz w:val="24"/>
        </w:rPr>
        <w:t>Frequency</w:t>
      </w:r>
      <w:r>
        <w:rPr>
          <w:rFonts w:ascii="Century Gothic"/>
          <w:spacing w:val="65"/>
          <w:sz w:val="24"/>
        </w:rPr>
        <w:t xml:space="preserve"> </w:t>
      </w:r>
      <w:r>
        <w:rPr>
          <w:rFonts w:ascii="Century Gothic"/>
          <w:sz w:val="24"/>
        </w:rPr>
        <w:t>(rad/sec)</w:t>
      </w:r>
    </w:p>
    <w:p>
      <w:pPr>
        <w:pStyle w:val="BodyText"/>
        <w:tabs>
          <w:tab w:val="left" w:pos="7579"/>
        </w:tabs>
        <w:spacing w:before="60" w:line="242" w:lineRule="auto"/>
        <w:ind w:left="2700" w:right="5329" w:firstLine="3348"/>
      </w:pPr>
      <w:r>
        <w:pict>
          <v:group id="_x0000_s1144" style="width:893pt;height:19pt;margin-top:64.21pt;margin-left:0;mso-position-horizontal-relative:page;position:absolute;z-index:251705344" coordorigin="0,1284" coordsize="17860,380">
            <v:shape id="_x0000_s1145" type="#_x0000_t75" style="width:17860;height:380;position:absolute;top:1284" stroked="f">
              <v:imagedata r:id="rId48" o:title=""/>
            </v:shape>
            <v:shape id="_x0000_s1146" type="#_x0000_t202" style="width:891;height:317;left:2700;position:absolute;top:132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32"/>
                        <w:sz w:val="31"/>
                      </w:rPr>
                      <w:t xml:space="preserve">表 </w:t>
                    </w:r>
                    <w:r>
                      <w:rPr>
                        <w:sz w:val="31"/>
                      </w:rPr>
                      <w:t>4-2</w:t>
                    </w:r>
                  </w:p>
                </w:txbxContent>
              </v:textbox>
            </v:shape>
            <v:shape id="_x0000_s1147" type="#_x0000_t202" style="width:4139;height:317;left:4691;position:absolute;top:132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的变化对频域性能指标的影响</w:t>
                    </w:r>
                  </w:p>
                </w:txbxContent>
              </v:textbox>
            </v:shape>
          </v:group>
        </w:pict>
      </w:r>
      <w:r>
        <w:t>图</w:t>
      </w:r>
      <w:r>
        <w:rPr>
          <w:spacing w:val="-90"/>
        </w:rPr>
        <w:t xml:space="preserve"> </w:t>
      </w:r>
      <w:r>
        <w:t>4-2</w:t>
        <w:tab/>
        <w:t>P</w:t>
      </w:r>
      <w:r>
        <w:rPr>
          <w:spacing w:val="-90"/>
        </w:rPr>
        <w:t xml:space="preserve"> </w:t>
      </w:r>
      <w:r>
        <w:t>控制器对系统频域指标的影</w:t>
      </w:r>
      <w:r>
        <w:rPr>
          <w:spacing w:val="-19"/>
        </w:rPr>
        <w:t>响</w:t>
      </w:r>
      <w:r>
        <w:t>对频域性能指标的影响见表</w:t>
      </w:r>
      <w:r>
        <w:rPr>
          <w:spacing w:val="-90"/>
        </w:rPr>
        <w:t xml:space="preserve"> </w:t>
      </w:r>
      <w:r>
        <w:t>4-2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 w:after="1"/>
        <w:rPr>
          <w:sz w:val="16"/>
        </w:rPr>
      </w:pPr>
    </w:p>
    <w:tbl>
      <w:tblPr>
        <w:tblStyle w:val="TableNormal2"/>
        <w:tblW w:w="0" w:type="auto"/>
        <w:jc w:val="left"/>
        <w:tblInd w:w="5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8"/>
        <w:gridCol w:w="2556"/>
        <w:gridCol w:w="2556"/>
        <w:gridCol w:w="1688"/>
      </w:tblGrid>
      <w:tr>
        <w:tblPrEx>
          <w:tblW w:w="0" w:type="auto"/>
          <w:jc w:val="left"/>
          <w:tblInd w:w="59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5"/>
          <w:jc w:val="left"/>
        </w:trPr>
        <w:tc>
          <w:tcPr>
            <w:tcW w:w="1688" w:type="dxa"/>
          </w:tcPr>
          <w:p>
            <w:pPr>
              <w:pStyle w:val="TableParagraph"/>
              <w:spacing w:before="0" w:line="411" w:lineRule="exact"/>
              <w:ind w:left="140"/>
              <w:jc w:val="left"/>
              <w:rPr>
                <w:sz w:val="36"/>
              </w:rPr>
            </w:pPr>
            <w:r>
              <w:rPr>
                <w:sz w:val="36"/>
              </w:rPr>
              <w:t>0.2</w:t>
            </w:r>
          </w:p>
        </w:tc>
        <w:tc>
          <w:tcPr>
            <w:tcW w:w="2556" w:type="dxa"/>
          </w:tcPr>
          <w:p>
            <w:pPr>
              <w:pStyle w:val="TableParagraph"/>
              <w:spacing w:before="0" w:line="411" w:lineRule="exact"/>
              <w:ind w:left="897" w:right="897"/>
              <w:rPr>
                <w:sz w:val="36"/>
              </w:rPr>
            </w:pPr>
            <w:r>
              <w:rPr>
                <w:sz w:val="36"/>
              </w:rPr>
              <w:t>0.5</w:t>
            </w:r>
          </w:p>
        </w:tc>
        <w:tc>
          <w:tcPr>
            <w:tcW w:w="2556" w:type="dxa"/>
          </w:tcPr>
          <w:p>
            <w:pPr>
              <w:pStyle w:val="TableParagraph"/>
              <w:spacing w:before="0" w:line="411" w:lineRule="exact"/>
              <w:ind w:left="898" w:right="897"/>
              <w:rPr>
                <w:sz w:val="36"/>
              </w:rPr>
            </w:pPr>
            <w:r>
              <w:rPr>
                <w:sz w:val="36"/>
              </w:rPr>
              <w:t>0.8</w:t>
            </w:r>
          </w:p>
        </w:tc>
        <w:tc>
          <w:tcPr>
            <w:tcW w:w="1688" w:type="dxa"/>
          </w:tcPr>
          <w:p>
            <w:pPr>
              <w:pStyle w:val="TableParagraph"/>
              <w:spacing w:before="0" w:line="411" w:lineRule="exact"/>
              <w:ind w:right="136"/>
              <w:jc w:val="right"/>
              <w:rPr>
                <w:sz w:val="36"/>
              </w:rPr>
            </w:pPr>
            <w:r>
              <w:rPr>
                <w:sz w:val="36"/>
              </w:rPr>
              <w:t>1.1</w:t>
            </w:r>
          </w:p>
        </w:tc>
      </w:tr>
      <w:tr>
        <w:tblPrEx>
          <w:tblW w:w="0" w:type="auto"/>
          <w:jc w:val="left"/>
          <w:tblInd w:w="59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688" w:type="dxa"/>
          </w:tcPr>
          <w:p>
            <w:pPr>
              <w:pStyle w:val="TableParagraph"/>
              <w:ind w:left="230"/>
              <w:jc w:val="left"/>
              <w:rPr>
                <w:sz w:val="36"/>
              </w:rPr>
            </w:pPr>
            <w:r>
              <w:rPr>
                <w:sz w:val="36"/>
              </w:rPr>
              <w:t>49</w:t>
            </w:r>
          </w:p>
        </w:tc>
        <w:tc>
          <w:tcPr>
            <w:tcW w:w="2556" w:type="dxa"/>
          </w:tcPr>
          <w:p>
            <w:pPr>
              <w:pStyle w:val="TableParagraph"/>
              <w:ind w:left="897" w:right="897"/>
              <w:rPr>
                <w:sz w:val="36"/>
              </w:rPr>
            </w:pPr>
            <w:r>
              <w:rPr>
                <w:sz w:val="36"/>
              </w:rPr>
              <w:t>30.3</w:t>
            </w:r>
          </w:p>
        </w:tc>
        <w:tc>
          <w:tcPr>
            <w:tcW w:w="2556" w:type="dxa"/>
          </w:tcPr>
          <w:p>
            <w:pPr>
              <w:pStyle w:val="TableParagraph"/>
              <w:ind w:left="898" w:right="897"/>
              <w:rPr>
                <w:sz w:val="36"/>
              </w:rPr>
            </w:pPr>
            <w:r>
              <w:rPr>
                <w:sz w:val="36"/>
              </w:rPr>
              <w:t>23.9</w:t>
            </w:r>
          </w:p>
        </w:tc>
        <w:tc>
          <w:tcPr>
            <w:tcW w:w="1688" w:type="dxa"/>
          </w:tcPr>
          <w:p>
            <w:pPr>
              <w:pStyle w:val="TableParagraph"/>
              <w:ind w:right="46"/>
              <w:jc w:val="right"/>
              <w:rPr>
                <w:sz w:val="36"/>
              </w:rPr>
            </w:pPr>
            <w:r>
              <w:rPr>
                <w:sz w:val="36"/>
              </w:rPr>
              <w:t>15.5</w:t>
            </w:r>
          </w:p>
        </w:tc>
      </w:tr>
      <w:tr>
        <w:tblPrEx>
          <w:tblW w:w="0" w:type="auto"/>
          <w:jc w:val="left"/>
          <w:tblInd w:w="59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5"/>
          <w:jc w:val="left"/>
        </w:trPr>
        <w:tc>
          <w:tcPr>
            <w:tcW w:w="1688" w:type="dxa"/>
          </w:tcPr>
          <w:p>
            <w:pPr>
              <w:pStyle w:val="TableParagraph"/>
              <w:spacing w:line="391" w:lineRule="exact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1.14</w:t>
            </w:r>
          </w:p>
        </w:tc>
        <w:tc>
          <w:tcPr>
            <w:tcW w:w="2556" w:type="dxa"/>
          </w:tcPr>
          <w:p>
            <w:pPr>
              <w:pStyle w:val="TableParagraph"/>
              <w:spacing w:line="391" w:lineRule="exact"/>
              <w:ind w:left="897" w:right="897"/>
              <w:rPr>
                <w:sz w:val="36"/>
              </w:rPr>
            </w:pPr>
            <w:r>
              <w:rPr>
                <w:sz w:val="36"/>
              </w:rPr>
              <w:t>1.91</w:t>
            </w:r>
          </w:p>
        </w:tc>
        <w:tc>
          <w:tcPr>
            <w:tcW w:w="2556" w:type="dxa"/>
          </w:tcPr>
          <w:p>
            <w:pPr>
              <w:pStyle w:val="TableParagraph"/>
              <w:spacing w:line="391" w:lineRule="exact"/>
              <w:ind w:left="898" w:right="897"/>
              <w:rPr>
                <w:sz w:val="36"/>
              </w:rPr>
            </w:pPr>
            <w:r>
              <w:rPr>
                <w:sz w:val="36"/>
              </w:rPr>
              <w:t>2.44</w:t>
            </w:r>
          </w:p>
        </w:tc>
        <w:tc>
          <w:tcPr>
            <w:tcW w:w="1688" w:type="dxa"/>
          </w:tcPr>
          <w:p>
            <w:pPr>
              <w:pStyle w:val="TableParagraph"/>
              <w:spacing w:line="391" w:lineRule="exact"/>
              <w:ind w:right="46"/>
              <w:jc w:val="right"/>
              <w:rPr>
                <w:sz w:val="36"/>
              </w:rPr>
            </w:pPr>
            <w:r>
              <w:rPr>
                <w:sz w:val="36"/>
              </w:rPr>
              <w:t>2.84</w:t>
            </w:r>
          </w:p>
        </w:tc>
      </w:tr>
    </w:tbl>
    <w:p>
      <w:pPr>
        <w:pStyle w:val="BodyText"/>
        <w:spacing w:before="3"/>
        <w:rPr>
          <w:sz w:val="20"/>
        </w:rPr>
      </w:pPr>
    </w:p>
    <w:p>
      <w:pPr>
        <w:pStyle w:val="BodyText"/>
        <w:spacing w:before="50"/>
        <w:ind w:left="200" w:right="58"/>
        <w:jc w:val="center"/>
      </w:pPr>
      <w:r>
        <w:pict>
          <v:group id="_x0000_s1148" style="width:893pt;height:2in;margin-top:-141.38pt;margin-left:0;mso-position-horizontal-relative:page;position:absolute;z-index:-251604992" coordorigin="0,-2828" coordsize="17860,2880">
            <v:shape id="_x0000_s1149" type="#_x0000_t75" style="width:17860;height:400;position:absolute;top:-2528" stroked="f">
              <v:imagedata r:id="rId49" o:title=""/>
            </v:shape>
            <v:shape id="_x0000_s1150" type="#_x0000_t75" style="width:13020;height:960;left:2420;position:absolute;top:-2828" stroked="f">
              <v:imagedata r:id="rId38" o:title=""/>
            </v:shape>
            <v:shape id="_x0000_s1151" type="#_x0000_t75" style="width:17860;height:380;position:absolute;top:-1548" stroked="f">
              <v:imagedata r:id="rId50" o:title=""/>
            </v:shape>
            <v:shape id="_x0000_s1152" type="#_x0000_t75" style="width:13020;height:980;left:2420;position:absolute;top:-1888" stroked="f">
              <v:imagedata r:id="rId40" o:title=""/>
            </v:shape>
            <v:shape id="_x0000_s1153" type="#_x0000_t75" style="width:17860;height:360;position:absolute;top:-588" stroked="f">
              <v:imagedata r:id="rId51" o:title=""/>
            </v:shape>
            <v:shape id="_x0000_s1154" type="#_x0000_t75" style="width:13020;height:980;left:2420;position:absolute;top:-928" stroked="f">
              <v:imagedata r:id="rId44" o:title=""/>
            </v:shape>
          </v:group>
        </w:pict>
      </w:r>
      <w:r>
        <w:t>分析:由上图、表可知，随着 kp 变大，会使系统相位裕量变小，剪切频率变大。</w:t>
      </w:r>
    </w:p>
    <w:p>
      <w:pPr>
        <w:pStyle w:val="BodyText"/>
        <w:spacing w:before="7"/>
        <w:ind w:left="200" w:right="7490"/>
        <w:jc w:val="center"/>
      </w:pPr>
      <w:r>
        <w:t>（2） PI 控制器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spacing w:before="49"/>
        <w:ind w:left="3978"/>
      </w:pPr>
      <w:r>
        <w:pict>
          <v:group id="_x0000_s1155" style="width:893pt;height:32pt;margin-top:-47.48pt;margin-left:0;mso-position-horizontal-relative:page;position:absolute;z-index:251707392" coordorigin="0,-950" coordsize="17860,640">
            <v:shape id="_x0000_s1156" type="#_x0000_t75" style="width:17860;height:340;position:absolute;top:-810" stroked="f">
              <v:imagedata r:id="rId52" o:title=""/>
            </v:shape>
            <v:shape id="_x0000_s1157" type="#_x0000_t75" style="width:17860;height:640;position:absolute;top:-950" stroked="f">
              <v:imagedata r:id="rId53" o:title=""/>
            </v:shape>
            <v:shape id="_x0000_s1158" type="#_x0000_t202" style="width:6950;height:360;left:3978;position:absolute;top:-8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PI</w:t>
                    </w:r>
                    <w:r>
                      <w:rPr>
                        <w:spacing w:val="-10"/>
                        <w:sz w:val="36"/>
                      </w:rPr>
                      <w:t xml:space="preserve"> 控制器即为比例积分控制器，传递函数为</w:t>
                    </w:r>
                  </w:p>
                </w:txbxContent>
              </v:textbox>
            </v:shape>
            <v:shape id="_x0000_s1159" type="#_x0000_t202" style="width:200;height:360;left:11316;position:absolute;top:-8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160" type="#_x0000_t202" style="width:380;height:360;left:13524;position:absolute;top:-8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。</w:t>
                    </w:r>
                  </w:p>
                </w:txbxContent>
              </v:textbox>
            </v:shape>
          </v:group>
        </w:pict>
      </w:r>
      <w:r>
        <w:t>令 kp=1，Ti=[3 5 7 9 11], 分析 PI 控制器对系统性能的影响：</w:t>
      </w:r>
    </w:p>
    <w:p>
      <w:pPr>
        <w:pStyle w:val="BodyText"/>
        <w:spacing w:before="7"/>
        <w:ind w:left="3960"/>
      </w:pPr>
      <w:r>
        <w:pict>
          <v:group id="_x0000_s1161" style="width:893pt;height:18.5pt;margin-top:38.52pt;margin-left:0;mso-position-horizontal-relative:page;position:absolute;z-index:251706368" coordorigin="0,770" coordsize="17860,370">
            <v:shape id="_x0000_s1162" type="#_x0000_t75" style="width:17860;height:340;position:absolute;top:800" stroked="f">
              <v:imagedata r:id="rId54" o:title=""/>
            </v:shape>
            <v:shape id="_x0000_s1163" type="#_x0000_t202" style="width:17860;height:370;position:absolute;top:770" filled="f" stroked="f">
              <v:textbox inset="0,0,0,0">
                <w:txbxContent>
                  <w:p>
                    <w:pPr>
                      <w:tabs>
                        <w:tab w:val="left" w:pos="5411"/>
                      </w:tabs>
                      <w:spacing w:before="0" w:line="370" w:lineRule="exact"/>
                      <w:ind w:left="4399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系数</w:t>
                      <w:tab/>
                      <w:t>变化时系统的单位阶跃响应如图</w:t>
                    </w:r>
                    <w:r>
                      <w:rPr>
                        <w:spacing w:val="-89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4-3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所示。</w:t>
                    </w:r>
                  </w:p>
                </w:txbxContent>
              </v:textbox>
            </v:shape>
          </v:group>
        </w:pict>
      </w:r>
      <w:r>
        <w:t>① 对控制系统时域指标的影响:</w:t>
      </w:r>
    </w:p>
    <w:p>
      <w:pPr>
        <w:spacing w:after="0"/>
        <w:sectPr>
          <w:type w:val="continuous"/>
          <w:pgSz w:w="17860" w:h="25260"/>
          <w:pgMar w:top="1640" w:right="0" w:bottom="280" w:left="0" w:header="708" w:footer="708"/>
          <w:pgNumType w:start="27"/>
          <w:cols w:space="708"/>
        </w:sectPr>
      </w:pPr>
    </w:p>
    <w:p>
      <w:pPr>
        <w:pStyle w:val="BodyText"/>
        <w:spacing w:before="12"/>
        <w:rPr>
          <w:sz w:val="8"/>
        </w:rPr>
      </w:pPr>
    </w:p>
    <w:p>
      <w:pPr>
        <w:spacing w:after="0"/>
        <w:rPr>
          <w:sz w:val="8"/>
        </w:rPr>
        <w:sectPr>
          <w:pgSz w:w="17860" w:h="25260"/>
          <w:pgMar w:top="2420" w:right="0" w:bottom="280" w:left="0" w:header="708" w:footer="708"/>
          <w:pgNumType w:start="28"/>
          <w:cols w:space="708"/>
        </w:sect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9"/>
        <w:rPr>
          <w:sz w:val="53"/>
        </w:rPr>
      </w:pPr>
    </w:p>
    <w:p>
      <w:pPr>
        <w:spacing w:before="0" w:line="180" w:lineRule="auto"/>
        <w:ind w:left="3552" w:right="0" w:firstLine="0"/>
        <w:jc w:val="left"/>
        <w:rPr>
          <w:rFonts w:ascii="Century Gothic"/>
          <w:sz w:val="20"/>
        </w:rPr>
      </w:pPr>
      <w:r>
        <w:rPr>
          <w:rFonts w:ascii="Century Gothic"/>
          <w:spacing w:val="-115"/>
          <w:sz w:val="20"/>
        </w:rPr>
        <w:t>e</w:t>
      </w:r>
      <w:r>
        <w:rPr>
          <w:rFonts w:ascii="Century Gothic"/>
          <w:spacing w:val="-115"/>
          <w:position w:val="-10"/>
          <w:sz w:val="20"/>
        </w:rPr>
        <w:t>d</w:t>
      </w:r>
      <w:r>
        <w:rPr>
          <w:rFonts w:ascii="Century Gothic"/>
          <w:spacing w:val="-115"/>
          <w:position w:val="-21"/>
          <w:sz w:val="20"/>
        </w:rPr>
        <w:t>u</w:t>
      </w:r>
    </w:p>
    <w:p>
      <w:pPr>
        <w:spacing w:before="0" w:line="153" w:lineRule="auto"/>
        <w:ind w:left="3552" w:right="0" w:firstLine="0"/>
        <w:jc w:val="left"/>
        <w:rPr>
          <w:rFonts w:ascii="Century Gothic"/>
          <w:sz w:val="20"/>
        </w:rPr>
      </w:pPr>
      <w:r>
        <w:pict>
          <v:shape id="_x0000_s1164" type="#_x0000_t202" style="width:5.75pt;height:11.9pt;margin-top:4.91pt;margin-left:177.62pt;mso-position-horizontal-relative:page;position:absolute;z-index:-251601920" filled="f" stroked="f">
            <v:textbox inset="0,0,0,0">
              <w:txbxContent>
                <w:p>
                  <w:pPr>
                    <w:spacing w:before="0" w:line="237" w:lineRule="exact"/>
                    <w:ind w:left="0" w:right="0" w:firstLine="0"/>
                    <w:jc w:val="left"/>
                    <w:rPr>
                      <w:rFonts w:ascii="Century Gothic"/>
                      <w:sz w:val="20"/>
                    </w:rPr>
                  </w:pPr>
                  <w:r>
                    <w:rPr>
                      <w:rFonts w:ascii="Century Gothic"/>
                      <w:w w:val="83"/>
                      <w:sz w:val="20"/>
                    </w:rPr>
                    <w:t>p</w:t>
                  </w:r>
                </w:p>
              </w:txbxContent>
            </v:textbox>
          </v:shape>
        </w:pict>
      </w:r>
      <w:r>
        <w:rPr>
          <w:rFonts w:ascii="Century Gothic"/>
          <w:spacing w:val="-50"/>
          <w:w w:val="105"/>
          <w:sz w:val="20"/>
        </w:rPr>
        <w:t>t</w:t>
      </w:r>
      <w:r>
        <w:rPr>
          <w:rFonts w:ascii="Century Gothic"/>
          <w:spacing w:val="-50"/>
          <w:w w:val="105"/>
          <w:position w:val="-4"/>
          <w:sz w:val="20"/>
        </w:rPr>
        <w:t>i</w:t>
      </w:r>
      <w:r>
        <w:rPr>
          <w:rFonts w:ascii="Century Gothic"/>
          <w:spacing w:val="-50"/>
          <w:w w:val="105"/>
          <w:position w:val="-8"/>
          <w:sz w:val="20"/>
        </w:rPr>
        <w:t>l</w:t>
      </w:r>
    </w:p>
    <w:p>
      <w:pPr>
        <w:spacing w:before="0" w:line="160" w:lineRule="auto"/>
        <w:ind w:left="3552" w:right="-17" w:firstLine="0"/>
        <w:jc w:val="left"/>
        <w:rPr>
          <w:rFonts w:ascii="Century Gothic"/>
          <w:sz w:val="20"/>
        </w:rPr>
      </w:pPr>
      <w:r>
        <w:rPr>
          <w:rFonts w:ascii="Century Gothic"/>
          <w:w w:val="90"/>
          <w:sz w:val="20"/>
        </w:rPr>
        <w:t xml:space="preserve">m </w:t>
      </w:r>
      <w:r>
        <w:rPr>
          <w:rFonts w:ascii="Century Gothic"/>
          <w:sz w:val="20"/>
        </w:rPr>
        <w:t>A</w:t>
      </w:r>
    </w:p>
    <w:p>
      <w:pPr>
        <w:pStyle w:val="BodyText"/>
        <w:spacing w:before="3"/>
        <w:rPr>
          <w:rFonts w:ascii="Century Gothic"/>
          <w:sz w:val="27"/>
        </w:rPr>
      </w:pPr>
      <w:r>
        <w:br w:type="column"/>
      </w:r>
    </w:p>
    <w:p>
      <w:pPr>
        <w:spacing w:before="1"/>
        <w:ind w:left="0" w:right="1" w:firstLine="0"/>
        <w:jc w:val="right"/>
        <w:rPr>
          <w:rFonts w:ascii="Century Gothic"/>
          <w:sz w:val="20"/>
        </w:rPr>
      </w:pPr>
      <w:r>
        <w:rPr>
          <w:rFonts w:ascii="Century Gothic"/>
          <w:color w:val="656565"/>
          <w:w w:val="103"/>
          <w:sz w:val="20"/>
        </w:rPr>
        <w:t>2</w:t>
      </w:r>
    </w:p>
    <w:p>
      <w:pPr>
        <w:pStyle w:val="BodyText"/>
        <w:spacing w:before="8"/>
        <w:rPr>
          <w:rFonts w:ascii="Century Gothic"/>
          <w:sz w:val="28"/>
        </w:rPr>
      </w:pPr>
    </w:p>
    <w:p>
      <w:pPr>
        <w:spacing w:before="1"/>
        <w:ind w:left="0" w:right="0" w:firstLine="0"/>
        <w:jc w:val="righ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1.8</w:t>
      </w:r>
    </w:p>
    <w:p>
      <w:pPr>
        <w:pStyle w:val="BodyText"/>
        <w:spacing w:before="9"/>
        <w:rPr>
          <w:rFonts w:ascii="Century Gothic"/>
          <w:sz w:val="28"/>
        </w:rPr>
      </w:pPr>
    </w:p>
    <w:p>
      <w:pPr>
        <w:spacing w:before="0"/>
        <w:ind w:left="0" w:right="0" w:firstLine="0"/>
        <w:jc w:val="righ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1.6</w:t>
      </w:r>
    </w:p>
    <w:p>
      <w:pPr>
        <w:pStyle w:val="BodyText"/>
        <w:spacing w:before="9"/>
        <w:rPr>
          <w:rFonts w:ascii="Century Gothic"/>
          <w:sz w:val="28"/>
        </w:rPr>
      </w:pPr>
    </w:p>
    <w:p>
      <w:pPr>
        <w:spacing w:before="0"/>
        <w:ind w:left="0" w:right="0" w:firstLine="0"/>
        <w:jc w:val="righ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1.4</w:t>
      </w:r>
    </w:p>
    <w:p>
      <w:pPr>
        <w:pStyle w:val="BodyText"/>
        <w:spacing w:before="9"/>
        <w:rPr>
          <w:rFonts w:ascii="Century Gothic"/>
          <w:sz w:val="28"/>
        </w:rPr>
      </w:pPr>
    </w:p>
    <w:p>
      <w:pPr>
        <w:spacing w:before="1"/>
        <w:ind w:left="0" w:right="0" w:firstLine="0"/>
        <w:jc w:val="righ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1.2</w:t>
      </w:r>
    </w:p>
    <w:p>
      <w:pPr>
        <w:pStyle w:val="BodyText"/>
        <w:spacing w:before="2"/>
        <w:rPr>
          <w:rFonts w:ascii="Century Gothic"/>
          <w:sz w:val="30"/>
        </w:rPr>
      </w:pPr>
    </w:p>
    <w:p>
      <w:pPr>
        <w:spacing w:before="1"/>
        <w:ind w:left="0" w:right="1" w:firstLine="0"/>
        <w:jc w:val="right"/>
        <w:rPr>
          <w:rFonts w:ascii="Century Gothic"/>
          <w:sz w:val="20"/>
        </w:rPr>
      </w:pPr>
      <w:r>
        <w:rPr>
          <w:rFonts w:ascii="Century Gothic"/>
          <w:color w:val="656565"/>
          <w:w w:val="103"/>
          <w:sz w:val="20"/>
        </w:rPr>
        <w:t>1</w:t>
      </w:r>
    </w:p>
    <w:p>
      <w:pPr>
        <w:pStyle w:val="BodyText"/>
        <w:spacing w:before="9"/>
        <w:rPr>
          <w:rFonts w:ascii="Century Gothic"/>
          <w:sz w:val="28"/>
        </w:rPr>
      </w:pPr>
    </w:p>
    <w:p>
      <w:pPr>
        <w:spacing w:before="0"/>
        <w:ind w:left="0" w:right="0" w:firstLine="0"/>
        <w:jc w:val="righ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0.8</w:t>
      </w:r>
    </w:p>
    <w:p>
      <w:pPr>
        <w:pStyle w:val="BodyText"/>
        <w:spacing w:before="9"/>
        <w:rPr>
          <w:rFonts w:ascii="Century Gothic"/>
          <w:sz w:val="28"/>
        </w:rPr>
      </w:pPr>
    </w:p>
    <w:p>
      <w:pPr>
        <w:spacing w:before="0"/>
        <w:ind w:left="0" w:right="0" w:firstLine="0"/>
        <w:jc w:val="righ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0.6</w:t>
      </w:r>
    </w:p>
    <w:p>
      <w:pPr>
        <w:pStyle w:val="BodyText"/>
        <w:spacing w:before="9"/>
        <w:rPr>
          <w:rFonts w:ascii="Century Gothic"/>
          <w:sz w:val="28"/>
        </w:rPr>
      </w:pPr>
    </w:p>
    <w:p>
      <w:pPr>
        <w:spacing w:before="0"/>
        <w:ind w:left="0" w:right="0" w:firstLine="0"/>
        <w:jc w:val="right"/>
        <w:rPr>
          <w:rFonts w:ascii="Century Gothic"/>
          <w:sz w:val="20"/>
        </w:rPr>
      </w:pPr>
      <w:r>
        <w:rPr>
          <w:rFonts w:ascii="Century Gothic"/>
          <w:color w:val="656565"/>
          <w:sz w:val="20"/>
        </w:rPr>
        <w:t>0.4</w:t>
      </w:r>
    </w:p>
    <w:p>
      <w:pPr>
        <w:spacing w:before="92"/>
        <w:ind w:left="0" w:right="0" w:firstLine="0"/>
        <w:jc w:val="right"/>
        <w:rPr>
          <w:rFonts w:ascii="Century Gothic"/>
          <w:sz w:val="20"/>
        </w:rPr>
      </w:pPr>
      <w:r>
        <w:br w:type="column"/>
      </w:r>
      <w:r>
        <w:rPr>
          <w:rFonts w:ascii="Century Gothic"/>
          <w:sz w:val="20"/>
        </w:rPr>
        <w:t>Step Response</w:t>
      </w:r>
    </w:p>
    <w:p>
      <w:pPr>
        <w:pStyle w:val="BodyText"/>
        <w:rPr>
          <w:rFonts w:ascii="Century Gothic"/>
          <w:sz w:val="24"/>
        </w:rPr>
      </w:pPr>
      <w:r>
        <w:br w:type="column"/>
      </w:r>
    </w:p>
    <w:p>
      <w:pPr>
        <w:pStyle w:val="BodyText"/>
        <w:spacing w:before="9"/>
        <w:rPr>
          <w:rFonts w:ascii="Century Gothic"/>
          <w:sz w:val="30"/>
        </w:rPr>
      </w:pPr>
    </w:p>
    <w:p>
      <w:pPr>
        <w:spacing w:before="0" w:line="307" w:lineRule="auto"/>
        <w:ind w:left="2346" w:right="5875" w:firstLine="0"/>
        <w:jc w:val="left"/>
        <w:rPr>
          <w:rFonts w:ascii="Century Gothic"/>
          <w:sz w:val="20"/>
        </w:rPr>
      </w:pPr>
      <w:r>
        <w:rPr>
          <w:rFonts w:ascii="Century Gothic"/>
          <w:sz w:val="20"/>
        </w:rPr>
        <w:t xml:space="preserve">first </w:t>
      </w:r>
      <w:r>
        <w:rPr>
          <w:rFonts w:ascii="Century Gothic"/>
          <w:w w:val="90"/>
          <w:sz w:val="20"/>
        </w:rPr>
        <w:t xml:space="preserve">second </w:t>
      </w:r>
      <w:r>
        <w:rPr>
          <w:rFonts w:ascii="Century Gothic"/>
          <w:sz w:val="20"/>
        </w:rPr>
        <w:t>third four five</w:t>
      </w:r>
    </w:p>
    <w:p>
      <w:pPr>
        <w:spacing w:after="0" w:line="307" w:lineRule="auto"/>
        <w:jc w:val="left"/>
        <w:rPr>
          <w:rFonts w:ascii="Century Gothic"/>
          <w:sz w:val="20"/>
        </w:rPr>
        <w:sectPr>
          <w:type w:val="continuous"/>
          <w:pgSz w:w="17860" w:h="25260"/>
          <w:pgMar w:top="1640" w:right="0" w:bottom="280" w:left="0" w:header="708" w:footer="708"/>
          <w:pgNumType w:start="29"/>
          <w:cols w:num="4" w:space="708" w:equalWidth="0">
            <w:col w:w="3724" w:space="40"/>
            <w:col w:w="457" w:space="39"/>
            <w:col w:w="4665" w:space="39"/>
            <w:col w:w="8896" w:space="0"/>
          </w:cols>
        </w:sectPr>
      </w:pPr>
    </w:p>
    <w:p>
      <w:pPr>
        <w:pStyle w:val="BodyText"/>
        <w:spacing w:before="3"/>
        <w:rPr>
          <w:rFonts w:ascii="Century Gothic"/>
          <w:sz w:val="21"/>
        </w:rPr>
      </w:pPr>
    </w:p>
    <w:p>
      <w:pPr>
        <w:spacing w:after="0"/>
        <w:rPr>
          <w:rFonts w:ascii="Century Gothic"/>
          <w:sz w:val="21"/>
        </w:rPr>
        <w:sectPr>
          <w:type w:val="continuous"/>
          <w:pgSz w:w="17860" w:h="25260"/>
          <w:pgMar w:top="1640" w:right="0" w:bottom="280" w:left="0" w:header="708" w:footer="708"/>
          <w:pgNumType w:start="30"/>
          <w:cols w:space="708"/>
        </w:sectPr>
      </w:pPr>
    </w:p>
    <w:p>
      <w:pPr>
        <w:spacing w:before="92"/>
        <w:ind w:left="3883" w:right="4423" w:firstLine="0"/>
        <w:jc w:val="center"/>
        <w:rPr>
          <w:rFonts w:ascii="Century Gothic"/>
          <w:sz w:val="20"/>
        </w:rPr>
      </w:pPr>
      <w:r>
        <w:rPr>
          <w:rFonts w:ascii="Century Gothic"/>
          <w:color w:val="656565"/>
          <w:w w:val="105"/>
          <w:sz w:val="20"/>
        </w:rPr>
        <w:t>0.2</w:t>
      </w:r>
    </w:p>
    <w:p>
      <w:pPr>
        <w:pStyle w:val="BodyText"/>
        <w:spacing w:before="3"/>
        <w:rPr>
          <w:rFonts w:ascii="Century Gothic"/>
          <w:sz w:val="30"/>
        </w:rPr>
      </w:pPr>
    </w:p>
    <w:p>
      <w:pPr>
        <w:spacing w:before="0" w:line="216" w:lineRule="exact"/>
        <w:ind w:left="0" w:right="374" w:firstLine="0"/>
        <w:jc w:val="center"/>
        <w:rPr>
          <w:rFonts w:ascii="Century Gothic"/>
          <w:sz w:val="20"/>
        </w:rPr>
      </w:pPr>
      <w:r>
        <w:rPr>
          <w:rFonts w:ascii="Century Gothic"/>
          <w:color w:val="656565"/>
          <w:w w:val="103"/>
          <w:sz w:val="20"/>
        </w:rPr>
        <w:t>0</w:t>
      </w:r>
    </w:p>
    <w:p>
      <w:pPr>
        <w:tabs>
          <w:tab w:val="left" w:pos="4667"/>
          <w:tab w:val="left" w:pos="5396"/>
          <w:tab w:val="left" w:pos="6180"/>
          <w:tab w:val="left" w:pos="6964"/>
          <w:tab w:val="left" w:pos="7767"/>
        </w:tabs>
        <w:spacing w:before="0" w:line="216" w:lineRule="exact"/>
        <w:ind w:left="3883" w:right="0" w:firstLine="0"/>
        <w:jc w:val="center"/>
        <w:rPr>
          <w:rFonts w:ascii="Century Gothic"/>
          <w:sz w:val="20"/>
        </w:rPr>
      </w:pPr>
      <w:r>
        <w:rPr>
          <w:rFonts w:ascii="Century Gothic"/>
          <w:color w:val="656565"/>
          <w:w w:val="105"/>
          <w:sz w:val="20"/>
        </w:rPr>
        <w:t>0</w:t>
        <w:tab/>
        <w:t>5</w:t>
        <w:tab/>
        <w:t>10</w:t>
        <w:tab/>
        <w:t>15</w:t>
        <w:tab/>
        <w:t>20</w:t>
        <w:tab/>
        <w:t>25</w:t>
      </w:r>
    </w:p>
    <w:p>
      <w:pPr>
        <w:spacing w:before="91"/>
        <w:ind w:left="7725" w:right="0" w:firstLine="0"/>
        <w:jc w:val="center"/>
        <w:rPr>
          <w:rFonts w:ascii="Century Gothic"/>
          <w:sz w:val="20"/>
        </w:rPr>
      </w:pPr>
      <w:r>
        <w:rPr>
          <w:rFonts w:ascii="Century Gothic"/>
          <w:sz w:val="20"/>
        </w:rPr>
        <w:t xml:space="preserve">Time </w:t>
      </w:r>
      <w:r>
        <w:rPr>
          <w:rFonts w:ascii="Century Gothic"/>
          <w:spacing w:val="-4"/>
          <w:sz w:val="20"/>
        </w:rPr>
        <w:t>(sec)</w:t>
      </w:r>
    </w:p>
    <w:p>
      <w:pPr>
        <w:pStyle w:val="BodyText"/>
        <w:rPr>
          <w:rFonts w:ascii="Century Gothic"/>
          <w:sz w:val="24"/>
        </w:rPr>
      </w:pPr>
      <w:r>
        <w:br w:type="column"/>
      </w:r>
    </w:p>
    <w:p>
      <w:pPr>
        <w:pStyle w:val="BodyText"/>
        <w:rPr>
          <w:rFonts w:ascii="Century Gothic"/>
          <w:sz w:val="24"/>
        </w:rPr>
      </w:pPr>
    </w:p>
    <w:p>
      <w:pPr>
        <w:pStyle w:val="BodyText"/>
        <w:rPr>
          <w:rFonts w:ascii="Century Gothic"/>
          <w:sz w:val="25"/>
        </w:rPr>
      </w:pPr>
    </w:p>
    <w:p>
      <w:pPr>
        <w:tabs>
          <w:tab w:val="left" w:pos="950"/>
          <w:tab w:val="left" w:pos="1734"/>
          <w:tab w:val="left" w:pos="2519"/>
          <w:tab w:val="left" w:pos="3322"/>
        </w:tabs>
        <w:spacing w:before="0"/>
        <w:ind w:left="166" w:right="0" w:firstLine="0"/>
        <w:jc w:val="left"/>
        <w:rPr>
          <w:rFonts w:ascii="Century Gothic"/>
          <w:sz w:val="20"/>
        </w:rPr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2653029</wp:posOffset>
            </wp:positionH>
            <wp:positionV relativeFrom="paragraph">
              <wp:posOffset>-3951496</wp:posOffset>
            </wp:positionV>
            <wp:extent cx="5157597" cy="3849115"/>
            <wp:effectExtent l="0" t="0" r="0" b="0"/>
            <wp:wrapNone/>
            <wp:docPr id="29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54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7597" cy="384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color w:val="656565"/>
          <w:w w:val="105"/>
          <w:sz w:val="20"/>
        </w:rPr>
        <w:t>30</w:t>
        <w:tab/>
        <w:t>35</w:t>
        <w:tab/>
        <w:t>40</w:t>
        <w:tab/>
        <w:t>45</w:t>
        <w:tab/>
        <w:t>50</w:t>
      </w:r>
    </w:p>
    <w:p>
      <w:pPr>
        <w:spacing w:after="0"/>
        <w:jc w:val="left"/>
        <w:rPr>
          <w:rFonts w:ascii="Century Gothic"/>
          <w:sz w:val="20"/>
        </w:rPr>
        <w:sectPr>
          <w:type w:val="continuous"/>
          <w:pgSz w:w="17860" w:h="25260"/>
          <w:pgMar w:top="1640" w:right="0" w:bottom="280" w:left="0" w:header="708" w:footer="708"/>
          <w:pgNumType w:start="31"/>
          <w:cols w:num="2" w:space="708" w:equalWidth="0">
            <w:col w:w="8696" w:space="40"/>
            <w:col w:w="9124" w:space="0"/>
          </w:cols>
        </w:sect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12"/>
        <w:rPr>
          <w:rFonts w:ascii="Century Gothic"/>
          <w:sz w:val="23"/>
        </w:rPr>
      </w:pPr>
    </w:p>
    <w:p>
      <w:pPr>
        <w:pStyle w:val="BodyText"/>
        <w:spacing w:before="49"/>
        <w:ind w:left="4399"/>
      </w:pPr>
      <w:r>
        <w:pict>
          <v:group id="_x0000_s1165" style="width:893pt;height:17.85pt;margin-top:-28.94pt;margin-left:0;mso-position-horizontal-relative:page;position:absolute;z-index:251716608" coordorigin="0,-579" coordsize="17860,357">
            <v:shape id="_x0000_s1166" type="#_x0000_t75" style="width:17860;height:340;position:absolute;top:-579" stroked="f">
              <v:imagedata r:id="rId56" o:title=""/>
            </v:shape>
            <v:shape id="_x0000_s1167" type="#_x0000_t202" style="width:17860;height:357;position:absolute;top:-579" filled="f" stroked="f">
              <v:textbox inset="0,0,0,0">
                <w:txbxContent>
                  <w:p>
                    <w:pPr>
                      <w:tabs>
                        <w:tab w:val="left" w:pos="1198"/>
                        <w:tab w:val="left" w:pos="2072"/>
                      </w:tabs>
                      <w:spacing w:before="2" w:line="355" w:lineRule="exact"/>
                      <w:ind w:left="13" w:right="0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图</w:t>
                    </w:r>
                    <w:r>
                      <w:rPr>
                        <w:spacing w:val="-72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4-3</w:t>
                      <w:tab/>
                      <w:t>调节</w:t>
                      <w:tab/>
                      <w:t>时系统的单位阶跃响应</w:t>
                    </w:r>
                  </w:p>
                </w:txbxContent>
              </v:textbox>
            </v:shape>
          </v:group>
        </w:pict>
      </w:r>
      <w:r>
        <w:pict>
          <v:group id="_x0000_s1168" style="width:893pt;height:18pt;margin-top:41.06pt;margin-left:0;mso-position-horizontal-relative:page;position:absolute;z-index:251717632" coordorigin="0,821" coordsize="17860,360">
            <v:shape id="_x0000_s1169" type="#_x0000_t75" style="width:17860;height:320;position:absolute;top:821" stroked="f">
              <v:imagedata r:id="rId57" o:title=""/>
            </v:shape>
            <v:shape id="_x0000_s1170" type="#_x0000_t75" style="width:17860;height:360;position:absolute;top:821" stroked="f">
              <v:imagedata r:id="rId58" o:title=""/>
            </v:shape>
            <v:shape id="_x0000_s1171" type="#_x0000_t202" style="width:891;height:317;left:2700;position:absolute;top:8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32"/>
                        <w:sz w:val="31"/>
                      </w:rPr>
                      <w:t xml:space="preserve">表 </w:t>
                    </w:r>
                    <w:r>
                      <w:rPr>
                        <w:sz w:val="31"/>
                      </w:rPr>
                      <w:t>4-3</w:t>
                    </w:r>
                  </w:p>
                </w:txbxContent>
              </v:textbox>
            </v:shape>
            <v:shape id="_x0000_s1172" type="#_x0000_t202" style="width:4139;height:317;left:6337;position:absolute;top:8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的变化对时域性能指标的影响</w:t>
                    </w:r>
                  </w:p>
                </w:txbxContent>
              </v:textbox>
            </v:shape>
            <v:shape id="_x0000_s1173" type="#_x0000_t202" style="width:337;height:317;left:13113;position:absolute;top:8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（</w:t>
                    </w:r>
                  </w:p>
                </w:txbxContent>
              </v:textbox>
            </v:shape>
            <v:shape id="_x0000_s1174" type="#_x0000_t202" style="width:337;height:317;left:14349;position:absolute;top:8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t>对时域性能指标的影响见表 4-3。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</w:p>
    <w:tbl>
      <w:tblPr>
        <w:tblStyle w:val="TableNormal3"/>
        <w:tblW w:w="0" w:type="auto"/>
        <w:jc w:val="left"/>
        <w:tblInd w:w="5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74"/>
        <w:gridCol w:w="2130"/>
        <w:gridCol w:w="2131"/>
        <w:gridCol w:w="2131"/>
        <w:gridCol w:w="1475"/>
      </w:tblGrid>
      <w:tr>
        <w:tblPrEx>
          <w:tblW w:w="0" w:type="auto"/>
          <w:jc w:val="left"/>
          <w:tblInd w:w="533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5"/>
          <w:jc w:val="left"/>
        </w:trPr>
        <w:tc>
          <w:tcPr>
            <w:tcW w:w="1474" w:type="dxa"/>
          </w:tcPr>
          <w:p>
            <w:pPr>
              <w:pStyle w:val="TableParagraph"/>
              <w:spacing w:before="0" w:line="411" w:lineRule="exact"/>
              <w:ind w:left="320"/>
              <w:jc w:val="left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2130" w:type="dxa"/>
          </w:tcPr>
          <w:p>
            <w:pPr>
              <w:pStyle w:val="TableParagraph"/>
              <w:spacing w:before="0" w:line="411" w:lineRule="exact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131" w:type="dxa"/>
          </w:tcPr>
          <w:p>
            <w:pPr>
              <w:pStyle w:val="TableParagraph"/>
              <w:spacing w:before="0" w:line="411" w:lineRule="exact"/>
              <w:ind w:left="1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2131" w:type="dxa"/>
          </w:tcPr>
          <w:p>
            <w:pPr>
              <w:pStyle w:val="TableParagraph"/>
              <w:spacing w:before="0" w:line="411" w:lineRule="exact"/>
              <w:ind w:left="1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1475" w:type="dxa"/>
          </w:tcPr>
          <w:p>
            <w:pPr>
              <w:pStyle w:val="TableParagraph"/>
              <w:spacing w:before="0" w:line="411" w:lineRule="exact"/>
              <w:ind w:left="887"/>
              <w:jc w:val="left"/>
              <w:rPr>
                <w:sz w:val="36"/>
              </w:rPr>
            </w:pPr>
            <w:r>
              <w:rPr>
                <w:sz w:val="36"/>
              </w:rPr>
              <w:t>11</w:t>
            </w:r>
          </w:p>
        </w:tc>
      </w:tr>
      <w:tr>
        <w:tblPrEx>
          <w:tblW w:w="0" w:type="auto"/>
          <w:jc w:val="left"/>
          <w:tblInd w:w="533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474" w:type="dxa"/>
          </w:tcPr>
          <w:p>
            <w:pPr>
              <w:pStyle w:val="TableParagraph"/>
              <w:spacing w:before="245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88.7</w:t>
            </w:r>
          </w:p>
        </w:tc>
        <w:tc>
          <w:tcPr>
            <w:tcW w:w="2130" w:type="dxa"/>
          </w:tcPr>
          <w:p>
            <w:pPr>
              <w:pStyle w:val="TableParagraph"/>
              <w:spacing w:before="245"/>
              <w:ind w:left="595" w:right="595"/>
              <w:rPr>
                <w:sz w:val="36"/>
              </w:rPr>
            </w:pPr>
            <w:r>
              <w:rPr>
                <w:sz w:val="36"/>
              </w:rPr>
              <w:t>80</w:t>
            </w:r>
          </w:p>
        </w:tc>
        <w:tc>
          <w:tcPr>
            <w:tcW w:w="2131" w:type="dxa"/>
          </w:tcPr>
          <w:p>
            <w:pPr>
              <w:pStyle w:val="TableParagraph"/>
              <w:spacing w:before="245"/>
              <w:ind w:left="596" w:right="595"/>
              <w:rPr>
                <w:sz w:val="36"/>
              </w:rPr>
            </w:pPr>
            <w:r>
              <w:rPr>
                <w:sz w:val="36"/>
              </w:rPr>
              <w:t>76</w:t>
            </w:r>
          </w:p>
        </w:tc>
        <w:tc>
          <w:tcPr>
            <w:tcW w:w="2131" w:type="dxa"/>
          </w:tcPr>
          <w:p>
            <w:pPr>
              <w:pStyle w:val="TableParagraph"/>
              <w:spacing w:before="245"/>
              <w:ind w:left="596" w:right="595"/>
              <w:rPr>
                <w:sz w:val="36"/>
              </w:rPr>
            </w:pPr>
            <w:r>
              <w:rPr>
                <w:sz w:val="36"/>
              </w:rPr>
              <w:t>73.8</w:t>
            </w:r>
          </w:p>
        </w:tc>
        <w:tc>
          <w:tcPr>
            <w:tcW w:w="1475" w:type="dxa"/>
          </w:tcPr>
          <w:p>
            <w:pPr>
              <w:pStyle w:val="TableParagraph"/>
              <w:spacing w:before="245"/>
              <w:ind w:right="45"/>
              <w:jc w:val="right"/>
              <w:rPr>
                <w:sz w:val="36"/>
              </w:rPr>
            </w:pPr>
            <w:r>
              <w:rPr>
                <w:sz w:val="36"/>
              </w:rPr>
              <w:t>72.3</w:t>
            </w:r>
          </w:p>
        </w:tc>
      </w:tr>
      <w:tr>
        <w:tblPrEx>
          <w:tblW w:w="0" w:type="auto"/>
          <w:jc w:val="left"/>
          <w:tblInd w:w="533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474" w:type="dxa"/>
          </w:tcPr>
          <w:p>
            <w:pPr>
              <w:pStyle w:val="TableParagraph"/>
              <w:ind w:left="140"/>
              <w:jc w:val="left"/>
              <w:rPr>
                <w:sz w:val="36"/>
              </w:rPr>
            </w:pPr>
            <w:r>
              <w:rPr>
                <w:sz w:val="36"/>
              </w:rPr>
              <w:t>1.6</w:t>
            </w:r>
          </w:p>
        </w:tc>
        <w:tc>
          <w:tcPr>
            <w:tcW w:w="2130" w:type="dxa"/>
          </w:tcPr>
          <w:p>
            <w:pPr>
              <w:pStyle w:val="TableParagraph"/>
              <w:ind w:left="595" w:right="595"/>
              <w:rPr>
                <w:sz w:val="36"/>
              </w:rPr>
            </w:pPr>
            <w:r>
              <w:rPr>
                <w:sz w:val="36"/>
              </w:rPr>
              <w:t>1.6</w:t>
            </w:r>
          </w:p>
        </w:tc>
        <w:tc>
          <w:tcPr>
            <w:tcW w:w="2131" w:type="dxa"/>
          </w:tcPr>
          <w:p>
            <w:pPr>
              <w:pStyle w:val="TableParagraph"/>
              <w:ind w:left="596" w:right="595"/>
              <w:rPr>
                <w:sz w:val="36"/>
              </w:rPr>
            </w:pPr>
            <w:r>
              <w:rPr>
                <w:sz w:val="36"/>
              </w:rPr>
              <w:t>1.6</w:t>
            </w:r>
          </w:p>
        </w:tc>
        <w:tc>
          <w:tcPr>
            <w:tcW w:w="2131" w:type="dxa"/>
          </w:tcPr>
          <w:p>
            <w:pPr>
              <w:pStyle w:val="TableParagraph"/>
              <w:ind w:left="596" w:right="595"/>
              <w:rPr>
                <w:sz w:val="36"/>
              </w:rPr>
            </w:pPr>
            <w:r>
              <w:rPr>
                <w:sz w:val="36"/>
              </w:rPr>
              <w:t>1.6</w:t>
            </w:r>
          </w:p>
        </w:tc>
        <w:tc>
          <w:tcPr>
            <w:tcW w:w="1475" w:type="dxa"/>
          </w:tcPr>
          <w:p>
            <w:pPr>
              <w:pStyle w:val="TableParagraph"/>
              <w:ind w:right="135"/>
              <w:jc w:val="right"/>
              <w:rPr>
                <w:sz w:val="36"/>
              </w:rPr>
            </w:pPr>
            <w:r>
              <w:rPr>
                <w:sz w:val="36"/>
              </w:rPr>
              <w:t>1.6</w:t>
            </w:r>
          </w:p>
        </w:tc>
      </w:tr>
      <w:tr>
        <w:tblPrEx>
          <w:tblW w:w="0" w:type="auto"/>
          <w:jc w:val="left"/>
          <w:tblInd w:w="533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474" w:type="dxa"/>
          </w:tcPr>
          <w:p>
            <w:pPr>
              <w:pStyle w:val="TableParagraph"/>
              <w:spacing w:before="246"/>
              <w:ind w:left="50"/>
              <w:jc w:val="left"/>
              <w:rPr>
                <w:sz w:val="36"/>
              </w:rPr>
            </w:pPr>
            <w:r>
              <w:rPr>
                <w:sz w:val="36"/>
              </w:rPr>
              <w:t>43.5</w:t>
            </w:r>
          </w:p>
        </w:tc>
        <w:tc>
          <w:tcPr>
            <w:tcW w:w="2130" w:type="dxa"/>
          </w:tcPr>
          <w:p>
            <w:pPr>
              <w:pStyle w:val="TableParagraph"/>
              <w:spacing w:before="246"/>
              <w:ind w:left="595" w:right="595"/>
              <w:rPr>
                <w:sz w:val="36"/>
              </w:rPr>
            </w:pPr>
            <w:r>
              <w:rPr>
                <w:sz w:val="36"/>
              </w:rPr>
              <w:t>24.4</w:t>
            </w:r>
          </w:p>
        </w:tc>
        <w:tc>
          <w:tcPr>
            <w:tcW w:w="2131" w:type="dxa"/>
          </w:tcPr>
          <w:p>
            <w:pPr>
              <w:pStyle w:val="TableParagraph"/>
              <w:spacing w:before="246"/>
              <w:ind w:left="596" w:right="595"/>
              <w:rPr>
                <w:sz w:val="36"/>
              </w:rPr>
            </w:pPr>
            <w:r>
              <w:rPr>
                <w:sz w:val="36"/>
              </w:rPr>
              <w:t>21.1</w:t>
            </w:r>
          </w:p>
        </w:tc>
        <w:tc>
          <w:tcPr>
            <w:tcW w:w="2131" w:type="dxa"/>
          </w:tcPr>
          <w:p>
            <w:pPr>
              <w:pStyle w:val="TableParagraph"/>
              <w:spacing w:before="246"/>
              <w:ind w:left="596" w:right="595"/>
              <w:rPr>
                <w:sz w:val="36"/>
              </w:rPr>
            </w:pPr>
            <w:r>
              <w:rPr>
                <w:sz w:val="36"/>
              </w:rPr>
              <w:t>18.1</w:t>
            </w:r>
          </w:p>
        </w:tc>
        <w:tc>
          <w:tcPr>
            <w:tcW w:w="1475" w:type="dxa"/>
          </w:tcPr>
          <w:p>
            <w:pPr>
              <w:pStyle w:val="TableParagraph"/>
              <w:spacing w:before="246"/>
              <w:ind w:left="887"/>
              <w:jc w:val="left"/>
              <w:rPr>
                <w:sz w:val="36"/>
              </w:rPr>
            </w:pPr>
            <w:r>
              <w:rPr>
                <w:sz w:val="36"/>
              </w:rPr>
              <w:t>18</w:t>
            </w:r>
          </w:p>
        </w:tc>
      </w:tr>
      <w:tr>
        <w:tblPrEx>
          <w:tblW w:w="0" w:type="auto"/>
          <w:jc w:val="left"/>
          <w:tblInd w:w="533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5"/>
          <w:jc w:val="left"/>
        </w:trPr>
        <w:tc>
          <w:tcPr>
            <w:tcW w:w="1474" w:type="dxa"/>
          </w:tcPr>
          <w:p>
            <w:pPr>
              <w:pStyle w:val="TableParagraph"/>
              <w:spacing w:line="391" w:lineRule="exact"/>
              <w:ind w:left="320"/>
              <w:jc w:val="left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  <w:tc>
          <w:tcPr>
            <w:tcW w:w="2130" w:type="dxa"/>
          </w:tcPr>
          <w:p>
            <w:pPr>
              <w:pStyle w:val="TableParagraph"/>
              <w:spacing w:line="391" w:lineRule="exact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  <w:tc>
          <w:tcPr>
            <w:tcW w:w="2131" w:type="dxa"/>
          </w:tcPr>
          <w:p>
            <w:pPr>
              <w:pStyle w:val="TableParagraph"/>
              <w:spacing w:line="391" w:lineRule="exact"/>
              <w:ind w:left="1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  <w:tc>
          <w:tcPr>
            <w:tcW w:w="2131" w:type="dxa"/>
          </w:tcPr>
          <w:p>
            <w:pPr>
              <w:pStyle w:val="TableParagraph"/>
              <w:spacing w:line="391" w:lineRule="exact"/>
              <w:ind w:left="1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  <w:tc>
          <w:tcPr>
            <w:tcW w:w="1475" w:type="dxa"/>
          </w:tcPr>
          <w:p>
            <w:pPr>
              <w:pStyle w:val="TableParagraph"/>
              <w:spacing w:line="391" w:lineRule="exact"/>
              <w:ind w:left="977"/>
              <w:jc w:val="left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6"/>
        <w:ind w:left="2700"/>
      </w:pPr>
      <w:r>
        <w:pict>
          <v:group id="_x0000_s1175" style="width:893pt;height:240pt;margin-top:-275.12pt;margin-left:0;mso-position-horizontal-relative:page;position:absolute;z-index:-251595776" coordorigin="0,-5502" coordsize="17860,4800">
            <v:shape id="_x0000_s1176" type="#_x0000_t75" style="width:17860;height:340;position:absolute;top:-5143" stroked="f">
              <v:imagedata r:id="rId59" o:title=""/>
            </v:shape>
            <v:shape id="_x0000_s1177" type="#_x0000_t75" style="width:13020;height:960;left:2420;position:absolute;top:-5503" stroked="f">
              <v:imagedata r:id="rId60" o:title=""/>
            </v:shape>
            <v:shape id="_x0000_s1178" type="#_x0000_t75" style="width:17860;height:400;position:absolute;top:-4243" stroked="f">
              <v:imagedata r:id="rId61" o:title=""/>
            </v:shape>
            <v:shape id="_x0000_s1179" type="#_x0000_t75" style="width:13020;height:980;left:2420;position:absolute;top:-4563" stroked="f">
              <v:imagedata r:id="rId62" o:title=""/>
            </v:shape>
            <v:shape id="_x0000_s1180" type="#_x0000_t75" style="width:17860;height:360;position:absolute;top:-3263" stroked="f">
              <v:imagedata r:id="rId63" o:title=""/>
            </v:shape>
            <v:shape id="_x0000_s1181" type="#_x0000_t75" style="width:13020;height:960;left:2420;position:absolute;top:-3603" stroked="f">
              <v:imagedata r:id="rId60" o:title=""/>
            </v:shape>
            <v:shape id="_x0000_s1182" type="#_x0000_t75" style="width:17860;height:380;position:absolute;top:-2323" stroked="f">
              <v:imagedata r:id="rId64" o:title=""/>
            </v:shape>
            <v:shape id="_x0000_s1183" type="#_x0000_t75" style="width:13020;height:980;left:2420;position:absolute;top:-2663" stroked="f">
              <v:imagedata r:id="rId62" o:title=""/>
            </v:shape>
            <v:shape id="_x0000_s1184" type="#_x0000_t75" style="width:17860;height:280;position:absolute;top:-1263" stroked="f">
              <v:imagedata r:id="rId65" o:title=""/>
            </v:shape>
            <v:shape id="_x0000_s1185" type="#_x0000_t75" style="width:13020;height:1000;left:2420;position:absolute;top:-1703" stroked="f">
              <v:imagedata r:id="rId66" o:title=""/>
            </v:shape>
          </v:group>
        </w:pict>
      </w:r>
      <w:r>
        <w:pict>
          <v:group id="_x0000_s1186" style="width:893pt;height:19.15pt;margin-top:-21.23pt;margin-left:0;mso-position-horizontal-relative:page;position:absolute;z-index:251719680" coordorigin="0,-425" coordsize="17860,383">
            <v:shape id="_x0000_s1187" type="#_x0000_t75" style="width:17860;height:340;position:absolute;top:-383" stroked="f">
              <v:imagedata r:id="rId67" o:title=""/>
            </v:shape>
            <v:shape id="_x0000_s1188" type="#_x0000_t202" style="width:17860;height:383;position:absolute;top:-425" filled="f" stroked="f">
              <v:textbox inset="0,0,0,0">
                <w:txbxContent>
                  <w:p>
                    <w:pPr>
                      <w:spacing w:before="0" w:line="382" w:lineRule="exact"/>
                      <w:ind w:left="296" w:right="7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分析:由上图、表可知，随着 变大，会使系统超调量减小，过渡过程时间减小，</w:t>
                    </w:r>
                  </w:p>
                </w:txbxContent>
              </v:textbox>
            </v:shape>
          </v:group>
        </w:pict>
      </w:r>
      <w:r>
        <w:t>系统达到无差，但积分系数太大或者太小，系统变得不稳定。</w:t>
      </w:r>
    </w:p>
    <w:p>
      <w:pPr>
        <w:pStyle w:val="BodyText"/>
        <w:tabs>
          <w:tab w:val="left" w:pos="4421"/>
        </w:tabs>
        <w:spacing w:before="8"/>
        <w:ind w:left="3780"/>
      </w:pPr>
      <w:r>
        <w:pict>
          <v:group id="_x0000_s1189" style="width:893pt;height:18.5pt;margin-top:38.57pt;margin-left:0;mso-position-horizontal-relative:page;position:absolute;z-index:251718656" coordorigin="0,771" coordsize="17860,370">
            <v:shape id="_x0000_s1190" type="#_x0000_t75" style="width:17860;height:340;position:absolute;top:800" stroked="f">
              <v:imagedata r:id="rId68" o:title=""/>
            </v:shape>
            <v:shape id="_x0000_s1191" type="#_x0000_t202" style="width:17860;height:370;position:absolute;top:771" filled="f" stroked="f">
              <v:textbox inset="0,0,0,0">
                <w:txbxContent>
                  <w:p>
                    <w:pPr>
                      <w:tabs>
                        <w:tab w:val="left" w:pos="5051"/>
                      </w:tabs>
                      <w:spacing w:before="0" w:line="369" w:lineRule="exact"/>
                      <w:ind w:left="4399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当</w:t>
                      <w:tab/>
                      <w:t>变化时绘制闭环系统的零极点图如图</w:t>
                    </w:r>
                    <w:r>
                      <w:rPr>
                        <w:spacing w:val="-89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4-4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所示。</w:t>
                    </w:r>
                  </w:p>
                </w:txbxContent>
              </v:textbox>
            </v:shape>
          </v:group>
        </w:pict>
      </w:r>
      <w:r>
        <w:t>①</w:t>
        <w:tab/>
        <w:t>闭环零极点分布</w:t>
      </w:r>
    </w:p>
    <w:p>
      <w:pPr>
        <w:spacing w:after="0"/>
        <w:sectPr>
          <w:type w:val="continuous"/>
          <w:pgSz w:w="17860" w:h="25260"/>
          <w:pgMar w:top="1640" w:right="0" w:bottom="280" w:left="0" w:header="708" w:footer="708"/>
          <w:pgNumType w:start="32"/>
          <w:cols w:space="708"/>
        </w:sectPr>
      </w:pPr>
    </w:p>
    <w:p>
      <w:pPr>
        <w:pStyle w:val="BodyText"/>
        <w:spacing w:before="3"/>
        <w:rPr>
          <w:sz w:val="13"/>
        </w:rPr>
      </w:pPr>
    </w:p>
    <w:p>
      <w:pPr>
        <w:tabs>
          <w:tab w:val="left" w:pos="9190"/>
        </w:tabs>
        <w:spacing w:before="93" w:line="207" w:lineRule="exact"/>
        <w:ind w:left="8008" w:right="0" w:firstLine="0"/>
        <w:jc w:val="left"/>
        <w:rPr>
          <w:rFonts w:ascii="Century Gothic"/>
          <w:sz w:val="17"/>
        </w:rPr>
      </w:pPr>
      <w:r>
        <w:pict>
          <v:group id="_x0000_s1192" style="width:444.15pt;height:258.1pt;margin-top:11.86pt;margin-left:215.9pt;mso-position-horizontal-relative:page;position:absolute;z-index:-251594752" coordorigin="4318,237" coordsize="8883,5162">
            <v:shape id="_x0000_s1193" type="#_x0000_t75" style="width:8883;height:5162;left:4318;position:absolute;top:237" stroked="f">
              <v:imagedata r:id="rId69" o:title=""/>
            </v:shape>
            <v:shape id="_x0000_s1194" type="#_x0000_t202" style="width:583;height:1266;left:12111;position:absolute;top:592" filled="f" stroked="f">
              <v:textbox inset="0,0,0,0">
                <w:txbxContent>
                  <w:p>
                    <w:pPr>
                      <w:spacing w:before="0" w:line="304" w:lineRule="auto"/>
                      <w:ind w:left="0" w:right="6" w:firstLine="0"/>
                      <w:jc w:val="left"/>
                      <w:rPr>
                        <w:rFonts w:ascii="Century Gothic"/>
                        <w:sz w:val="17"/>
                      </w:rPr>
                    </w:pPr>
                    <w:r>
                      <w:rPr>
                        <w:rFonts w:ascii="Century Gothic"/>
                        <w:sz w:val="17"/>
                      </w:rPr>
                      <w:t xml:space="preserve">first </w:t>
                    </w:r>
                    <w:r>
                      <w:rPr>
                        <w:rFonts w:ascii="Century Gothic"/>
                        <w:w w:val="90"/>
                        <w:sz w:val="17"/>
                      </w:rPr>
                      <w:t xml:space="preserve">second </w:t>
                    </w:r>
                    <w:r>
                      <w:rPr>
                        <w:rFonts w:ascii="Century Gothic"/>
                        <w:sz w:val="17"/>
                      </w:rPr>
                      <w:t>third four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entury Gothic"/>
                        <w:sz w:val="17"/>
                      </w:rPr>
                    </w:pPr>
                    <w:r>
                      <w:rPr>
                        <w:rFonts w:ascii="Century Gothic"/>
                        <w:sz w:val="17"/>
                      </w:rPr>
                      <w:t>five</w:t>
                    </w:r>
                  </w:p>
                </w:txbxContent>
              </v:textbox>
            </v:shape>
          </v:group>
        </w:pict>
      </w:r>
      <w:r>
        <w:rPr>
          <w:rFonts w:ascii="Century Gothic"/>
          <w:sz w:val="17"/>
        </w:rPr>
        <w:t>Pole-Zero</w:t>
      </w:r>
      <w:r>
        <w:rPr>
          <w:rFonts w:ascii="Century Gothic"/>
          <w:spacing w:val="-2"/>
          <w:sz w:val="17"/>
        </w:rPr>
        <w:t xml:space="preserve"> </w:t>
      </w:r>
      <w:r>
        <w:rPr>
          <w:rFonts w:ascii="Century Gothic"/>
          <w:sz w:val="17"/>
        </w:rPr>
        <w:t>M</w:t>
        <w:tab/>
        <w:t>ap</w:t>
      </w:r>
    </w:p>
    <w:p>
      <w:pPr>
        <w:spacing w:before="0" w:line="207" w:lineRule="exact"/>
        <w:ind w:left="4232" w:right="0" w:firstLine="0"/>
        <w:jc w:val="left"/>
        <w:rPr>
          <w:rFonts w:ascii="Century Gothic"/>
          <w:sz w:val="17"/>
        </w:rPr>
      </w:pPr>
      <w:r>
        <w:rPr>
          <w:rFonts w:ascii="Century Gothic"/>
          <w:color w:val="656565"/>
          <w:w w:val="103"/>
          <w:sz w:val="17"/>
        </w:rPr>
        <w:t>2</w:t>
      </w:r>
    </w:p>
    <w:p>
      <w:pPr>
        <w:pStyle w:val="BodyText"/>
        <w:spacing w:before="3"/>
        <w:rPr>
          <w:rFonts w:ascii="Century Gothic"/>
          <w:sz w:val="27"/>
        </w:rPr>
      </w:pPr>
    </w:p>
    <w:p>
      <w:pPr>
        <w:spacing w:before="93"/>
        <w:ind w:left="4049" w:right="0" w:firstLine="0"/>
        <w:jc w:val="left"/>
        <w:rPr>
          <w:rFonts w:ascii="Century Gothic"/>
          <w:sz w:val="17"/>
        </w:rPr>
      </w:pPr>
      <w:r>
        <w:rPr>
          <w:rFonts w:ascii="Century Gothic"/>
          <w:color w:val="656565"/>
          <w:w w:val="105"/>
          <w:sz w:val="17"/>
        </w:rPr>
        <w:t>1.5</w:t>
      </w:r>
    </w:p>
    <w:p>
      <w:pPr>
        <w:pStyle w:val="BodyText"/>
        <w:spacing w:before="3"/>
        <w:rPr>
          <w:rFonts w:ascii="Century Gothic"/>
          <w:sz w:val="27"/>
        </w:rPr>
      </w:pPr>
    </w:p>
    <w:p>
      <w:pPr>
        <w:spacing w:before="93"/>
        <w:ind w:left="4232" w:right="0" w:firstLine="0"/>
        <w:jc w:val="left"/>
        <w:rPr>
          <w:rFonts w:ascii="Century Gothic"/>
          <w:sz w:val="17"/>
        </w:rPr>
      </w:pPr>
      <w:r>
        <w:rPr>
          <w:rFonts w:ascii="Century Gothic"/>
          <w:color w:val="656565"/>
          <w:w w:val="103"/>
          <w:sz w:val="17"/>
        </w:rPr>
        <w:t>1</w:t>
      </w:r>
    </w:p>
    <w:p>
      <w:pPr>
        <w:pStyle w:val="BodyText"/>
        <w:spacing w:before="2"/>
        <w:rPr>
          <w:rFonts w:ascii="Century Gothic"/>
          <w:sz w:val="27"/>
        </w:rPr>
      </w:pPr>
    </w:p>
    <w:p>
      <w:pPr>
        <w:spacing w:after="0"/>
        <w:rPr>
          <w:rFonts w:ascii="Century Gothic"/>
          <w:sz w:val="27"/>
        </w:rPr>
        <w:sectPr>
          <w:pgSz w:w="17860" w:h="25260"/>
          <w:pgMar w:top="2420" w:right="0" w:bottom="280" w:left="0" w:header="708" w:footer="708"/>
          <w:pgNumType w:start="33"/>
          <w:cols w:space="708"/>
        </w:sectPr>
      </w:pPr>
    </w:p>
    <w:p>
      <w:pPr>
        <w:spacing w:before="254" w:line="192" w:lineRule="auto"/>
        <w:ind w:left="3549" w:right="0" w:firstLine="0"/>
        <w:jc w:val="left"/>
        <w:rPr>
          <w:rFonts w:ascii="Century Gothic"/>
          <w:sz w:val="22"/>
        </w:rPr>
      </w:pPr>
      <w:r>
        <w:rPr>
          <w:rFonts w:ascii="Century Gothic"/>
          <w:spacing w:val="-113"/>
          <w:w w:val="131"/>
          <w:sz w:val="22"/>
        </w:rPr>
        <w:t>s</w:t>
      </w:r>
      <w:r>
        <w:rPr>
          <w:rFonts w:ascii="Century Gothic"/>
          <w:spacing w:val="-50"/>
          <w:w w:val="113"/>
          <w:position w:val="-7"/>
          <w:sz w:val="22"/>
        </w:rPr>
        <w:t>i</w:t>
      </w:r>
      <w:r>
        <w:rPr>
          <w:rFonts w:ascii="Century Gothic"/>
          <w:spacing w:val="-113"/>
          <w:w w:val="106"/>
          <w:position w:val="-12"/>
          <w:sz w:val="22"/>
        </w:rPr>
        <w:t>x</w:t>
      </w:r>
      <w:r>
        <w:rPr>
          <w:rFonts w:ascii="Century Gothic"/>
          <w:w w:val="92"/>
          <w:position w:val="-20"/>
          <w:sz w:val="22"/>
        </w:rPr>
        <w:t>A</w:t>
      </w:r>
    </w:p>
    <w:p>
      <w:pPr>
        <w:spacing w:before="0" w:line="132" w:lineRule="auto"/>
        <w:ind w:left="3549" w:right="0" w:firstLine="0"/>
        <w:jc w:val="left"/>
        <w:rPr>
          <w:rFonts w:ascii="Century Gothic"/>
          <w:sz w:val="22"/>
        </w:rPr>
      </w:pPr>
      <w:r>
        <w:rPr>
          <w:rFonts w:ascii="Century Gothic"/>
          <w:spacing w:val="-105"/>
          <w:sz w:val="22"/>
        </w:rPr>
        <w:t>y</w:t>
      </w:r>
      <w:r>
        <w:rPr>
          <w:rFonts w:ascii="Century Gothic"/>
          <w:spacing w:val="-105"/>
          <w:position w:val="-8"/>
          <w:sz w:val="22"/>
        </w:rPr>
        <w:t>r</w:t>
      </w:r>
      <w:r>
        <w:rPr>
          <w:rFonts w:ascii="Century Gothic"/>
          <w:spacing w:val="-105"/>
          <w:position w:val="-14"/>
          <w:sz w:val="22"/>
        </w:rPr>
        <w:t>a</w:t>
      </w:r>
    </w:p>
    <w:p>
      <w:pPr>
        <w:spacing w:before="0" w:line="141" w:lineRule="auto"/>
        <w:ind w:left="3549" w:right="0" w:firstLine="0"/>
        <w:jc w:val="left"/>
        <w:rPr>
          <w:rFonts w:ascii="Century Gothic"/>
          <w:sz w:val="22"/>
        </w:rPr>
      </w:pPr>
      <w:r>
        <w:pict>
          <v:shape id="_x0000_s1195" type="#_x0000_t202" style="width:0.1pt;height:13.05pt;margin-top:9.77pt;margin-left:177.49pt;mso-position-horizontal-relative:page;position:absolute;z-index:251723776" filled="f" stroked="f">
            <v:textbox inset="0,0,0,0">
              <w:txbxContent>
                <w:p>
                  <w:pPr>
                    <w:spacing w:before="0" w:line="260" w:lineRule="exact"/>
                    <w:ind w:left="0" w:right="0" w:firstLine="0"/>
                    <w:jc w:val="left"/>
                    <w:rPr>
                      <w:rFonts w:ascii="Century Gothic"/>
                      <w:sz w:val="22"/>
                    </w:rPr>
                  </w:pPr>
                  <w:r>
                    <w:rPr>
                      <w:rFonts w:ascii="Century Gothic"/>
                      <w:spacing w:val="-125"/>
                      <w:w w:val="83"/>
                      <w:sz w:val="22"/>
                    </w:rPr>
                    <w:t>a</w:t>
                  </w:r>
                </w:p>
              </w:txbxContent>
            </v:textbox>
          </v:shape>
        </w:pict>
      </w:r>
      <w:r>
        <w:rPr>
          <w:rFonts w:ascii="Century Gothic"/>
          <w:spacing w:val="-125"/>
          <w:w w:val="93"/>
          <w:sz w:val="22"/>
        </w:rPr>
        <w:t>n</w:t>
      </w:r>
      <w:r>
        <w:rPr>
          <w:rFonts w:ascii="Century Gothic"/>
          <w:spacing w:val="-50"/>
          <w:w w:val="113"/>
          <w:position w:val="-8"/>
          <w:sz w:val="22"/>
        </w:rPr>
        <w:t>i</w:t>
      </w:r>
      <w:r>
        <w:rPr>
          <w:rFonts w:ascii="Century Gothic"/>
          <w:w w:val="84"/>
          <w:position w:val="-12"/>
          <w:sz w:val="22"/>
        </w:rPr>
        <w:t>g</w:t>
      </w:r>
    </w:p>
    <w:p>
      <w:pPr>
        <w:spacing w:before="18" w:line="129" w:lineRule="auto"/>
        <w:ind w:left="3549" w:right="-18" w:firstLine="0"/>
        <w:jc w:val="left"/>
        <w:rPr>
          <w:rFonts w:ascii="Century Gothic"/>
          <w:sz w:val="22"/>
        </w:rPr>
      </w:pPr>
      <w:r>
        <w:rPr>
          <w:rFonts w:ascii="Century Gothic"/>
          <w:w w:val="90"/>
          <w:sz w:val="22"/>
        </w:rPr>
        <w:t xml:space="preserve">m </w:t>
      </w:r>
      <w:r>
        <w:rPr>
          <w:rFonts w:ascii="Century Gothic"/>
          <w:w w:val="110"/>
          <w:sz w:val="22"/>
        </w:rPr>
        <w:t>I</w:t>
      </w:r>
    </w:p>
    <w:p>
      <w:pPr>
        <w:spacing w:before="94"/>
        <w:ind w:left="0" w:right="13565" w:firstLine="0"/>
        <w:jc w:val="right"/>
        <w:rPr>
          <w:rFonts w:ascii="Century Gothic"/>
          <w:sz w:val="17"/>
        </w:rPr>
      </w:pPr>
      <w:r>
        <w:br w:type="column"/>
      </w:r>
      <w:r>
        <w:rPr>
          <w:rFonts w:ascii="Century Gothic"/>
          <w:color w:val="656565"/>
          <w:sz w:val="17"/>
        </w:rPr>
        <w:t>0.5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1"/>
        <w:rPr>
          <w:rFonts w:ascii="Century Gothic"/>
          <w:sz w:val="16"/>
        </w:rPr>
      </w:pPr>
    </w:p>
    <w:p>
      <w:pPr>
        <w:spacing w:before="0"/>
        <w:ind w:left="0" w:right="13528" w:firstLine="0"/>
        <w:jc w:val="right"/>
        <w:rPr>
          <w:rFonts w:ascii="Century Gothic"/>
          <w:sz w:val="17"/>
        </w:rPr>
      </w:pPr>
      <w:r>
        <w:rPr>
          <w:rFonts w:ascii="Century Gothic"/>
          <w:color w:val="656565"/>
          <w:w w:val="103"/>
          <w:sz w:val="17"/>
        </w:rPr>
        <w:t>0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10"/>
        <w:rPr>
          <w:rFonts w:ascii="Century Gothic"/>
          <w:sz w:val="14"/>
        </w:rPr>
      </w:pPr>
    </w:p>
    <w:p>
      <w:pPr>
        <w:spacing w:before="0"/>
        <w:ind w:left="0" w:right="13589" w:firstLine="0"/>
        <w:jc w:val="right"/>
        <w:rPr>
          <w:rFonts w:ascii="Century Gothic"/>
          <w:sz w:val="17"/>
        </w:rPr>
      </w:pPr>
      <w:r>
        <w:rPr>
          <w:rFonts w:ascii="Century Gothic"/>
          <w:color w:val="656565"/>
          <w:sz w:val="17"/>
        </w:rPr>
        <w:t>-0.5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10"/>
        <w:rPr>
          <w:rFonts w:ascii="Century Gothic"/>
          <w:sz w:val="14"/>
        </w:rPr>
      </w:pPr>
    </w:p>
    <w:p>
      <w:pPr>
        <w:spacing w:before="0"/>
        <w:ind w:left="0" w:right="13551" w:firstLine="0"/>
        <w:jc w:val="right"/>
        <w:rPr>
          <w:rFonts w:ascii="Century Gothic"/>
          <w:sz w:val="17"/>
        </w:rPr>
      </w:pPr>
      <w:r>
        <w:rPr>
          <w:rFonts w:ascii="Century Gothic"/>
          <w:color w:val="656565"/>
          <w:spacing w:val="-1"/>
          <w:sz w:val="17"/>
        </w:rPr>
        <w:t>-1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9"/>
        <w:rPr>
          <w:rFonts w:ascii="Century Gothic"/>
          <w:sz w:val="14"/>
        </w:rPr>
      </w:pPr>
    </w:p>
    <w:p>
      <w:pPr>
        <w:spacing w:before="1"/>
        <w:ind w:left="0" w:right="13589" w:firstLine="0"/>
        <w:jc w:val="right"/>
        <w:rPr>
          <w:rFonts w:ascii="Century Gothic"/>
          <w:sz w:val="17"/>
        </w:rPr>
      </w:pPr>
      <w:r>
        <w:rPr>
          <w:rFonts w:ascii="Century Gothic"/>
          <w:color w:val="656565"/>
          <w:sz w:val="17"/>
        </w:rPr>
        <w:t>-1.5</w:t>
      </w: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1"/>
        <w:rPr>
          <w:rFonts w:ascii="Century Gothic"/>
          <w:sz w:val="16"/>
        </w:rPr>
      </w:pPr>
    </w:p>
    <w:p>
      <w:pPr>
        <w:spacing w:before="0" w:line="184" w:lineRule="exact"/>
        <w:ind w:left="373" w:right="0" w:firstLine="0"/>
        <w:jc w:val="left"/>
        <w:rPr>
          <w:rFonts w:ascii="Century Gothic"/>
          <w:sz w:val="17"/>
        </w:rPr>
      </w:pPr>
      <w:r>
        <w:rPr>
          <w:rFonts w:ascii="Century Gothic"/>
          <w:color w:val="656565"/>
          <w:w w:val="105"/>
          <w:sz w:val="17"/>
        </w:rPr>
        <w:t>-2</w:t>
      </w:r>
    </w:p>
    <w:p>
      <w:pPr>
        <w:tabs>
          <w:tab w:val="left" w:pos="1659"/>
          <w:tab w:val="left" w:pos="2823"/>
          <w:tab w:val="left" w:pos="4109"/>
          <w:tab w:val="left" w:pos="5292"/>
          <w:tab w:val="left" w:pos="6578"/>
          <w:tab w:val="left" w:pos="7742"/>
          <w:tab w:val="left" w:pos="9211"/>
        </w:tabs>
        <w:spacing w:before="0" w:line="184" w:lineRule="exact"/>
        <w:ind w:left="373" w:right="0" w:firstLine="0"/>
        <w:jc w:val="left"/>
        <w:rPr>
          <w:rFonts w:ascii="Century Gothic"/>
          <w:sz w:val="17"/>
        </w:rPr>
      </w:pPr>
      <w:r>
        <w:rPr>
          <w:rFonts w:ascii="Century Gothic"/>
          <w:color w:val="656565"/>
          <w:w w:val="105"/>
          <w:sz w:val="17"/>
        </w:rPr>
        <w:t>-0.35</w:t>
        <w:tab/>
        <w:t>-0.3</w:t>
        <w:tab/>
        <w:t>-0.25</w:t>
        <w:tab/>
        <w:t>-0.2</w:t>
        <w:tab/>
        <w:t>-0.15</w:t>
        <w:tab/>
        <w:t>-0.1</w:t>
        <w:tab/>
        <w:t>-0.05</w:t>
        <w:tab/>
        <w:t>0</w:t>
      </w:r>
    </w:p>
    <w:p>
      <w:pPr>
        <w:spacing w:before="78"/>
        <w:ind w:left="4476" w:right="0" w:firstLine="0"/>
        <w:jc w:val="left"/>
        <w:rPr>
          <w:rFonts w:ascii="Century Gothic"/>
          <w:sz w:val="17"/>
        </w:rPr>
      </w:pPr>
      <w:r>
        <w:pict>
          <v:group id="_x0000_s1196" style="width:893pt;height:18.05pt;margin-top:39.63pt;margin-left:0;mso-position-horizontal-relative:page;position:absolute;z-index:251722752" coordorigin="0,793" coordsize="17860,361">
            <v:shape id="_x0000_s1197" type="#_x0000_t75" style="width:17860;height:340;position:absolute;top:792" stroked="f">
              <v:imagedata r:id="rId70" o:title=""/>
            </v:shape>
            <v:shape id="_x0000_s1198" type="#_x0000_t202" style="width:17860;height:361;position:absolute;top:792" filled="f" stroked="f">
              <v:textbox inset="0,0,0,0">
                <w:txbxContent>
                  <w:p>
                    <w:pPr>
                      <w:tabs>
                        <w:tab w:val="left" w:pos="1198"/>
                        <w:tab w:val="left" w:pos="2072"/>
                      </w:tabs>
                      <w:spacing w:before="6" w:line="355" w:lineRule="exact"/>
                      <w:ind w:left="13" w:right="0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图</w:t>
                    </w:r>
                    <w:r>
                      <w:rPr>
                        <w:spacing w:val="-72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4-4</w:t>
                      <w:tab/>
                      <w:t>改变</w:t>
                      <w:tab/>
                      <w:t>时的系统闭环零极点</w:t>
                    </w:r>
                  </w:p>
                </w:txbxContent>
              </v:textbox>
            </v:shape>
          </v:group>
        </w:pict>
      </w:r>
      <w:r>
        <w:rPr>
          <w:rFonts w:ascii="Century Gothic"/>
          <w:w w:val="105"/>
          <w:sz w:val="17"/>
        </w:rPr>
        <w:t>Real Axis</w:t>
      </w:r>
    </w:p>
    <w:p>
      <w:pPr>
        <w:spacing w:after="0"/>
        <w:jc w:val="left"/>
        <w:rPr>
          <w:rFonts w:ascii="Century Gothic"/>
          <w:sz w:val="17"/>
        </w:rPr>
        <w:sectPr>
          <w:type w:val="continuous"/>
          <w:pgSz w:w="17860" w:h="25260"/>
          <w:pgMar w:top="1640" w:right="0" w:bottom="280" w:left="0" w:header="708" w:footer="708"/>
          <w:pgNumType w:start="34"/>
          <w:cols w:num="2" w:space="708" w:equalWidth="0">
            <w:col w:w="3737" w:space="40"/>
            <w:col w:w="14083" w:space="0"/>
          </w:cols>
        </w:sect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11"/>
        <w:rPr>
          <w:rFonts w:ascii="Century Gothic"/>
          <w:sz w:val="26"/>
        </w:rPr>
      </w:pPr>
    </w:p>
    <w:p>
      <w:pPr>
        <w:pStyle w:val="BodyText"/>
        <w:spacing w:before="50"/>
        <w:ind w:left="3780"/>
      </w:pPr>
      <w:r>
        <w:pict>
          <v:group id="_x0000_s1199" style="width:893pt;height:17.65pt;margin-top:41.51pt;margin-left:0;mso-position-horizontal-relative:page;position:absolute;z-index:251724800" coordorigin="0,830" coordsize="17860,353">
            <v:shape id="_x0000_s1200" type="#_x0000_t75" style="width:17860;height:320;position:absolute;top:830" stroked="f">
              <v:imagedata r:id="rId71" o:title=""/>
            </v:shape>
            <v:shape id="_x0000_s1201" type="#_x0000_t202" style="width:891;height:317;left:2700;position:absolute;top:86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32"/>
                        <w:sz w:val="31"/>
                      </w:rPr>
                      <w:t xml:space="preserve">表 </w:t>
                    </w:r>
                    <w:r>
                      <w:rPr>
                        <w:sz w:val="31"/>
                      </w:rPr>
                      <w:t>4-4</w:t>
                    </w:r>
                  </w:p>
                </w:txbxContent>
              </v:textbox>
            </v:shape>
            <v:shape id="_x0000_s1202" type="#_x0000_t202" style="width:3505;height:317;left:5389;position:absolute;top:86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的改变对主导极点的影响</w:t>
                    </w:r>
                  </w:p>
                </w:txbxContent>
              </v:textbox>
            </v:shape>
          </v:group>
        </w:pict>
      </w:r>
      <w:r>
        <w:pict>
          <v:group id="_x0000_s1203" style="width:893pt;height:145pt;margin-top:71.51pt;margin-left:0;mso-position-horizontal-relative:page;position:absolute;z-index:-251588608" coordorigin="0,1430" coordsize="17860,2900">
            <v:shape id="_x0000_s1204" type="#_x0000_t75" style="width:17860;height:340;position:absolute;top:1810" stroked="f">
              <v:imagedata r:id="rId72" o:title=""/>
            </v:shape>
            <v:shape id="_x0000_s1205" type="#_x0000_t75" style="width:13020;height:980;left:2420;position:absolute;top:1430" stroked="f">
              <v:imagedata r:id="rId62" o:title=""/>
            </v:shape>
            <v:shape id="_x0000_s1206" type="#_x0000_t75" style="width:13020;height:980;left:2420;position:absolute;top:2390" stroked="f">
              <v:imagedata r:id="rId62" o:title=""/>
            </v:shape>
            <v:shape id="_x0000_s1207" type="#_x0000_t75" style="width:17860;height:360;position:absolute;top:3670" stroked="f">
              <v:imagedata r:id="rId73" o:title=""/>
            </v:shape>
            <v:shape id="_x0000_s1208" type="#_x0000_t75" style="width:13020;height:980;left:2420;position:absolute;top:3350" stroked="f">
              <v:imagedata r:id="rId74" o:title=""/>
            </v:shape>
            <v:shape id="_x0000_s1209" type="#_x0000_t75" style="width:17860;height:280;position:absolute;top:2810" stroked="f">
              <v:imagedata r:id="rId75" o:title=""/>
            </v:shape>
          </v:group>
        </w:pict>
      </w:r>
      <w:r>
        <w:t>对主导极点的影响见表 4-4。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tbl>
      <w:tblPr>
        <w:tblStyle w:val="TableNormal4"/>
        <w:tblW w:w="0" w:type="auto"/>
        <w:jc w:val="left"/>
        <w:tblInd w:w="4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0"/>
        <w:gridCol w:w="2085"/>
        <w:gridCol w:w="2132"/>
        <w:gridCol w:w="2132"/>
        <w:gridCol w:w="1836"/>
      </w:tblGrid>
      <w:tr>
        <w:tblPrEx>
          <w:tblW w:w="0" w:type="auto"/>
          <w:jc w:val="left"/>
          <w:tblInd w:w="488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8"/>
          <w:jc w:val="left"/>
        </w:trPr>
        <w:tc>
          <w:tcPr>
            <w:tcW w:w="1970" w:type="dxa"/>
          </w:tcPr>
          <w:p>
            <w:pPr>
              <w:pStyle w:val="TableParagraph"/>
              <w:spacing w:before="0" w:line="411" w:lineRule="exact"/>
              <w:ind w:right="249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2085" w:type="dxa"/>
          </w:tcPr>
          <w:p>
            <w:pPr>
              <w:pStyle w:val="TableParagraph"/>
              <w:spacing w:before="0" w:line="411" w:lineRule="exact"/>
              <w:ind w:right="45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132" w:type="dxa"/>
          </w:tcPr>
          <w:p>
            <w:pPr>
              <w:pStyle w:val="TableParagraph"/>
              <w:spacing w:before="0" w:line="411" w:lineRule="exact"/>
              <w:ind w:right="1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2132" w:type="dxa"/>
          </w:tcPr>
          <w:p>
            <w:pPr>
              <w:pStyle w:val="TableParagraph"/>
              <w:spacing w:before="0" w:line="411" w:lineRule="exact"/>
              <w:ind w:right="1"/>
              <w:rPr>
                <w:sz w:val="36"/>
              </w:rPr>
            </w:pPr>
            <w:r>
              <w:rPr>
                <w:sz w:val="36"/>
              </w:rPr>
              <w:t>9</w:t>
            </w:r>
          </w:p>
        </w:tc>
        <w:tc>
          <w:tcPr>
            <w:tcW w:w="1836" w:type="dxa"/>
          </w:tcPr>
          <w:p>
            <w:pPr>
              <w:pStyle w:val="TableParagraph"/>
              <w:spacing w:before="0" w:line="411" w:lineRule="exact"/>
              <w:ind w:left="324" w:right="31"/>
              <w:rPr>
                <w:sz w:val="36"/>
              </w:rPr>
            </w:pPr>
            <w:r>
              <w:rPr>
                <w:sz w:val="36"/>
              </w:rPr>
              <w:t>11</w:t>
            </w:r>
          </w:p>
        </w:tc>
      </w:tr>
      <w:tr>
        <w:tblPrEx>
          <w:tblW w:w="0" w:type="auto"/>
          <w:jc w:val="left"/>
          <w:tblInd w:w="48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2"/>
          <w:jc w:val="left"/>
        </w:trPr>
        <w:tc>
          <w:tcPr>
            <w:tcW w:w="1970" w:type="dxa"/>
          </w:tcPr>
          <w:p>
            <w:pPr>
              <w:pStyle w:val="TableParagraph"/>
              <w:spacing w:before="127" w:line="445" w:lineRule="exact"/>
              <w:ind w:left="31" w:right="278"/>
              <w:rPr>
                <w:sz w:val="36"/>
              </w:rPr>
            </w:pPr>
            <w:r>
              <w:rPr>
                <w:sz w:val="36"/>
              </w:rPr>
              <w:t>-0.0888±</w:t>
            </w:r>
          </w:p>
        </w:tc>
        <w:tc>
          <w:tcPr>
            <w:tcW w:w="2085" w:type="dxa"/>
          </w:tcPr>
          <w:p>
            <w:pPr>
              <w:pStyle w:val="TableParagraph"/>
              <w:spacing w:before="127" w:line="445" w:lineRule="exact"/>
              <w:ind w:left="280" w:right="325"/>
              <w:rPr>
                <w:sz w:val="36"/>
              </w:rPr>
            </w:pPr>
            <w:r>
              <w:rPr>
                <w:sz w:val="36"/>
              </w:rPr>
              <w:t>-0.156±</w:t>
            </w:r>
          </w:p>
        </w:tc>
        <w:tc>
          <w:tcPr>
            <w:tcW w:w="2132" w:type="dxa"/>
          </w:tcPr>
          <w:p>
            <w:pPr>
              <w:pStyle w:val="TableParagraph"/>
              <w:spacing w:before="127" w:line="445" w:lineRule="exact"/>
              <w:ind w:left="325" w:right="326"/>
              <w:rPr>
                <w:sz w:val="36"/>
              </w:rPr>
            </w:pPr>
            <w:r>
              <w:rPr>
                <w:sz w:val="36"/>
              </w:rPr>
              <w:t>-0.183±</w:t>
            </w:r>
          </w:p>
        </w:tc>
        <w:tc>
          <w:tcPr>
            <w:tcW w:w="2132" w:type="dxa"/>
          </w:tcPr>
          <w:p>
            <w:pPr>
              <w:pStyle w:val="TableParagraph"/>
              <w:spacing w:before="127" w:line="445" w:lineRule="exact"/>
              <w:ind w:left="325" w:right="326"/>
              <w:rPr>
                <w:sz w:val="36"/>
              </w:rPr>
            </w:pPr>
            <w:r>
              <w:rPr>
                <w:sz w:val="36"/>
              </w:rPr>
              <w:t>-0.202±</w:t>
            </w:r>
          </w:p>
        </w:tc>
        <w:tc>
          <w:tcPr>
            <w:tcW w:w="1836" w:type="dxa"/>
          </w:tcPr>
          <w:p>
            <w:pPr>
              <w:pStyle w:val="TableParagraph"/>
              <w:spacing w:before="127" w:line="445" w:lineRule="exact"/>
              <w:ind w:left="324" w:right="31"/>
              <w:rPr>
                <w:sz w:val="36"/>
              </w:rPr>
            </w:pPr>
            <w:r>
              <w:rPr>
                <w:sz w:val="36"/>
              </w:rPr>
              <w:t>-0.212±</w:t>
            </w:r>
          </w:p>
        </w:tc>
      </w:tr>
      <w:tr>
        <w:tblPrEx>
          <w:tblW w:w="0" w:type="auto"/>
          <w:jc w:val="left"/>
          <w:tblInd w:w="48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2"/>
          <w:jc w:val="left"/>
        </w:trPr>
        <w:tc>
          <w:tcPr>
            <w:tcW w:w="1970" w:type="dxa"/>
          </w:tcPr>
          <w:p>
            <w:pPr>
              <w:pStyle w:val="TableParagraph"/>
              <w:spacing w:before="3"/>
              <w:ind w:left="29" w:right="278"/>
              <w:rPr>
                <w:sz w:val="36"/>
              </w:rPr>
            </w:pPr>
            <w:r>
              <w:rPr>
                <w:sz w:val="36"/>
              </w:rPr>
              <w:t>1.96i</w:t>
            </w:r>
          </w:p>
        </w:tc>
        <w:tc>
          <w:tcPr>
            <w:tcW w:w="2085" w:type="dxa"/>
          </w:tcPr>
          <w:p>
            <w:pPr>
              <w:pStyle w:val="TableParagraph"/>
              <w:spacing w:before="3"/>
              <w:ind w:left="280" w:right="325"/>
              <w:rPr>
                <w:sz w:val="36"/>
              </w:rPr>
            </w:pPr>
            <w:r>
              <w:rPr>
                <w:sz w:val="36"/>
              </w:rPr>
              <w:t>1.95i</w:t>
            </w:r>
          </w:p>
        </w:tc>
        <w:tc>
          <w:tcPr>
            <w:tcW w:w="2132" w:type="dxa"/>
          </w:tcPr>
          <w:p>
            <w:pPr>
              <w:pStyle w:val="TableParagraph"/>
              <w:spacing w:before="3"/>
              <w:ind w:left="325" w:right="326"/>
              <w:rPr>
                <w:sz w:val="36"/>
              </w:rPr>
            </w:pPr>
            <w:r>
              <w:rPr>
                <w:sz w:val="36"/>
              </w:rPr>
              <w:t>1.95i</w:t>
            </w:r>
          </w:p>
        </w:tc>
        <w:tc>
          <w:tcPr>
            <w:tcW w:w="2132" w:type="dxa"/>
          </w:tcPr>
          <w:p>
            <w:pPr>
              <w:pStyle w:val="TableParagraph"/>
              <w:spacing w:before="3"/>
              <w:ind w:left="325" w:right="326"/>
              <w:rPr>
                <w:sz w:val="36"/>
              </w:rPr>
            </w:pPr>
            <w:r>
              <w:rPr>
                <w:sz w:val="36"/>
              </w:rPr>
              <w:t>1.95i</w:t>
            </w:r>
          </w:p>
        </w:tc>
        <w:tc>
          <w:tcPr>
            <w:tcW w:w="1836" w:type="dxa"/>
          </w:tcPr>
          <w:p>
            <w:pPr>
              <w:pStyle w:val="TableParagraph"/>
              <w:spacing w:before="3"/>
              <w:ind w:left="324" w:right="31"/>
              <w:rPr>
                <w:sz w:val="36"/>
              </w:rPr>
            </w:pPr>
            <w:r>
              <w:rPr>
                <w:sz w:val="36"/>
              </w:rPr>
              <w:t>1.95i</w:t>
            </w:r>
          </w:p>
        </w:tc>
      </w:tr>
      <w:tr>
        <w:tblPrEx>
          <w:tblW w:w="0" w:type="auto"/>
          <w:jc w:val="left"/>
          <w:tblInd w:w="48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8"/>
          <w:jc w:val="left"/>
        </w:trPr>
        <w:tc>
          <w:tcPr>
            <w:tcW w:w="1970" w:type="dxa"/>
          </w:tcPr>
          <w:p>
            <w:pPr>
              <w:pStyle w:val="TableParagraph"/>
              <w:spacing w:before="127" w:line="391" w:lineRule="exact"/>
              <w:ind w:left="29" w:right="278"/>
              <w:rPr>
                <w:sz w:val="36"/>
              </w:rPr>
            </w:pPr>
            <w:r>
              <w:rPr>
                <w:sz w:val="36"/>
              </w:rPr>
              <w:t>0.0453</w:t>
            </w:r>
          </w:p>
        </w:tc>
        <w:tc>
          <w:tcPr>
            <w:tcW w:w="2085" w:type="dxa"/>
          </w:tcPr>
          <w:p>
            <w:pPr>
              <w:pStyle w:val="TableParagraph"/>
              <w:spacing w:before="127" w:line="391" w:lineRule="exact"/>
              <w:ind w:left="280" w:right="325"/>
              <w:rPr>
                <w:sz w:val="36"/>
              </w:rPr>
            </w:pPr>
            <w:r>
              <w:rPr>
                <w:sz w:val="36"/>
              </w:rPr>
              <w:t>0.0798</w:t>
            </w:r>
          </w:p>
        </w:tc>
        <w:tc>
          <w:tcPr>
            <w:tcW w:w="2132" w:type="dxa"/>
          </w:tcPr>
          <w:p>
            <w:pPr>
              <w:pStyle w:val="TableParagraph"/>
              <w:spacing w:before="127" w:line="391" w:lineRule="exact"/>
              <w:ind w:left="325" w:right="326"/>
              <w:rPr>
                <w:sz w:val="36"/>
              </w:rPr>
            </w:pPr>
            <w:r>
              <w:rPr>
                <w:sz w:val="36"/>
              </w:rPr>
              <w:t>0.096</w:t>
            </w:r>
          </w:p>
        </w:tc>
        <w:tc>
          <w:tcPr>
            <w:tcW w:w="2132" w:type="dxa"/>
          </w:tcPr>
          <w:p>
            <w:pPr>
              <w:pStyle w:val="TableParagraph"/>
              <w:spacing w:before="127" w:line="391" w:lineRule="exact"/>
              <w:ind w:left="325" w:right="326"/>
              <w:rPr>
                <w:sz w:val="36"/>
              </w:rPr>
            </w:pPr>
            <w:r>
              <w:rPr>
                <w:sz w:val="36"/>
              </w:rPr>
              <w:t>0.103</w:t>
            </w:r>
          </w:p>
        </w:tc>
        <w:tc>
          <w:tcPr>
            <w:tcW w:w="1836" w:type="dxa"/>
          </w:tcPr>
          <w:p>
            <w:pPr>
              <w:pStyle w:val="TableParagraph"/>
              <w:spacing w:before="127" w:line="391" w:lineRule="exact"/>
              <w:ind w:left="324" w:right="31"/>
              <w:rPr>
                <w:sz w:val="36"/>
              </w:rPr>
            </w:pPr>
            <w:r>
              <w:rPr>
                <w:sz w:val="36"/>
              </w:rPr>
              <w:t>0.108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4421"/>
        </w:tabs>
        <w:spacing w:before="220"/>
        <w:ind w:left="3780"/>
      </w:pPr>
      <w:r>
        <w:pict>
          <v:group id="_x0000_s1210" style="width:893pt;height:18.55pt;margin-top:-21.03pt;margin-left:0;mso-position-horizontal-relative:page;position:absolute;z-index:251725824" coordorigin="0,-421" coordsize="17860,371">
            <v:shape id="_x0000_s1211" type="#_x0000_t75" style="width:17860;height:340;position:absolute;top:-390" stroked="f">
              <v:imagedata r:id="rId76" o:title=""/>
            </v:shape>
            <v:shape id="_x0000_s1212" type="#_x0000_t202" style="width:17860;height:371;position:absolute;top:-421" filled="f" stroked="f">
              <v:textbox inset="0,0,0,0">
                <w:txbxContent>
                  <w:p>
                    <w:pPr>
                      <w:tabs>
                        <w:tab w:val="left" w:pos="7492"/>
                      </w:tabs>
                      <w:spacing w:before="0" w:line="371" w:lineRule="exact"/>
                      <w:ind w:left="270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分析:由上图、表可知，随着</w:t>
                      <w:tab/>
                      <w:t>变大，阻尼比增大。</w:t>
                    </w:r>
                  </w:p>
                </w:txbxContent>
              </v:textbox>
            </v:shape>
          </v:group>
        </w:pict>
      </w:r>
      <w:r>
        <w:pict>
          <v:group id="_x0000_s1213" style="width:893pt;height:18.35pt;margin-top:49.17pt;margin-left:0;mso-position-horizontal-relative:page;position:absolute;z-index:251726848" coordorigin="0,983" coordsize="17860,367">
            <v:shape id="_x0000_s1214" type="#_x0000_t75" style="width:17860;height:340;position:absolute;top:1010" stroked="f">
              <v:imagedata r:id="rId77" o:title=""/>
            </v:shape>
            <v:shape id="_x0000_s1215" type="#_x0000_t202" style="width:17860;height:367;position:absolute;top:983" filled="f" stroked="f">
              <v:textbox inset="0,0,0,0">
                <w:txbxContent>
                  <w:p>
                    <w:pPr>
                      <w:tabs>
                        <w:tab w:val="left" w:pos="5072"/>
                      </w:tabs>
                      <w:spacing w:before="0" w:line="367" w:lineRule="exact"/>
                      <w:ind w:left="4421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当</w:t>
                      <w:tab/>
                      <w:t>改变时绘制系统的</w:t>
                    </w:r>
                    <w:r>
                      <w:rPr>
                        <w:spacing w:val="-89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BODE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图如图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4-5</w:t>
                    </w:r>
                    <w:r>
                      <w:rPr>
                        <w:spacing w:val="-9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所示。</w:t>
                    </w:r>
                  </w:p>
                </w:txbxContent>
              </v:textbox>
            </v:shape>
          </v:group>
        </w:pict>
      </w:r>
      <w:r>
        <w:t>②</w:t>
        <w:tab/>
        <w:t>对频域性能指标的影响</w:t>
      </w:r>
    </w:p>
    <w:p>
      <w:pPr>
        <w:spacing w:after="0"/>
        <w:sectPr>
          <w:type w:val="continuous"/>
          <w:pgSz w:w="17860" w:h="25260"/>
          <w:pgMar w:top="1640" w:right="0" w:bottom="280" w:left="0" w:header="708" w:footer="708"/>
          <w:pgNumType w:start="35"/>
          <w:cols w:space="708"/>
        </w:sectPr>
      </w:pPr>
    </w:p>
    <w:p>
      <w:pPr>
        <w:pStyle w:val="BodyText"/>
        <w:spacing w:before="7"/>
        <w:rPr>
          <w:sz w:val="11"/>
        </w:rPr>
      </w:pPr>
    </w:p>
    <w:p>
      <w:pPr>
        <w:spacing w:after="0"/>
        <w:rPr>
          <w:sz w:val="11"/>
        </w:rPr>
        <w:sectPr>
          <w:pgSz w:w="17860" w:h="25260"/>
          <w:pgMar w:top="2420" w:right="0" w:bottom="280" w:left="0" w:header="708" w:footer="708"/>
          <w:pgNumType w:start="36"/>
          <w:cols w:space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47"/>
        </w:rPr>
      </w:pPr>
    </w:p>
    <w:p>
      <w:pPr>
        <w:spacing w:before="0" w:line="299" w:lineRule="exact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spacing w:val="-41"/>
          <w:w w:val="105"/>
          <w:sz w:val="24"/>
        </w:rPr>
        <w:t>)</w:t>
      </w:r>
      <w:r>
        <w:rPr>
          <w:rFonts w:ascii="Century Gothic"/>
          <w:spacing w:val="-41"/>
          <w:w w:val="105"/>
          <w:position w:val="-6"/>
          <w:sz w:val="24"/>
        </w:rPr>
        <w:t>B</w:t>
      </w:r>
    </w:p>
    <w:p>
      <w:pPr>
        <w:spacing w:before="0" w:line="154" w:lineRule="exact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w w:val="82"/>
          <w:sz w:val="24"/>
        </w:rPr>
        <w:t>d</w:t>
      </w:r>
    </w:p>
    <w:p>
      <w:pPr>
        <w:spacing w:before="0" w:line="141" w:lineRule="auto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spacing w:val="-110"/>
          <w:sz w:val="24"/>
        </w:rPr>
        <w:t>(</w:t>
      </w:r>
      <w:r>
        <w:rPr>
          <w:rFonts w:ascii="Century Gothic"/>
          <w:spacing w:val="-110"/>
          <w:position w:val="-14"/>
          <w:sz w:val="24"/>
        </w:rPr>
        <w:t>e</w:t>
      </w:r>
    </w:p>
    <w:p>
      <w:pPr>
        <w:spacing w:before="0" w:line="136" w:lineRule="auto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spacing w:val="-137"/>
          <w:sz w:val="24"/>
        </w:rPr>
        <w:t>d</w:t>
      </w:r>
      <w:r>
        <w:rPr>
          <w:rFonts w:ascii="Century Gothic"/>
          <w:spacing w:val="-137"/>
          <w:position w:val="-12"/>
          <w:sz w:val="24"/>
        </w:rPr>
        <w:t>u</w:t>
      </w:r>
    </w:p>
    <w:p>
      <w:pPr>
        <w:spacing w:before="0" w:line="160" w:lineRule="auto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spacing w:val="-100"/>
          <w:sz w:val="24"/>
        </w:rPr>
        <w:t>t</w:t>
      </w:r>
      <w:r>
        <w:rPr>
          <w:rFonts w:ascii="Century Gothic"/>
          <w:spacing w:val="-100"/>
          <w:position w:val="-5"/>
          <w:sz w:val="24"/>
        </w:rPr>
        <w:t>i</w:t>
      </w:r>
      <w:r>
        <w:rPr>
          <w:rFonts w:ascii="Century Gothic"/>
          <w:spacing w:val="-100"/>
          <w:position w:val="-10"/>
          <w:sz w:val="24"/>
        </w:rPr>
        <w:t>n</w:t>
      </w:r>
      <w:r>
        <w:rPr>
          <w:rFonts w:ascii="Century Gothic"/>
          <w:spacing w:val="-100"/>
          <w:position w:val="-23"/>
          <w:sz w:val="24"/>
        </w:rPr>
        <w:t>g</w:t>
      </w:r>
    </w:p>
    <w:p>
      <w:pPr>
        <w:spacing w:before="0" w:line="175" w:lineRule="auto"/>
        <w:ind w:left="3715" w:right="0" w:firstLine="0"/>
        <w:jc w:val="left"/>
        <w:rPr>
          <w:rFonts w:ascii="Century Gothic"/>
          <w:sz w:val="24"/>
        </w:rPr>
      </w:pPr>
      <w:r>
        <w:rPr>
          <w:rFonts w:ascii="Century Gothic"/>
          <w:spacing w:val="-137"/>
          <w:w w:val="83"/>
          <w:sz w:val="24"/>
        </w:rPr>
        <w:t>a</w:t>
      </w:r>
      <w:r>
        <w:rPr>
          <w:rFonts w:ascii="Century Gothic"/>
          <w:w w:val="92"/>
          <w:position w:val="-12"/>
          <w:sz w:val="24"/>
        </w:rPr>
        <w:t>M</w:t>
      </w:r>
    </w:p>
    <w:p>
      <w:pPr>
        <w:pStyle w:val="BodyText"/>
        <w:spacing w:before="10"/>
        <w:rPr>
          <w:rFonts w:ascii="Century Gothic"/>
          <w:sz w:val="30"/>
        </w:rPr>
      </w:pPr>
      <w:r>
        <w:br w:type="column"/>
      </w:r>
    </w:p>
    <w:p>
      <w:pPr>
        <w:spacing w:before="0"/>
        <w:ind w:left="0" w:right="38" w:firstLine="0"/>
        <w:jc w:val="right"/>
        <w:rPr>
          <w:rFonts w:ascii="Century Gothic"/>
          <w:sz w:val="24"/>
        </w:rPr>
      </w:pPr>
      <w:r>
        <w:rPr>
          <w:rFonts w:ascii="Century Gothic"/>
          <w:color w:val="656565"/>
          <w:sz w:val="24"/>
        </w:rPr>
        <w:t>10</w:t>
      </w:r>
    </w:p>
    <w:p>
      <w:pPr>
        <w:pStyle w:val="BodyText"/>
        <w:rPr>
          <w:rFonts w:ascii="Century Gothic"/>
          <w:sz w:val="34"/>
        </w:rPr>
      </w:pPr>
    </w:p>
    <w:p>
      <w:pPr>
        <w:spacing w:before="0"/>
        <w:ind w:left="0" w:right="40" w:firstLine="0"/>
        <w:jc w:val="right"/>
        <w:rPr>
          <w:rFonts w:ascii="Century Gothic"/>
          <w:sz w:val="24"/>
        </w:rPr>
      </w:pPr>
      <w:r>
        <w:drawing>
          <wp:anchor distT="0" distB="0" distL="0" distR="0" simplePos="0" relativeHeight="251728896" behindDoc="0" locked="0" layoutInCell="1" allowOverlap="1">
            <wp:simplePos x="0" y="0"/>
            <wp:positionH relativeFrom="page">
              <wp:posOffset>2843529</wp:posOffset>
            </wp:positionH>
            <wp:positionV relativeFrom="paragraph">
              <wp:posOffset>-425572</wp:posOffset>
            </wp:positionV>
            <wp:extent cx="6122797" cy="2350008"/>
            <wp:effectExtent l="0" t="0" r="0" b="0"/>
            <wp:wrapNone/>
            <wp:docPr id="31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77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2797" cy="2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color w:val="656565"/>
          <w:w w:val="102"/>
          <w:sz w:val="24"/>
        </w:rPr>
        <w:t>5</w:t>
      </w:r>
    </w:p>
    <w:p>
      <w:pPr>
        <w:pStyle w:val="BodyText"/>
        <w:spacing w:before="12"/>
        <w:rPr>
          <w:rFonts w:ascii="Century Gothic"/>
          <w:sz w:val="35"/>
        </w:rPr>
      </w:pPr>
    </w:p>
    <w:p>
      <w:pPr>
        <w:spacing w:before="0"/>
        <w:ind w:left="0" w:right="40" w:firstLine="0"/>
        <w:jc w:val="right"/>
        <w:rPr>
          <w:rFonts w:ascii="Century Gothic"/>
          <w:sz w:val="24"/>
        </w:rPr>
      </w:pPr>
      <w:r>
        <w:rPr>
          <w:rFonts w:ascii="Century Gothic"/>
          <w:color w:val="656565"/>
          <w:w w:val="102"/>
          <w:sz w:val="24"/>
        </w:rPr>
        <w:t>0</w:t>
      </w:r>
    </w:p>
    <w:p>
      <w:pPr>
        <w:pStyle w:val="BodyText"/>
        <w:spacing w:before="10"/>
        <w:rPr>
          <w:rFonts w:ascii="Century Gothic"/>
          <w:sz w:val="35"/>
        </w:rPr>
      </w:pPr>
    </w:p>
    <w:p>
      <w:pPr>
        <w:spacing w:before="0"/>
        <w:ind w:left="0" w:right="48" w:firstLine="0"/>
        <w:jc w:val="right"/>
        <w:rPr>
          <w:rFonts w:ascii="Century Gothic"/>
          <w:sz w:val="24"/>
        </w:rPr>
      </w:pPr>
      <w:r>
        <w:rPr>
          <w:rFonts w:ascii="Century Gothic"/>
          <w:color w:val="656565"/>
          <w:sz w:val="24"/>
        </w:rPr>
        <w:t>-5</w:t>
      </w:r>
    </w:p>
    <w:p>
      <w:pPr>
        <w:pStyle w:val="BodyText"/>
        <w:spacing w:before="11"/>
        <w:rPr>
          <w:rFonts w:ascii="Century Gothic"/>
          <w:sz w:val="35"/>
        </w:rPr>
      </w:pPr>
    </w:p>
    <w:p>
      <w:pPr>
        <w:spacing w:before="0"/>
        <w:ind w:left="0" w:right="45" w:firstLine="0"/>
        <w:jc w:val="right"/>
        <w:rPr>
          <w:rFonts w:ascii="Century Gothic"/>
          <w:sz w:val="24"/>
        </w:rPr>
      </w:pPr>
      <w:r>
        <w:rPr>
          <w:rFonts w:ascii="Century Gothic"/>
          <w:color w:val="656565"/>
          <w:spacing w:val="-1"/>
          <w:sz w:val="24"/>
        </w:rPr>
        <w:t>-10</w:t>
      </w:r>
    </w:p>
    <w:p>
      <w:pPr>
        <w:pStyle w:val="BodyText"/>
        <w:spacing w:before="11"/>
        <w:rPr>
          <w:rFonts w:ascii="Century Gothic"/>
          <w:sz w:val="35"/>
        </w:rPr>
      </w:pPr>
    </w:p>
    <w:p>
      <w:pPr>
        <w:spacing w:before="0"/>
        <w:ind w:left="0" w:right="45" w:firstLine="0"/>
        <w:jc w:val="right"/>
        <w:rPr>
          <w:rFonts w:ascii="Century Gothic"/>
          <w:sz w:val="24"/>
        </w:rPr>
      </w:pPr>
      <w:r>
        <w:pict>
          <v:group id="_x0000_s1216" style="width:482.15pt;height:165.05pt;margin-top:15.64pt;margin-left:223.9pt;mso-position-horizontal-relative:page;position:absolute;z-index:251729920" coordorigin="4478,313" coordsize="9643,3301">
            <v:shape id="_x0000_s1217" type="#_x0000_t75" style="width:9643;height:3301;left:4478;position:absolute;top:312" stroked="f">
              <v:imagedata r:id="rId79" o:title=""/>
            </v:shape>
            <v:shape id="_x0000_s1218" type="#_x0000_t202" style="width:809;height:1774;left:12939;position:absolute;top:678" filled="f" stroked="f">
              <v:textbox inset="0,0,0,0">
                <w:txbxContent>
                  <w:p>
                    <w:pPr>
                      <w:spacing w:before="0" w:line="302" w:lineRule="auto"/>
                      <w:ind w:left="0" w:right="3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sz w:val="24"/>
                      </w:rPr>
                      <w:t xml:space="preserve">first </w:t>
                    </w:r>
                    <w:r>
                      <w:rPr>
                        <w:rFonts w:ascii="Century Gothic"/>
                        <w:w w:val="90"/>
                        <w:sz w:val="24"/>
                      </w:rPr>
                      <w:t xml:space="preserve">second </w:t>
                    </w:r>
                    <w:r>
                      <w:rPr>
                        <w:rFonts w:ascii="Century Gothic"/>
                        <w:sz w:val="24"/>
                      </w:rPr>
                      <w:t>third four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entury Gothic"/>
                        <w:sz w:val="24"/>
                      </w:rPr>
                    </w:pPr>
                    <w:r>
                      <w:rPr>
                        <w:rFonts w:ascii="Century Gothic"/>
                        <w:sz w:val="24"/>
                      </w:rPr>
                      <w:t>five</w:t>
                    </w:r>
                  </w:p>
                </w:txbxContent>
              </v:textbox>
            </v:shape>
          </v:group>
        </w:pict>
      </w:r>
      <w:r>
        <w:rPr>
          <w:rFonts w:ascii="Century Gothic"/>
          <w:color w:val="656565"/>
          <w:spacing w:val="-1"/>
          <w:sz w:val="24"/>
        </w:rPr>
        <w:t>-15</w:t>
      </w:r>
    </w:p>
    <w:p>
      <w:pPr>
        <w:spacing w:before="151"/>
        <w:ind w:left="0" w:right="43" w:firstLine="0"/>
        <w:jc w:val="right"/>
        <w:rPr>
          <w:rFonts w:ascii="Century Gothic"/>
          <w:sz w:val="24"/>
        </w:rPr>
      </w:pPr>
      <w:r>
        <w:rPr>
          <w:rFonts w:ascii="Century Gothic"/>
          <w:color w:val="656565"/>
          <w:sz w:val="24"/>
        </w:rPr>
        <w:t>-165</w:t>
      </w:r>
    </w:p>
    <w:p>
      <w:pPr>
        <w:spacing w:before="89"/>
        <w:ind w:left="3715" w:right="0" w:firstLine="0"/>
        <w:jc w:val="left"/>
        <w:rPr>
          <w:rFonts w:ascii="Century Gothic"/>
          <w:sz w:val="24"/>
        </w:rPr>
      </w:pPr>
      <w:r>
        <w:br w:type="column"/>
      </w:r>
      <w:r>
        <w:rPr>
          <w:rFonts w:ascii="Century Gothic"/>
          <w:sz w:val="24"/>
        </w:rPr>
        <w:t>Bode Diagram</w:t>
      </w:r>
    </w:p>
    <w:p>
      <w:pPr>
        <w:spacing w:after="0"/>
        <w:jc w:val="left"/>
        <w:rPr>
          <w:rFonts w:ascii="Century Gothic"/>
          <w:sz w:val="24"/>
        </w:rPr>
        <w:sectPr>
          <w:type w:val="continuous"/>
          <w:pgSz w:w="17860" w:h="25260"/>
          <w:pgMar w:top="1640" w:right="0" w:bottom="280" w:left="0" w:header="708" w:footer="708"/>
          <w:pgNumType w:start="37"/>
          <w:cols w:num="3" w:space="708" w:equalWidth="0">
            <w:col w:w="3920" w:space="40"/>
            <w:col w:w="591" w:space="244"/>
            <w:col w:w="13065" w:space="0"/>
          </w:cols>
        </w:sect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10"/>
        <w:rPr>
          <w:rFonts w:ascii="Century Gothic"/>
          <w:sz w:val="24"/>
        </w:rPr>
      </w:pPr>
    </w:p>
    <w:p>
      <w:pPr>
        <w:spacing w:after="0"/>
        <w:rPr>
          <w:rFonts w:ascii="Century Gothic"/>
          <w:sz w:val="24"/>
        </w:rPr>
        <w:sectPr>
          <w:type w:val="continuous"/>
          <w:pgSz w:w="17860" w:h="25260"/>
          <w:pgMar w:top="1640" w:right="0" w:bottom="280" w:left="0" w:header="708" w:footer="708"/>
          <w:pgNumType w:start="38"/>
          <w:cols w:space="708"/>
        </w:sectPr>
      </w:pPr>
    </w:p>
    <w:p>
      <w:pPr>
        <w:spacing w:before="110" w:line="208" w:lineRule="auto"/>
        <w:ind w:left="3582" w:right="0" w:firstLine="0"/>
        <w:jc w:val="left"/>
        <w:rPr>
          <w:rFonts w:ascii="Century Gothic"/>
          <w:sz w:val="24"/>
        </w:rPr>
      </w:pPr>
      <w:r>
        <w:pict>
          <v:shape id="_x0000_s1219" type="#_x0000_t202" style="width:0.1pt;height:14.2pt;margin-top:15.61pt;margin-left:179.11pt;mso-position-horizontal-relative:page;position:absolute;z-index:251731968" filled="f" stroked="f">
            <v:textbox inset="0,0,0,0">
              <w:txbxContent>
                <w:p>
                  <w:pPr>
                    <w:spacing w:before="0" w:line="283" w:lineRule="exact"/>
                    <w:ind w:left="0" w:right="0" w:firstLine="0"/>
                    <w:jc w:val="left"/>
                    <w:rPr>
                      <w:rFonts w:ascii="Century Gothic"/>
                      <w:sz w:val="24"/>
                    </w:rPr>
                  </w:pPr>
                  <w:r>
                    <w:rPr>
                      <w:rFonts w:ascii="Century Gothic"/>
                      <w:spacing w:val="-137"/>
                      <w:w w:val="87"/>
                      <w:sz w:val="24"/>
                    </w:rPr>
                    <w:t>e</w:t>
                  </w:r>
                </w:p>
              </w:txbxContent>
            </v:textbox>
          </v:shape>
        </w:pict>
      </w:r>
      <w:r>
        <w:rPr>
          <w:rFonts w:ascii="Century Gothic"/>
          <w:spacing w:val="-110"/>
          <w:position w:val="-7"/>
          <w:sz w:val="24"/>
        </w:rPr>
        <w:t>g</w:t>
      </w:r>
      <w:r>
        <w:rPr>
          <w:rFonts w:ascii="Century Gothic"/>
          <w:spacing w:val="-110"/>
          <w:sz w:val="24"/>
        </w:rPr>
        <w:t>)</w:t>
      </w:r>
    </w:p>
    <w:p>
      <w:pPr>
        <w:tabs>
          <w:tab w:val="left" w:pos="4014"/>
        </w:tabs>
        <w:spacing w:before="0" w:line="352" w:lineRule="exact"/>
        <w:ind w:left="3582" w:right="0" w:firstLine="0"/>
        <w:jc w:val="left"/>
        <w:rPr>
          <w:rFonts w:ascii="Century Gothic"/>
          <w:sz w:val="24"/>
        </w:rPr>
      </w:pPr>
      <w:r>
        <w:pict>
          <v:shape id="_x0000_s1220" type="#_x0000_t202" style="width:4.1pt;height:14.2pt;margin-top:7.12pt;margin-left:179.11pt;mso-position-horizontal-relative:page;position:absolute;z-index:-251581440" filled="f" stroked="f">
            <v:textbox inset="0,0,0,0">
              <w:txbxContent>
                <w:p>
                  <w:pPr>
                    <w:spacing w:before="0" w:line="283" w:lineRule="exact"/>
                    <w:ind w:left="0" w:right="0" w:firstLine="0"/>
                    <w:jc w:val="left"/>
                    <w:rPr>
                      <w:rFonts w:ascii="Century Gothic"/>
                      <w:sz w:val="24"/>
                    </w:rPr>
                  </w:pPr>
                  <w:r>
                    <w:rPr>
                      <w:rFonts w:ascii="Century Gothic"/>
                      <w:w w:val="92"/>
                      <w:sz w:val="24"/>
                    </w:rPr>
                    <w:t>(</w:t>
                  </w:r>
                </w:p>
              </w:txbxContent>
            </v:textbox>
          </v:shape>
        </w:pict>
      </w:r>
      <w:r>
        <w:rPr>
          <w:rFonts w:ascii="Century Gothic"/>
          <w:position w:val="15"/>
          <w:sz w:val="24"/>
        </w:rPr>
        <w:t>d</w:t>
        <w:tab/>
      </w:r>
      <w:r>
        <w:rPr>
          <w:rFonts w:ascii="Century Gothic"/>
          <w:color w:val="656565"/>
          <w:spacing w:val="-5"/>
          <w:sz w:val="24"/>
        </w:rPr>
        <w:t>-170</w:t>
      </w:r>
    </w:p>
    <w:p>
      <w:pPr>
        <w:spacing w:before="0" w:line="204" w:lineRule="exact"/>
        <w:ind w:left="3582" w:right="0" w:firstLine="0"/>
        <w:jc w:val="left"/>
        <w:rPr>
          <w:rFonts w:ascii="Century Gothic"/>
          <w:sz w:val="24"/>
        </w:rPr>
      </w:pPr>
      <w:r>
        <w:pict>
          <v:shape id="_x0000_s1221" type="#_x0000_t202" style="width:0.1pt;height:14.2pt;margin-top:4.09pt;margin-left:179.11pt;mso-position-horizontal-relative:page;position:absolute;z-index:251734016" filled="f" stroked="f">
            <v:textbox inset="0,0,0,0">
              <w:txbxContent>
                <w:p>
                  <w:pPr>
                    <w:spacing w:before="0" w:line="283" w:lineRule="exact"/>
                    <w:ind w:left="0" w:right="0" w:firstLine="0"/>
                    <w:jc w:val="left"/>
                    <w:rPr>
                      <w:rFonts w:ascii="Century Gothic"/>
                      <w:sz w:val="24"/>
                    </w:rPr>
                  </w:pPr>
                  <w:r>
                    <w:rPr>
                      <w:rFonts w:ascii="Century Gothic"/>
                      <w:spacing w:val="-123"/>
                      <w:w w:val="131"/>
                      <w:sz w:val="24"/>
                    </w:rPr>
                    <w:t>s</w:t>
                  </w:r>
                </w:p>
              </w:txbxContent>
            </v:textbox>
          </v:shape>
        </w:pict>
      </w:r>
      <w:r>
        <w:rPr>
          <w:rFonts w:ascii="Century Gothic"/>
          <w:w w:val="87"/>
          <w:sz w:val="24"/>
        </w:rPr>
        <w:t>e</w:t>
      </w:r>
    </w:p>
    <w:p>
      <w:pPr>
        <w:spacing w:before="12" w:line="213" w:lineRule="auto"/>
        <w:ind w:left="3582" w:right="747" w:firstLine="0"/>
        <w:jc w:val="left"/>
        <w:rPr>
          <w:rFonts w:ascii="Century Gothic"/>
          <w:sz w:val="24"/>
        </w:rPr>
      </w:pPr>
      <w:r>
        <w:pict>
          <v:shape id="_x0000_s1222" type="#_x0000_t202" style="width:0.1pt;height:14.2pt;margin-top:6.49pt;margin-left:179.11pt;mso-position-horizontal-relative:page;position:absolute;z-index:251732992" filled="f" stroked="f">
            <v:textbox inset="0,0,0,0">
              <w:txbxContent>
                <w:p>
                  <w:pPr>
                    <w:spacing w:before="0" w:line="283" w:lineRule="exact"/>
                    <w:ind w:left="0" w:right="0" w:firstLine="0"/>
                    <w:jc w:val="left"/>
                    <w:rPr>
                      <w:rFonts w:ascii="Century Gothic"/>
                      <w:sz w:val="24"/>
                    </w:rPr>
                  </w:pPr>
                  <w:r>
                    <w:rPr>
                      <w:rFonts w:ascii="Century Gothic"/>
                      <w:spacing w:val="-137"/>
                      <w:w w:val="92"/>
                      <w:sz w:val="24"/>
                    </w:rPr>
                    <w:t>h</w:t>
                  </w:r>
                </w:p>
              </w:txbxContent>
            </v:textbox>
          </v:shape>
        </w:pict>
      </w:r>
      <w:r>
        <w:rPr>
          <w:rFonts w:ascii="Century Gothic"/>
          <w:w w:val="95"/>
          <w:sz w:val="24"/>
        </w:rPr>
        <w:t xml:space="preserve">a </w:t>
      </w:r>
      <w:r>
        <w:rPr>
          <w:rFonts w:ascii="Century Gothic"/>
          <w:sz w:val="24"/>
        </w:rPr>
        <w:t>P</w:t>
      </w:r>
    </w:p>
    <w:p>
      <w:pPr>
        <w:pStyle w:val="BodyText"/>
        <w:spacing w:before="2"/>
        <w:rPr>
          <w:rFonts w:ascii="Century Gothic"/>
        </w:rPr>
      </w:pPr>
    </w:p>
    <w:p>
      <w:pPr>
        <w:spacing w:before="0"/>
        <w:ind w:left="0" w:right="0" w:firstLine="0"/>
        <w:jc w:val="right"/>
        <w:rPr>
          <w:rFonts w:ascii="Century Gothic"/>
          <w:sz w:val="24"/>
        </w:rPr>
      </w:pPr>
      <w:r>
        <w:rPr>
          <w:rFonts w:ascii="Century Gothic"/>
          <w:color w:val="656565"/>
          <w:sz w:val="24"/>
        </w:rPr>
        <w:t>-175</w:t>
      </w:r>
    </w:p>
    <w:p>
      <w:pPr>
        <w:pStyle w:val="BodyText"/>
        <w:rPr>
          <w:rFonts w:ascii="Century Gothic"/>
          <w:sz w:val="34"/>
        </w:rPr>
      </w:pPr>
      <w:r>
        <w:br w:type="column"/>
      </w:r>
    </w:p>
    <w:p>
      <w:pPr>
        <w:pStyle w:val="BodyText"/>
        <w:rPr>
          <w:rFonts w:ascii="Century Gothic"/>
          <w:sz w:val="34"/>
        </w:rPr>
      </w:pPr>
    </w:p>
    <w:p>
      <w:pPr>
        <w:pStyle w:val="BodyText"/>
        <w:rPr>
          <w:rFonts w:ascii="Century Gothic"/>
          <w:sz w:val="34"/>
        </w:rPr>
      </w:pPr>
    </w:p>
    <w:p>
      <w:pPr>
        <w:pStyle w:val="BodyText"/>
        <w:rPr>
          <w:rFonts w:ascii="Century Gothic"/>
          <w:sz w:val="34"/>
        </w:rPr>
      </w:pPr>
    </w:p>
    <w:p>
      <w:pPr>
        <w:pStyle w:val="BodyText"/>
        <w:rPr>
          <w:rFonts w:ascii="Century Gothic"/>
          <w:sz w:val="34"/>
        </w:rPr>
      </w:pPr>
    </w:p>
    <w:p>
      <w:pPr>
        <w:pStyle w:val="BodyText"/>
        <w:spacing w:before="10"/>
        <w:rPr>
          <w:rFonts w:ascii="Century Gothic"/>
          <w:sz w:val="33"/>
        </w:rPr>
      </w:pPr>
    </w:p>
    <w:p>
      <w:pPr>
        <w:tabs>
          <w:tab w:val="left" w:pos="1513"/>
          <w:tab w:val="left" w:pos="3004"/>
          <w:tab w:val="left" w:pos="4517"/>
          <w:tab w:val="left" w:pos="6009"/>
          <w:tab w:val="left" w:pos="7522"/>
        </w:tabs>
        <w:spacing w:before="1"/>
        <w:ind w:left="0" w:right="3976" w:firstLine="0"/>
        <w:jc w:val="center"/>
        <w:rPr>
          <w:rFonts w:ascii="Century Gothic"/>
          <w:sz w:val="18"/>
        </w:rPr>
      </w:pPr>
      <w:r>
        <w:rPr>
          <w:rFonts w:ascii="Century Gothic"/>
          <w:color w:val="656565"/>
          <w:position w:val="-11"/>
          <w:sz w:val="24"/>
        </w:rPr>
        <w:t>10</w:t>
      </w:r>
      <w:r>
        <w:rPr>
          <w:rFonts w:ascii="Century Gothic"/>
          <w:color w:val="656565"/>
          <w:sz w:val="18"/>
        </w:rPr>
        <w:t>0.1</w:t>
        <w:tab/>
      </w:r>
      <w:r>
        <w:rPr>
          <w:rFonts w:ascii="Century Gothic"/>
          <w:color w:val="656565"/>
          <w:position w:val="-11"/>
          <w:sz w:val="24"/>
        </w:rPr>
        <w:t>10</w:t>
      </w:r>
      <w:r>
        <w:rPr>
          <w:rFonts w:ascii="Century Gothic"/>
          <w:color w:val="656565"/>
          <w:sz w:val="18"/>
        </w:rPr>
        <w:t>0.2</w:t>
        <w:tab/>
      </w:r>
      <w:r>
        <w:rPr>
          <w:rFonts w:ascii="Century Gothic"/>
          <w:color w:val="656565"/>
          <w:position w:val="-11"/>
          <w:sz w:val="24"/>
        </w:rPr>
        <w:t>10</w:t>
      </w:r>
      <w:r>
        <w:rPr>
          <w:rFonts w:ascii="Century Gothic"/>
          <w:color w:val="656565"/>
          <w:sz w:val="18"/>
        </w:rPr>
        <w:t>0.3</w:t>
        <w:tab/>
      </w:r>
      <w:r>
        <w:rPr>
          <w:rFonts w:ascii="Century Gothic"/>
          <w:color w:val="656565"/>
          <w:position w:val="-11"/>
          <w:sz w:val="24"/>
        </w:rPr>
        <w:t>10</w:t>
      </w:r>
      <w:r>
        <w:rPr>
          <w:rFonts w:ascii="Century Gothic"/>
          <w:color w:val="656565"/>
          <w:sz w:val="18"/>
        </w:rPr>
        <w:t>0.4</w:t>
        <w:tab/>
      </w:r>
      <w:r>
        <w:rPr>
          <w:rFonts w:ascii="Century Gothic"/>
          <w:color w:val="656565"/>
          <w:position w:val="-11"/>
          <w:sz w:val="24"/>
        </w:rPr>
        <w:t>10</w:t>
      </w:r>
      <w:r>
        <w:rPr>
          <w:rFonts w:ascii="Century Gothic"/>
          <w:color w:val="656565"/>
          <w:sz w:val="18"/>
        </w:rPr>
        <w:t>0.5</w:t>
        <w:tab/>
      </w:r>
      <w:r>
        <w:rPr>
          <w:rFonts w:ascii="Century Gothic"/>
          <w:color w:val="656565"/>
          <w:position w:val="-11"/>
          <w:sz w:val="24"/>
        </w:rPr>
        <w:t>10</w:t>
      </w:r>
      <w:r>
        <w:rPr>
          <w:rFonts w:ascii="Century Gothic"/>
          <w:color w:val="656565"/>
          <w:sz w:val="18"/>
        </w:rPr>
        <w:t>0.6</w:t>
      </w:r>
    </w:p>
    <w:p>
      <w:pPr>
        <w:spacing w:before="106"/>
        <w:ind w:left="0" w:right="3925" w:firstLine="0"/>
        <w:jc w:val="center"/>
        <w:rPr>
          <w:rFonts w:ascii="Century Gothic"/>
          <w:sz w:val="24"/>
        </w:rPr>
      </w:pPr>
      <w:r>
        <w:pict>
          <v:group id="_x0000_s1223" style="width:893pt;height:18.05pt;margin-top:38.23pt;margin-left:0;mso-position-horizontal-relative:page;position:absolute;z-index:251730944" coordorigin="0,765" coordsize="17860,361">
            <v:shape id="_x0000_s1224" type="#_x0000_t75" style="width:17860;height:340;position:absolute;top:764" stroked="f">
              <v:imagedata r:id="rId80" o:title=""/>
            </v:shape>
            <v:shape id="_x0000_s1225" type="#_x0000_t202" style="width:17860;height:361;position:absolute;top:764" filled="f" stroked="f">
              <v:textbox inset="0,0,0,0">
                <w:txbxContent>
                  <w:p>
                    <w:pPr>
                      <w:tabs>
                        <w:tab w:val="left" w:pos="1191"/>
                        <w:tab w:val="left" w:pos="1753"/>
                      </w:tabs>
                      <w:spacing w:before="6" w:line="355" w:lineRule="exact"/>
                      <w:ind w:left="7" w:right="0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图</w:t>
                    </w:r>
                    <w:r>
                      <w:rPr>
                        <w:spacing w:val="-72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4-5</w:t>
                      <w:tab/>
                      <w:t>当</w:t>
                      <w:tab/>
                      <w:t>变化时开环系统</w:t>
                    </w:r>
                    <w:r>
                      <w:rPr>
                        <w:spacing w:val="69"/>
                        <w:sz w:val="31"/>
                      </w:rPr>
                      <w:t>的</w:t>
                    </w:r>
                    <w:r>
                      <w:rPr>
                        <w:sz w:val="31"/>
                      </w:rPr>
                      <w:t>BODE</w:t>
                    </w:r>
                    <w:r>
                      <w:rPr>
                        <w:spacing w:val="-82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rPr>
          <w:rFonts w:ascii="Century Gothic"/>
          <w:sz w:val="24"/>
        </w:rPr>
        <w:t>Frequency</w:t>
      </w:r>
      <w:r>
        <w:rPr>
          <w:rFonts w:ascii="Century Gothic"/>
          <w:spacing w:val="61"/>
          <w:sz w:val="24"/>
        </w:rPr>
        <w:t xml:space="preserve"> </w:t>
      </w:r>
      <w:r>
        <w:rPr>
          <w:rFonts w:ascii="Century Gothic"/>
          <w:sz w:val="24"/>
        </w:rPr>
        <w:t>(rad/sec)</w:t>
      </w:r>
    </w:p>
    <w:p>
      <w:pPr>
        <w:spacing w:after="0"/>
        <w:jc w:val="center"/>
        <w:rPr>
          <w:rFonts w:ascii="Century Gothic"/>
          <w:sz w:val="24"/>
        </w:rPr>
        <w:sectPr>
          <w:type w:val="continuous"/>
          <w:pgSz w:w="17860" w:h="25260"/>
          <w:pgMar w:top="1640" w:right="0" w:bottom="280" w:left="0" w:header="708" w:footer="708"/>
          <w:pgNumType w:start="39"/>
          <w:cols w:num="2" w:space="708" w:equalWidth="0">
            <w:col w:w="4505" w:space="40"/>
            <w:col w:w="13315" w:space="0"/>
          </w:cols>
        </w:sect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spacing w:before="5"/>
        <w:rPr>
          <w:rFonts w:ascii="Century Gothic"/>
          <w:sz w:val="15"/>
        </w:rPr>
      </w:pPr>
    </w:p>
    <w:p>
      <w:pPr>
        <w:pStyle w:val="BodyText"/>
        <w:spacing w:before="49"/>
        <w:ind w:left="3978"/>
      </w:pPr>
      <w:r>
        <w:pict>
          <v:group id="_x0000_s1226" style="width:893pt;height:17.7pt;margin-top:41.46pt;margin-left:0;mso-position-horizontal-relative:page;position:absolute;z-index:251736064" coordorigin="0,829" coordsize="17860,354">
            <v:shape id="_x0000_s1227" type="#_x0000_t75" style="width:17860;height:320;position:absolute;top:829" stroked="f">
              <v:imagedata r:id="rId81" o:title=""/>
            </v:shape>
            <v:shape id="_x0000_s1228" type="#_x0000_t202" style="width:891;height:317;left:2700;position:absolute;top:8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32"/>
                        <w:sz w:val="31"/>
                      </w:rPr>
                      <w:t xml:space="preserve">表 </w:t>
                    </w:r>
                    <w:r>
                      <w:rPr>
                        <w:sz w:val="31"/>
                      </w:rPr>
                      <w:t>4-5</w:t>
                    </w:r>
                  </w:p>
                </w:txbxContent>
              </v:textbox>
            </v:shape>
            <v:shape id="_x0000_s1229" type="#_x0000_t202" style="width:4139;height:317;left:5707;position:absolute;top:8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的改变对频域性能指标的影响</w:t>
                    </w:r>
                  </w:p>
                </w:txbxContent>
              </v:textbox>
            </v:shape>
          </v:group>
        </w:pict>
      </w:r>
      <w:r>
        <w:t>对频域性能指标的影响见表 4-5。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before="50"/>
        <w:ind w:left="2700"/>
      </w:pPr>
      <w:r>
        <w:pict>
          <v:group id="_x0000_s1230" style="width:893pt;height:2in;margin-top:-187.98pt;margin-left:0;mso-position-horizontal-relative:page;position:absolute;z-index:251737088" coordorigin="0,-3760" coordsize="17860,2880">
            <v:shape id="_x0000_s1231" type="#_x0000_t75" style="width:17860;height:340;position:absolute;top:-3400" stroked="f">
              <v:imagedata r:id="rId82" o:title=""/>
            </v:shape>
            <v:shape id="_x0000_s1232" type="#_x0000_t75" style="width:13020;height:960;left:2420;position:absolute;top:-3760" stroked="f">
              <v:imagedata r:id="rId60" o:title=""/>
            </v:shape>
            <v:shape id="_x0000_s1233" type="#_x0000_t75" style="width:17860;height:260;position:absolute;top:-2380" stroked="f">
              <v:imagedata r:id="rId83" o:title=""/>
            </v:shape>
            <v:shape id="_x0000_s1234" type="#_x0000_t75" style="width:13020;height:980;left:2420;position:absolute;top:-2820" stroked="f">
              <v:imagedata r:id="rId62" o:title=""/>
            </v:shape>
            <v:shape id="_x0000_s1235" type="#_x0000_t75" style="width:17860;height:260;position:absolute;top:-1440" stroked="f">
              <v:imagedata r:id="rId84" o:title=""/>
            </v:shape>
            <v:shape id="_x0000_s1236" type="#_x0000_t75" style="width:13020;height:980;left:2420;position:absolute;top:-1860" stroked="f">
              <v:imagedata r:id="rId74" o:title=""/>
            </v:shape>
            <v:shape id="_x0000_s1237" type="#_x0000_t202" style="width:200;height:360;left:5645;position:absolute;top:-34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238" type="#_x0000_t202" style="width:200;height:360;left:7774;position:absolute;top:-34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</w:t>
                    </w:r>
                  </w:p>
                </w:txbxContent>
              </v:textbox>
            </v:shape>
            <v:shape id="_x0000_s1239" type="#_x0000_t202" style="width:200;height:360;left:9905;position:absolute;top:-34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7</w:t>
                    </w:r>
                  </w:p>
                </w:txbxContent>
              </v:textbox>
            </v:shape>
            <v:shape id="_x0000_s1240" type="#_x0000_t202" style="width:200;height:360;left:12036;position:absolute;top:-34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9</w:t>
                    </w:r>
                  </w:p>
                </w:txbxContent>
              </v:textbox>
            </v:shape>
            <v:shape id="_x0000_s1241" type="#_x0000_t202" style="width:380;height:360;left:14079;position:absolute;top:-34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11</w:t>
                    </w:r>
                  </w:p>
                </w:txbxContent>
              </v:textbox>
            </v:shape>
            <v:shape id="_x0000_s1242" type="#_x0000_t202" style="width:740;height:360;left:5375;position:absolute;top:-250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1.96</w:t>
                    </w:r>
                  </w:p>
                </w:txbxContent>
              </v:textbox>
            </v:shape>
            <v:shape id="_x0000_s1243" type="#_x0000_t202" style="width:740;height:360;left:7504;position:absolute;top:-250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1.95</w:t>
                    </w:r>
                  </w:p>
                </w:txbxContent>
              </v:textbox>
            </v:shape>
            <v:shape id="_x0000_s1244" type="#_x0000_t202" style="width:740;height:360;left:9635;position:absolute;top:-250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1.94</w:t>
                    </w:r>
                  </w:p>
                </w:txbxContent>
              </v:textbox>
            </v:shape>
            <v:shape id="_x0000_s1245" type="#_x0000_t202" style="width:740;height:360;left:11766;position:absolute;top:-250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1.94</w:t>
                    </w:r>
                  </w:p>
                </w:txbxContent>
              </v:textbox>
            </v:shape>
            <v:shape id="_x0000_s1246" type="#_x0000_t202" style="width:740;height:360;left:13899;position:absolute;top:-250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1.94</w:t>
                    </w:r>
                  </w:p>
                </w:txbxContent>
              </v:textbox>
            </v:shape>
            <v:shape id="_x0000_s1247" type="#_x0000_t202" style="width:740;height:360;left:5375;position:absolute;top:-15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5.12</w:t>
                    </w:r>
                  </w:p>
                </w:txbxContent>
              </v:textbox>
            </v:shape>
            <v:shape id="_x0000_s1248" type="#_x0000_t202" style="width:200;height:360;left:7774;position:absolute;top:-15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9</w:t>
                    </w:r>
                  </w:p>
                </w:txbxContent>
              </v:textbox>
            </v:shape>
            <v:shape id="_x0000_s1249" type="#_x0000_t202" style="width:740;height:360;left:9635;position:absolute;top:-15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10.7</w:t>
                    </w:r>
                  </w:p>
                </w:txbxContent>
              </v:textbox>
            </v:shape>
            <v:shape id="_x0000_s1250" type="#_x0000_t202" style="width:740;height:360;left:11766;position:absolute;top:-15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11.6</w:t>
                    </w:r>
                  </w:p>
                </w:txbxContent>
              </v:textbox>
            </v:shape>
            <v:shape id="_x0000_s1251" type="#_x0000_t202" style="width:740;height:360;left:13899;position:absolute;top:-15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12.2</w:t>
                    </w:r>
                  </w:p>
                </w:txbxContent>
              </v:textbox>
            </v:shape>
          </v:group>
        </w:pict>
      </w:r>
      <w:r>
        <w:pict>
          <v:group id="_x0000_s1252" style="width:893pt;height:21.6pt;margin-top:39.46pt;margin-left:0;mso-position-horizontal-relative:page;position:absolute;z-index:251740160" coordorigin="0,789" coordsize="17860,432">
            <v:shape id="_x0000_s1253" type="#_x0000_t75" style="width:17860;height:420;position:absolute;top:800" stroked="f">
              <v:imagedata r:id="rId85" o:title=""/>
            </v:shape>
            <v:shape id="_x0000_s1254" type="#_x0000_t202" style="width:7310;height:360;left:3881;position:absolute;top:78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PD</w:t>
                    </w:r>
                    <w:r>
                      <w:rPr>
                        <w:spacing w:val="-10"/>
                        <w:sz w:val="36"/>
                      </w:rPr>
                      <w:t xml:space="preserve"> 控制器即为比例微分控制器，其传递函数为</w:t>
                    </w:r>
                  </w:p>
                </w:txbxContent>
              </v:textbox>
            </v:shape>
            <v:shape id="_x0000_s1255" type="#_x0000_t202" style="width:380;height:360;left:13830;position:absolute;top:78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pict>
          <v:group id="_x0000_s1256" style="width:893pt;height:18.55pt;margin-top:-29.53pt;margin-left:0;mso-position-horizontal-relative:page;position:absolute;z-index:251741184" coordorigin="0,-591" coordsize="17860,371">
            <v:shape id="_x0000_s1257" type="#_x0000_t75" style="width:17860;height:340;position:absolute;top:-560" stroked="f">
              <v:imagedata r:id="rId86" o:title=""/>
            </v:shape>
            <v:shape id="_x0000_s1258" type="#_x0000_t202" style="width:17860;height:371;position:absolute;top:-591" filled="f" stroked="f">
              <v:textbox inset="0,0,0,0">
                <w:txbxContent>
                  <w:p>
                    <w:pPr>
                      <w:tabs>
                        <w:tab w:val="left" w:pos="7492"/>
                      </w:tabs>
                      <w:spacing w:before="0" w:line="371" w:lineRule="exact"/>
                      <w:ind w:left="270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分析:由上图、表可知，随着</w:t>
                      <w:tab/>
                      <w:t>变大，会使系统相位裕量增大。</w:t>
                    </w:r>
                  </w:p>
                </w:txbxContent>
              </v:textbox>
            </v:shape>
          </v:group>
        </w:pict>
      </w:r>
      <w:r>
        <w:t>PD 控制器对控制系统的影响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before="50"/>
        <w:ind w:left="3881"/>
      </w:pPr>
      <w:r>
        <w:pict>
          <v:group id="_x0000_s1259" style="width:893pt;height:21.4pt;margin-top:-30.43pt;margin-left:0;mso-position-horizontal-relative:page;position:absolute;z-index:251739136" coordorigin="0,-609" coordsize="17860,428">
            <v:shape id="_x0000_s1260" type="#_x0000_t75" style="width:17860;height:360;position:absolute;top:-601" stroked="f">
              <v:imagedata r:id="rId87" o:title=""/>
            </v:shape>
            <v:shape id="_x0000_s1261" type="#_x0000_t75" style="width:17860;height:420;position:absolute;top:-601" stroked="f">
              <v:imagedata r:id="rId88" o:title=""/>
            </v:shape>
            <v:shape id="_x0000_s1262" type="#_x0000_t202" style="width:380;height:360;left:3881;position:absolute;top:-6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令</w:t>
                    </w:r>
                  </w:p>
                </w:txbxContent>
              </v:textbox>
            </v:shape>
            <v:shape id="_x0000_s1263" type="#_x0000_t202" style="width:1820;height:360;left:5577;position:absolute;top:-6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，调节系数</w:t>
                    </w:r>
                  </w:p>
                </w:txbxContent>
              </v:textbox>
            </v:shape>
            <v:shape id="_x0000_s1264" type="#_x0000_t202" style="width:3980;height:360;left:11162;position:absolute;top:-6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的时候，分析其对控制系</w:t>
                    </w:r>
                  </w:p>
                </w:txbxContent>
              </v:textbox>
            </v:shape>
          </v:group>
        </w:pict>
      </w:r>
      <w:r>
        <w:t>统性能的影响。</w:t>
      </w:r>
    </w:p>
    <w:p>
      <w:pPr>
        <w:pStyle w:val="BodyText"/>
        <w:spacing w:before="7"/>
        <w:ind w:left="3978"/>
      </w:pPr>
      <w:r>
        <w:pict>
          <v:group id="_x0000_s1265" style="width:893pt;height:18.9pt;margin-top:38.52pt;margin-left:0;mso-position-horizontal-relative:page;position:absolute;z-index:251738112" coordorigin="0,770" coordsize="17860,378">
            <v:shape id="_x0000_s1266" type="#_x0000_t75" style="width:17860;height:340;position:absolute;top:808" stroked="f">
              <v:imagedata r:id="rId89" o:title=""/>
            </v:shape>
            <v:shape id="_x0000_s1267" type="#_x0000_t202" style="width:17860;height:378;position:absolute;top:770" filled="f" stroked="f">
              <v:textbox inset="0,0,0,0">
                <w:txbxContent>
                  <w:p>
                    <w:pPr>
                      <w:tabs>
                        <w:tab w:val="left" w:pos="5335"/>
                      </w:tabs>
                      <w:spacing w:before="0" w:line="378" w:lineRule="exact"/>
                      <w:ind w:left="461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当</w:t>
                      <w:tab/>
                      <w:t>改变时系统的单位阶跃响应如图</w:t>
                    </w:r>
                    <w:r>
                      <w:rPr>
                        <w:spacing w:val="-89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4-6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所示。</w:t>
                    </w:r>
                  </w:p>
                </w:txbxContent>
              </v:textbox>
            </v:shape>
          </v:group>
        </w:pict>
      </w:r>
      <w:r>
        <w:t>① 对时域性能指标的影响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https://d.book118.com/447015033201006025</w:t>
        </w:r>
      </w:hyperlink>
    </w:p>
    <w:p>
      <w:pPr>
        <w:spacing w:after="0"/>
      </w:pPr>
    </w:p>
    <w:sectPr>
      <w:type w:val="continuous"/>
      <w:pgSz w:w="17860" w:h="25260"/>
      <w:pgMar w:top="1640" w:right="0" w:bottom="280" w:left="0" w:header="708" w:footer="708"/>
      <w:pgNumType w:start="4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entury Gothic">
    <w:altName w:val="Century Gothic"/>
    <w:charset w:val="00"/>
    <w:family w:val="swiss"/>
    <w:pitch w:val="variable"/>
    <w:sig w:usb0="00000000" w:usb1="00000000" w:usb2="00000000" w:usb3="00000000" w:csb0="00000001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4FE15"/>
    <w:multiLevelType w:val="hybridMultilevel"/>
    <w:tmpl w:val="00000000"/>
    <w:lvl w:ilvl="0">
      <w:start w:val="4"/>
      <w:numFmt w:val="lowerLetter"/>
      <w:lvlText w:val="%1"/>
      <w:lvlJc w:val="left"/>
      <w:pPr>
        <w:ind w:left="4148" w:hanging="567"/>
        <w:jc w:val="left"/>
      </w:pPr>
      <w:rPr>
        <w:rFonts w:ascii="Century Gothic" w:eastAsia="Century Gothic" w:hAnsi="Century Gothic" w:cs="Century Gothic" w:hint="default"/>
        <w:w w:val="82"/>
        <w:position w:val="6"/>
        <w:sz w:val="24"/>
        <w:szCs w:val="24"/>
      </w:rPr>
    </w:lvl>
    <w:lvl w:ilvl="1">
      <w:start w:val="0"/>
      <w:numFmt w:val="bullet"/>
      <w:lvlText w:val="•"/>
      <w:lvlJc w:val="left"/>
      <w:pPr>
        <w:ind w:left="5511" w:hanging="5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83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55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27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99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71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43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15" w:hanging="567"/>
      </w:pPr>
      <w:rPr>
        <w:rFonts w:hint="default"/>
      </w:rPr>
    </w:lvl>
  </w:abstractNum>
  <w:abstractNum w:abstractNumId="1">
    <w:nsid w:val="3B981A00"/>
    <w:multiLevelType w:val="hybridMultilevel"/>
    <w:tmpl w:val="00000000"/>
    <w:lvl w:ilvl="0">
      <w:start w:val="7"/>
      <w:numFmt w:val="decimal"/>
      <w:lvlText w:val="%1."/>
      <w:lvlJc w:val="left"/>
      <w:pPr>
        <w:ind w:left="3061" w:hanging="36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4539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61"/>
      </w:pPr>
      <w:rPr>
        <w:rFonts w:hint="default"/>
      </w:rPr>
    </w:lvl>
  </w:abstractNum>
  <w:abstractNum w:abstractNumId="2">
    <w:nsid w:val="43E2BE93"/>
    <w:multiLevelType w:val="hybridMultilevel"/>
    <w:tmpl w:val="00000000"/>
    <w:lvl w:ilvl="0">
      <w:start w:val="1"/>
      <w:numFmt w:val="decimal"/>
      <w:lvlText w:val="%1."/>
      <w:lvlJc w:val="left"/>
      <w:pPr>
        <w:ind w:left="3960" w:hanging="6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060" w:hanging="6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940" w:hanging="6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554" w:hanging="6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69" w:hanging="6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784" w:hanging="6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399" w:hanging="6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014" w:hanging="6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629" w:hanging="620"/>
      </w:pPr>
      <w:rPr>
        <w:rFonts w:hint="default"/>
      </w:rPr>
    </w:lvl>
  </w:abstractNum>
  <w:abstractNum w:abstractNumId="3">
    <w:nsid w:val="505FFECC"/>
    <w:multiLevelType w:val="hybridMultilevel"/>
    <w:tmpl w:val="00000000"/>
    <w:lvl w:ilvl="0">
      <w:start w:val="1"/>
      <w:numFmt w:val="decimal"/>
      <w:lvlText w:val="%1."/>
      <w:lvlJc w:val="left"/>
      <w:pPr>
        <w:ind w:left="3960" w:hanging="6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060" w:hanging="6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940" w:hanging="6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554" w:hanging="6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69" w:hanging="6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784" w:hanging="6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399" w:hanging="6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014" w:hanging="6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629" w:hanging="620"/>
      </w:pPr>
      <w:rPr>
        <w:rFonts w:hint="default"/>
      </w:rPr>
    </w:lvl>
  </w:abstractNum>
  <w:abstractNum w:abstractNumId="4">
    <w:nsid w:val="5287B54C"/>
    <w:multiLevelType w:val="hybridMultilevel"/>
    <w:tmpl w:val="00000000"/>
    <w:lvl w:ilvl="0">
      <w:start w:val="1"/>
      <w:numFmt w:val="decimal"/>
      <w:lvlText w:val="%1."/>
      <w:lvlJc w:val="left"/>
      <w:pPr>
        <w:ind w:left="3960" w:hanging="612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349" w:hanging="6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39" w:hanging="6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29" w:hanging="6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19" w:hanging="6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09" w:hanging="6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99" w:hanging="6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89" w:hanging="6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9" w:hanging="612"/>
      </w:pPr>
      <w:rPr>
        <w:rFonts w:hint="default"/>
      </w:rPr>
    </w:lvl>
  </w:abstractNum>
  <w:abstractNum w:abstractNumId="5">
    <w:nsid w:val="555A442F"/>
    <w:multiLevelType w:val="hybridMultilevel"/>
    <w:tmpl w:val="00000000"/>
    <w:lvl w:ilvl="0">
      <w:start w:val="1"/>
      <w:numFmt w:val="decimal"/>
      <w:lvlText w:val="%1."/>
      <w:lvlJc w:val="left"/>
      <w:pPr>
        <w:ind w:left="2700" w:hanging="36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1"/>
      </w:pPr>
      <w:rPr>
        <w:rFonts w:hint="default"/>
      </w:rPr>
    </w:lvl>
  </w:abstractNum>
  <w:abstractNum w:abstractNumId="6">
    <w:nsid w:val="58C2BE5B"/>
    <w:multiLevelType w:val="hybridMultilevel"/>
    <w:tmpl w:val="00000000"/>
    <w:lvl w:ilvl="0">
      <w:start w:val="3"/>
      <w:numFmt w:val="decimal"/>
      <w:lvlText w:val="[%1]"/>
      <w:lvlJc w:val="left"/>
      <w:pPr>
        <w:ind w:left="3177" w:hanging="477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1"/>
      <w:numFmt w:val="decimal"/>
      <w:lvlText w:val="%2."/>
      <w:lvlJc w:val="left"/>
      <w:pPr>
        <w:ind w:left="3960" w:hanging="6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（%3）"/>
      <w:lvlJc w:val="left"/>
      <w:pPr>
        <w:ind w:left="5220" w:hanging="1242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6799" w:hanging="1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79" w:hanging="1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59" w:hanging="1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39" w:hanging="1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19" w:hanging="1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99" w:hanging="1242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2700"/>
      <w:outlineLvl w:val="0"/>
    </w:pPr>
    <w:rPr>
      <w:rFonts w:ascii="黑体" w:eastAsia="黑体" w:hAnsi="黑体" w:cs="黑体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Title">
    <w:name w:val="Title"/>
    <w:basedOn w:val="Normal"/>
    <w:uiPriority w:val="1"/>
    <w:qFormat/>
    <w:pPr>
      <w:spacing w:line="828" w:lineRule="exact"/>
      <w:ind w:left="35" w:right="78"/>
      <w:jc w:val="center"/>
    </w:pPr>
    <w:rPr>
      <w:rFonts w:ascii="宋体" w:eastAsia="宋体" w:hAnsi="宋体" w:cs="宋体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before="7"/>
      <w:ind w:left="3960" w:hanging="62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244"/>
      <w:jc w:val="center"/>
    </w:pPr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png" /><Relationship Id="rId88" Type="http://schemas.openxmlformats.org/officeDocument/2006/relationships/image" Target="media/image85.png" /><Relationship Id="rId89" Type="http://schemas.openxmlformats.org/officeDocument/2006/relationships/image" Target="media/image86.png" /><Relationship Id="rId9" Type="http://schemas.openxmlformats.org/officeDocument/2006/relationships/image" Target="media/image6.png" /><Relationship Id="rId90" Type="http://schemas.openxmlformats.org/officeDocument/2006/relationships/hyperlink" Target="https://d.book118.com/447015033201006025" TargetMode="External" /><Relationship Id="rId91" Type="http://schemas.openxmlformats.org/officeDocument/2006/relationships/theme" Target="theme/theme1.xml" /><Relationship Id="rId92" Type="http://schemas.openxmlformats.org/officeDocument/2006/relationships/numbering" Target="numbering.xml" /><Relationship Id="rId93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2023-12-13T07:30:59Z</dcterms:created>
  <dcterms:modified xsi:type="dcterms:W3CDTF">2023-12-13T07:30:59Z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2022-07-03T00:00:00Z</vt:filetime>
  </property>
  <property fmtid="{D5CDD505-2E9C-101B-9397-08002B2CF9AE}" pid="3" name="LastSaved">
    <vt:filetime>2023-12-13T00:00:00Z</vt:filetime>
  </property>
</Properties>
</file>