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D9E" w:rsidRPr="00B86D9E" w:rsidP="00B86D9E">
      <w:pPr>
        <w:jc w:val="center"/>
        <w:rPr>
          <w:rFonts w:ascii="宋体" w:hAnsi="宋体"/>
          <w:b/>
          <w:color w:val="000000"/>
        </w:rPr>
      </w:pPr>
      <w:r w:rsidRPr="00B86D9E">
        <w:rPr>
          <w:rFonts w:ascii="微软雅黑" w:eastAsia="微软雅黑" w:hAnsi="微软雅黑"/>
          <w:b/>
          <w:color w:val="000000"/>
          <w:sz w:val="28"/>
        </w:rPr>
        <w:t>湖北省黄冈市黄冈中学2024届高三上数学期末预测试题</w:t>
      </w:r>
    </w:p>
    <w:p w:rsidR="00B86D9E" w:rsidRPr="00B86D9E" w:rsidP="00B86D9E">
      <w:pPr>
        <w:jc w:val="left"/>
        <w:rPr>
          <w:rFonts w:ascii="宋体" w:hAnsi="宋体"/>
          <w:b/>
          <w:bCs/>
          <w:color w:val="000000"/>
        </w:rPr>
      </w:pPr>
      <w:r w:rsidRPr="00B86D9E">
        <w:rPr>
          <w:rFonts w:ascii="宋体" w:hAnsi="宋体" w:hint="eastAsia"/>
          <w:b/>
          <w:bCs/>
          <w:color w:val="000000"/>
        </w:rPr>
        <w:t>考生须知：</w:t>
      </w:r>
    </w:p>
    <w:p w:rsidR="00B86D9E" w:rsidRPr="00B86D9E" w:rsidP="00B86D9E">
      <w:pPr>
        <w:jc w:val="left"/>
        <w:rPr>
          <w:rFonts w:ascii="宋体" w:hAnsi="宋体" w:hint="eastAsia"/>
          <w:b/>
          <w:bCs/>
          <w:color w:val="000000"/>
        </w:rPr>
      </w:pPr>
      <w:r w:rsidRPr="00B86D9E">
        <w:rPr>
          <w:rFonts w:ascii="宋体" w:hAnsi="宋体" w:hint="eastAsia"/>
          <w:b/>
          <w:bCs/>
          <w:color w:val="000000"/>
        </w:rPr>
        <w:t>1．全卷分选择题和非选择题两部分，全部在答题纸上作答。选择题必须用2B铅笔填涂；非选择题的答案必须用黑色字迹的钢笔或答字笔写在</w:t>
      </w:r>
      <w:r w:rsidRPr="00B86D9E">
        <w:rPr>
          <w:rFonts w:ascii="宋体" w:hAnsi="宋体" w:hint="eastAsia"/>
          <w:b/>
          <w:bCs/>
          <w:color w:val="000000"/>
        </w:rPr>
        <w:t>“</w:t>
      </w:r>
      <w:r w:rsidRPr="00B86D9E">
        <w:rPr>
          <w:rFonts w:ascii="宋体" w:hAnsi="宋体" w:hint="eastAsia"/>
          <w:b/>
          <w:bCs/>
          <w:color w:val="000000"/>
        </w:rPr>
        <w:t>答题纸</w:t>
      </w:r>
      <w:r w:rsidRPr="00B86D9E">
        <w:rPr>
          <w:rFonts w:ascii="宋体" w:hAnsi="宋体" w:hint="eastAsia"/>
          <w:b/>
          <w:bCs/>
          <w:color w:val="000000"/>
        </w:rPr>
        <w:t>”</w:t>
      </w:r>
      <w:r w:rsidRPr="00B86D9E">
        <w:rPr>
          <w:rFonts w:ascii="宋体" w:hAnsi="宋体" w:hint="eastAsia"/>
          <w:b/>
          <w:bCs/>
          <w:color w:val="000000"/>
        </w:rPr>
        <w:t>相应位置上。</w:t>
      </w:r>
    </w:p>
    <w:p w:rsidR="00B86D9E" w:rsidRPr="00B86D9E" w:rsidP="00B86D9E">
      <w:pPr>
        <w:jc w:val="left"/>
        <w:rPr>
          <w:rFonts w:ascii="宋体" w:hAnsi="宋体" w:hint="eastAsia"/>
          <w:b/>
          <w:bCs/>
          <w:color w:val="000000"/>
        </w:rPr>
      </w:pPr>
      <w:r w:rsidRPr="00B86D9E">
        <w:rPr>
          <w:rFonts w:ascii="宋体" w:hAnsi="宋体" w:hint="eastAsia"/>
          <w:b/>
          <w:bCs/>
          <w:color w:val="000000"/>
        </w:rPr>
        <w:t>2．请用黑色字迹的钢笔或答字笔在</w:t>
      </w:r>
      <w:r w:rsidRPr="00B86D9E">
        <w:rPr>
          <w:rFonts w:ascii="宋体" w:hAnsi="宋体" w:hint="eastAsia"/>
          <w:b/>
          <w:bCs/>
          <w:color w:val="000000"/>
        </w:rPr>
        <w:t>“</w:t>
      </w:r>
      <w:r w:rsidRPr="00B86D9E">
        <w:rPr>
          <w:rFonts w:ascii="宋体" w:hAnsi="宋体" w:hint="eastAsia"/>
          <w:b/>
          <w:bCs/>
          <w:color w:val="000000"/>
        </w:rPr>
        <w:t>答题纸</w:t>
      </w:r>
      <w:r w:rsidRPr="00B86D9E">
        <w:rPr>
          <w:rFonts w:ascii="宋体" w:hAnsi="宋体" w:hint="eastAsia"/>
          <w:b/>
          <w:bCs/>
          <w:color w:val="000000"/>
        </w:rPr>
        <w:t>”</w:t>
      </w:r>
      <w:r w:rsidRPr="00B86D9E">
        <w:rPr>
          <w:rFonts w:ascii="宋体" w:hAnsi="宋体" w:hint="eastAsia"/>
          <w:b/>
          <w:bCs/>
          <w:color w:val="000000"/>
        </w:rPr>
        <w:t>上先填写姓名和准考证号。</w:t>
      </w:r>
    </w:p>
    <w:p w:rsidR="00B86D9E" w:rsidRPr="00B86D9E" w:rsidP="00B86D9E">
      <w:pPr>
        <w:jc w:val="left"/>
        <w:rPr>
          <w:rFonts w:ascii="宋体" w:hAnsi="宋体"/>
          <w:b/>
          <w:bCs/>
          <w:color w:val="000000"/>
        </w:rPr>
      </w:pPr>
      <w:r w:rsidRPr="00B86D9E">
        <w:rPr>
          <w:rFonts w:ascii="宋体" w:hAnsi="宋体" w:hint="eastAsia"/>
          <w:b/>
          <w:bCs/>
          <w:color w:val="000000"/>
        </w:rPr>
        <w:t>3．保持卡面清洁，不要折叠，不要弄破、弄皱，在草稿纸、试题卷上答题无效。</w:t>
      </w:r>
    </w:p>
    <w:p w:rsidR="00B86D9E" w:rsidRPr="00B86D9E" w:rsidP="00B86D9E">
      <w:pPr>
        <w:jc w:val="center"/>
        <w:rPr>
          <w:rFonts w:ascii="宋体" w:hAnsi="宋体"/>
          <w:b/>
          <w:color w:val="000000"/>
        </w:rPr>
      </w:pPr>
    </w:p>
    <w:p w:rsidR="00B86D9E" w:rsidRPr="00B86D9E" w:rsidP="00B86D9E">
      <w:pPr>
        <w:jc w:val="left"/>
        <w:rPr>
          <w:rFonts w:ascii="宋体" w:hAnsi="宋体"/>
          <w:b/>
          <w:color w:val="000000"/>
        </w:rPr>
      </w:pPr>
      <w:r w:rsidRPr="00B86D9E">
        <w:rPr>
          <w:rFonts w:ascii="宋体" w:hAnsi="宋体"/>
          <w:b/>
          <w:color w:val="000000"/>
        </w:rPr>
        <w:t>一、选择题：本题共12小题，每小题5分，共60分。在每小题给出的四个选项中，只有一项是符合题目要求的。</w:t>
      </w:r>
    </w:p>
    <w:p w:rsidR="00B86D9E" w:rsidRPr="00B86D9E" w:rsidP="00B86D9E">
      <w:pPr>
        <w:spacing w:line="360" w:lineRule="auto"/>
        <w:jc w:val="left"/>
        <w:textAlignment w:val="center"/>
        <w:rPr>
          <w:b/>
          <w:color w:val="000000"/>
        </w:rPr>
      </w:pPr>
      <w:r w:rsidRPr="00B86D9E">
        <w:rPr>
          <w:rFonts w:ascii="宋体" w:hAnsi="宋体"/>
          <w:b/>
          <w:color w:val="000000"/>
        </w:rPr>
        <w:t>1．</w:t>
      </w:r>
      <w:r w:rsidRPr="00B86D9E">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4a0e3706b56447b90fe1b2781f91b14" style="width:29.41pt;height:19.8pt" o:oleicon="f" o:ole="" o:preferrelative="t" stroked="f">
            <v:imagedata r:id="rId5" o:title="eqIde4a0e3706b56447b90fe1b2781f91b14"/>
          </v:shape>
          <o:OLEObject Type="Embed" ProgID="Equation.DSMT4" ShapeID="_x0000_i1025" DrawAspect="Content" ObjectID="_1650526720" r:id="rId6"/>
        </w:object>
      </w:r>
      <w:r w:rsidRPr="00B86D9E">
        <w:rPr>
          <w:b/>
          <w:color w:val="000000"/>
        </w:rPr>
        <w:t>的定义域为</w:t>
      </w:r>
      <w:r>
        <w:rPr>
          <w:b/>
          <w:color w:val="000000"/>
        </w:rPr>
        <w:object>
          <v:shape id="_x0000_i1026" type="#_x0000_t75" alt="eqIddcf9c32d0427421fb403697cb6c5e1db" style="width:27pt;height:20.25pt" o:oleicon="f" o:ole="" o:preferrelative="t" stroked="f">
            <v:imagedata r:id="rId7" o:title="eqIddcf9c32d0427421fb403697cb6c5e1db"/>
          </v:shape>
          <o:OLEObject Type="Embed" ProgID="Equation.DSMT4" ShapeID="_x0000_i1026" DrawAspect="Content" ObjectID="_1650526721" r:id="rId8"/>
        </w:object>
      </w:r>
      <w:r w:rsidRPr="00B86D9E">
        <w:rPr>
          <w:b/>
          <w:color w:val="000000"/>
        </w:rPr>
        <w:t>，则函数</w:t>
      </w:r>
      <w:r>
        <w:rPr>
          <w:b/>
          <w:color w:val="000000"/>
        </w:rPr>
        <w:object>
          <v:shape id="_x0000_i1027" type="#_x0000_t75" alt="eqId4fe6efd100c340de99ecc745fe1e2b34" style="width:117.71pt;height:23.25pt" o:oleicon="f" o:ole="" o:preferrelative="t" stroked="f">
            <v:imagedata r:id="rId9" o:title="eqId4fe6efd100c340de99ecc745fe1e2b34"/>
          </v:shape>
          <o:OLEObject Type="Embed" ProgID="Equation.DSMT4" ShapeID="_x0000_i1027" DrawAspect="Content" ObjectID="_1650526722" r:id="rId10"/>
        </w:object>
      </w:r>
      <w:r w:rsidRPr="00B86D9E">
        <w:rPr>
          <w:b/>
          <w:color w:val="000000"/>
        </w:rPr>
        <w:t>的定义域为（ ）</w:t>
      </w:r>
    </w:p>
    <w:p w:rsidR="00B86D9E" w:rsidRPr="00B86D9E" w:rsidP="00B86D9E">
      <w:pPr>
        <w:tabs>
          <w:tab w:val="left" w:pos="4153"/>
        </w:tabs>
        <w:spacing w:line="360" w:lineRule="auto"/>
        <w:jc w:val="left"/>
        <w:textAlignment w:val="center"/>
        <w:rPr>
          <w:b/>
          <w:color w:val="000000"/>
        </w:rPr>
      </w:pPr>
      <w:r w:rsidRPr="00B86D9E">
        <w:rPr>
          <w:b/>
          <w:color w:val="000000"/>
        </w:rPr>
        <w:t>A．</w:t>
      </w:r>
      <w:r>
        <w:rPr>
          <w:b/>
          <w:color w:val="000000"/>
        </w:rPr>
        <w:object>
          <v:shape id="_x0000_i1028" type="#_x0000_t75" alt="eqIde89570ce52e44e0a86e751f7cca036a1" style="width:27pt;height:20pt" o:oleicon="f" o:ole="" o:preferrelative="t" stroked="f">
            <v:imagedata r:id="rId11" o:title="eqIde89570ce52e44e0a86e751f7cca036a1"/>
          </v:shape>
          <o:OLEObject Type="Embed" ProgID="Equation.DSMT4" ShapeID="_x0000_i1028" DrawAspect="Content" ObjectID="_1650526723" r:id="rId12"/>
        </w:object>
      </w:r>
      <w:r w:rsidRPr="00B86D9E">
        <w:rPr>
          <w:b/>
          <w:color w:val="000000"/>
        </w:rPr>
        <w:tab/>
        <w:t>B．</w:t>
      </w:r>
      <w:r>
        <w:rPr>
          <w:b/>
          <w:color w:val="000000"/>
        </w:rPr>
        <w:object>
          <v:shape id="_x0000_i1029" type="#_x0000_t75" alt="eqIddcf9c32d0427421fb403697cb6c5e1db" style="width:27pt;height:20.25pt" o:oleicon="f" o:ole="" o:preferrelative="t" stroked="f">
            <v:imagedata r:id="rId7" o:title="eqIddcf9c32d0427421fb403697cb6c5e1db"/>
          </v:shape>
          <o:OLEObject Type="Embed" ProgID="Equation.DSMT4" ShapeID="_x0000_i1029" DrawAspect="Content" ObjectID="_1650526724" r:id="rId13"/>
        </w:object>
      </w:r>
    </w:p>
    <w:p w:rsidR="00B86D9E" w:rsidRPr="00B86D9E" w:rsidP="00B86D9E">
      <w:pPr>
        <w:tabs>
          <w:tab w:val="left" w:pos="4153"/>
        </w:tabs>
        <w:spacing w:line="360" w:lineRule="auto"/>
        <w:jc w:val="left"/>
        <w:textAlignment w:val="center"/>
        <w:rPr>
          <w:b/>
          <w:color w:val="000000"/>
        </w:rPr>
      </w:pPr>
      <w:r w:rsidRPr="00B86D9E">
        <w:rPr>
          <w:b/>
          <w:color w:val="000000"/>
        </w:rPr>
        <w:t>C．</w:t>
      </w:r>
      <w:r>
        <w:rPr>
          <w:b/>
          <w:color w:val="000000"/>
        </w:rPr>
        <w:object>
          <v:shape id="_x0000_i1030" type="#_x0000_t75" alt="eqId891412d3025748d4a924b3fbcaf8f4d1" style="width:25.51pt;height:18pt" o:oleicon="f" o:ole="" o:preferrelative="t" stroked="f">
            <v:imagedata r:id="rId14" o:title="eqId891412d3025748d4a924b3fbcaf8f4d1"/>
          </v:shape>
          <o:OLEObject Type="Embed" ProgID="Equation.DSMT4" ShapeID="_x0000_i1030" DrawAspect="Content" ObjectID="_1650526725" r:id="rId15"/>
        </w:object>
      </w:r>
      <w:r w:rsidRPr="00B86D9E">
        <w:rPr>
          <w:b/>
          <w:color w:val="000000"/>
        </w:rPr>
        <w:tab/>
        <w:t>D．</w:t>
      </w:r>
      <w:r>
        <w:rPr>
          <w:b/>
          <w:color w:val="000000"/>
        </w:rPr>
        <w:object>
          <v:shape id="_x0000_i1031" type="#_x0000_t75" alt="eqIdc85c12e3908940dc9ddeea592a3588e2" style="width:25.5pt;height:18pt" o:oleicon="f" o:ole="" o:preferrelative="t" stroked="f">
            <v:imagedata r:id="rId16" o:title="eqIdc85c12e3908940dc9ddeea592a3588e2"/>
          </v:shape>
          <o:OLEObject Type="Embed" ProgID="Equation.DSMT4" ShapeID="_x0000_i1031" DrawAspect="Content" ObjectID="_1650526726" r:id="rId17"/>
        </w:object>
      </w:r>
    </w:p>
    <w:p w:rsidR="00B86D9E" w:rsidRPr="00B86D9E" w:rsidP="00B86D9E">
      <w:pPr>
        <w:spacing w:line="360" w:lineRule="auto"/>
        <w:jc w:val="left"/>
        <w:textAlignment w:val="center"/>
        <w:rPr>
          <w:b/>
          <w:color w:val="000000"/>
        </w:rPr>
      </w:pPr>
      <w:r w:rsidRPr="00B86D9E">
        <w:rPr>
          <w:rFonts w:ascii="宋体" w:hAnsi="宋体"/>
          <w:b/>
          <w:color w:val="000000"/>
        </w:rPr>
        <w:t>2．</w:t>
      </w:r>
      <w:r w:rsidRPr="00B86D9E">
        <w:rPr>
          <w:b/>
          <w:color w:val="000000"/>
        </w:rPr>
        <w:t>四人并排坐在连号的四个座位上，其中</w:t>
      </w:r>
      <w:r>
        <w:rPr>
          <w:b/>
          <w:color w:val="000000"/>
        </w:rPr>
        <w:object>
          <v:shape id="_x0000_i1032" type="#_x0000_t75" alt="eqIdcc614bd3390c4d028df189b234dcc351" style="width:11.9pt;height:13.16pt" o:oleicon="f" o:ole="" o:preferrelative="t" stroked="f">
            <v:imagedata r:id="rId18" o:title="eqIdcc614bd3390c4d028df189b234dcc351"/>
          </v:shape>
          <o:OLEObject Type="Embed" ProgID="Equation.DSMT4" ShapeID="_x0000_i1032" DrawAspect="Content" ObjectID="_1650526389" r:id="rId19"/>
        </w:object>
      </w:r>
      <w:r w:rsidRPr="00B86D9E">
        <w:rPr>
          <w:b/>
          <w:color w:val="000000"/>
        </w:rPr>
        <w:t>与</w:t>
      </w:r>
      <w:r>
        <w:rPr>
          <w:b/>
          <w:color w:val="000000"/>
        </w:rPr>
        <w:object>
          <v:shape id="_x0000_i1033" type="#_x0000_t75" alt="eqId8754ce8cf7f34f04abb9a0c041f57f5c" style="width:11.25pt;height:11.9pt" o:oleicon="f" o:ole="" o:preferrelative="t" stroked="f">
            <v:imagedata r:id="rId20" o:title="eqId8754ce8cf7f34f04abb9a0c041f57f5c"/>
          </v:shape>
          <o:OLEObject Type="Embed" ProgID="Equation.DSMT4" ShapeID="_x0000_i1033" DrawAspect="Content" ObjectID="_1650526390" r:id="rId21"/>
        </w:object>
      </w:r>
      <w:r w:rsidRPr="00B86D9E">
        <w:rPr>
          <w:b/>
          <w:color w:val="000000"/>
        </w:rPr>
        <w:t>不相邻的所有不同的坐法种数是（    ）</w: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A．12</w:t>
        <w:tab/>
        <w:t>B．16</w:t>
        <w:tab/>
        <w:t>C．20</w:t>
        <w:tab/>
        <w:t>D．8</w:t>
      </w:r>
    </w:p>
    <w:p w:rsidR="00B86D9E" w:rsidRPr="00B86D9E" w:rsidP="00B86D9E">
      <w:pPr>
        <w:spacing w:line="360" w:lineRule="auto"/>
        <w:jc w:val="left"/>
        <w:textAlignment w:val="center"/>
        <w:rPr>
          <w:b/>
          <w:color w:val="000000"/>
        </w:rPr>
      </w:pPr>
      <w:r w:rsidRPr="00B86D9E">
        <w:rPr>
          <w:rFonts w:ascii="宋体" w:hAnsi="宋体"/>
          <w:b/>
          <w:color w:val="000000"/>
        </w:rPr>
        <w:t>3．</w:t>
      </w:r>
      <w:r w:rsidRPr="00B86D9E">
        <w:rPr>
          <w:b/>
          <w:color w:val="000000"/>
        </w:rPr>
        <w:t>复数</w:t>
      </w:r>
      <w:r>
        <w:rPr>
          <w:b/>
          <w:color w:val="000000"/>
        </w:rPr>
        <w:object>
          <v:shape id="_x0000_i1034" type="#_x0000_t75" alt="eqId2cd9e2fe3d6540df9399dbefe49ada54" style="width:8.75pt;height:8.75pt" o:oleicon="f" o:ole="" o:preferrelative="t" stroked="f">
            <v:imagedata r:id="rId22" o:title="eqId2cd9e2fe3d6540df9399dbefe49ada54"/>
          </v:shape>
          <o:OLEObject Type="Embed" ProgID="Equation.DSMT4" ShapeID="_x0000_i1034" DrawAspect="Content" ObjectID="_1650527227" r:id="rId23"/>
        </w:object>
      </w:r>
      <w:r w:rsidRPr="00B86D9E">
        <w:rPr>
          <w:b/>
          <w:color w:val="000000"/>
        </w:rPr>
        <w:t>满足</w:t>
      </w:r>
      <w:r>
        <w:rPr>
          <w:b/>
          <w:color w:val="000000"/>
        </w:rPr>
        <w:object>
          <v:shape id="_x0000_i1035" type="#_x0000_t75" alt="eqId9cfcc0905bee40bea0a28a4a813149c7" style="width:85.8pt;height:24pt" o:oleicon="f" o:ole="" o:preferrelative="t" stroked="f">
            <v:imagedata r:id="rId24" o:title="eqId9cfcc0905bee40bea0a28a4a813149c7"/>
          </v:shape>
          <o:OLEObject Type="Embed" ProgID="Equation.DSMT4" ShapeID="_x0000_i1035" DrawAspect="Content" ObjectID="_1650527228" r:id="rId25"/>
        </w:object>
      </w:r>
      <w:r w:rsidRPr="00B86D9E">
        <w:rPr>
          <w:b/>
          <w:color w:val="000000"/>
        </w:rPr>
        <w:t>，则复数</w:t>
      </w:r>
      <w:r>
        <w:rPr>
          <w:b/>
          <w:color w:val="000000"/>
        </w:rPr>
        <w:object>
          <v:shape id="_x0000_i1036" type="#_x0000_t75" alt="eqId2cd9e2fe3d6540df9399dbefe49ada54" style="width:8.75pt;height:8.75pt" o:oleicon="f" o:ole="" o:preferrelative="t" stroked="f">
            <v:imagedata r:id="rId22" o:title="eqId2cd9e2fe3d6540df9399dbefe49ada54"/>
          </v:shape>
          <o:OLEObject Type="Embed" ProgID="Equation.DSMT4" ShapeID="_x0000_i1036" DrawAspect="Content" ObjectID="_1650527229" r:id="rId26"/>
        </w:object>
      </w:r>
      <w:r w:rsidRPr="00B86D9E">
        <w:rPr>
          <w:b/>
          <w:color w:val="000000"/>
        </w:rPr>
        <w:t>等于（）</w: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w:t>
      </w:r>
      <w:r>
        <w:rPr>
          <w:b/>
          <w:color w:val="000000"/>
        </w:rPr>
        <w:object>
          <v:shape id="_x0000_i1037" type="#_x0000_t75" alt="eqId1662454d4aa84bb48aa0983fac421596" style="width:20.26pt;height:12.75pt" o:oleicon="f" o:ole="" o:preferrelative="t" stroked="f">
            <v:imagedata r:id="rId27" o:title="eqId1662454d4aa84bb48aa0983fac421596"/>
          </v:shape>
          <o:OLEObject Type="Embed" ProgID="Equation.DSMT4" ShapeID="_x0000_i1037" DrawAspect="Content" ObjectID="_1650527230" r:id="rId28"/>
        </w:object>
      </w:r>
      <w:r w:rsidRPr="00B86D9E">
        <w:rPr>
          <w:b/>
          <w:color w:val="000000"/>
        </w:rPr>
        <w:tab/>
        <w:t>B．</w:t>
      </w:r>
      <w:r>
        <w:rPr>
          <w:b/>
          <w:color w:val="000000"/>
        </w:rPr>
        <w:object>
          <v:shape id="_x0000_i1038" type="#_x0000_t75" alt="eqId3332b3b098ff498d9868c4c7e0324c56" style="width:21.76pt;height:14.25pt" o:oleicon="f" o:ole="" o:preferrelative="t" stroked="f">
            <v:imagedata r:id="rId29" o:title="eqId3332b3b098ff498d9868c4c7e0324c56"/>
          </v:shape>
          <o:OLEObject Type="Embed" ProgID="Equation.DSMT4" ShapeID="_x0000_i1038" DrawAspect="Content" ObjectID="_1650527231" r:id="rId30"/>
        </w:object>
      </w:r>
      <w:r w:rsidRPr="00B86D9E">
        <w:rPr>
          <w:b/>
          <w:color w:val="000000"/>
        </w:rPr>
        <w:tab/>
        <w:t>C．2</w:t>
        <w:tab/>
        <w:t>D．-2</w:t>
      </w:r>
    </w:p>
    <w:p w:rsidR="00B86D9E" w:rsidRPr="00B86D9E" w:rsidP="00B86D9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86D9E">
        <w:rPr>
          <w:rFonts w:ascii="宋体" w:hAnsi="宋体"/>
          <w:b/>
          <w:color w:val="000000"/>
        </w:rPr>
        <w:t>4．</w:t>
      </w:r>
      <w:r w:rsidRPr="00B86D9E">
        <w:rPr>
          <w:b/>
          <w:color w:val="000000"/>
        </w:rPr>
        <w:t>秦九韶是我国南宁时期的数学家，普州（现四川省安岳县）人，他在所著的《数书九章》中提出的多项式求值的秦九韶算法，至今仍是比较先进的算法.如图所示的程序框图给出了利用秦九韶算法求某多项式值的一个实例.若输入</w:t>
      </w:r>
      <w:r>
        <w:rPr>
          <w:b/>
          <w:color w:val="000000"/>
        </w:rPr>
        <w:object>
          <v:shape id="_x0000_i1039" type="#_x0000_t75" alt="eqIdf458db68122849abb588feb2e682d9ac" style="width:9.75pt;height:11.25pt" o:oleicon="f" o:ole="" o:preferrelative="t" stroked="f">
            <v:imagedata r:id="rId31" o:title="eqIdf458db68122849abb588feb2e682d9ac"/>
          </v:shape>
          <o:OLEObject Type="Embed" ProgID="Equation.DSMT4" ShapeID="_x0000_i1039" DrawAspect="Content" ObjectID="_1650531134" r:id="rId32"/>
        </w:object>
      </w:r>
      <w:r w:rsidRPr="00B86D9E">
        <w:rPr>
          <w:b/>
          <w:color w:val="000000"/>
        </w:rPr>
        <w:t>、</w:t>
      </w:r>
      <w:r>
        <w:rPr>
          <w:b/>
          <w:color w:val="000000"/>
        </w:rPr>
        <w:object>
          <v:shape id="_x0000_i1040" type="#_x0000_t75" alt="eqId8e15963708e9415da25069fea5906e24" style="width:9.75pt;height:11.25pt" o:oleicon="f" o:ole="" o:preferrelative="t" stroked="f">
            <v:imagedata r:id="rId33" o:title="eqId8e15963708e9415da25069fea5906e24"/>
          </v:shape>
          <o:OLEObject Type="Embed" ProgID="Equation.DSMT4" ShapeID="_x0000_i1040" DrawAspect="Content" ObjectID="_1650531135" r:id="rId34"/>
        </w:object>
      </w:r>
      <w:r w:rsidRPr="00B86D9E">
        <w:rPr>
          <w:b/>
          <w:color w:val="000000"/>
        </w:rPr>
        <w:t>的值分别为</w:t>
      </w:r>
      <w:r>
        <w:rPr>
          <w:b/>
          <w:color w:val="000000"/>
        </w:rPr>
        <w:object>
          <v:shape id="_x0000_i1041" type="#_x0000_t75" alt="eqId8898c1dc81824f3098bbeae74e8f11fd" style="width:9.25pt;height:14.2pt" o:oleicon="f" o:ole="" o:preferrelative="t" stroked="f">
            <v:imagedata r:id="rId35" o:title="eqId8898c1dc81824f3098bbeae74e8f11fd"/>
          </v:shape>
          <o:OLEObject Type="Embed" ProgID="Equation.DSMT4" ShapeID="_x0000_i1041" DrawAspect="Content" ObjectID="_1650531136" r:id="rId36"/>
        </w:object>
      </w:r>
      <w:r w:rsidRPr="00B86D9E">
        <w:rPr>
          <w:b/>
          <w:color w:val="000000"/>
        </w:rPr>
        <w:t>、</w:t>
      </w:r>
      <w:r>
        <w:rPr>
          <w:b/>
          <w:color w:val="000000"/>
        </w:rPr>
        <w:object>
          <v:shape id="_x0000_i1042" type="#_x0000_t75" alt="eqId37705e1ef6a84bbdbe88433e75932cdf" style="width:7pt;height:12.9pt" o:oleicon="f" o:ole="" o:preferrelative="t" stroked="f">
            <v:imagedata r:id="rId37" o:title="eqId37705e1ef6a84bbdbe88433e75932cdf"/>
          </v:shape>
          <o:OLEObject Type="Embed" ProgID="Equation.DSMT4" ShapeID="_x0000_i1042" DrawAspect="Content" ObjectID="_1650531137" r:id="rId38"/>
        </w:object>
      </w:r>
      <w:r w:rsidRPr="00B86D9E">
        <w:rPr>
          <w:b/>
          <w:color w:val="000000"/>
        </w:rPr>
        <w:t>，则输出</w:t>
      </w:r>
      <w:r>
        <w:rPr>
          <w:b/>
          <w:color w:val="000000"/>
        </w:rPr>
        <w:object>
          <v:shape id="_x0000_i1043" type="#_x0000_t75" alt="eqIdf48707dacd2240cf8b2ce4e674e8337c" style="width:8.9pt;height:11.2pt" o:oleicon="f" o:ole="" o:preferrelative="t" stroked="f">
            <v:imagedata r:id="rId39" o:title="eqIdf48707dacd2240cf8b2ce4e674e8337c"/>
          </v:shape>
          <o:OLEObject Type="Embed" ProgID="Equation.DSMT4" ShapeID="_x0000_i1043" DrawAspect="Content" ObjectID="_1650531138" r:id="rId40"/>
        </w:object>
      </w:r>
      <w:r w:rsidRPr="00B86D9E">
        <w:rPr>
          <w:b/>
          <w:color w:val="000000"/>
        </w:rPr>
        <w:t>的值为（    ）</w:t>
      </w:r>
    </w:p>
    <w:p w:rsidR="00B86D9E" w:rsidRPr="00B86D9E" w:rsidP="00B86D9E">
      <w:pPr>
        <w:spacing w:line="360" w:lineRule="auto"/>
        <w:jc w:val="left"/>
        <w:textAlignment w:val="center"/>
        <w:rPr>
          <w:b/>
          <w:color w:val="000000"/>
        </w:rPr>
      </w:pPr>
      <w:r w:rsidRPr="00B86D9E">
        <w:rPr>
          <w:b/>
          <w:color w:val="000000"/>
        </w:rPr>
        <w:t xml:space="preserve"> </w:t>
      </w:r>
      <w:r>
        <w:rPr>
          <w:b/>
          <w:noProof/>
          <w:color w:val="000000"/>
        </w:rPr>
        <w:pict>
          <v:shape id="_x0000_i1044" type="#_x0000_t75" alt="figure" style="width:182.2pt;height:335.11pt;visibility:visible" filled="f" stroked="f">
            <v:imagedata r:id="rId41" o:title="figure"/>
          </v:shape>
        </w:pic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w:t>
      </w:r>
      <w:r>
        <w:rPr>
          <w:b/>
          <w:color w:val="000000"/>
        </w:rPr>
        <w:object>
          <v:shape id="_x0000_i1045" type="#_x0000_t75" alt="eqIdecb828cf922546bb9760e0ce5c95a9cb" style="width:9pt;height:12.75pt" o:oleicon="f" o:ole="" o:preferrelative="t" stroked="f">
            <v:imagedata r:id="rId42" o:title="eqIdecb828cf922546bb9760e0ce5c95a9cb"/>
          </v:shape>
          <o:OLEObject Type="Embed" ProgID="Equation.DSMT4" ShapeID="_x0000_i1045" DrawAspect="Content" ObjectID="_1650531139" r:id="rId43"/>
        </w:object>
      </w:r>
      <w:r w:rsidRPr="00B86D9E">
        <w:rPr>
          <w:b/>
          <w:color w:val="000000"/>
        </w:rPr>
        <w:tab/>
        <w:t>B．</w:t>
      </w:r>
      <w:r>
        <w:rPr>
          <w:b/>
          <w:color w:val="000000"/>
        </w:rPr>
        <w:object>
          <v:shape id="_x0000_i1046" type="#_x0000_t75" alt="eqId401586f7a7f248b7904a4cfeaa2ed2f0" style="width:9.25pt;height:14.2pt" o:oleicon="f" o:ole="" o:preferrelative="t" stroked="f">
            <v:imagedata r:id="rId44" o:title="eqId401586f7a7f248b7904a4cfeaa2ed2f0"/>
          </v:shape>
          <o:OLEObject Type="Embed" ProgID="Equation.DSMT4" ShapeID="_x0000_i1046" DrawAspect="Content" ObjectID="_1650531140" r:id="rId45"/>
        </w:object>
      </w:r>
      <w:r w:rsidRPr="00B86D9E">
        <w:rPr>
          <w:b/>
          <w:color w:val="000000"/>
        </w:rPr>
        <w:tab/>
        <w:t>C．</w:t>
      </w:r>
      <w:r>
        <w:rPr>
          <w:b/>
          <w:color w:val="000000"/>
        </w:rPr>
        <w:object>
          <v:shape id="_x0000_i1047" type="#_x0000_t75" alt="eqId16fc2c4ac7e940cdad49c4a01d735579" style="width:9pt;height:14.25pt" o:oleicon="f" o:ole="" o:preferrelative="t" stroked="f">
            <v:imagedata r:id="rId46" o:title="eqId16fc2c4ac7e940cdad49c4a01d735579"/>
          </v:shape>
          <o:OLEObject Type="Embed" ProgID="Equation.DSMT4" ShapeID="_x0000_i1047" DrawAspect="Content" ObjectID="_1650531141" r:id="rId47"/>
        </w:object>
      </w:r>
      <w:r w:rsidRPr="00B86D9E">
        <w:rPr>
          <w:b/>
          <w:color w:val="000000"/>
        </w:rPr>
        <w:tab/>
        <w:t>D．</w:t>
      </w:r>
      <w:r>
        <w:rPr>
          <w:b/>
          <w:color w:val="000000"/>
        </w:rPr>
        <w:object>
          <v:shape id="_x0000_i1048" type="#_x0000_t75" alt="eqId11f75c152f5341f39d020095cecda9b3" style="width:14.2pt;height:14.2pt" o:oleicon="f" o:ole="" o:preferrelative="t" stroked="f">
            <v:imagedata r:id="rId48" o:title="eqId11f75c152f5341f39d020095cecda9b3"/>
          </v:shape>
          <o:OLEObject Type="Embed" ProgID="Equation.DSMT4" ShapeID="_x0000_i1048" DrawAspect="Content" ObjectID="_1650531142" r:id="rId49"/>
        </w:object>
      </w:r>
    </w:p>
    <w:p w:rsidR="00B86D9E" w:rsidRPr="00B86D9E" w:rsidP="00B86D9E">
      <w:pPr>
        <w:spacing w:line="360" w:lineRule="auto"/>
        <w:jc w:val="left"/>
        <w:textAlignment w:val="center"/>
        <w:rPr>
          <w:b/>
          <w:color w:val="000000"/>
        </w:rPr>
      </w:pPr>
      <w:r w:rsidRPr="00B86D9E">
        <w:rPr>
          <w:rFonts w:ascii="宋体" w:hAnsi="宋体"/>
          <w:b/>
          <w:color w:val="000000"/>
        </w:rPr>
        <w:t>5．</w:t>
      </w:r>
      <w:r w:rsidRPr="00B86D9E">
        <w:rPr>
          <w:b/>
          <w:color w:val="000000"/>
        </w:rPr>
        <w:t>某三棱锥的三视图如图所示，则该三棱锥的体积为（    ）</w:t>
      </w:r>
    </w:p>
    <w:p w:rsidR="00B86D9E" w:rsidRPr="00B86D9E" w:rsidP="00B86D9E">
      <w:pPr>
        <w:spacing w:line="360" w:lineRule="auto"/>
        <w:jc w:val="left"/>
        <w:textAlignment w:val="center"/>
        <w:rPr>
          <w:b/>
          <w:color w:val="000000"/>
        </w:rPr>
      </w:pPr>
      <w:r>
        <w:rPr>
          <w:b/>
          <w:noProof/>
          <w:color w:val="000000"/>
        </w:rPr>
        <w:pict>
          <v:shape id="_x0000_i1049" type="#_x0000_t75" alt="figure" style="width:161.29pt;height:130.51pt;visibility:visible" filled="f" stroked="f">
            <v:imagedata r:id="rId50" o:title="figure"/>
          </v:shape>
        </w:pict>
      </w:r>
    </w:p>
    <w:p w:rsidR="00B86D9E" w:rsidRPr="00B86D9E" w:rsidP="00B86D9E">
      <w:pPr>
        <w:tabs>
          <w:tab w:val="left" w:pos="4153"/>
        </w:tabs>
        <w:spacing w:line="360" w:lineRule="auto"/>
        <w:jc w:val="left"/>
        <w:textAlignment w:val="center"/>
        <w:rPr>
          <w:b/>
          <w:color w:val="000000"/>
        </w:rPr>
      </w:pPr>
      <w:r w:rsidRPr="00B86D9E">
        <w:rPr>
          <w:b/>
          <w:color w:val="000000"/>
        </w:rPr>
        <w:t>A．</w:t>
      </w:r>
      <w:r>
        <w:rPr>
          <w:b/>
          <w:color w:val="000000"/>
        </w:rPr>
        <w:object>
          <v:shape id="_x0000_i1050" type="#_x0000_t75" alt="eqId8f55d37862ee4215bfd519c215ef9072" style="width:15pt;height:31pt" o:oleicon="f" o:ole="" o:preferrelative="t" stroked="f">
            <v:imagedata r:id="rId51" o:title="eqId8f55d37862ee4215bfd519c215ef9072"/>
          </v:shape>
          <o:OLEObject Type="Embed" ProgID="Equation.DSMT4" ShapeID="_x0000_i1050" DrawAspect="Content" ObjectID="_1650525784" r:id="rId52"/>
        </w:object>
      </w:r>
      <w:r w:rsidRPr="00B86D9E">
        <w:rPr>
          <w:b/>
          <w:color w:val="000000"/>
        </w:rPr>
        <w:tab/>
        <w:t>B．4</w:t>
      </w:r>
    </w:p>
    <w:p w:rsidR="00B86D9E" w:rsidRPr="00B86D9E" w:rsidP="00B86D9E">
      <w:pPr>
        <w:tabs>
          <w:tab w:val="left" w:pos="4153"/>
        </w:tabs>
        <w:spacing w:line="360" w:lineRule="auto"/>
        <w:jc w:val="left"/>
        <w:textAlignment w:val="center"/>
        <w:rPr>
          <w:b/>
          <w:color w:val="000000"/>
        </w:rPr>
      </w:pPr>
      <w:r w:rsidRPr="00B86D9E">
        <w:rPr>
          <w:b/>
          <w:color w:val="000000"/>
        </w:rPr>
        <w:t>C．</w:t>
      </w:r>
      <w:r>
        <w:rPr>
          <w:b/>
          <w:color w:val="000000"/>
        </w:rPr>
        <w:object>
          <v:shape id="_x0000_i1051" type="#_x0000_t75" alt="eqIdfd383cee9c964d5b8df194d89524a147" style="width:15.74pt;height:30.75pt" o:oleicon="f" o:ole="" o:preferrelative="t" stroked="f">
            <v:imagedata r:id="rId53" o:title="eqIdfd383cee9c964d5b8df194d89524a147"/>
          </v:shape>
          <o:OLEObject Type="Embed" ProgID="Equation.DSMT4" ShapeID="_x0000_i1051" DrawAspect="Content" ObjectID="_1650525785" r:id="rId54"/>
        </w:object>
      </w:r>
      <w:r w:rsidRPr="00B86D9E">
        <w:rPr>
          <w:b/>
          <w:color w:val="000000"/>
        </w:rPr>
        <w:tab/>
        <w:t>D．5</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86D9E">
        <w:rPr>
          <w:rFonts w:ascii="宋体" w:hAnsi="宋体"/>
          <w:b/>
          <w:color w:val="000000"/>
        </w:rPr>
        <w:t>6．</w:t>
      </w:r>
      <w:r w:rsidRPr="00B86D9E">
        <w:rPr>
          <w:b/>
          <w:color w:val="000000"/>
        </w:rPr>
        <w:t>如图所示程序框图，若判断框内为“</w:t>
      </w:r>
      <w:r>
        <w:rPr>
          <w:b/>
          <w:color w:val="000000"/>
        </w:rPr>
        <w:object>
          <v:shape id="_x0000_i1052" type="#_x0000_t75" alt="eqIddf7430c089ed44c7a4579ddba71f873a" style="width:24.75pt;height:14.26pt" o:oleicon="f" o:ole="" o:preferrelative="t" stroked="f">
            <v:imagedata r:id="rId55" o:title="eqIddf7430c089ed44c7a4579ddba71f873a"/>
          </v:shape>
          <o:OLEObject Type="Embed" ProgID="Equation.DSMT4" ShapeID="_x0000_i1052" DrawAspect="Content" ObjectID="_1650525629" r:id="rId56"/>
        </w:object>
      </w:r>
      <w:r w:rsidRPr="00B86D9E">
        <w:rPr>
          <w:b/>
          <w:color w:val="000000"/>
        </w:rPr>
        <w:t>”，则输出</w:t>
      </w:r>
      <w:r>
        <w:rPr>
          <w:b/>
          <w:color w:val="000000"/>
        </w:rPr>
        <w:object>
          <v:shape id="_x0000_i1053" type="#_x0000_t75" alt="eqId37abcf0d52514fdb9825ab5a3972485a" style="width:19.69pt;height:14.25pt" o:oleicon="f" o:ole="" o:preferrelative="t" stroked="f">
            <v:imagedata r:id="rId57" o:title="eqId37abcf0d52514fdb9825ab5a3972485a"/>
          </v:shape>
          <o:OLEObject Type="Embed" ProgID="Equation.DSMT4" ShapeID="_x0000_i1053" DrawAspect="Content" ObjectID="_1650525630" r:id="rId58"/>
        </w:object>
      </w:r>
      <w:r w:rsidRPr="00B86D9E">
        <w:rPr>
          <w:b/>
          <w:color w:val="000000"/>
        </w:rPr>
        <w:t>（    ）</w:t>
      </w:r>
    </w:p>
    <w:p w:rsidR="00B86D9E" w:rsidRPr="00B86D9E" w:rsidP="00B86D9E">
      <w:pPr>
        <w:spacing w:line="360" w:lineRule="auto"/>
        <w:jc w:val="left"/>
        <w:textAlignment w:val="center"/>
        <w:rPr>
          <w:b/>
          <w:color w:val="000000"/>
        </w:rPr>
      </w:pPr>
      <w:r>
        <w:rPr>
          <w:b/>
          <w:noProof/>
          <w:color w:val="000000"/>
        </w:rPr>
        <w:pict>
          <v:shape id="_x0000_i1054" type="#_x0000_t75" alt="figure" style="width:142.55pt;height:180.05pt;visibility:visible" filled="f" stroked="f">
            <v:imagedata r:id="rId59" o:title="figure"/>
          </v:shape>
        </w:pic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A．2</w:t>
        <w:tab/>
        <w:t>B．10</w:t>
        <w:tab/>
        <w:t>C．34</w:t>
        <w:tab/>
        <w:t>D．98</w:t>
      </w:r>
    </w:p>
    <w:p w:rsidR="00B86D9E" w:rsidRPr="00B86D9E" w:rsidP="00B86D9E">
      <w:pPr>
        <w:spacing w:line="360" w:lineRule="auto"/>
        <w:jc w:val="left"/>
        <w:textAlignment w:val="center"/>
        <w:rPr>
          <w:b/>
          <w:color w:val="000000"/>
        </w:rPr>
      </w:pPr>
      <w:r w:rsidRPr="00B86D9E">
        <w:rPr>
          <w:rFonts w:ascii="宋体" w:hAnsi="宋体"/>
          <w:b/>
          <w:color w:val="000000"/>
        </w:rPr>
        <w:t>7．</w:t>
      </w:r>
      <w:r w:rsidRPr="00B86D9E">
        <w:rPr>
          <w:b/>
          <w:color w:val="000000"/>
        </w:rPr>
        <w:t>设集合</w:t>
      </w:r>
      <w:r>
        <w:rPr>
          <w:b/>
          <w:color w:val="000000"/>
        </w:rPr>
        <w:object>
          <v:shape id="_x0000_i1055" type="#_x0000_t75" alt="eqId875464119ab843cfa39dd82dcba09560" style="width:73pt;height:20pt" o:oleicon="f" o:ole="" o:preferrelative="t" stroked="f">
            <v:imagedata r:id="rId60" o:title="eqId875464119ab843cfa39dd82dcba09560"/>
          </v:shape>
          <o:OLEObject Type="Embed" ProgID="Equation.DSMT4" ShapeID="_x0000_i1055" DrawAspect="Content" ObjectID="_1650531020" r:id="rId61"/>
        </w:object>
      </w:r>
      <w:r w:rsidRPr="00B86D9E">
        <w:rPr>
          <w:b/>
          <w:color w:val="000000"/>
        </w:rPr>
        <w:t>，</w:t>
      </w:r>
      <w:r>
        <w:rPr>
          <w:b/>
          <w:color w:val="000000"/>
        </w:rPr>
        <w:object>
          <v:shape id="_x0000_i1056" type="#_x0000_t75" alt="eqId7ac174e9581f443fb2cd64cb53f82c26" style="width:123pt;height:24pt" o:oleicon="f" o:ole="" o:preferrelative="t" stroked="f">
            <v:imagedata r:id="rId62" o:title="eqId7ac174e9581f443fb2cd64cb53f82c26"/>
          </v:shape>
          <o:OLEObject Type="Embed" ProgID="Equation.DSMT4" ShapeID="_x0000_i1056" DrawAspect="Content" ObjectID="_1650531021" r:id="rId63"/>
        </w:object>
      </w:r>
      <w:r w:rsidRPr="00B86D9E">
        <w:rPr>
          <w:b/>
          <w:color w:val="000000"/>
        </w:rPr>
        <w:t>，则</w:t>
      </w:r>
      <w:r>
        <w:rPr>
          <w:b/>
          <w:color w:val="000000"/>
        </w:rPr>
        <w:object>
          <v:shape id="_x0000_i1057" type="#_x0000_t75" alt="eqId170a03e31a0e4656b66452088e998e61" style="width:40.51pt;height:15pt" o:oleicon="f" o:ole="" o:preferrelative="t" stroked="f">
            <v:imagedata r:id="rId64" o:title="eqId170a03e31a0e4656b66452088e998e61"/>
          </v:shape>
          <o:OLEObject Type="Embed" ProgID="Equation.DSMT4" ShapeID="_x0000_i1057" DrawAspect="Content" ObjectID="_1650531022" r:id="rId65"/>
        </w:object>
      </w:r>
      <w:r w:rsidRPr="00B86D9E">
        <w:rPr>
          <w:b/>
          <w:color w:val="000000"/>
        </w:rPr>
        <w:t>（    ）</w:t>
      </w:r>
    </w:p>
    <w:p w:rsidR="00B86D9E" w:rsidRPr="00B86D9E" w:rsidP="00B86D9E">
      <w:pPr>
        <w:tabs>
          <w:tab w:val="left" w:pos="4153"/>
        </w:tabs>
        <w:spacing w:line="360" w:lineRule="auto"/>
        <w:jc w:val="left"/>
        <w:textAlignment w:val="center"/>
        <w:rPr>
          <w:b/>
          <w:color w:val="000000"/>
        </w:rPr>
      </w:pPr>
      <w:r w:rsidRPr="00B86D9E">
        <w:rPr>
          <w:b/>
          <w:color w:val="000000"/>
        </w:rPr>
        <w:t>A．</w:t>
      </w:r>
      <w:r>
        <w:rPr>
          <w:b/>
          <w:color w:val="000000"/>
        </w:rPr>
        <w:object>
          <v:shape id="_x0000_i1058" type="#_x0000_t75" alt="eqId8f1d0497a652471c957e49dd96092133" style="width:36.74pt;height:20.26pt" o:oleicon="f" o:ole="" o:preferrelative="t" stroked="f">
            <v:imagedata r:id="rId66" o:title="eqId8f1d0497a652471c957e49dd96092133"/>
          </v:shape>
          <o:OLEObject Type="Embed" ProgID="Equation.DSMT4" ShapeID="_x0000_i1058" DrawAspect="Content" ObjectID="_1650531023" r:id="rId67"/>
        </w:object>
      </w:r>
      <w:r w:rsidRPr="00B86D9E">
        <w:rPr>
          <w:b/>
          <w:color w:val="000000"/>
        </w:rPr>
        <w:tab/>
        <w:t>B．</w:t>
      </w:r>
      <w:r>
        <w:rPr>
          <w:b/>
          <w:color w:val="000000"/>
        </w:rPr>
        <w:object>
          <v:shape id="_x0000_i1059" type="#_x0000_t75" alt="eqIde7d1c26d54ad46ceab47ce4cfcef8d21" style="width:27pt;height:20.26pt" o:oleicon="f" o:ole="" o:preferrelative="t" stroked="f">
            <v:imagedata r:id="rId68" o:title="eqIde7d1c26d54ad46ceab47ce4cfcef8d21"/>
          </v:shape>
          <o:OLEObject Type="Embed" ProgID="Equation.DSMT4" ShapeID="_x0000_i1059" DrawAspect="Content" ObjectID="_1650531024" r:id="rId69"/>
        </w:object>
      </w:r>
    </w:p>
    <w:p w:rsidR="00B86D9E" w:rsidRPr="00B86D9E" w:rsidP="00B86D9E">
      <w:pPr>
        <w:tabs>
          <w:tab w:val="left" w:pos="4153"/>
        </w:tabs>
        <w:spacing w:line="360" w:lineRule="auto"/>
        <w:jc w:val="left"/>
        <w:textAlignment w:val="center"/>
        <w:rPr>
          <w:b/>
          <w:color w:val="000000"/>
        </w:rPr>
      </w:pPr>
      <w:r w:rsidRPr="00B86D9E">
        <w:rPr>
          <w:b/>
          <w:color w:val="000000"/>
        </w:rPr>
        <w:t>C．</w:t>
      </w:r>
      <w:r>
        <w:rPr>
          <w:b/>
          <w:color w:val="000000"/>
        </w:rPr>
        <w:object>
          <v:shape id="_x0000_i1060" type="#_x0000_t75" alt="eqIdfaa36509e8fe48d6a604f17d47dbfb1a" style="width:27pt;height:20.26pt" o:oleicon="f" o:ole="" o:preferrelative="t" stroked="f">
            <v:imagedata r:id="rId70" o:title="eqIdfaa36509e8fe48d6a604f17d47dbfb1a"/>
          </v:shape>
          <o:OLEObject Type="Embed" ProgID="Equation.DSMT4" ShapeID="_x0000_i1060" DrawAspect="Content" ObjectID="_1650531025" r:id="rId71"/>
        </w:object>
      </w:r>
      <w:r w:rsidRPr="00B86D9E">
        <w:rPr>
          <w:b/>
          <w:color w:val="000000"/>
        </w:rPr>
        <w:tab/>
        <w:t>D．</w:t>
      </w:r>
      <w:r>
        <w:rPr>
          <w:b/>
          <w:color w:val="000000"/>
        </w:rPr>
        <w:object>
          <v:shape id="_x0000_i1061" type="#_x0000_t75" alt="eqId71da81efd00f45e48c2ee2d48f435b08" style="width:42.74pt;height:20.26pt" o:oleicon="f" o:ole="" o:preferrelative="t" stroked="f">
            <v:imagedata r:id="rId72" o:title="eqId71da81efd00f45e48c2ee2d48f435b08"/>
          </v:shape>
          <o:OLEObject Type="Embed" ProgID="Equation.DSMT4" ShapeID="_x0000_i1061" DrawAspect="Content" ObjectID="_1650531026" r:id="rId73"/>
        </w:object>
      </w:r>
    </w:p>
    <w:p w:rsidR="00B86D9E" w:rsidRPr="00B86D9E" w:rsidP="00B86D9E">
      <w:pPr>
        <w:spacing w:line="360" w:lineRule="auto"/>
        <w:jc w:val="left"/>
        <w:textAlignment w:val="center"/>
        <w:rPr>
          <w:b/>
          <w:color w:val="000000"/>
        </w:rPr>
      </w:pPr>
      <w:r w:rsidRPr="00B86D9E">
        <w:rPr>
          <w:rFonts w:ascii="宋体" w:hAnsi="宋体"/>
          <w:b/>
          <w:color w:val="000000"/>
        </w:rPr>
        <w:t>8．</w:t>
      </w:r>
      <w:r w:rsidRPr="00B86D9E">
        <w:rPr>
          <w:b/>
          <w:color w:val="000000"/>
        </w:rPr>
        <w:t>《易·系辞上》有“河出图，洛出书”之说，河图、洛书是中华文化，阴阳术数之源，其中河图的排列结构是一、六在后，二、七在前，三、八在左，四、九在右，五、十背中.如图，白圈为阳数，黑点为阴数.若从这10个数中任取3个数，则这3个数中至少有2个阳数且能构成等差数列的概率为（  ）</w:t>
      </w:r>
    </w:p>
    <w:p w:rsidR="00B86D9E" w:rsidRPr="00B86D9E" w:rsidP="00B86D9E">
      <w:pPr>
        <w:spacing w:line="360" w:lineRule="auto"/>
        <w:jc w:val="left"/>
        <w:textAlignment w:val="center"/>
        <w:rPr>
          <w:b/>
          <w:color w:val="000000"/>
        </w:rPr>
      </w:pPr>
      <w:r>
        <w:rPr>
          <w:b/>
          <w:noProof/>
          <w:color w:val="000000"/>
        </w:rPr>
        <w:pict>
          <v:shape id="_x0000_i1062" type="#_x0000_t75" alt="figure" style="width:144.75pt;height:136.5pt;visibility:visible" filled="f" stroked="f">
            <v:imagedata r:id="rId74" o:title="figure"/>
          </v:shape>
        </w:pict>
      </w:r>
      <w:r w:rsidRPr="00B86D9E">
        <w:rPr>
          <w:b/>
          <w:color w:val="000000"/>
        </w:rPr>
        <w:t xml:space="preserve"> </w: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w:t>
      </w:r>
      <w:r>
        <w:rPr>
          <w:b/>
          <w:color w:val="000000"/>
        </w:rPr>
        <w:object>
          <v:shape id="_x0000_i1063" type="#_x0000_t75" alt="eqIde1490df2d2c84688942d45fd01c90a85" style="width:10.9pt;height:31.09pt" o:oleicon="f" o:ole="" o:preferrelative="t" stroked="f">
            <v:imagedata r:id="rId75" o:title="eqIde1490df2d2c84688942d45fd01c90a85"/>
          </v:shape>
          <o:OLEObject Type="Embed" ProgID="Equation.DSMT4" ShapeID="_x0000_i1063" DrawAspect="Content" ObjectID="_1650531260" r:id="rId76"/>
        </w:object>
      </w:r>
      <w:r w:rsidRPr="00B86D9E">
        <w:rPr>
          <w:b/>
          <w:color w:val="000000"/>
        </w:rPr>
        <w:tab/>
        <w:t>B．</w:t>
      </w:r>
      <w:r>
        <w:rPr>
          <w:b/>
          <w:color w:val="000000"/>
        </w:rPr>
        <w:object>
          <v:shape id="_x0000_i1064" type="#_x0000_t75" alt="eqId11250c590ca940a8afc9cad894f2c7ea" style="width:18pt;height:30.75pt" o:oleicon="f" o:ole="" o:preferrelative="t" stroked="f">
            <v:imagedata r:id="rId77" o:title="eqId11250c590ca940a8afc9cad894f2c7ea"/>
          </v:shape>
          <o:OLEObject Type="Embed" ProgID="Equation.DSMT4" ShapeID="_x0000_i1064" DrawAspect="Content" ObjectID="_1650531261" r:id="rId78"/>
        </w:object>
      </w:r>
      <w:r w:rsidRPr="00B86D9E">
        <w:rPr>
          <w:b/>
          <w:color w:val="000000"/>
        </w:rPr>
        <w:tab/>
        <w:t>C．</w:t>
      </w:r>
      <w:r>
        <w:rPr>
          <w:b/>
          <w:color w:val="000000"/>
        </w:rPr>
        <w:object>
          <v:shape id="_x0000_i1065" type="#_x0000_t75" alt="eqIdd056375c2cc745268c01dc2cbaa35258" style="width:16.8pt;height:31.2pt" o:oleicon="f" o:ole="" o:preferrelative="t" stroked="f">
            <v:imagedata r:id="rId79" o:title="eqIdd056375c2cc745268c01dc2cbaa35258"/>
          </v:shape>
          <o:OLEObject Type="Embed" ProgID="Equation.DSMT4" ShapeID="_x0000_i1065" DrawAspect="Content" ObjectID="_1650531262" r:id="rId80"/>
        </w:object>
      </w:r>
      <w:r w:rsidRPr="00B86D9E">
        <w:rPr>
          <w:b/>
          <w:color w:val="000000"/>
        </w:rPr>
        <w:tab/>
        <w:t>D．</w:t>
      </w:r>
      <w:r>
        <w:rPr>
          <w:b/>
          <w:color w:val="000000"/>
        </w:rPr>
        <w:object>
          <v:shape id="_x0000_i1066" type="#_x0000_t75" alt="eqId336824fd293543d195d6a77f55033cba" style="width:18pt;height:30.75pt" o:oleicon="f" o:ole="" o:preferrelative="t" stroked="f">
            <v:imagedata r:id="rId81" o:title="eqId336824fd293543d195d6a77f55033cba"/>
          </v:shape>
          <o:OLEObject Type="Embed" ProgID="Equation.DSMT4" ShapeID="_x0000_i1066" DrawAspect="Content" ObjectID="_1650531263" r:id="rId82"/>
        </w:object>
      </w:r>
    </w:p>
    <w:p w:rsidR="00B86D9E" w:rsidRPr="00B86D9E" w:rsidP="00B86D9E">
      <w:pPr>
        <w:spacing w:line="360" w:lineRule="auto"/>
        <w:jc w:val="left"/>
        <w:textAlignment w:val="center"/>
        <w:rPr>
          <w:b/>
          <w:color w:val="000000"/>
        </w:rPr>
      </w:pPr>
      <w:r w:rsidRPr="00B86D9E">
        <w:rPr>
          <w:rFonts w:ascii="宋体" w:hAnsi="宋体"/>
          <w:b/>
          <w:color w:val="000000"/>
        </w:rPr>
        <w:t>9．</w:t>
      </w:r>
      <w:r w:rsidRPr="00B86D9E">
        <w:rPr>
          <w:b/>
          <w:color w:val="000000"/>
        </w:rPr>
        <w:t>已知盒中有3个红球，3个黄球，3个白球，且每种颜色的三个球均按</w:t>
      </w:r>
      <w:r>
        <w:rPr>
          <w:b/>
          <w:color w:val="000000"/>
        </w:rPr>
        <w:object>
          <v:shape id="_x0000_i1067" type="#_x0000_t75" alt="eqIdcc614bd3390c4d028df189b234dcc351" style="width:11.9pt;height:13.16pt" o:oleicon="f" o:ole="" o:preferrelative="t" stroked="f">
            <v:imagedata r:id="rId18" o:title="eqIdcc614bd3390c4d028df189b234dcc351"/>
          </v:shape>
          <o:OLEObject Type="Embed" ProgID="Equation.DSMT4" ShapeID="_x0000_i1067" DrawAspect="Content" ObjectID="_1650528674" r:id="rId83"/>
        </w:object>
      </w:r>
      <w:r w:rsidRPr="00B86D9E">
        <w:rPr>
          <w:b/>
          <w:color w:val="000000"/>
        </w:rPr>
        <w:t>，</w:t>
      </w:r>
      <w:r>
        <w:rPr>
          <w:b/>
          <w:color w:val="000000"/>
        </w:rPr>
        <w:object>
          <v:shape id="_x0000_i1068" type="#_x0000_t75" alt="eqId8754ce8cf7f34f04abb9a0c041f57f5c" style="width:11.25pt;height:11.9pt" o:oleicon="f" o:ole="" o:preferrelative="t" stroked="f">
            <v:imagedata r:id="rId20" o:title="eqId8754ce8cf7f34f04abb9a0c041f57f5c"/>
          </v:shape>
          <o:OLEObject Type="Embed" ProgID="Equation.DSMT4" ShapeID="_x0000_i1068" DrawAspect="Content" ObjectID="_1650528675" r:id="rId84"/>
        </w:object>
      </w:r>
      <w:r w:rsidRPr="00B86D9E">
        <w:rPr>
          <w:b/>
          <w:color w:val="000000"/>
        </w:rPr>
        <w:t>，</w:t>
      </w:r>
      <w:r>
        <w:rPr>
          <w:b/>
          <w:color w:val="000000"/>
        </w:rPr>
        <w:object>
          <v:shape id="_x0000_i1069" type="#_x0000_t75" alt="eqId19a4eb16029e4550a14f2afe4741a3c3" style="width:11.89pt;height:14.4pt" o:oleicon="f" o:ole="" o:preferrelative="t" stroked="f">
            <v:imagedata r:id="rId85" o:title="eqId19a4eb16029e4550a14f2afe4741a3c3"/>
          </v:shape>
          <o:OLEObject Type="Embed" ProgID="Equation.DSMT4" ShapeID="_x0000_i1069" DrawAspect="Content" ObjectID="_1650528676" r:id="rId86"/>
        </w:object>
      </w:r>
      <w:r w:rsidRPr="00B86D9E">
        <w:rPr>
          <w:b/>
          <w:color w:val="000000"/>
        </w:rPr>
        <w:t>编号，现从中摸出3个球（除颜色与编号外球没有区别），则恰好不同时包含字母</w:t>
      </w:r>
      <w:r>
        <w:rPr>
          <w:b/>
          <w:color w:val="000000"/>
        </w:rPr>
        <w:object>
          <v:shape id="_x0000_i1070" type="#_x0000_t75" alt="eqIdcc614bd3390c4d028df189b234dcc351" style="width:11.9pt;height:13.16pt" o:oleicon="f" o:ole="" o:preferrelative="t" stroked="f">
            <v:imagedata r:id="rId18" o:title="eqIdcc614bd3390c4d028df189b234dcc351"/>
          </v:shape>
          <o:OLEObject Type="Embed" ProgID="Equation.DSMT4" ShapeID="_x0000_i1070" DrawAspect="Content" ObjectID="_1650528677" r:id="rId87"/>
        </w:object>
      </w:r>
      <w:r w:rsidRPr="00B86D9E">
        <w:rPr>
          <w:b/>
          <w:color w:val="000000"/>
        </w:rPr>
        <w:t>，</w:t>
      </w:r>
      <w:r>
        <w:rPr>
          <w:b/>
          <w:color w:val="000000"/>
        </w:rPr>
        <w:object>
          <v:shape id="_x0000_i1071" type="#_x0000_t75" alt="eqId8754ce8cf7f34f04abb9a0c041f57f5c" style="width:11.25pt;height:11.9pt" o:oleicon="f" o:ole="" o:preferrelative="t" stroked="f">
            <v:imagedata r:id="rId20" o:title="eqId8754ce8cf7f34f04abb9a0c041f57f5c"/>
          </v:shape>
          <o:OLEObject Type="Embed" ProgID="Equation.DSMT4" ShapeID="_x0000_i1071" DrawAspect="Content" ObjectID="_1650528678" r:id="rId88"/>
        </w:object>
      </w:r>
      <w:r w:rsidRPr="00B86D9E">
        <w:rPr>
          <w:b/>
          <w:color w:val="000000"/>
        </w:rPr>
        <w:t>，</w:t>
      </w:r>
      <w:r>
        <w:rPr>
          <w:b/>
          <w:color w:val="000000"/>
        </w:rPr>
        <w:object>
          <v:shape id="_x0000_i1072" type="#_x0000_t75" alt="eqId19a4eb16029e4550a14f2afe4741a3c3" style="width:11.89pt;height:14.4pt" o:oleicon="f" o:ole="" o:preferrelative="t" stroked="f">
            <v:imagedata r:id="rId85" o:title="eqId19a4eb16029e4550a14f2afe4741a3c3"/>
          </v:shape>
          <o:OLEObject Type="Embed" ProgID="Equation.DSMT4" ShapeID="_x0000_i1072" DrawAspect="Content" ObjectID="_1650528679" r:id="rId89"/>
        </w:object>
      </w:r>
      <w:r w:rsidRPr="00B86D9E">
        <w:rPr>
          <w:b/>
          <w:color w:val="000000"/>
        </w:rPr>
        <w:t>的概率为（    ）</w: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w:t>
      </w:r>
      <w:r>
        <w:rPr>
          <w:b/>
          <w:color w:val="000000"/>
        </w:rPr>
        <w:object>
          <v:shape id="_x0000_i1073" type="#_x0000_t75" alt="eqId0fd2eeff9cfb493eb39d2c2f9c5c4c83" style="width:17.26pt;height:30.75pt" o:oleicon="f" o:ole="" o:preferrelative="t" stroked="f">
            <v:imagedata r:id="rId90" o:title="eqId0fd2eeff9cfb493eb39d2c2f9c5c4c83"/>
          </v:shape>
          <o:OLEObject Type="Embed" ProgID="Equation.DSMT4" ShapeID="_x0000_i1073" DrawAspect="Content" ObjectID="_1650528680" r:id="rId91"/>
        </w:object>
      </w:r>
      <w:r w:rsidRPr="00B86D9E">
        <w:rPr>
          <w:b/>
          <w:color w:val="000000"/>
        </w:rPr>
        <w:tab/>
        <w:t>B．</w:t>
      </w:r>
      <w:r>
        <w:rPr>
          <w:b/>
          <w:color w:val="000000"/>
        </w:rPr>
        <w:object>
          <v:shape id="_x0000_i1074" type="#_x0000_t75" alt="eqId78e7ea09885c4d118e61af8913494595" style="width:17.26pt;height:30.76pt" o:oleicon="f" o:ole="" o:preferrelative="t" stroked="f">
            <v:imagedata r:id="rId92" o:title="eqId78e7ea09885c4d118e61af8913494595"/>
          </v:shape>
          <o:OLEObject Type="Embed" ProgID="Equation.DSMT4" ShapeID="_x0000_i1074" DrawAspect="Content" ObjectID="_1650528681" r:id="rId93"/>
        </w:object>
      </w:r>
      <w:r w:rsidRPr="00B86D9E">
        <w:rPr>
          <w:b/>
          <w:color w:val="000000"/>
        </w:rPr>
        <w:tab/>
        <w:t>C．</w:t>
      </w:r>
      <w:r>
        <w:rPr>
          <w:b/>
          <w:color w:val="000000"/>
        </w:rPr>
        <w:object>
          <v:shape id="_x0000_i1075" type="#_x0000_t75" alt="eqId5b9776561eae4f2c9c8ebc74647da317" style="width:12pt;height:30.75pt" o:oleicon="f" o:ole="" o:preferrelative="t" stroked="f">
            <v:imagedata r:id="rId94" o:title="eqId5b9776561eae4f2c9c8ebc74647da317"/>
          </v:shape>
          <o:OLEObject Type="Embed" ProgID="Equation.DSMT4" ShapeID="_x0000_i1075" DrawAspect="Content" ObjectID="_1650528682" r:id="rId95"/>
        </w:object>
      </w:r>
      <w:r w:rsidRPr="00B86D9E">
        <w:rPr>
          <w:b/>
          <w:color w:val="000000"/>
        </w:rPr>
        <w:tab/>
        <w:t>D．</w:t>
      </w:r>
      <w:r>
        <w:rPr>
          <w:b/>
          <w:color w:val="000000"/>
        </w:rPr>
        <w:object>
          <v:shape id="_x0000_i1076" type="#_x0000_t75" alt="eqIda402fd236f6347c1ae71315f5cdc0987" style="width:17.26pt;height:30.76pt" o:oleicon="f" o:ole="" o:preferrelative="t" stroked="f">
            <v:imagedata r:id="rId96" o:title="eqIda402fd236f6347c1ae71315f5cdc0987"/>
          </v:shape>
          <o:OLEObject Type="Embed" ProgID="Equation.DSMT4" ShapeID="_x0000_i1076" DrawAspect="Content" ObjectID="_1650528683" r:id="rId97"/>
        </w:object>
      </w:r>
    </w:p>
    <w:p w:rsidR="00B86D9E" w:rsidRPr="00B86D9E" w:rsidP="00B86D9E">
      <w:pPr>
        <w:spacing w:line="360" w:lineRule="auto"/>
        <w:jc w:val="left"/>
        <w:textAlignment w:val="center"/>
        <w:rPr>
          <w:b/>
          <w:color w:val="000000"/>
        </w:rPr>
      </w:pPr>
      <w:r w:rsidRPr="00B86D9E">
        <w:rPr>
          <w:rFonts w:ascii="宋体" w:hAnsi="宋体"/>
          <w:b/>
          <w:color w:val="000000"/>
        </w:rPr>
        <w:t>10．</w:t>
      </w:r>
      <w:r w:rsidRPr="00B86D9E">
        <w:rPr>
          <w:b/>
          <w:color w:val="000000"/>
        </w:rPr>
        <w:t>在等腰直角三角形</w:t>
      </w:r>
      <w:r>
        <w:rPr>
          <w:b/>
          <w:color w:val="000000"/>
        </w:rPr>
        <w:object>
          <v:shape id="_x0000_i1077" type="#_x0000_t75" alt="eqId89fbdcb029be4482b52165366491c70f" style="width:27.75pt;height:14.25pt" o:oleicon="f" o:ole="" o:preferrelative="t" stroked="f">
            <v:imagedata r:id="rId98" o:title="eqId89fbdcb029be4482b52165366491c70f"/>
          </v:shape>
          <o:OLEObject Type="Embed" ProgID="Equation.DSMT4" ShapeID="_x0000_i1077" DrawAspect="Content" ObjectID="_1650525998" r:id="rId99"/>
        </w:object>
      </w:r>
      <w:r w:rsidRPr="00B86D9E">
        <w:rPr>
          <w:b/>
          <w:color w:val="000000"/>
        </w:rPr>
        <w:t>中，</w:t>
      </w:r>
      <w:r>
        <w:rPr>
          <w:b/>
          <w:color w:val="000000"/>
        </w:rPr>
        <w:object>
          <v:shape id="_x0000_i1078" type="#_x0000_t75" alt="eqId4c30a5d85ab6432ebede019c6df3234e" style="width:96.9pt;height:31pt" o:oleicon="f" o:ole="" o:preferrelative="t" stroked="f">
            <v:imagedata r:id="rId100" o:title="eqId4c30a5d85ab6432ebede019c6df3234e"/>
          </v:shape>
          <o:OLEObject Type="Embed" ProgID="Equation.DSMT4" ShapeID="_x0000_i1078" DrawAspect="Content" ObjectID="_1650525999" r:id="rId101"/>
        </w:object>
      </w:r>
      <w:r w:rsidRPr="00B86D9E">
        <w:rPr>
          <w:b/>
          <w:color w:val="000000"/>
        </w:rPr>
        <w:t>，</w:t>
      </w:r>
      <w:r>
        <w:rPr>
          <w:b/>
          <w:color w:val="000000"/>
        </w:rPr>
        <w:object>
          <v:shape id="_x0000_i1079" type="#_x0000_t75" alt="eqId0cd8063abf2b458f80091bc51b75a904" style="width:12.51pt;height:12.51pt" o:oleicon="f" o:ole="" o:preferrelative="t" stroked="f">
            <v:imagedata r:id="rId102" o:title="eqId0cd8063abf2b458f80091bc51b75a904"/>
          </v:shape>
          <o:OLEObject Type="Embed" ProgID="Equation.DSMT4" ShapeID="_x0000_i1079" DrawAspect="Content" ObjectID="_1650526000" r:id="rId103"/>
        </w:object>
      </w:r>
      <w:r w:rsidRPr="00B86D9E">
        <w:rPr>
          <w:b/>
          <w:color w:val="000000"/>
        </w:rPr>
        <w:t>为</w:t>
      </w:r>
      <w:r>
        <w:rPr>
          <w:b/>
          <w:color w:val="000000"/>
        </w:rPr>
        <w:object>
          <v:shape id="_x0000_i1080" type="#_x0000_t75" alt="eqId99a3187c2b8f4bcc9703c74c3b72f1f3" style="width:20.2pt;height:13.1pt" o:oleicon="f" o:ole="" o:preferrelative="t" stroked="f">
            <v:imagedata r:id="rId104" o:title="eqId99a3187c2b8f4bcc9703c74c3b72f1f3"/>
          </v:shape>
          <o:OLEObject Type="Embed" ProgID="Equation.DSMT4" ShapeID="_x0000_i1080" DrawAspect="Content" ObjectID="_1650526001" r:id="rId105"/>
        </w:object>
      </w:r>
      <w:r w:rsidRPr="00B86D9E">
        <w:rPr>
          <w:b/>
          <w:color w:val="000000"/>
        </w:rPr>
        <w:t>的中点，将它沿</w:t>
      </w:r>
      <w:r>
        <w:rPr>
          <w:b/>
          <w:color w:val="000000"/>
        </w:rPr>
        <w:object>
          <v:shape id="_x0000_i1081" type="#_x0000_t75" alt="eqId34c6b6e427744abfb88dc90b8c7c2111" style="width:21.76pt;height:14.25pt" o:oleicon="f" o:ole="" o:preferrelative="t" stroked="f">
            <v:imagedata r:id="rId106" o:title="eqId34c6b6e427744abfb88dc90b8c7c2111"/>
          </v:shape>
          <o:OLEObject Type="Embed" ProgID="Equation.DSMT4" ShapeID="_x0000_i1081" DrawAspect="Content" ObjectID="_1650526002" r:id="rId107"/>
        </w:object>
      </w:r>
      <w:r w:rsidRPr="00B86D9E">
        <w:rPr>
          <w:b/>
          <w:color w:val="000000"/>
        </w:rPr>
        <w:t>翻折，使点</w:t>
      </w:r>
      <w:r>
        <w:rPr>
          <w:b/>
          <w:color w:val="000000"/>
        </w:rPr>
        <w:object>
          <v:shape id="_x0000_i1082" type="#_x0000_t75" alt="eqIdcc614bd3390c4d028df189b234dcc351" style="width:11.9pt;height:13.16pt" o:oleicon="f" o:ole="" o:preferrelative="t" stroked="f">
            <v:imagedata r:id="rId18" o:title="eqIdcc614bd3390c4d028df189b234dcc351"/>
          </v:shape>
          <o:OLEObject Type="Embed" ProgID="Equation.DSMT4" ShapeID="_x0000_i1082" DrawAspect="Content" ObjectID="_1650526003" r:id="rId108"/>
        </w:object>
      </w:r>
      <w:r w:rsidRPr="00B86D9E">
        <w:rPr>
          <w:b/>
          <w:color w:val="000000"/>
        </w:rPr>
        <w:t>与点</w:t>
      </w:r>
      <w:r>
        <w:rPr>
          <w:b/>
          <w:color w:val="000000"/>
        </w:rPr>
        <w:object>
          <v:shape id="_x0000_i1083" type="#_x0000_t75" alt="eqId8754ce8cf7f34f04abb9a0c041f57f5c" style="width:11.25pt;height:11.9pt" o:oleicon="f" o:ole="" o:preferrelative="t" stroked="f">
            <v:imagedata r:id="rId20" o:title="eqId8754ce8cf7f34f04abb9a0c041f57f5c"/>
          </v:shape>
          <o:OLEObject Type="Embed" ProgID="Equation.DSMT4" ShapeID="_x0000_i1083" DrawAspect="Content" ObjectID="_1650526004" r:id="rId109"/>
        </w:object>
      </w:r>
      <w:r w:rsidRPr="00B86D9E">
        <w:rPr>
          <w:b/>
          <w:color w:val="000000"/>
        </w:rPr>
        <w:t>间的距离为</w:t>
      </w:r>
      <w:r>
        <w:rPr>
          <w:b/>
          <w:color w:val="000000"/>
        </w:rPr>
        <w:object>
          <v:shape id="_x0000_i1084" type="#_x0000_t75" alt="eqId7bcd573cee334383ad72cc4b179fcfb3" style="width:23.81pt;height:18.14pt" o:oleicon="f" o:ole="" o:preferrelative="t" stroked="f">
            <v:imagedata r:id="rId110" o:title="eqId7bcd573cee334383ad72cc4b179fcfb3"/>
          </v:shape>
          <o:OLEObject Type="Embed" ProgID="Equation.DSMT4" ShapeID="_x0000_i1084" DrawAspect="Content" ObjectID="_1650526005" r:id="rId111"/>
        </w:object>
      </w:r>
      <w:r w:rsidRPr="00B86D9E">
        <w:rPr>
          <w:b/>
          <w:color w:val="000000"/>
        </w:rPr>
        <w:t>，此时四面体</w:t>
      </w:r>
      <w:r>
        <w:rPr>
          <w:b/>
          <w:color w:val="000000"/>
        </w:rPr>
        <w:object>
          <v:shape id="_x0000_i1085" type="#_x0000_t75" alt="eqId5ce7a06ae7a34393b92b5277978ac014" style="width:36pt;height:14.2pt" o:oleicon="f" o:ole="" o:preferrelative="t" stroked="f">
            <v:imagedata r:id="rId112" o:title="eqId5ce7a06ae7a34393b92b5277978ac014"/>
          </v:shape>
          <o:OLEObject Type="Embed" ProgID="Equation.DSMT4" ShapeID="_x0000_i1085" DrawAspect="Content" ObjectID="_1650526006" r:id="rId113"/>
        </w:object>
      </w:r>
      <w:r w:rsidRPr="00B86D9E">
        <w:rPr>
          <w:b/>
          <w:color w:val="000000"/>
        </w:rPr>
        <w:t>的外接球的表面积为（    ）.</w:t>
      </w:r>
    </w:p>
    <w:p w:rsidR="00B86D9E" w:rsidRPr="00B86D9E" w:rsidP="00B86D9E">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86D9E">
        <w:rPr>
          <w:b/>
          <w:color w:val="000000"/>
        </w:rPr>
        <w:t>A．</w:t>
      </w:r>
      <w:r>
        <w:rPr>
          <w:b/>
          <w:color w:val="000000"/>
        </w:rPr>
        <w:object>
          <v:shape id="_x0000_i1086" type="#_x0000_t75" alt="eqId754b0f61a97c4c8d9e32c2aca27cb1d3" style="width:15pt;height:12.75pt" o:oleicon="f" o:ole="" o:preferrelative="t" stroked="f">
            <v:imagedata r:id="rId114" o:title="eqId754b0f61a97c4c8d9e32c2aca27cb1d3"/>
          </v:shape>
          <o:OLEObject Type="Embed" ProgID="Equation.DSMT4" ShapeID="_x0000_i1086" DrawAspect="Content" ObjectID="_1650526007" r:id="rId115"/>
        </w:object>
      </w:r>
      <w:r w:rsidRPr="00B86D9E">
        <w:rPr>
          <w:b/>
          <w:color w:val="000000"/>
        </w:rPr>
        <w:tab/>
        <w:t>B．</w:t>
      </w:r>
      <w:r>
        <w:rPr>
          <w:b/>
          <w:color w:val="000000"/>
        </w:rPr>
        <w:object>
          <v:shape id="_x0000_i1087" type="#_x0000_t75" alt="eqId4264e1f1da1e47cb981316c5fcc86b4b" style="width:41.41pt;height:33.59pt" o:oleicon="f" o:ole="" o:preferrelative="t" stroked="f">
            <v:imagedata r:id="rId116" o:title="eqId4264e1f1da1e47cb981316c5fcc86b4b"/>
          </v:shape>
          <o:OLEObject Type="Embed" ProgID="Equation.DSMT4" ShapeID="_x0000_i1087" DrawAspect="Content" ObjectID="_1650526008" r:id="rId117"/>
        </w:object>
      </w:r>
      <w:r w:rsidRPr="00B86D9E">
        <w:rPr>
          <w:b/>
          <w:color w:val="000000"/>
        </w:rPr>
        <w:tab/>
        <w:t>C．</w:t>
      </w:r>
      <w:r>
        <w:rPr>
          <w:b/>
          <w:color w:val="000000"/>
        </w:rPr>
        <w:object>
          <v:shape id="_x0000_i1088" type="#_x0000_t75" alt="eqIdfceb10da8b63490dae4fdc016cf362d8" style="width:20.26pt;height:12.75pt" o:oleicon="f" o:ole="" o:preferrelative="t" stroked="f">
            <v:imagedata r:id="rId118" o:title="eqIdfceb10da8b63490dae4fdc016cf362d8"/>
          </v:shape>
          <o:OLEObject Type="Embed" ProgID="Equation.DSMT4" ShapeID="_x0000_i1088" DrawAspect="Content" ObjectID="_1650526009" r:id="rId119"/>
        </w:object>
      </w:r>
      <w:r w:rsidRPr="00B86D9E">
        <w:rPr>
          <w:b/>
          <w:color w:val="000000"/>
        </w:rPr>
        <w:tab/>
        <w:t>D．</w:t>
      </w:r>
      <w:r>
        <w:rPr>
          <w:b/>
          <w:color w:val="000000"/>
        </w:rPr>
        <w:object>
          <v:shape id="_x0000_i1089" type="#_x0000_t75" alt="eqIdb2141e3c2c9d48ab8cce23a506d69809" style="width:24pt;height:13.5pt" o:oleicon="f" o:ole="" o:preferrelative="t" stroked="f">
            <v:imagedata r:id="rId120" o:title="eqIdb2141e3c2c9d48ab8cce23a506d69809"/>
          </v:shape>
          <o:OLEObject Type="Embed" ProgID="Equation.DSMT4" ShapeID="_x0000_i1089" DrawAspect="Content" ObjectID="_1650526010" r:id="rId121"/>
        </w:object>
      </w:r>
    </w:p>
    <w:p w:rsidR="00B86D9E" w:rsidRPr="00B86D9E" w:rsidP="00B86D9E">
      <w:pPr>
        <w:spacing w:line="360" w:lineRule="auto"/>
        <w:jc w:val="left"/>
        <w:textAlignment w:val="center"/>
        <w:rPr>
          <w:b/>
          <w:color w:val="000000"/>
        </w:rPr>
      </w:pPr>
      <w:r w:rsidRPr="00B86D9E">
        <w:rPr>
          <w:rFonts w:ascii="宋体" w:hAnsi="宋体"/>
          <w:b/>
          <w:color w:val="000000"/>
        </w:rPr>
        <w:t>11．</w:t>
      </w:r>
      <w:r w:rsidRPr="00B86D9E">
        <w:rPr>
          <w:b/>
          <w:color w:val="000000"/>
        </w:rPr>
        <w:t>复数</w:t>
      </w:r>
      <w:r>
        <w:rPr>
          <w:b/>
          <w:color w:val="000000"/>
        </w:rPr>
        <w:object>
          <v:shape id="_x0000_i1090" type="#_x0000_t75" alt="eqId46749728bad345a3a6354e85b982f9d6" style="width:138pt;height:21.76pt" o:oleicon="f" o:ole="" o:preferrelative="t" stroked="f">
            <v:imagedata r:id="rId122" o:title="eqId46749728bad345a3a6354e85b982f9d6"/>
          </v:shape>
          <o:OLEObject Type="Embed" ProgID="Equation.DSMT4" ShapeID="_x0000_i1090" DrawAspect="Content" ObjectID="_1650525436" r:id="rId123"/>
        </w:object>
      </w:r>
      <w:r w:rsidRPr="00B86D9E">
        <w:rPr>
          <w:b/>
          <w:color w:val="000000"/>
        </w:rPr>
        <w:t>为纯虚数，则</w:t>
      </w:r>
      <w:r>
        <w:rPr>
          <w:b/>
          <w:color w:val="000000"/>
        </w:rPr>
        <w:object>
          <v:shape id="_x0000_i1091" type="#_x0000_t75" alt="eqId0b4fc8a120af4fab80df6ffdcf7c46f8" style="width:19pt;height:10pt" o:oleicon="f" o:ole="" o:preferrelative="t" stroked="f">
            <v:imagedata r:id="rId124" o:title="eqId0b4fc8a120af4fab80df6ffdcf7c46f8"/>
          </v:shape>
          <o:OLEObject Type="Embed" ProgID="Equation.DSMT4" ShapeID="_x0000_i1091" DrawAspect="Content" ObjectID="_1650525437" r:id="rId125"/>
        </w:object>
      </w:r>
      <w:r w:rsidRPr="00B86D9E">
        <w:rPr>
          <w:b/>
          <w:color w:val="000000"/>
        </w:rPr>
        <w:t>(    )</w:t>
      </w:r>
    </w:p>
    <w:p w:rsidR="00B86D9E" w:rsidRPr="00B86D9E" w:rsidP="00B86D9E">
      <w:pPr>
        <w:tabs>
          <w:tab w:val="left" w:pos="2076"/>
          <w:tab w:val="left" w:pos="4153"/>
          <w:tab w:val="left" w:pos="6229"/>
        </w:tabs>
        <w:spacing w:line="360" w:lineRule="auto"/>
        <w:jc w:val="left"/>
        <w:textAlignment w:val="center"/>
        <w:rPr>
          <w:b/>
          <w:i/>
          <w:color w:val="000000"/>
        </w:rPr>
      </w:pPr>
      <w:r w:rsidRPr="00B86D9E">
        <w:rPr>
          <w:b/>
          <w:color w:val="000000"/>
        </w:rPr>
        <w:t>A．</w:t>
      </w:r>
      <w:r w:rsidRPr="00B86D9E">
        <w:rPr>
          <w:b/>
          <w:i/>
          <w:color w:val="000000"/>
        </w:rPr>
        <w:t>i</w:t>
      </w:r>
      <w:r w:rsidRPr="00B86D9E">
        <w:rPr>
          <w:b/>
          <w:color w:val="000000"/>
        </w:rPr>
        <w:tab/>
        <w:t>B．﹣2</w:t>
      </w:r>
      <w:r w:rsidRPr="00B86D9E">
        <w:rPr>
          <w:b/>
          <w:i/>
          <w:color w:val="000000"/>
        </w:rPr>
        <w:t>i</w:t>
      </w:r>
      <w:r w:rsidRPr="00B86D9E">
        <w:rPr>
          <w:b/>
          <w:color w:val="000000"/>
        </w:rPr>
        <w:tab/>
        <w:t>C．2</w:t>
      </w:r>
      <w:r w:rsidRPr="00B86D9E">
        <w:rPr>
          <w:b/>
          <w:i/>
          <w:color w:val="000000"/>
        </w:rPr>
        <w:t>i</w:t>
      </w:r>
      <w:r w:rsidRPr="00B86D9E">
        <w:rPr>
          <w:b/>
          <w:color w:val="000000"/>
        </w:rPr>
        <w:tab/>
        <w:t>D．﹣</w:t>
      </w:r>
      <w:r w:rsidRPr="00B86D9E">
        <w:rPr>
          <w:b/>
          <w:i/>
          <w:color w:val="000000"/>
        </w:rPr>
        <w:t>i</w:t>
      </w:r>
    </w:p>
    <w:p w:rsidR="00B86D9E" w:rsidRPr="00B86D9E" w:rsidP="00B86D9E">
      <w:pPr>
        <w:spacing w:line="360" w:lineRule="auto"/>
        <w:jc w:val="left"/>
        <w:textAlignment w:val="center"/>
        <w:rPr>
          <w:b/>
          <w:color w:val="000000"/>
        </w:rPr>
      </w:pPr>
      <w:r w:rsidRPr="00B86D9E">
        <w:rPr>
          <w:rFonts w:ascii="宋体" w:hAnsi="宋体"/>
          <w:b/>
          <w:color w:val="000000"/>
        </w:rPr>
        <w:t>12．</w:t>
      </w:r>
      <w:r w:rsidRPr="00B86D9E">
        <w:rPr>
          <w:b/>
          <w:color w:val="000000"/>
        </w:rPr>
        <w:t>函数</w:t>
      </w:r>
      <w:r>
        <w:rPr>
          <w:b/>
          <w:color w:val="000000"/>
        </w:rPr>
        <w:object>
          <v:shape id="_x0000_i1092" type="#_x0000_t75" alt="eqId4953f25715334c64991516fc008c48f4" style="width:126pt;height:33pt" o:oleicon="f" o:ole="" o:preferrelative="t" stroked="f">
            <v:imagedata r:id="rId126" o:title="eqId4953f25715334c64991516fc008c48f4"/>
          </v:shape>
          <o:OLEObject Type="Embed" ProgID="Equation.DSMT4" ShapeID="_x0000_i1092" DrawAspect="Content" ObjectID="_1650530882" r:id="rId127"/>
        </w:object>
      </w:r>
      <w:r w:rsidRPr="00B86D9E">
        <w:rPr>
          <w:b/>
          <w:color w:val="000000"/>
        </w:rPr>
        <w:t>的定义域为（   ）</w:t>
      </w:r>
    </w:p>
    <w:p w:rsidR="00B86D9E" w:rsidRPr="00B86D9E" w:rsidP="00B86D9E">
      <w:pPr>
        <w:tabs>
          <w:tab w:val="left" w:pos="2076"/>
          <w:tab w:val="left" w:pos="4153"/>
          <w:tab w:val="left" w:pos="6229"/>
        </w:tabs>
        <w:spacing w:line="360" w:lineRule="auto"/>
        <w:jc w:val="left"/>
        <w:textAlignment w:val="center"/>
        <w:rPr>
          <w:b/>
          <w:color w:val="000000"/>
        </w:rPr>
      </w:pPr>
      <w:r w:rsidRPr="00B86D9E">
        <w:rPr>
          <w:b/>
          <w:color w:val="000000"/>
        </w:rPr>
        <w:t>A．</w:t>
      </w:r>
      <w:r>
        <w:rPr>
          <w:b/>
          <w:color w:val="000000"/>
        </w:rPr>
        <w:object>
          <v:shape id="_x0000_i1093" type="#_x0000_t75" alt="eqId0feb7ac468724f79a1dbe90c62599ad5" style="width:45.77pt;height:20.26pt" o:oleicon="f" o:ole="" o:preferrelative="t" stroked="f">
            <v:imagedata r:id="rId128" o:title="eqId0feb7ac468724f79a1dbe90c62599ad5"/>
          </v:shape>
          <o:OLEObject Type="Embed" ProgID="Equation.DSMT4" ShapeID="_x0000_i1093" DrawAspect="Content" ObjectID="_1650530883" r:id="rId129"/>
        </w:object>
      </w:r>
      <w:r w:rsidRPr="00B86D9E">
        <w:rPr>
          <w:b/>
          <w:color w:val="000000"/>
        </w:rPr>
        <w:tab/>
        <w:t>B．</w:t>
      </w:r>
      <w:r>
        <w:rPr>
          <w:b/>
          <w:color w:val="000000"/>
        </w:rPr>
        <w:object>
          <v:shape id="_x0000_i1094" type="#_x0000_t75" alt="eqId9df2dba7241749c4907c03af50ad1a7f" style="width:92.23pt;height:20.26pt" o:oleicon="f" o:ole="" o:preferrelative="t" stroked="f">
            <v:imagedata r:id="rId130" o:title="eqId9df2dba7241749c4907c03af50ad1a7f"/>
          </v:shape>
          <o:OLEObject Type="Embed" ProgID="Equation.DSMT4" ShapeID="_x0000_i1094" DrawAspect="Content" ObjectID="_1650530884" r:id="rId131"/>
        </w:object>
      </w:r>
      <w:r w:rsidRPr="00B86D9E">
        <w:rPr>
          <w:b/>
          <w:color w:val="000000"/>
        </w:rPr>
        <w:tab/>
        <w:t>C．</w:t>
      </w:r>
      <w:r>
        <w:rPr>
          <w:b/>
          <w:color w:val="000000"/>
        </w:rPr>
        <w:object>
          <v:shape id="_x0000_i1095" type="#_x0000_t75" alt="eqIdb9f3983cfa3e454dbdf300211500ec05" style="width:41.25pt;height:20.26pt" o:oleicon="f" o:ole="" o:preferrelative="t" stroked="f">
            <v:imagedata r:id="rId132" o:title="eqIdb9f3983cfa3e454dbdf300211500ec05"/>
          </v:shape>
          <o:OLEObject Type="Embed" ProgID="Equation.DSMT4" ShapeID="_x0000_i1095" DrawAspect="Content" ObjectID="_1650530885" r:id="rId133"/>
        </w:object>
      </w:r>
      <w:r w:rsidRPr="00B86D9E">
        <w:rPr>
          <w:b/>
          <w:color w:val="000000"/>
        </w:rPr>
        <w:tab/>
        <w:t>D．</w:t>
      </w:r>
      <w:r>
        <w:rPr>
          <w:b/>
          <w:color w:val="000000"/>
        </w:rPr>
        <w:object>
          <v:shape id="_x0000_i1096" type="#_x0000_t75" alt="eqId044048760f864e54b5a356249497da3a" style="width:30.76pt;height:17.26pt" o:oleicon="f" o:ole="" o:preferrelative="t" stroked="f">
            <v:imagedata r:id="rId134" o:title="eqId044048760f864e54b5a356249497da3a"/>
          </v:shape>
          <o:OLEObject Type="Embed" ProgID="Equation.DSMT4" ShapeID="_x0000_i1096" DrawAspect="Content" ObjectID="_1650530886" r:id="rId135"/>
        </w:object>
      </w:r>
    </w:p>
    <w:p w:rsidR="00B86D9E" w:rsidRPr="00B86D9E" w:rsidP="00B86D9E">
      <w:pPr>
        <w:jc w:val="left"/>
        <w:rPr>
          <w:rFonts w:ascii="宋体" w:hAnsi="宋体"/>
          <w:b/>
          <w:color w:val="000000"/>
        </w:rPr>
      </w:pPr>
      <w:r w:rsidRPr="00B86D9E">
        <w:rPr>
          <w:rFonts w:ascii="宋体" w:hAnsi="宋体"/>
          <w:b/>
          <w:color w:val="000000"/>
        </w:rPr>
        <w:t>二、填空题：本题共4小题，每小题5分，共20分。</w:t>
      </w:r>
    </w:p>
    <w:p w:rsidR="00B86D9E" w:rsidRPr="00B86D9E" w:rsidP="00B86D9E">
      <w:pPr>
        <w:spacing w:line="360" w:lineRule="auto"/>
        <w:jc w:val="left"/>
        <w:textAlignment w:val="center"/>
        <w:rPr>
          <w:b/>
          <w:color w:val="000000"/>
        </w:rPr>
      </w:pPr>
      <w:r w:rsidRPr="00B86D9E">
        <w:rPr>
          <w:rFonts w:ascii="宋体" w:hAnsi="宋体"/>
          <w:b/>
          <w:color w:val="000000"/>
        </w:rPr>
        <w:t>13．</w:t>
      </w:r>
      <w:r w:rsidRPr="00B86D9E">
        <w:rPr>
          <w:b/>
          <w:color w:val="000000"/>
        </w:rPr>
        <w:t>随着国力的发展，人们的生活水平越来越好，我国的人均身高较新中国成立初期有大幅提高.为了掌握学生的体质与健康现状，合理制定学校体育卫生工作发展规划，某市进行了一次全市高中男生身高统计调查，数据显示全市30000名高中男生的身高</w:t>
      </w:r>
      <w:r>
        <w:rPr>
          <w:b/>
          <w:color w:val="000000"/>
        </w:rPr>
        <w:object>
          <v:shape id="_x0000_i1097" type="#_x0000_t75" alt="eqIdc688382b53d04eb9aca74b12c3b14d16" style="width:10pt;height:16pt" o:oleicon="f" o:ole="" o:preferrelative="t" stroked="f">
            <v:imagedata r:id="rId136" o:title="eqIdc688382b53d04eb9aca74b12c3b14d16"/>
          </v:shape>
          <o:OLEObject Type="Embed" ProgID="Equation.DSMT4" ShapeID="_x0000_i1097" DrawAspect="Content" ObjectID="_1650528261" r:id="rId137"/>
        </w:object>
      </w:r>
      <w:r w:rsidRPr="00B86D9E">
        <w:rPr>
          <w:b/>
          <w:color w:val="000000"/>
        </w:rPr>
        <w:t>（单位：</w:t>
      </w:r>
      <w:r>
        <w:rPr>
          <w:b/>
          <w:color w:val="000000"/>
        </w:rPr>
        <w:object>
          <v:shape id="_x0000_i1098" type="#_x0000_t75" alt="eqId917ff46970d6499aaa931c004606d813" style="width:18pt;height:11.25pt" o:oleicon="f" o:ole="" o:preferrelative="t" stroked="f">
            <v:imagedata r:id="rId138" o:title="eqId917ff46970d6499aaa931c004606d813"/>
          </v:shape>
          <o:OLEObject Type="Embed" ProgID="Equation.DSMT4" ShapeID="_x0000_i1098" DrawAspect="Content" ObjectID="_1650528262" r:id="rId139"/>
        </w:object>
      </w:r>
      <w:r w:rsidRPr="00B86D9E">
        <w:rPr>
          <w:b/>
          <w:color w:val="000000"/>
        </w:rPr>
        <w:t>）服从正态分布</w:t>
      </w:r>
      <w:r>
        <w:rPr>
          <w:b/>
          <w:color w:val="000000"/>
        </w:rPr>
        <w:object>
          <v:shape id="_x0000_i1099" type="#_x0000_t75" alt="eqId7bf0c6a7014e47a1846603e1005f8d7e" style="width:59.24pt;height:22.51pt" o:oleicon="f" o:ole="" o:preferrelative="t" stroked="f">
            <v:imagedata r:id="rId140" o:title="eqId7bf0c6a7014e47a1846603e1005f8d7e"/>
          </v:shape>
          <o:OLEObject Type="Embed" ProgID="Equation.DSMT4" ShapeID="_x0000_i1099" DrawAspect="Content" ObjectID="_1650528263" r:id="rId141"/>
        </w:object>
      </w:r>
      <w:r w:rsidRPr="00B86D9E">
        <w:rPr>
          <w:b/>
          <w:color w:val="000000"/>
        </w:rPr>
        <w:t>，且</w:t>
      </w:r>
      <w:r>
        <w:rPr>
          <w:b/>
          <w:color w:val="000000"/>
        </w:rPr>
        <w:object>
          <v:shape id="_x0000_i1100" type="#_x0000_t75" alt="eqIdcf3328c1ccd44e779a53ce2c3d99c452" style="width:112.55pt;height:19.5pt" o:oleicon="f" o:ole="" o:preferrelative="t" stroked="f">
            <v:imagedata r:id="rId142" o:title="eqIdcf3328c1ccd44e779a53ce2c3d99c452"/>
          </v:shape>
          <o:OLEObject Type="Embed" ProgID="Equation.DSMT4" ShapeID="_x0000_i1100" DrawAspect="Content" ObjectID="_1650528264" r:id="rId143"/>
        </w:object>
      </w:r>
      <w:r w:rsidRPr="00B86D9E">
        <w:rPr>
          <w:b/>
          <w:color w:val="000000"/>
        </w:rPr>
        <w:t>，那么该市身高高于</w:t>
      </w:r>
      <w:r>
        <w:rPr>
          <w:b/>
          <w:color w:val="000000"/>
        </w:rPr>
        <w:object>
          <v:shape id="_x0000_i1101" type="#_x0000_t75" alt="eqIda3d73fd46a45426ca924542872487a8b" style="width:34pt;height:13.94pt" o:oleicon="f" o:ole="" o:preferrelative="t" stroked="f">
            <v:imagedata r:id="rId144" o:title="eqIda3d73fd46a45426ca924542872487a8b"/>
          </v:shape>
          <o:OLEObject Type="Embed" ProgID="Equation.DSMT4" ShapeID="_x0000_i1101" DrawAspect="Content" ObjectID="_1650528265" r:id="rId145"/>
        </w:object>
      </w:r>
      <w:r w:rsidRPr="00B86D9E">
        <w:rPr>
          <w:b/>
          <w:color w:val="000000"/>
        </w:rPr>
        <w:t>的高中男生人数大约为__________.</w:t>
      </w:r>
    </w:p>
    <w:p w:rsidR="00B86D9E" w:rsidRPr="00B86D9E" w:rsidP="00B86D9E">
      <w:pPr>
        <w:spacing w:line="360" w:lineRule="auto"/>
        <w:jc w:val="left"/>
        <w:textAlignment w:val="center"/>
        <w:rPr>
          <w:b/>
          <w:color w:val="000000"/>
        </w:rPr>
      </w:pPr>
      <w:r w:rsidRPr="00B86D9E">
        <w:rPr>
          <w:rFonts w:ascii="宋体" w:hAnsi="宋体"/>
          <w:b/>
          <w:color w:val="000000"/>
        </w:rPr>
        <w:t>14．</w:t>
      </w:r>
      <w:r w:rsidRPr="00B86D9E">
        <w:rPr>
          <w:b/>
          <w:color w:val="000000"/>
        </w:rPr>
        <w:t>双曲线</w:t>
      </w:r>
      <w:r>
        <w:rPr>
          <w:b/>
          <w:color w:val="000000"/>
        </w:rPr>
        <w:object>
          <v:shape id="_x0000_i1102" type="#_x0000_t75" alt="eqId58ecc109d7934cbb921c58754c302a4b" style="width:119.76pt;height:32.8pt" o:oleicon="f" o:ole="" o:preferrelative="t" stroked="f">
            <v:imagedata r:id="rId146" o:title="eqId58ecc109d7934cbb921c58754c302a4b"/>
          </v:shape>
          <o:OLEObject Type="Embed" ProgID="Equation.DSMT4" ShapeID="_x0000_i1102" DrawAspect="Content" ObjectID="_1650527412" r:id="rId147"/>
        </w:object>
      </w:r>
      <w:r w:rsidRPr="00B86D9E">
        <w:rPr>
          <w:b/>
          <w:color w:val="000000"/>
        </w:rPr>
        <w:t>的左焦点为</w:t>
      </w:r>
      <w:r>
        <w:rPr>
          <w:b/>
          <w:color w:val="000000"/>
        </w:rPr>
        <w:object>
          <v:shape id="_x0000_i1103" type="#_x0000_t75" alt="eqId21c66a21613149768160b9b26fdec9a3" style="width:47.24pt;height:20.26pt" o:oleicon="f" o:ole="" o:preferrelative="t" stroked="f">
            <v:imagedata r:id="rId148" o:title="eqId21c66a21613149768160b9b26fdec9a3"/>
          </v:shape>
          <o:OLEObject Type="Embed" ProgID="Equation.DSMT4" ShapeID="_x0000_i1103" DrawAspect="Content" ObjectID="_1650527413" r:id="rId149"/>
        </w:object>
      </w:r>
      <w:r w:rsidRPr="00B86D9E">
        <w:rPr>
          <w:b/>
          <w:color w:val="000000"/>
        </w:rPr>
        <w:t>，点</w:t>
      </w:r>
      <w:r>
        <w:rPr>
          <w:b/>
          <w:color w:val="000000"/>
        </w:rPr>
        <w:object>
          <v:shape id="_x0000_i1104" type="#_x0000_t75" alt="eqId8b85db258cea47ce886d6ade3f01d2c2" style="width:50.48pt;height:21.5pt;mso-position-horizontal-relative:page;mso-position-vertical-relative:page" o:oleicon="f" o:ole="" o:preferrelative="t" stroked="f">
            <v:imagedata r:id="rId150" o:title="eqId8b85db258cea47ce886d6ade3f01d2c2"/>
          </v:shape>
          <o:OLEObject Type="Embed" ProgID="Equation.DSMT4" ShapeID="_x0000_i1104" DrawAspect="Content" ObjectID="_1650527414" r:id="rId151"/>
        </w:object>
      </w:r>
      <w:r w:rsidRPr="00B86D9E">
        <w:rPr>
          <w:b/>
          <w:color w:val="000000"/>
        </w:rPr>
        <w:t>，点</w:t>
      </w:r>
      <w:r w:rsidRPr="00B86D9E">
        <w:rPr>
          <w:b/>
          <w:i/>
          <w:color w:val="000000"/>
        </w:rPr>
        <w:t>P</w:t>
      </w:r>
      <w:r w:rsidRPr="00B86D9E">
        <w:rPr>
          <w:b/>
          <w:color w:val="000000"/>
        </w:rPr>
        <w:t>为双曲线右支上的动点，且</w:t>
      </w:r>
      <w:r>
        <w:rPr>
          <w:b/>
          <w:color w:val="000000"/>
        </w:rPr>
        <w:object>
          <v:shape id="_x0000_i1105" type="#_x0000_t75" alt="eqIdf611eea1b0c24f079abdf892a39ba016" style="width:33.76pt;height:18pt" o:oleicon="f" o:ole="" o:preferrelative="t" stroked="f">
            <v:imagedata r:id="rId152" o:title="eqIdf611eea1b0c24f079abdf892a39ba016"/>
          </v:shape>
          <o:OLEObject Type="Embed" ProgID="Equation.DSMT4" ShapeID="_x0000_i1105" DrawAspect="Content" ObjectID="_1650527415" r:id="rId153"/>
        </w:object>
      </w:r>
      <w:r w:rsidRPr="00B86D9E">
        <w:rPr>
          <w:b/>
          <w:color w:val="000000"/>
        </w:rPr>
        <w:t>周长的最小值为8，则双曲线的实轴长为________，离心率为________.</w:t>
      </w:r>
    </w:p>
    <w:p w:rsidR="00B86D9E" w:rsidRPr="00B86D9E" w:rsidP="00B86D9E">
      <w:pPr>
        <w:spacing w:line="360" w:lineRule="auto"/>
        <w:jc w:val="left"/>
        <w:textAlignment w:val="center"/>
        <w:rPr>
          <w:b/>
          <w:color w:val="000000"/>
        </w:rPr>
      </w:pPr>
      <w:r w:rsidRPr="00B86D9E">
        <w:rPr>
          <w:rFonts w:ascii="宋体" w:hAnsi="宋体"/>
          <w:b/>
          <w:color w:val="000000"/>
        </w:rPr>
        <w:t>15．</w:t>
      </w:r>
      <w:r w:rsidRPr="00B86D9E">
        <w:rPr>
          <w:b/>
          <w:color w:val="000000"/>
        </w:rPr>
        <w:t>若随机变量</w:t>
      </w:r>
      <w:r>
        <w:rPr>
          <w:b/>
          <w:color w:val="000000"/>
        </w:rPr>
        <w:object>
          <v:shape id="_x0000_i1106" type="#_x0000_t75" alt="eqIdc688382b53d04eb9aca74b12c3b14d16" style="width:10pt;height:16pt" o:oleicon="f" o:ole="" o:preferrelative="t" stroked="f">
            <v:imagedata r:id="rId136" o:title="eqIdc688382b53d04eb9aca74b12c3b14d16"/>
          </v:shape>
          <o:OLEObject Type="Embed" ProgID="Equation.DSMT4" ShapeID="_x0000_i1106" DrawAspect="Content" ObjectID="_1650530361" r:id="rId154"/>
        </w:object>
      </w:r>
      <w:r w:rsidRPr="00B86D9E">
        <w:rPr>
          <w:b/>
          <w:color w:val="000000"/>
        </w:rPr>
        <w:t>的分布列如表所示，则</w:t>
      </w:r>
      <w:r>
        <w:rPr>
          <w:b/>
          <w:color w:val="000000"/>
        </w:rPr>
        <w:object>
          <v:shape id="_x0000_i1107" type="#_x0000_t75" alt="eqId2638c4917d234a8abc14341a0487cb65" style="width:38.27pt;height:15.74pt" o:oleicon="f" o:ole="" o:preferrelative="t" stroked="f">
            <v:imagedata r:id="rId155" o:title="eqId2638c4917d234a8abc14341a0487cb65"/>
          </v:shape>
          <o:OLEObject Type="Embed" ProgID="Equation.DSMT4" ShapeID="_x0000_i1107" DrawAspect="Content" ObjectID="_1650530362" r:id="rId156"/>
        </w:object>
      </w:r>
      <w:r w:rsidRPr="00B86D9E">
        <w:rPr>
          <w:b/>
          <w:color w:val="000000"/>
        </w:rPr>
        <w:t>______，</w:t>
      </w:r>
      <w:r>
        <w:rPr>
          <w:b/>
          <w:color w:val="000000"/>
        </w:rPr>
        <w:object>
          <v:shape id="_x0000_i1108" type="#_x0000_t75" alt="eqIdf75887aac7eb4511853023b759a435c4" style="width:60.01pt;height:20.26pt" o:oleicon="f" o:ole="" o:preferrelative="t" stroked="f">
            <v:imagedata r:id="rId157" o:title="eqIdf75887aac7eb4511853023b759a435c4"/>
          </v:shape>
          <o:OLEObject Type="Embed" ProgID="Equation.DSMT4" ShapeID="_x0000_i1108" DrawAspect="Content" ObjectID="_1650530363" r:id="rId158"/>
        </w:object>
      </w:r>
      <w:r w:rsidRPr="00B86D9E">
        <w:rPr>
          <w:b/>
          <w:color w:val="000000"/>
        </w:rPr>
        <w:t>______．</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8C4903">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09" type="#_x0000_t75" alt="eqIdc688382b53d04eb9aca74b12c3b14d16" style="width:10pt;height:16pt" o:oleicon="f" o:ole="" o:preferrelative="t" stroked="f">
                  <v:imagedata r:id="rId136" o:title="eqIdc688382b53d04eb9aca74b12c3b14d16"/>
                </v:shape>
                <o:OLEObject Type="Embed" ProgID="Equation.DSMT4" ShapeID="_x0000_i1109" DrawAspect="Content" ObjectID="_1650530364" r:id="rId159"/>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sidRPr="00B86D9E">
              <w:rPr>
                <w:b/>
                <w:color w:val="000000"/>
              </w:rPr>
              <w:t>-1</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sidRPr="00B86D9E">
              <w:rPr>
                <w:b/>
                <w:color w:val="000000"/>
              </w:rPr>
              <w:t>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sidRPr="00B86D9E">
              <w:rPr>
                <w:b/>
                <w:color w:val="000000"/>
              </w:rPr>
              <w:t>1</w:t>
            </w:r>
          </w:p>
        </w:tc>
      </w:tr>
      <w:tr w:rsidTr="008C4903">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10" type="#_x0000_t75" alt="eqIdd7be5abad1e34f6db17a56660de8d54f" style="width:11.25pt;height:11.9pt" o:oleicon="f" o:ole="" o:preferrelative="t" stroked="f">
                  <v:imagedata r:id="rId160" o:title="eqIdd7be5abad1e34f6db17a56660de8d54f"/>
                </v:shape>
                <o:OLEObject Type="Embed" ProgID="Equation.DSMT4" ShapeID="_x0000_i1110" DrawAspect="Content" ObjectID="_1650530365" r:id="rId161"/>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11" type="#_x0000_t75" alt="eqIde7b34ce7b2e247668e73958abcaf0ac5" style="width:9.8pt;height:10.9pt" o:oleicon="f" o:ole="" o:preferrelative="t" stroked="f">
                  <v:imagedata r:id="rId162" o:title="eqIde7b34ce7b2e247668e73958abcaf0ac5"/>
                </v:shape>
                <o:OLEObject Type="Embed" ProgID="Equation.DSMT4" ShapeID="_x0000_i1111" DrawAspect="Content" ObjectID="_1650530366" r:id="rId163"/>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12" type="#_x0000_t75" alt="eqIde41289c7307b48bd893a195b321d250f" style="width:12pt;height:31.09pt" o:oleicon="f" o:ole="" o:preferrelative="t" stroked="f">
                  <v:imagedata r:id="rId164" o:title="eqIde41289c7307b48bd893a195b321d250f"/>
                </v:shape>
                <o:OLEObject Type="Embed" ProgID="Equation.DSMT4" ShapeID="_x0000_i1112" DrawAspect="Content" ObjectID="_1650530367" r:id="rId165"/>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13" type="#_x0000_t75" alt="eqId1df23f37804a45ffa0371b5825863eb1" style="width:14.25pt;height:15.74pt" o:oleicon="f" o:ole="" o:preferrelative="t" stroked="f">
                  <v:imagedata r:id="rId166" o:title="eqId1df23f37804a45ffa0371b5825863eb1"/>
                </v:shape>
                <o:OLEObject Type="Embed" ProgID="Equation.DSMT4" ShapeID="_x0000_i1113" DrawAspect="Content" ObjectID="_1650530368" r:id="rId167"/>
              </w:object>
            </w:r>
          </w:p>
        </w:tc>
      </w:tr>
    </w:tbl>
    <w:p w:rsidR="00B86D9E" w:rsidRPr="00B86D9E" w:rsidP="00B86D9E">
      <w:pPr>
        <w:jc w:val="left"/>
        <w:rPr>
          <w:b/>
          <w:color w:val="000000"/>
        </w:rPr>
      </w:pPr>
    </w:p>
    <w:p w:rsidR="00B86D9E" w:rsidRPr="00B86D9E" w:rsidP="00B86D9E">
      <w:pPr>
        <w:spacing w:line="360" w:lineRule="auto"/>
        <w:jc w:val="left"/>
        <w:textAlignment w:val="center"/>
        <w:rPr>
          <w:b/>
          <w:color w:val="000000"/>
        </w:rPr>
      </w:pPr>
      <w:r w:rsidRPr="00B86D9E">
        <w:rPr>
          <w:rFonts w:ascii="宋体" w:hAnsi="宋体"/>
          <w:b/>
          <w:color w:val="000000"/>
        </w:rPr>
        <w:t>16．</w:t>
      </w:r>
      <w:r w:rsidRPr="00B86D9E">
        <w:rPr>
          <w:b/>
          <w:color w:val="000000"/>
        </w:rPr>
        <w:t>已知</w:t>
      </w:r>
      <w:r>
        <w:rPr>
          <w:b/>
          <w:color w:val="000000"/>
        </w:rPr>
        <w:object>
          <v:shape id="_x0000_i1114" type="#_x0000_t75" alt="eqId8e15963708e9415da25069fea5906e24" style="width:9.75pt;height:11.25pt" o:oleicon="f" o:ole="" o:preferrelative="t" stroked="f">
            <v:imagedata r:id="rId33" o:title="eqId8e15963708e9415da25069fea5906e24"/>
          </v:shape>
          <o:OLEObject Type="Embed" ProgID="Equation.DSMT4" ShapeID="_x0000_i1114" DrawAspect="Content" ObjectID="_1650530236" r:id="rId168"/>
        </w:object>
      </w:r>
      <w:r w:rsidRPr="00B86D9E">
        <w:rPr>
          <w:b/>
          <w:color w:val="000000"/>
        </w:rPr>
        <w:t>，</w:t>
      </w:r>
      <w:r>
        <w:rPr>
          <w:b/>
          <w:color w:val="000000"/>
        </w:rPr>
        <w:object>
          <v:shape id="_x0000_i1115" type="#_x0000_t75" alt="eqId072d7d6b911b42bc89207e72515ebf5f" style="width:10.65pt;height:13.16pt" o:oleicon="f" o:ole="" o:preferrelative="t" stroked="f">
            <v:imagedata r:id="rId169" o:title="eqId072d7d6b911b42bc89207e72515ebf5f"/>
          </v:shape>
          <o:OLEObject Type="Embed" ProgID="Equation.DSMT4" ShapeID="_x0000_i1115" DrawAspect="Content" ObjectID="_1650530237" r:id="rId170"/>
        </w:object>
      </w:r>
      <w:r w:rsidRPr="00B86D9E">
        <w:rPr>
          <w:b/>
          <w:color w:val="000000"/>
        </w:rPr>
        <w:t>满足约束条件</w:t>
      </w:r>
      <w:r>
        <w:rPr>
          <w:b/>
          <w:color w:val="000000"/>
        </w:rPr>
        <w:object>
          <v:shape id="_x0000_i1116" type="#_x0000_t75" alt="eqId1d80797f181f495f810f126b778e9326" style="width:60.77pt;height:56.22pt" o:oleicon="f" o:ole="" o:preferrelative="t" stroked="f">
            <v:imagedata r:id="rId171" o:title="eqId1d80797f181f495f810f126b778e9326"/>
          </v:shape>
          <o:OLEObject Type="Embed" ProgID="Equation.DSMT4" ShapeID="_x0000_i1116" DrawAspect="Content" ObjectID="_1650530238" r:id="rId172"/>
        </w:object>
      </w:r>
      <w:r w:rsidRPr="00B86D9E">
        <w:rPr>
          <w:b/>
          <w:color w:val="000000"/>
        </w:rPr>
        <w:t>则</w:t>
      </w:r>
      <w:r>
        <w:rPr>
          <w:b/>
          <w:color w:val="000000"/>
        </w:rPr>
        <w:object>
          <v:shape id="_x0000_i1117" type="#_x0000_t75" alt="eqId130920aab4664266ad6a4a22f4e654ba" style="width:45.04pt;height:12.95pt" o:oleicon="f" o:ole="" o:preferrelative="t" stroked="f">
            <v:imagedata r:id="rId173" o:title="eqId130920aab4664266ad6a4a22f4e654ba"/>
          </v:shape>
          <o:OLEObject Type="Embed" ProgID="Equation.DSMT4" ShapeID="_x0000_i1117" DrawAspect="Content" ObjectID="_1650530239" r:id="rId174"/>
        </w:object>
      </w:r>
      <w:r w:rsidRPr="00B86D9E">
        <w:rPr>
          <w:b/>
          <w:color w:val="000000"/>
        </w:rPr>
        <w:t>的最大值为__________.</w:t>
      </w:r>
    </w:p>
    <w:p w:rsidR="00B86D9E" w:rsidRPr="00B86D9E" w:rsidP="00B86D9E">
      <w:pPr>
        <w:jc w:val="left"/>
        <w:rPr>
          <w:rFonts w:ascii="宋体" w:hAnsi="宋体"/>
          <w:b/>
          <w:color w:val="000000"/>
        </w:rPr>
      </w:pPr>
      <w:r w:rsidRPr="00B86D9E">
        <w:rPr>
          <w:rFonts w:ascii="宋体" w:hAnsi="宋体"/>
          <w:b/>
          <w:color w:val="000000"/>
        </w:rPr>
        <w:t>三、解答题：共70分。解答应写出文字说明、证明过程或演算步骤。</w:t>
      </w:r>
    </w:p>
    <w:p w:rsidR="00B86D9E" w:rsidRPr="00B86D9E" w:rsidP="00B86D9E">
      <w:pPr>
        <w:spacing w:line="360" w:lineRule="auto"/>
        <w:jc w:val="left"/>
        <w:textAlignment w:val="center"/>
        <w:rPr>
          <w:b/>
          <w:color w:val="000000"/>
        </w:rPr>
      </w:pPr>
      <w:r w:rsidRPr="00B86D9E">
        <w:rPr>
          <w:rFonts w:ascii="宋体" w:hAnsi="宋体"/>
          <w:b/>
          <w:color w:val="000000"/>
        </w:rPr>
        <w:t>17．（12分）</w:t>
      </w:r>
      <w:r w:rsidRPr="00B86D9E">
        <w:rPr>
          <w:b/>
          <w:color w:val="000000"/>
        </w:rPr>
        <w:t>已知直线</w:t>
      </w:r>
      <w:r>
        <w:rPr>
          <w:b/>
          <w:color w:val="000000"/>
        </w:rPr>
        <w:object>
          <v:shape id="_x0000_i1118" type="#_x0000_t75" alt="eqId113cfd374789478eab431ec58c373ec2" style="width:63.76pt;height:15.74pt" o:oleicon="f" o:ole="" o:preferrelative="t" stroked="f">
            <v:imagedata r:id="rId175" o:title="eqId113cfd374789478eab431ec58c373ec2"/>
          </v:shape>
          <o:OLEObject Type="Embed" ProgID="Equation.DSMT4" ShapeID="_x0000_i1118" DrawAspect="Content" ObjectID="_1650533118" r:id="rId176"/>
        </w:object>
      </w:r>
      <w:r w:rsidRPr="00B86D9E">
        <w:rPr>
          <w:b/>
          <w:color w:val="000000"/>
        </w:rPr>
        <w:t>与椭圆</w:t>
      </w:r>
      <w:r>
        <w:rPr>
          <w:b/>
          <w:color w:val="000000"/>
        </w:rPr>
        <w:object>
          <v:shape id="_x0000_i1119" type="#_x0000_t75" alt="eqId64c86c3bcdf740b78e496c40c4394dbb" style="width:108pt;height:33pt" o:oleicon="f" o:ole="" o:preferrelative="t" stroked="f">
            <v:imagedata r:id="rId177" o:title="eqId64c86c3bcdf740b78e496c40c4394dbb"/>
          </v:shape>
          <o:OLEObject Type="Embed" ProgID="Equation.DSMT4" ShapeID="_x0000_i1119" DrawAspect="Content" ObjectID="_1650533119" r:id="rId178"/>
        </w:object>
      </w:r>
      <w:r w:rsidRPr="00B86D9E">
        <w:rPr>
          <w:b/>
          <w:color w:val="000000"/>
        </w:rPr>
        <w:t>恰有一个公共点</w:t>
      </w:r>
      <w:r>
        <w:rPr>
          <w:b/>
          <w:color w:val="000000"/>
        </w:rPr>
        <w:object>
          <v:shape id="_x0000_i1120" type="#_x0000_t75" alt="eqIdbedf755e0fdb4d078d6859360706b163" style="width:11.25pt;height:12pt" o:oleicon="f" o:ole="" o:preferrelative="t" stroked="f">
            <v:imagedata r:id="rId160" o:title="eqIdbedf755e0fdb4d078d6859360706b163"/>
          </v:shape>
          <o:OLEObject Type="Embed" ProgID="Equation.DSMT4" ShapeID="_x0000_i1120" DrawAspect="Content" ObjectID="_1650533120" r:id="rId179"/>
        </w:object>
      </w:r>
      <w:r w:rsidRPr="00B86D9E">
        <w:rPr>
          <w:b/>
          <w:color w:val="000000"/>
        </w:rPr>
        <w:t>，</w:t>
      </w:r>
      <w:r>
        <w:rPr>
          <w:b/>
          <w:color w:val="000000"/>
        </w:rPr>
        <w:object>
          <v:shape id="_x0000_i1121" type="#_x0000_t75" alt="eqId417e80f1349244878d01fe90e0891f5f" style="width:7.1pt;height:14.2pt" o:oleicon="f" o:ole="" o:preferrelative="t" stroked="f">
            <v:imagedata r:id="rId180" o:title="eqId417e80f1349244878d01fe90e0891f5f"/>
          </v:shape>
          <o:OLEObject Type="Embed" ProgID="Equation.DSMT4" ShapeID="_x0000_i1121" DrawAspect="Content" ObjectID="_1650533121" r:id="rId181"/>
        </w:object>
      </w:r>
      <w:r w:rsidRPr="00B86D9E">
        <w:rPr>
          <w:b/>
          <w:color w:val="000000"/>
        </w:rPr>
        <w:t>与圆</w:t>
      </w:r>
      <w:r>
        <w:rPr>
          <w:b/>
          <w:color w:val="000000"/>
        </w:rPr>
        <w:object>
          <v:shape id="_x0000_i1122" type="#_x0000_t75" alt="eqId6ce630f262de48b9aac67a9d45bca8a4" style="width:60.01pt;height:18pt" o:oleicon="f" o:ole="" o:preferrelative="t" stroked="f">
            <v:imagedata r:id="rId182" o:title="eqId6ce630f262de48b9aac67a9d45bca8a4"/>
          </v:shape>
          <o:OLEObject Type="Embed" ProgID="Equation.DSMT4" ShapeID="_x0000_i1122" DrawAspect="Content" ObjectID="_1650533122" r:id="rId183"/>
        </w:object>
      </w:r>
      <w:r w:rsidRPr="00B86D9E">
        <w:rPr>
          <w:b/>
          <w:color w:val="000000"/>
        </w:rPr>
        <w:t>相交于</w:t>
      </w:r>
      <w:r>
        <w:rPr>
          <w:b/>
          <w:color w:val="000000"/>
        </w:rPr>
        <w:object>
          <v:shape id="_x0000_i1123" type="#_x0000_t75" alt="eqId11ac1550e51640518ac966047848b311" style="width:24pt;height:15.74pt" o:oleicon="f" o:ole="" o:preferrelative="t" stroked="f">
            <v:imagedata r:id="rId184" o:title="eqId11ac1550e51640518ac966047848b311"/>
          </v:shape>
          <o:OLEObject Type="Embed" ProgID="Equation.DSMT4" ShapeID="_x0000_i1123" DrawAspect="Content" ObjectID="_1650533123" r:id="rId185"/>
        </w:object>
      </w:r>
      <w:r w:rsidRPr="00B86D9E">
        <w:rPr>
          <w:b/>
          <w:color w:val="000000"/>
        </w:rPr>
        <w:t>两点.</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86D9E">
        <w:rPr>
          <w:b/>
          <w:color w:val="000000"/>
        </w:rPr>
        <w:t xml:space="preserve"> </w:t>
      </w:r>
      <w:r>
        <w:rPr>
          <w:b/>
          <w:noProof/>
          <w:color w:val="000000"/>
        </w:rPr>
        <w:pict>
          <v:shape id="_x0000_i1124" type="#_x0000_t75" alt="figure" style="width:125.22pt;height:112.49pt;visibility:visible" filled="f" stroked="f">
            <v:imagedata r:id="rId186" o:title="figure"/>
          </v:shape>
        </w:pict>
      </w:r>
    </w:p>
    <w:p w:rsidR="00B86D9E" w:rsidRPr="00B86D9E" w:rsidP="00B86D9E">
      <w:pPr>
        <w:spacing w:line="360" w:lineRule="auto"/>
        <w:jc w:val="left"/>
        <w:textAlignment w:val="center"/>
        <w:rPr>
          <w:b/>
          <w:color w:val="000000"/>
        </w:rPr>
      </w:pPr>
      <w:r w:rsidRPr="00B86D9E">
        <w:rPr>
          <w:b/>
          <w:color w:val="000000"/>
        </w:rPr>
        <w:t>（I）求</w:t>
      </w:r>
      <w:r>
        <w:rPr>
          <w:b/>
          <w:color w:val="000000"/>
        </w:rPr>
        <w:object>
          <v:shape id="_x0000_i1125" type="#_x0000_t75" alt="eqId4d2187284c5d4de29906363f7d21f60f" style="width:10pt;height:14.41pt" o:oleicon="f" o:ole="" o:preferrelative="t" stroked="f">
            <v:imagedata r:id="rId187" o:title="eqId4d2187284c5d4de29906363f7d21f60f"/>
          </v:shape>
          <o:OLEObject Type="Embed" ProgID="Equation.DSMT4" ShapeID="_x0000_i1125" DrawAspect="Content" ObjectID="_1650533124" r:id="rId188"/>
        </w:object>
      </w:r>
      <w:r w:rsidRPr="00B86D9E">
        <w:rPr>
          <w:b/>
          <w:color w:val="000000"/>
        </w:rPr>
        <w:t>与</w:t>
      </w:r>
      <w:r>
        <w:rPr>
          <w:b/>
          <w:color w:val="000000"/>
        </w:rPr>
        <w:object>
          <v:shape id="_x0000_i1126" type="#_x0000_t75" alt="eqId3a4208e0040c42ed8b09de2cae9d562e" style="width:13.1pt;height:10.9pt" o:oleicon="f" o:ole="" o:preferrelative="t" stroked="f">
            <v:imagedata r:id="rId189" o:title="eqId3a4208e0040c42ed8b09de2cae9d562e"/>
          </v:shape>
          <o:OLEObject Type="Embed" ProgID="Equation.DSMT4" ShapeID="_x0000_i1126" DrawAspect="Content" ObjectID="_1650533125" r:id="rId190"/>
        </w:object>
      </w:r>
      <w:r w:rsidRPr="00B86D9E">
        <w:rPr>
          <w:b/>
          <w:color w:val="000000"/>
        </w:rPr>
        <w:t>的关系式；</w:t>
      </w:r>
    </w:p>
    <w:p w:rsidR="00B86D9E" w:rsidRPr="00B86D9E" w:rsidP="00B86D9E">
      <w:pPr>
        <w:spacing w:line="360" w:lineRule="auto"/>
        <w:jc w:val="left"/>
        <w:textAlignment w:val="center"/>
        <w:rPr>
          <w:b/>
          <w:color w:val="000000"/>
        </w:rPr>
      </w:pPr>
      <w:r w:rsidRPr="00B86D9E">
        <w:rPr>
          <w:b/>
          <w:color w:val="000000"/>
        </w:rPr>
        <w:t>（II）点</w:t>
      </w:r>
      <w:r>
        <w:rPr>
          <w:b/>
          <w:color w:val="000000"/>
        </w:rPr>
        <w:object>
          <v:shape id="_x0000_i1127" type="#_x0000_t75" alt="eqId75a143b898e14ccdb032561fba9da811" style="width:12pt;height:15.6pt" o:oleicon="f" o:ole="" o:preferrelative="t" stroked="f">
            <v:imagedata r:id="rId191" o:title="eqId75a143b898e14ccdb032561fba9da811"/>
          </v:shape>
          <o:OLEObject Type="Embed" ProgID="Equation.DSMT4" ShapeID="_x0000_i1127" DrawAspect="Content" ObjectID="_1650533126" r:id="rId192"/>
        </w:object>
      </w:r>
      <w:r w:rsidRPr="00B86D9E">
        <w:rPr>
          <w:b/>
          <w:color w:val="000000"/>
        </w:rPr>
        <w:t>与点</w:t>
      </w:r>
      <w:r>
        <w:rPr>
          <w:b/>
          <w:color w:val="000000"/>
        </w:rPr>
        <w:object>
          <v:shape id="_x0000_i1128" type="#_x0000_t75" alt="eqIdbedf755e0fdb4d078d6859360706b163" style="width:11.25pt;height:12pt" o:oleicon="f" o:ole="" o:preferrelative="t" stroked="f">
            <v:imagedata r:id="rId160" o:title="eqIdbedf755e0fdb4d078d6859360706b163"/>
          </v:shape>
          <o:OLEObject Type="Embed" ProgID="Equation.DSMT4" ShapeID="_x0000_i1128" DrawAspect="Content" ObjectID="_1650533127" r:id="rId193"/>
        </w:object>
      </w:r>
      <w:r w:rsidRPr="00B86D9E">
        <w:rPr>
          <w:b/>
          <w:color w:val="000000"/>
        </w:rPr>
        <w:t>关于坐标原点</w:t>
      </w:r>
      <w:r>
        <w:rPr>
          <w:b/>
          <w:color w:val="000000"/>
        </w:rPr>
        <w:object>
          <v:shape id="_x0000_i1129" type="#_x0000_t75" alt="eqId2efda802d5534f6d92d9f8af7aaec28b" style="width:12pt;height:14.25pt" o:oleicon="f" o:ole="" o:preferrelative="t" stroked="f">
            <v:imagedata r:id="rId194" o:title="eqId2efda802d5534f6d92d9f8af7aaec28b"/>
          </v:shape>
          <o:OLEObject Type="Embed" ProgID="Equation.DSMT4" ShapeID="_x0000_i1129" DrawAspect="Content" ObjectID="_1650533128" r:id="rId195"/>
        </w:object>
      </w:r>
      <w:r w:rsidRPr="00B86D9E">
        <w:rPr>
          <w:b/>
          <w:color w:val="000000"/>
        </w:rPr>
        <w:t>对称.若当</w:t>
      </w:r>
      <w:r>
        <w:rPr>
          <w:b/>
          <w:color w:val="000000"/>
        </w:rPr>
        <w:object>
          <v:shape id="_x0000_i1130" type="#_x0000_t75" alt="eqId07dac40bbaae43e088882ecdf2ba49bf" style="width:38.27pt;height:30.75pt" o:oleicon="f" o:ole="" o:preferrelative="t" stroked="f">
            <v:imagedata r:id="rId196" o:title="eqId07dac40bbaae43e088882ecdf2ba49bf"/>
          </v:shape>
          <o:OLEObject Type="Embed" ProgID="Equation.DSMT4" ShapeID="_x0000_i1130" DrawAspect="Content" ObjectID="_1650533129" r:id="rId197"/>
        </w:object>
      </w:r>
      <w:r w:rsidRPr="00B86D9E">
        <w:rPr>
          <w:b/>
          <w:color w:val="000000"/>
        </w:rPr>
        <w:t>时，</w:t>
      </w:r>
      <w:r>
        <w:rPr>
          <w:b/>
          <w:color w:val="000000"/>
        </w:rPr>
        <w:object>
          <v:shape id="_x0000_i1131" type="#_x0000_t75" alt="eqId9f6b6f036bb5462ea97ee685bb34c1d1" style="width:35.24pt;height:15.74pt" o:oleicon="f" o:ole="" o:preferrelative="t" stroked="f">
            <v:imagedata r:id="rId198" o:title="eqId9f6b6f036bb5462ea97ee685bb34c1d1"/>
          </v:shape>
          <o:OLEObject Type="Embed" ProgID="Equation.DSMT4" ShapeID="_x0000_i1131" DrawAspect="Content" ObjectID="_1650533130" r:id="rId199"/>
        </w:object>
      </w:r>
      <w:r w:rsidRPr="00B86D9E">
        <w:rPr>
          <w:b/>
          <w:color w:val="000000"/>
        </w:rPr>
        <w:t>的面积取到最大值</w:t>
      </w:r>
      <w:r>
        <w:rPr>
          <w:b/>
          <w:color w:val="000000"/>
        </w:rPr>
        <w:object>
          <v:shape id="_x0000_i1132" type="#_x0000_t75" alt="eqIde37224ff1f864a638260bbdc49146d49" style="width:14.25pt;height:15.74pt" o:oleicon="f" o:ole="" o:preferrelative="t" stroked="f">
            <v:imagedata r:id="rId200" o:title="eqIde37224ff1f864a638260bbdc49146d49"/>
          </v:shape>
          <o:OLEObject Type="Embed" ProgID="Equation.DSMT4" ShapeID="_x0000_i1132" DrawAspect="Content" ObjectID="_1650533131" r:id="rId201"/>
        </w:object>
      </w:r>
      <w:r w:rsidRPr="00B86D9E">
        <w:rPr>
          <w:b/>
          <w:color w:val="000000"/>
        </w:rPr>
        <w:t>，求椭圆的离心率.</w:t>
      </w:r>
    </w:p>
    <w:p w:rsidR="00B86D9E" w:rsidRPr="00B86D9E" w:rsidP="00B86D9E">
      <w:pPr>
        <w:spacing w:line="360" w:lineRule="auto"/>
        <w:jc w:val="left"/>
        <w:textAlignment w:val="center"/>
        <w:rPr>
          <w:b/>
          <w:color w:val="000000"/>
        </w:rPr>
      </w:pPr>
      <w:r w:rsidRPr="00B86D9E">
        <w:rPr>
          <w:rFonts w:ascii="宋体" w:hAnsi="宋体"/>
          <w:b/>
          <w:color w:val="000000"/>
        </w:rPr>
        <w:t>18．（12分）</w:t>
      </w:r>
      <w:r w:rsidRPr="00B86D9E">
        <w:rPr>
          <w:b/>
          <w:color w:val="000000"/>
        </w:rPr>
        <w:t>已知</w:t>
      </w:r>
      <w:r w:rsidRPr="00B86D9E">
        <w:rPr>
          <w:b/>
          <w:i/>
          <w:color w:val="000000"/>
        </w:rPr>
        <w:t>x</w:t>
      </w:r>
      <w:r w:rsidRPr="00B86D9E">
        <w:rPr>
          <w:b/>
          <w:color w:val="000000"/>
        </w:rPr>
        <w:t>，</w:t>
      </w:r>
      <w:r w:rsidRPr="00B86D9E">
        <w:rPr>
          <w:b/>
          <w:i/>
          <w:color w:val="000000"/>
        </w:rPr>
        <w:t>y</w:t>
      </w:r>
      <w:r w:rsidRPr="00B86D9E">
        <w:rPr>
          <w:b/>
          <w:color w:val="000000"/>
        </w:rPr>
        <w:t>，</w:t>
      </w:r>
      <w:r w:rsidRPr="00B86D9E">
        <w:rPr>
          <w:b/>
          <w:i/>
          <w:color w:val="000000"/>
        </w:rPr>
        <w:t>z</w:t>
      </w:r>
      <w:r w:rsidRPr="00B86D9E">
        <w:rPr>
          <w:b/>
          <w:color w:val="000000"/>
        </w:rPr>
        <w:t>均为正数．</w:t>
      </w:r>
    </w:p>
    <w:p w:rsidR="00B86D9E" w:rsidRPr="00B86D9E" w:rsidP="00B86D9E">
      <w:pPr>
        <w:spacing w:line="360" w:lineRule="auto"/>
        <w:jc w:val="left"/>
        <w:textAlignment w:val="center"/>
        <w:rPr>
          <w:b/>
          <w:color w:val="000000"/>
        </w:rPr>
      </w:pPr>
      <w:r w:rsidRPr="00B86D9E">
        <w:rPr>
          <w:b/>
          <w:color w:val="000000"/>
        </w:rPr>
        <w:t>（1）若</w:t>
      </w:r>
      <w:r w:rsidRPr="00B86D9E">
        <w:rPr>
          <w:b/>
          <w:i/>
          <w:color w:val="000000"/>
        </w:rPr>
        <w:t>xy</w:t>
      </w:r>
      <w:r w:rsidRPr="00B86D9E">
        <w:rPr>
          <w:b/>
          <w:color w:val="000000"/>
        </w:rPr>
        <w:t>＜1，证明：|</w:t>
      </w:r>
      <w:r w:rsidRPr="00B86D9E">
        <w:rPr>
          <w:b/>
          <w:i/>
          <w:color w:val="000000"/>
        </w:rPr>
        <w:t>x</w:t>
      </w:r>
      <w:r w:rsidRPr="00B86D9E">
        <w:rPr>
          <w:b/>
          <w:color w:val="000000"/>
        </w:rPr>
        <w:t>+</w:t>
      </w:r>
      <w:r w:rsidRPr="00B86D9E">
        <w:rPr>
          <w:b/>
          <w:i/>
          <w:color w:val="000000"/>
        </w:rPr>
        <w:t>z</w:t>
      </w:r>
      <w:r w:rsidRPr="00B86D9E">
        <w:rPr>
          <w:b/>
          <w:color w:val="000000"/>
        </w:rPr>
        <w:t>|⋅|</w:t>
      </w:r>
      <w:r w:rsidRPr="00B86D9E">
        <w:rPr>
          <w:b/>
          <w:i/>
          <w:color w:val="000000"/>
        </w:rPr>
        <w:t>y</w:t>
      </w:r>
      <w:r w:rsidRPr="00B86D9E">
        <w:rPr>
          <w:b/>
          <w:color w:val="000000"/>
        </w:rPr>
        <w:t>+</w:t>
      </w:r>
      <w:r w:rsidRPr="00B86D9E">
        <w:rPr>
          <w:b/>
          <w:i/>
          <w:color w:val="000000"/>
        </w:rPr>
        <w:t>z</w:t>
      </w:r>
      <w:r w:rsidRPr="00B86D9E">
        <w:rPr>
          <w:b/>
          <w:color w:val="000000"/>
        </w:rPr>
        <w:t>|＞4</w:t>
      </w:r>
      <w:r w:rsidRPr="00B86D9E">
        <w:rPr>
          <w:b/>
          <w:i/>
          <w:color w:val="000000"/>
        </w:rPr>
        <w:t>xyz</w: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（2）若</w:t>
      </w:r>
      <w:r>
        <w:rPr>
          <w:b/>
          <w:color w:val="000000"/>
        </w:rPr>
        <w:object>
          <v:shape id="_x0000_i1133" type="#_x0000_t75" alt="eqIde62c2ce9db7e45ab882e03826cc45702" style="width:46.05pt;height:32.64pt" o:oleicon="f" o:ole="" o:preferrelative="t" stroked="f">
            <v:imagedata r:id="rId202" o:title="eqIde62c2ce9db7e45ab882e03826cc45702"/>
          </v:shape>
          <o:OLEObject Type="Embed" ProgID="Equation.DSMT4" ShapeID="_x0000_i1133" DrawAspect="Content" ObjectID="_1650533539" r:id="rId203"/>
        </w:object>
      </w:r>
      <w:r w:rsidRPr="00B86D9E">
        <w:rPr>
          <w:b/>
          <w:color w:val="000000"/>
        </w:rPr>
        <w:t>＝</w:t>
      </w:r>
      <w:r>
        <w:rPr>
          <w:b/>
          <w:color w:val="000000"/>
        </w:rPr>
        <w:object>
          <v:shape id="_x0000_i1134" type="#_x0000_t75" alt="eqIda8012d5322b240128851ebf3cd086e12" style="width:10.9pt;height:31.09pt" o:oleicon="f" o:ole="" o:preferrelative="t" stroked="f">
            <v:imagedata r:id="rId204" o:title="eqIda8012d5322b240128851ebf3cd086e12"/>
          </v:shape>
          <o:OLEObject Type="Embed" ProgID="Equation.DSMT4" ShapeID="_x0000_i1134" DrawAspect="Content" ObjectID="_1650533540" r:id="rId205"/>
        </w:object>
      </w:r>
      <w:r w:rsidRPr="00B86D9E">
        <w:rPr>
          <w:b/>
          <w:color w:val="000000"/>
        </w:rPr>
        <w:t>，求2</w:t>
      </w:r>
      <w:r w:rsidRPr="00B86D9E">
        <w:rPr>
          <w:b/>
          <w:i/>
          <w:color w:val="000000"/>
          <w:vertAlign w:val="superscript"/>
        </w:rPr>
        <w:t>xy</w:t>
      </w:r>
      <w:r w:rsidRPr="00B86D9E">
        <w:rPr>
          <w:b/>
          <w:color w:val="000000"/>
        </w:rPr>
        <w:t>⋅2</w:t>
      </w:r>
      <w:r w:rsidRPr="00B86D9E">
        <w:rPr>
          <w:b/>
          <w:i/>
          <w:color w:val="000000"/>
          <w:vertAlign w:val="superscript"/>
        </w:rPr>
        <w:t>yz</w:t>
      </w:r>
      <w:r w:rsidRPr="00B86D9E">
        <w:rPr>
          <w:b/>
          <w:color w:val="000000"/>
        </w:rPr>
        <w:t>⋅2</w:t>
      </w:r>
      <w:r w:rsidRPr="00B86D9E">
        <w:rPr>
          <w:b/>
          <w:i/>
          <w:color w:val="000000"/>
          <w:vertAlign w:val="superscript"/>
        </w:rPr>
        <w:t>xz</w:t>
      </w:r>
      <w:r w:rsidRPr="00B86D9E">
        <w:rPr>
          <w:b/>
          <w:color w:val="000000"/>
        </w:rPr>
        <w:t>的最小值．</w:t>
      </w:r>
    </w:p>
    <w:p w:rsidR="00B86D9E" w:rsidRPr="00B86D9E" w:rsidP="00B86D9E">
      <w:pPr>
        <w:spacing w:line="360" w:lineRule="auto"/>
        <w:jc w:val="left"/>
        <w:textAlignment w:val="center"/>
        <w:rPr>
          <w:b/>
          <w:color w:val="000000"/>
        </w:rPr>
      </w:pPr>
      <w:r w:rsidRPr="00B86D9E">
        <w:rPr>
          <w:rFonts w:ascii="宋体" w:hAnsi="宋体"/>
          <w:b/>
          <w:color w:val="000000"/>
        </w:rPr>
        <w:t>19．（12分）</w:t>
      </w:r>
      <w:r w:rsidRPr="00B86D9E">
        <w:rPr>
          <w:b/>
          <w:color w:val="000000"/>
        </w:rPr>
        <w:t>已知函数</w:t>
      </w:r>
      <w:r>
        <w:rPr>
          <w:b/>
          <w:color w:val="000000"/>
        </w:rPr>
        <w:object>
          <v:shape id="_x0000_i1135" type="#_x0000_t75" alt="eqId1ab1ed45a0c94838a0b7b77c77565c6b" style="width:91.04pt;height:17.31pt" o:oleicon="f" o:ole="" o:preferrelative="t" stroked="f">
            <v:imagedata r:id="rId206" o:title="eqId1ab1ed45a0c94838a0b7b77c77565c6b"/>
          </v:shape>
          <o:OLEObject Type="Embed" ProgID="Equation.DSMT4" ShapeID="_x0000_i1135" DrawAspect="Content" ObjectID="_1650529780" r:id="rId207"/>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（1）解不等式</w:t>
      </w:r>
      <w:r>
        <w:rPr>
          <w:b/>
          <w:color w:val="000000"/>
        </w:rPr>
        <w:object>
          <v:shape id="_x0000_i1136" type="#_x0000_t75" alt="eqId308bef08e9404a769c1bb44d17e1d3ea" style="width:48pt;height:20.26pt" o:oleicon="f" o:ole="" o:preferrelative="t" stroked="f">
            <v:imagedata r:id="rId208" o:title="eqId308bef08e9404a769c1bb44d17e1d3ea"/>
          </v:shape>
          <o:OLEObject Type="Embed" ProgID="Equation.DSMT4" ShapeID="_x0000_i1136" DrawAspect="Content" ObjectID="_1650529782" r:id="rId209"/>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（2）记函数</w:t>
      </w:r>
      <w:r>
        <w:rPr>
          <w:b/>
          <w:color w:val="000000"/>
        </w:rPr>
        <w:object>
          <v:shape id="_x0000_i1137" type="#_x0000_t75" alt="eqId4837c94ef0ff4dcf9b1dda4df363275a" style="width:29.46pt;height:20.06pt" o:oleicon="f" o:ole="" o:preferrelative="t" stroked="f">
            <v:imagedata r:id="rId5" o:title="eqId4837c94ef0ff4dcf9b1dda4df363275a"/>
          </v:shape>
          <o:OLEObject Type="Embed" ProgID="Equation.DSMT4" ShapeID="_x0000_i1137" DrawAspect="Content" ObjectID="_1650529783" r:id="rId210"/>
        </w:object>
      </w:r>
      <w:r w:rsidRPr="00B86D9E">
        <w:rPr>
          <w:b/>
          <w:color w:val="000000"/>
        </w:rPr>
        <w:t>的最大值为</w:t>
      </w:r>
      <w:r>
        <w:rPr>
          <w:b/>
          <w:color w:val="000000"/>
        </w:rPr>
        <w:object>
          <v:shape id="_x0000_i1138" type="#_x0000_t75" alt="eqId08191f2c12324f94b4ddfe2f324a71cf" style="width:8.25pt;height:9.75pt" o:oleicon="f" o:ole="" o:preferrelative="t" stroked="f">
            <v:imagedata r:id="rId211" o:title="eqId08191f2c12324f94b4ddfe2f324a71cf"/>
          </v:shape>
          <o:OLEObject Type="Embed" ProgID="Equation.DSMT4" ShapeID="_x0000_i1138" DrawAspect="Content" ObjectID="_1650529784" r:id="rId212"/>
        </w:object>
      </w:r>
      <w:r w:rsidRPr="00B86D9E">
        <w:rPr>
          <w:b/>
          <w:color w:val="000000"/>
        </w:rPr>
        <w:t>，若</w:t>
      </w:r>
      <w:r>
        <w:rPr>
          <w:b/>
          <w:color w:val="000000"/>
        </w:rPr>
        <w:object>
          <v:shape id="_x0000_i1139" type="#_x0000_t75" alt="eqId2cc3b40380eb413aa27981ea852ecd2a" style="width:100.52pt;height:14.25pt" o:oleicon="f" o:ole="" o:preferrelative="t" stroked="f">
            <v:imagedata r:id="rId213" o:title="eqId2cc3b40380eb413aa27981ea852ecd2a"/>
          </v:shape>
          <o:OLEObject Type="Embed" ProgID="Equation.DSMT4" ShapeID="_x0000_i1139" DrawAspect="Content" ObjectID="_1650529785" r:id="rId214"/>
        </w:object>
      </w:r>
      <w:r w:rsidRPr="00B86D9E">
        <w:rPr>
          <w:b/>
          <w:color w:val="000000"/>
        </w:rPr>
        <w:t>，证明：</w:t>
      </w:r>
      <w:r>
        <w:rPr>
          <w:b/>
          <w:color w:val="000000"/>
        </w:rPr>
        <w:object>
          <v:shape id="_x0000_i1140" type="#_x0000_t75" alt="eqId198e8059972e49a885beafd97ed57446" style="width:111.17pt;height:15pt" o:oleicon="f" o:ole="" o:preferrelative="t" stroked="f">
            <v:imagedata r:id="rId215" o:title="eqId198e8059972e49a885beafd97ed57446"/>
          </v:shape>
          <o:OLEObject Type="Embed" ProgID="Equation.DSMT4" ShapeID="_x0000_i1140" DrawAspect="Content" ObjectID="_1650529786" r:id="rId216"/>
        </w:object>
      </w:r>
      <w:r w:rsidRPr="00B86D9E">
        <w:rPr>
          <w:b/>
          <w:color w:val="000000"/>
        </w:rPr>
        <w:t>.</w:t>
      </w:r>
    </w:p>
    <w:p w:rsidR="00B86D9E" w:rsidRPr="00B86D9E" w:rsidP="00B86D9E">
      <w:pPr>
        <w:spacing w:line="360" w:lineRule="auto"/>
        <w:jc w:val="left"/>
        <w:textAlignment w:val="center"/>
        <w:rPr>
          <w:b/>
          <w:color w:val="000000"/>
        </w:rPr>
      </w:pPr>
      <w:r w:rsidRPr="00B86D9E">
        <w:rPr>
          <w:rFonts w:ascii="宋体" w:hAnsi="宋体"/>
          <w:b/>
          <w:color w:val="000000"/>
        </w:rPr>
        <w:t>20．（12分）</w:t>
      </w:r>
      <w:r w:rsidRPr="00B86D9E">
        <w:rPr>
          <w:b/>
          <w:color w:val="000000"/>
        </w:rPr>
        <w:t>为了解本学期学生参加公益劳动的情况，某校从初高中学生中抽取100名学生，收集了他们参加公益劳动时间（单位：小时）的数据，绘制图表的一部分如表.</w:t>
      </w:r>
    </w:p>
    <w:p w:rsidR="00B86D9E" w:rsidRPr="00B86D9E" w:rsidP="00B86D9E">
      <w:pPr>
        <w:spacing w:line="360" w:lineRule="auto"/>
        <w:jc w:val="left"/>
        <w:textAlignment w:val="center"/>
        <w:rPr>
          <w:b/>
          <w:color w:val="000000"/>
        </w:rPr>
      </w:pPr>
      <w:r>
        <w:rPr>
          <w:b/>
          <w:noProof/>
          <w:color w:val="000000"/>
        </w:rPr>
        <w:pict>
          <v:shape id="_x0000_i1141" type="#_x0000_t75" alt="figure" style="width:415.39pt;height:149.23pt;visibility:visible" filled="f" stroked="f">
            <v:imagedata r:id="rId217" o:title="figure"/>
          </v:shape>
        </w:pict>
      </w:r>
    </w:p>
    <w:p w:rsidR="00B86D9E" w:rsidRPr="00B86D9E" w:rsidP="00B86D9E">
      <w:pPr>
        <w:spacing w:line="360" w:lineRule="auto"/>
        <w:jc w:val="left"/>
        <w:textAlignment w:val="center"/>
        <w:rPr>
          <w:b/>
          <w:color w:val="000000"/>
        </w:rPr>
      </w:pPr>
      <w:r w:rsidRPr="00B86D9E">
        <w:rPr>
          <w:b/>
          <w:color w:val="000000"/>
        </w:rPr>
        <w:t>（1）从男生中随机抽取一人，抽到的男生参加公益劳动时间在</w:t>
      </w:r>
      <w:r>
        <w:rPr>
          <w:b/>
          <w:color w:val="000000"/>
        </w:rPr>
        <w:object>
          <v:shape id="_x0000_i1142" type="#_x0000_t75" alt="eqId1bec15f8fc2544e687177d0675092867" style="width:39pt;height:19.8pt" o:oleicon="f" o:ole="" o:preferrelative="t" stroked="f">
            <v:imagedata r:id="rId218" o:title="eqId1bec15f8fc2544e687177d0675092867"/>
          </v:shape>
          <o:OLEObject Type="Embed" ProgID="Equation.DSMT4" ShapeID="_x0000_i1142" DrawAspect="Content" ObjectID="_1650531879" r:id="rId219"/>
        </w:object>
      </w:r>
      <w:r w:rsidRPr="00B86D9E">
        <w:rPr>
          <w:b/>
          <w:color w:val="000000"/>
        </w:rPr>
        <w:t>的概率：</w:t>
      </w:r>
    </w:p>
    <w:p w:rsidR="00B86D9E" w:rsidRPr="00B86D9E" w:rsidP="00B86D9E">
      <w:pPr>
        <w:spacing w:line="360" w:lineRule="auto"/>
        <w:jc w:val="left"/>
        <w:textAlignment w:val="center"/>
        <w:rPr>
          <w:b/>
          <w:color w:val="000000"/>
        </w:rPr>
      </w:pPr>
      <w:r w:rsidRPr="00B86D9E">
        <w:rPr>
          <w:b/>
          <w:color w:val="000000"/>
        </w:rPr>
        <w:t>（2）从参加公益劳动时间</w:t>
      </w:r>
      <w:r>
        <w:rPr>
          <w:b/>
          <w:color w:val="000000"/>
        </w:rPr>
        <w:object>
          <v:shape id="_x0000_i1143" type="#_x0000_t75" alt="eqId297b43aa509b420a93b125f080ff92c7" style="width:39.76pt;height:19.9pt" o:oleicon="f" o:ole="" o:preferrelative="t" stroked="f">
            <v:imagedata r:id="rId220" o:title="eqId297b43aa509b420a93b125f080ff92c7"/>
          </v:shape>
          <o:OLEObject Type="Embed" ProgID="Equation.DSMT4" ShapeID="_x0000_i1143" DrawAspect="Content" ObjectID="_1650531880" r:id="rId221"/>
        </w:object>
      </w:r>
      <w:r w:rsidRPr="00B86D9E">
        <w:rPr>
          <w:b/>
          <w:color w:val="000000"/>
        </w:rPr>
        <w:t>的学生中抽取3人进行面谈，记</w:t>
      </w:r>
      <w:r>
        <w:rPr>
          <w:b/>
          <w:color w:val="000000"/>
        </w:rPr>
        <w:object>
          <v:shape id="_x0000_i1144" type="#_x0000_t75" alt="eqId86c70780eab347ccb2043d1d7bc9ed96" style="width:14.25pt;height:12.75pt" o:oleicon="f" o:ole="" o:preferrelative="t" stroked="f">
            <v:imagedata r:id="rId222" o:title="eqId86c70780eab347ccb2043d1d7bc9ed96"/>
          </v:shape>
          <o:OLEObject Type="Embed" ProgID="Equation.DSMT4" ShapeID="_x0000_i1144" DrawAspect="Content" ObjectID="_1650531881" r:id="rId223"/>
        </w:object>
      </w:r>
      <w:r w:rsidRPr="00B86D9E">
        <w:rPr>
          <w:b/>
          <w:color w:val="000000"/>
        </w:rPr>
        <w:t>为抽到高中的人数，求</w:t>
      </w:r>
      <w:r>
        <w:rPr>
          <w:b/>
          <w:color w:val="000000"/>
        </w:rPr>
        <w:object>
          <v:shape id="_x0000_i1145" type="#_x0000_t75" alt="eqId86c70780eab347ccb2043d1d7bc9ed96" style="width:14.25pt;height:12.75pt" o:oleicon="f" o:ole="" o:preferrelative="t" stroked="f">
            <v:imagedata r:id="rId222" o:title="eqId86c70780eab347ccb2043d1d7bc9ed96"/>
          </v:shape>
          <o:OLEObject Type="Embed" ProgID="Equation.DSMT4" ShapeID="_x0000_i1145" DrawAspect="Content" ObjectID="_1650531882" r:id="rId224"/>
        </w:object>
      </w:r>
      <w:r w:rsidRPr="00B86D9E">
        <w:rPr>
          <w:b/>
          <w:color w:val="000000"/>
        </w:rPr>
        <w:t>的分布列；</w:t>
      </w:r>
    </w:p>
    <w:p w:rsidR="00B86D9E" w:rsidRPr="00B86D9E" w:rsidP="00B86D9E">
      <w:pPr>
        <w:spacing w:line="360" w:lineRule="auto"/>
        <w:jc w:val="left"/>
        <w:textAlignment w:val="center"/>
        <w:rPr>
          <w:b/>
          <w:color w:val="000000"/>
        </w:rPr>
      </w:pPr>
      <w:r w:rsidRPr="00B86D9E">
        <w:rPr>
          <w:b/>
          <w:color w:val="000000"/>
        </w:rPr>
        <w:t>（3）当</w:t>
      </w:r>
      <w:r>
        <w:rPr>
          <w:b/>
          <w:color w:val="000000"/>
        </w:rPr>
        <w:object>
          <v:shape id="_x0000_i1146" type="#_x0000_t75" alt="eqId8cedf71a4c984ca183530d1195bfb058" style="width:26.95pt;height:14pt" o:oleicon="f" o:ole="" o:preferrelative="t" stroked="f">
            <v:imagedata r:id="rId225" o:title="eqId8cedf71a4c984ca183530d1195bfb058"/>
          </v:shape>
          <o:OLEObject Type="Embed" ProgID="Equation.DSMT4" ShapeID="_x0000_i1146" DrawAspect="Content" ObjectID="_1650531883" r:id="rId226"/>
        </w:object>
      </w:r>
      <w:r w:rsidRPr="00B86D9E">
        <w:rPr>
          <w:b/>
          <w:color w:val="000000"/>
        </w:rPr>
        <w:t>时，高中生和初中生相比，那学段学生平均参加公益劳动时间较长.（直接写出结果）</w:t>
      </w:r>
    </w:p>
    <w:p w:rsidR="00B86D9E" w:rsidRPr="00B86D9E" w:rsidP="00B86D9E">
      <w:pPr>
        <w:spacing w:line="360" w:lineRule="auto"/>
        <w:jc w:val="left"/>
        <w:textAlignment w:val="center"/>
        <w:rPr>
          <w:b/>
          <w:color w:val="000000"/>
        </w:rPr>
      </w:pPr>
      <w:r w:rsidRPr="00B86D9E">
        <w:rPr>
          <w:rFonts w:ascii="宋体" w:hAnsi="宋体"/>
          <w:b/>
          <w:color w:val="000000"/>
        </w:rPr>
        <w:t>21．（12分）</w:t>
      </w:r>
      <w:r w:rsidRPr="00B86D9E">
        <w:rPr>
          <w:b/>
          <w:color w:val="000000"/>
        </w:rPr>
        <w:t>已知函数</w:t>
      </w:r>
      <w:r>
        <w:rPr>
          <w:b/>
          <w:color w:val="000000"/>
          <w:position w:val="-24"/>
        </w:rPr>
        <w:pict>
          <v:shape id="_x0000_i1147"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0496A&quot;/&gt;&lt;wsp:rsid wsp:val=&quot;00A12C77&quot;/&gt;&lt;wsp:rsid wsp:val=&quot;00C57401&quot;/&gt;&lt;wsp:rsid wsp:val=&quot;00FA2C2C&quot;/&gt;&lt;wsp:rsid wsp:val=&quot;00FF6DA5&quot;/&gt;&lt;/wsp:rsids&gt;&lt;/w:docPr&gt;&lt;w:body&gt;&lt;w:p wsp:rsidR=&quot;00000000&quot; wsp:rsidRDefault=&quot;00A0496A&quot;&gt;&lt;m:oMathPara&gt;&lt;m:oMath&gt;&lt;m:r&gt;&lt;w:rPr&gt;&lt;w:i/&gt;&lt;/w:rPr&gt;&lt;m:t&gt;f(x)=x&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x&lt;/m:t&gt;&lt;/m:r&gt;&lt;/m:sup&gt;&lt;/m:sSup&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7" o:title="" chromakey="white"/>
          </v:shape>
        </w:pict>
      </w:r>
    </w:p>
    <w:p w:rsidR="00B86D9E" w:rsidRPr="00B86D9E" w:rsidP="00B86D9E">
      <w:pPr>
        <w:spacing w:line="360" w:lineRule="auto"/>
        <w:jc w:val="left"/>
        <w:textAlignment w:val="center"/>
        <w:rPr>
          <w:b/>
          <w:color w:val="000000"/>
        </w:rPr>
      </w:pPr>
      <w:r w:rsidRPr="00B86D9E">
        <w:rPr>
          <w:b/>
          <w:color w:val="000000"/>
        </w:rPr>
        <w:t>（1）讨论</w:t>
      </w:r>
      <w:r>
        <w:rPr>
          <w:b/>
          <w:color w:val="000000"/>
          <w:position w:val="-8"/>
        </w:rPr>
        <w:pict>
          <v:shape id="_x0000_i1148"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6C1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3A6C12&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8" o:title="" chromakey="white"/>
          </v:shape>
        </w:pict>
      </w:r>
      <w:r w:rsidRPr="00B86D9E">
        <w:rPr>
          <w:b/>
          <w:color w:val="000000"/>
        </w:rPr>
        <w:t>的单调性；</w:t>
      </w:r>
    </w:p>
    <w:p w:rsidR="00B86D9E" w:rsidRPr="00B86D9E" w:rsidP="00B86D9E">
      <w:pPr>
        <w:spacing w:line="360" w:lineRule="auto"/>
        <w:jc w:val="left"/>
        <w:textAlignment w:val="center"/>
        <w:rPr>
          <w:b/>
          <w:color w:val="000000"/>
        </w:rPr>
      </w:pPr>
      <w:r w:rsidRPr="00B86D9E">
        <w:rPr>
          <w:b/>
          <w:color w:val="000000"/>
        </w:rPr>
        <w:t>（2）当</w:t>
      </w:r>
      <w:r>
        <w:rPr>
          <w:b/>
          <w:color w:val="000000"/>
          <w:position w:val="-8"/>
        </w:rPr>
        <w:pict>
          <v:shape id="_x0000_i1149"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42A&quot;/&gt;&lt;wsp:rsid wsp:val=&quot;009E3D8B&quot;/&gt;&lt;wsp:rsid wsp:val=&quot;00A12C77&quot;/&gt;&lt;wsp:rsid wsp:val=&quot;00C57401&quot;/&gt;&lt;wsp:rsid wsp:val=&quot;00FA2C2C&quot;/&gt;&lt;wsp:rsid wsp:val=&quot;00FF6DA5&quot;/&gt;&lt;/wsp:rsids&gt;&lt;/w:docPr&gt;&lt;w:body&gt;&lt;w:p wsp:rsidR=&quot;00000000&quot; wsp:rsidRDefault=&quot;0096642A&quot;&gt;&lt;m:oMathPara&gt;&lt;m:oMath&gt;&lt;m:r&gt;&lt;w:rPr&gt;&lt;w:i/&gt;&lt;/w:rPr&gt;&lt;m:t&gt;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9" o:title="" chromakey="white"/>
          </v:shape>
        </w:pict>
      </w:r>
      <w:r w:rsidRPr="00B86D9E">
        <w:rPr>
          <w:b/>
          <w:color w:val="000000"/>
        </w:rPr>
        <w:t>时，</w:t>
      </w:r>
      <w:r>
        <w:rPr>
          <w:b/>
          <w:color w:val="000000"/>
          <w:position w:val="-24"/>
        </w:rPr>
        <w:pict>
          <v:shape id="_x0000_i1150" type="#_x0000_t75" style="width:11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87F0A&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187F0A&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0" o:title="" chromakey="white"/>
          </v:shape>
        </w:pict>
      </w:r>
      <w:r w:rsidRPr="00B86D9E">
        <w:rPr>
          <w:b/>
          <w:color w:val="000000"/>
        </w:rPr>
        <w:t>，求</w:t>
      </w:r>
      <w:r>
        <w:rPr>
          <w:b/>
          <w:color w:val="000000"/>
          <w:position w:val="-8"/>
        </w:rPr>
        <w:pict>
          <v:shape id="_x0000_i115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EE1F32&quot;/&gt;&lt;wsp:rsid wsp:val=&quot;00FA2C2C&quot;/&gt;&lt;wsp:rsid wsp:val=&quot;00FF6DA5&quot;/&gt;&lt;/wsp:rsids&gt;&lt;/w:docPr&gt;&lt;w:body&gt;&lt;w:p wsp:rsidR=&quot;00000000&quot; wsp:rsidRDefault=&quot;00EE1F3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1" o:title="" chromakey="white"/>
          </v:shape>
        </w:pict>
      </w:r>
      <w:r w:rsidRPr="00B86D9E">
        <w:rPr>
          <w:b/>
          <w:color w:val="000000"/>
        </w:rPr>
        <w:t>的取值范围.</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86D9E">
        <w:rPr>
          <w:rFonts w:ascii="宋体" w:hAnsi="宋体"/>
          <w:b/>
          <w:color w:val="000000"/>
        </w:rPr>
        <w:t>22．（10分）</w:t>
      </w:r>
      <w:r w:rsidRPr="00B86D9E">
        <w:rPr>
          <w:b/>
          <w:color w:val="000000"/>
        </w:rPr>
        <w:t>在国家“大众创业，万众创新”战略下，某企业决定加大对某种产品的研发投入.为了对新研发的产品进行合理定价，将该产品按事先拟定的价格试销，得到一组检测数据如表所示:</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gridCol w:w="1425"/>
      </w:tblGrid>
      <w:tr w:rsidTr="008C4903">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sidRPr="00B86D9E">
              <w:rPr>
                <w:b/>
                <w:color w:val="000000"/>
              </w:rPr>
              <w:t>试销价格</w:t>
            </w:r>
            <w:r>
              <w:rPr>
                <w:b/>
                <w:color w:val="000000"/>
              </w:rPr>
              <w:object>
                <v:shape id="_x0000_i1152" type="#_x0000_t75" alt="eqId8e15963708e9415da25069fea5906e24" style="width:9.75pt;height:11.25pt" o:oleicon="f" o:ole="" o:preferrelative="t" stroked="f">
                  <v:imagedata r:id="rId33" o:title="eqId8e15963708e9415da25069fea5906e24"/>
                </v:shape>
                <o:OLEObject Type="Embed" ProgID="Equation.DSMT4" ShapeID="_x0000_i1152" DrawAspect="Content" ObjectID="_1650532171" r:id="rId232"/>
              </w:object>
            </w:r>
            <w:r w:rsidRPr="00B86D9E">
              <w:rPr>
                <w:b/>
                <w:color w:val="000000"/>
              </w:rPr>
              <w:t>(元)</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3" type="#_x0000_t75" alt="eqIdddd35c5d043e4ebeac32a99367053c68" style="width:9.8pt;height:13.1pt" o:oleicon="f" o:ole="" o:preferrelative="t" stroked="f">
                  <v:imagedata r:id="rId233" o:title="eqIdddd35c5d043e4ebeac32a99367053c68"/>
                </v:shape>
                <o:OLEObject Type="Embed" ProgID="Equation.DSMT4" ShapeID="_x0000_i1153" DrawAspect="Content" ObjectID="_1650532172" r:id="rId23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4" type="#_x0000_t75" alt="eqId8f65c930571d4ff6aa6a50029d46826e" style="width:9.25pt;height:14.2pt" o:oleicon="f" o:ole="" o:preferrelative="t" stroked="f">
                  <v:imagedata r:id="rId235" o:title="eqId8f65c930571d4ff6aa6a50029d46826e"/>
                </v:shape>
                <o:OLEObject Type="Embed" ProgID="Equation.DSMT4" ShapeID="_x0000_i1154" DrawAspect="Content" ObjectID="_1650532173" r:id="rId23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5" type="#_x0000_t75" alt="eqIddd4bf187d3fd47f6bcc24e568e09643e" style="width:8.8pt;height:14pt" o:oleicon="f" o:ole="" o:preferrelative="t" stroked="f">
                  <v:imagedata r:id="rId237" o:title="eqIddd4bf187d3fd47f6bcc24e568e09643e"/>
                </v:shape>
                <o:OLEObject Type="Embed" ProgID="Equation.DSMT4" ShapeID="_x0000_i1155" DrawAspect="Content" ObjectID="_1650532174" r:id="rId23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6" type="#_x0000_t75" alt="eqIdecb828cf922546bb9760e0ce5c95a9cb" style="width:9pt;height:12.75pt" o:oleicon="f" o:ole="" o:preferrelative="t" stroked="f">
                  <v:imagedata r:id="rId42" o:title="eqIdecb828cf922546bb9760e0ce5c95a9cb"/>
                </v:shape>
                <o:OLEObject Type="Embed" ProgID="Equation.DSMT4" ShapeID="_x0000_i1156" DrawAspect="Content" ObjectID="_1650532175" r:id="rId239"/>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7" type="#_x0000_t75" alt="eqId401586f7a7f248b7904a4cfeaa2ed2f0" style="width:9.25pt;height:14.2pt" o:oleicon="f" o:ole="" o:preferrelative="t" stroked="f">
                  <v:imagedata r:id="rId44" o:title="eqId401586f7a7f248b7904a4cfeaa2ed2f0"/>
                </v:shape>
                <o:OLEObject Type="Embed" ProgID="Equation.DSMT4" ShapeID="_x0000_i1157" DrawAspect="Content" ObjectID="_1650532176" r:id="rId24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58" type="#_x0000_t75" alt="eqId16fc2c4ac7e940cdad49c4a01d735579" style="width:9pt;height:14.25pt" o:oleicon="f" o:ole="" o:preferrelative="t" stroked="f">
                  <v:imagedata r:id="rId46" o:title="eqId16fc2c4ac7e940cdad49c4a01d735579"/>
                </v:shape>
                <o:OLEObject Type="Embed" ProgID="Equation.DSMT4" ShapeID="_x0000_i1158" DrawAspect="Content" ObjectID="_1650532177" r:id="rId241"/>
              </w:object>
            </w:r>
          </w:p>
        </w:tc>
      </w:tr>
      <w:tr w:rsidTr="008C4903">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sidRPr="00B86D9E">
              <w:rPr>
                <w:b/>
                <w:color w:val="000000"/>
              </w:rPr>
              <w:t>产品销量</w:t>
            </w:r>
            <w:r>
              <w:rPr>
                <w:b/>
                <w:color w:val="000000"/>
              </w:rPr>
              <w:object>
                <v:shape id="_x0000_i1159" type="#_x0000_t75" alt="eqId072d7d6b911b42bc89207e72515ebf5f" style="width:10.65pt;height:13.16pt" o:oleicon="f" o:ole="" o:preferrelative="t" stroked="f">
                  <v:imagedata r:id="rId169" o:title="eqId072d7d6b911b42bc89207e72515ebf5f"/>
                </v:shape>
                <o:OLEObject Type="Embed" ProgID="Equation.DSMT4" ShapeID="_x0000_i1159" DrawAspect="Content" ObjectID="_1650532178" r:id="rId242"/>
              </w:object>
            </w:r>
            <w:r w:rsidRPr="00B86D9E">
              <w:rPr>
                <w:b/>
                <w:color w:val="000000"/>
              </w:rPr>
              <w:t xml:space="preserve"> (件)</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0" type="#_x0000_t75" alt="eqIdca5db82106e14942b079504bcbd42bdd" style="width:15pt;height:14.25pt" o:oleicon="f" o:ole="" o:preferrelative="t" stroked="f">
                  <v:imagedata r:id="rId243" o:title="eqIdca5db82106e14942b079504bcbd42bdd"/>
                </v:shape>
                <o:OLEObject Type="Embed" ProgID="Equation.DSMT4" ShapeID="_x0000_i1160" DrawAspect="Content" ObjectID="_1650532179" r:id="rId24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1" type="#_x0000_t75" alt="eqIde97ff0072bb84d7cadf04c09ac3bd3a5" style="width:15pt;height:14.5pt" o:oleicon="f" o:ole="" o:preferrelative="t" stroked="f">
                  <v:imagedata r:id="rId245" o:title="eqIde97ff0072bb84d7cadf04c09ac3bd3a5"/>
                </v:shape>
                <o:OLEObject Type="Embed" ProgID="Equation.DSMT4" ShapeID="_x0000_i1161" DrawAspect="Content" ObjectID="_1650532180" r:id="rId24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2" type="#_x0000_t75" alt="eqId7bba1c38f624402f8b2e3108a7f6619a" style="width:15pt;height:13.94pt" o:oleicon="f" o:ole="" o:preferrelative="t" stroked="f">
                  <v:imagedata r:id="rId247" o:title="eqId7bba1c38f624402f8b2e3108a7f6619a"/>
                </v:shape>
                <o:OLEObject Type="Embed" ProgID="Equation.DSMT4" ShapeID="_x0000_i1162" DrawAspect="Content" ObjectID="_1650532181" r:id="rId24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3" type="#_x0000_t75" alt="eqId0ac555528f3740549ac1b47853370551" style="width:15.74pt;height:13.9pt" o:oleicon="f" o:ole="" o:preferrelative="t" stroked="f">
                  <v:imagedata r:id="rId249" o:title="eqId0ac555528f3740549ac1b47853370551"/>
                </v:shape>
                <o:OLEObject Type="Embed" ProgID="Equation.DSMT4" ShapeID="_x0000_i1163" DrawAspect="Content" ObjectID="_1650532182" r:id="rId25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4" type="#_x0000_t75" alt="eqIde6b19a355b6c44ffafe0b46d5ebcbdd0" style="width:16pt;height:13.94pt" o:oleicon="f" o:ole="" o:preferrelative="t" stroked="f">
                  <v:imagedata r:id="rId251" o:title="eqIde6b19a355b6c44ffafe0b46d5ebcbdd0"/>
                </v:shape>
                <o:OLEObject Type="Embed" ProgID="Equation.DSMT4" ShapeID="_x0000_i1164" DrawAspect="Content" ObjectID="_1650532183" r:id="rId25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86D9E" w:rsidRPr="00B86D9E" w:rsidP="00B86D9E">
            <w:pPr>
              <w:spacing w:line="360" w:lineRule="auto"/>
              <w:jc w:val="left"/>
              <w:textAlignment w:val="center"/>
              <w:rPr>
                <w:b/>
                <w:color w:val="000000"/>
              </w:rPr>
            </w:pPr>
            <w:r>
              <w:rPr>
                <w:b/>
                <w:color w:val="000000"/>
              </w:rPr>
              <w:object>
                <v:shape id="_x0000_i1165" type="#_x0000_t75" alt="eqId8e06eaf0f0724a3892305558f52553c7" style="width:15.74pt;height:14.25pt" o:oleicon="f" o:ole="" o:preferrelative="t" stroked="f">
                  <v:imagedata r:id="rId253" o:title="eqId8e06eaf0f0724a3892305558f52553c7"/>
                </v:shape>
                <o:OLEObject Type="Embed" ProgID="Equation.DSMT4" ShapeID="_x0000_i1165" DrawAspect="Content" ObjectID="_1650532184" r:id="rId254"/>
              </w:object>
            </w:r>
          </w:p>
        </w:tc>
      </w:tr>
    </w:tbl>
    <w:p w:rsidR="00B86D9E" w:rsidRPr="00B86D9E" w:rsidP="00B86D9E">
      <w:pPr>
        <w:spacing w:line="360" w:lineRule="auto"/>
        <w:jc w:val="left"/>
        <w:textAlignment w:val="center"/>
        <w:rPr>
          <w:b/>
          <w:color w:val="000000"/>
        </w:rPr>
      </w:pPr>
      <w:r w:rsidRPr="00B86D9E">
        <w:rPr>
          <w:b/>
          <w:color w:val="000000"/>
        </w:rPr>
        <w:t>已知变量</w:t>
      </w:r>
      <w:r>
        <w:rPr>
          <w:b/>
          <w:color w:val="000000"/>
        </w:rPr>
        <w:object>
          <v:shape id="_x0000_i1166" type="#_x0000_t75" alt="eqId7325f59d822c4c318b79153587a4f903" style="width:21pt;height:13pt" o:oleicon="f" o:ole="" o:preferrelative="t" stroked="f">
            <v:imagedata r:id="rId255" o:title="eqId7325f59d822c4c318b79153587a4f903"/>
          </v:shape>
          <o:OLEObject Type="Embed" ProgID="Equation.DSMT4" ShapeID="_x0000_i1166" DrawAspect="Content" ObjectID="_1650532185" r:id="rId256"/>
        </w:object>
      </w:r>
      <w:r w:rsidRPr="00B86D9E">
        <w:rPr>
          <w:b/>
          <w:color w:val="000000"/>
        </w:rPr>
        <w:t>且有线性负相关关系，现有甲、乙、丙三位同学通过计算求得回归直线方程分别为:甲</w:t>
      </w:r>
      <w:r>
        <w:rPr>
          <w:b/>
          <w:color w:val="000000"/>
        </w:rPr>
        <w:object>
          <v:shape id="_x0000_i1167" type="#_x0000_t75" alt="eqIdc9422134ae4445328f3b3da6c8414948" style="width:56.94pt;height:18.39pt" o:oleicon="f" o:ole="" o:preferrelative="t" stroked="f">
            <v:imagedata r:id="rId257" o:title="eqIdc9422134ae4445328f3b3da6c8414948"/>
          </v:shape>
          <o:OLEObject Type="Embed" ProgID="Equation.DSMT4" ShapeID="_x0000_i1167" DrawAspect="Content" ObjectID="_1650532186" r:id="rId258"/>
        </w:object>
      </w:r>
      <w:r w:rsidRPr="00B86D9E">
        <w:rPr>
          <w:b/>
          <w:color w:val="000000"/>
        </w:rPr>
        <w:t>； 乙</w:t>
      </w:r>
      <w:r>
        <w:rPr>
          <w:b/>
          <w:color w:val="000000"/>
        </w:rPr>
        <w:object>
          <v:shape id="_x0000_i1168" type="#_x0000_t75" alt="eqIdc97d9726c7b14a5ba84e5806a5807754" style="width:68.66pt;height:18.39pt" o:oleicon="f" o:ole="" o:preferrelative="t" stroked="f">
            <v:imagedata r:id="rId259" o:title="eqIdc97d9726c7b14a5ba84e5806a5807754"/>
          </v:shape>
          <o:OLEObject Type="Embed" ProgID="Equation.DSMT4" ShapeID="_x0000_i1168" DrawAspect="Content" ObjectID="_1650532187" r:id="rId260"/>
        </w:object>
      </w:r>
      <w:r w:rsidRPr="00B86D9E">
        <w:rPr>
          <w:b/>
          <w:color w:val="000000"/>
        </w:rPr>
        <w:t>；丙</w:t>
      </w:r>
      <w:r>
        <w:rPr>
          <w:b/>
          <w:color w:val="000000"/>
        </w:rPr>
        <w:object>
          <v:shape id="_x0000_i1169" type="#_x0000_t75" alt="eqIdd492be5004604f658cd0a7391bf16a80" style="width:77.87pt;height:18.39pt" o:oleicon="f" o:ole="" o:preferrelative="t" stroked="f">
            <v:imagedata r:id="rId261" o:title="eqIdd492be5004604f658cd0a7391bf16a80"/>
          </v:shape>
          <o:OLEObject Type="Embed" ProgID="Equation.DSMT4" ShapeID="_x0000_i1169" DrawAspect="Content" ObjectID="_1650532188" r:id="rId262"/>
        </w:object>
      </w:r>
      <w:r w:rsidRPr="00B86D9E">
        <w:rPr>
          <w:b/>
          <w:color w:val="000000"/>
        </w:rPr>
        <w:t>，其中有且仅有一位同学的计算结果是正确的.</w:t>
      </w:r>
    </w:p>
    <w:p w:rsidR="00B86D9E" w:rsidRPr="00B86D9E" w:rsidP="00B86D9E">
      <w:pPr>
        <w:spacing w:line="360" w:lineRule="auto"/>
        <w:jc w:val="left"/>
        <w:textAlignment w:val="center"/>
        <w:rPr>
          <w:b/>
          <w:color w:val="000000"/>
        </w:rPr>
      </w:pPr>
      <w:r w:rsidRPr="00B86D9E">
        <w:rPr>
          <w:b/>
          <w:color w:val="000000"/>
        </w:rPr>
        <w:t>（1）试判断谁的计算结果正确？</w:t>
      </w:r>
    </w:p>
    <w:p w:rsidR="00B86D9E" w:rsidRPr="00B86D9E" w:rsidP="00B86D9E">
      <w:pPr>
        <w:spacing w:line="360" w:lineRule="auto"/>
        <w:jc w:val="left"/>
        <w:textAlignment w:val="center"/>
        <w:rPr>
          <w:b/>
          <w:color w:val="000000"/>
        </w:rPr>
      </w:pPr>
      <w:r w:rsidRPr="00B86D9E">
        <w:rPr>
          <w:b/>
          <w:color w:val="000000"/>
        </w:rPr>
        <w:t>（2）若由线性回归方程得到的估计数据与检测数据的误差不超过</w:t>
      </w:r>
      <w:r>
        <w:rPr>
          <w:b/>
          <w:color w:val="000000"/>
        </w:rPr>
        <w:object>
          <v:shape id="_x0000_i1170" type="#_x0000_t75" alt="eqId37705e1ef6a84bbdbe88433e75932cdf" style="width:7pt;height:12.9pt" o:oleicon="f" o:ole="" o:preferrelative="t" stroked="f">
            <v:imagedata r:id="rId37" o:title="eqId37705e1ef6a84bbdbe88433e75932cdf"/>
          </v:shape>
          <o:OLEObject Type="Embed" ProgID="Equation.DSMT4" ShapeID="_x0000_i1170" DrawAspect="Content" ObjectID="_1650532189" r:id="rId263"/>
        </w:object>
      </w:r>
      <w:r w:rsidRPr="00B86D9E">
        <w:rPr>
          <w:b/>
          <w:color w:val="000000"/>
        </w:rPr>
        <w:t>，则称该检测数据是“理想数据”，现从检测数据中随机抽取</w:t>
      </w:r>
      <w:r>
        <w:rPr>
          <w:b/>
          <w:color w:val="000000"/>
        </w:rPr>
        <w:object>
          <v:shape id="_x0000_i1171" type="#_x0000_t75" alt="eqId8898c1dc81824f3098bbeae74e8f11fd" style="width:9.25pt;height:14.2pt" o:oleicon="f" o:ole="" o:preferrelative="t" stroked="f">
            <v:imagedata r:id="rId35" o:title="eqId8898c1dc81824f3098bbeae74e8f11fd"/>
          </v:shape>
          <o:OLEObject Type="Embed" ProgID="Equation.DSMT4" ShapeID="_x0000_i1171" DrawAspect="Content" ObjectID="_1650532190" r:id="rId264"/>
        </w:object>
      </w:r>
      <w:r w:rsidRPr="00B86D9E">
        <w:rPr>
          <w:b/>
          <w:color w:val="000000"/>
        </w:rPr>
        <w:t>个，求“理想数据”的个数为</w:t>
      </w:r>
      <w:r>
        <w:rPr>
          <w:b/>
          <w:color w:val="000000"/>
        </w:rPr>
        <w:object>
          <v:shape id="_x0000_i1172" type="#_x0000_t75" alt="eqIdc052ddfbd4524f67a79e0e77c2e5656a" style="width:9.8pt;height:13.1pt" o:oleicon="f" o:ole="" o:preferrelative="t" stroked="f">
            <v:imagedata r:id="rId265" o:title="eqIdc052ddfbd4524f67a79e0e77c2e5656a"/>
          </v:shape>
          <o:OLEObject Type="Embed" ProgID="Equation.DSMT4" ShapeID="_x0000_i1172" DrawAspect="Content" ObjectID="_1650532191" r:id="rId266"/>
        </w:object>
      </w:r>
      <w:r w:rsidRPr="00B86D9E">
        <w:rPr>
          <w:b/>
          <w:color w:val="000000"/>
        </w:rPr>
        <w:t>的概率.</w:t>
      </w:r>
    </w:p>
    <w:p w:rsidR="00B86D9E" w:rsidRPr="00B86D9E" w:rsidP="00B86D9E">
      <w:pPr>
        <w:jc w:val="center"/>
        <w:rPr>
          <w:rFonts w:ascii="宋体" w:hAnsi="宋体"/>
          <w:b/>
          <w:color w:val="000000"/>
        </w:rPr>
      </w:pPr>
      <w:r>
        <w:rPr>
          <w:rFonts w:ascii="微软雅黑" w:eastAsia="微软雅黑" w:hAnsi="微软雅黑"/>
          <w:b/>
          <w:color w:val="000000"/>
          <w:sz w:val="28"/>
        </w:rPr>
        <w:cr/>
        <w:cr/>
        <w:cr/>
        <w:t>参考答案</w:t>
      </w:r>
    </w:p>
    <w:p w:rsidR="00B86D9E" w:rsidRPr="00B86D9E" w:rsidP="00B86D9E">
      <w:pPr>
        <w:jc w:val="center"/>
        <w:rPr>
          <w:rFonts w:ascii="宋体" w:hAnsi="宋体"/>
          <w:b/>
          <w:color w:val="000000"/>
        </w:rPr>
      </w:pPr>
    </w:p>
    <w:p w:rsidR="00B86D9E" w:rsidRPr="00B86D9E" w:rsidP="00B86D9E">
      <w:pPr>
        <w:jc w:val="left"/>
        <w:rPr>
          <w:rFonts w:ascii="宋体" w:hAnsi="宋体"/>
          <w:b/>
          <w:color w:val="000000"/>
        </w:rPr>
      </w:pPr>
      <w:r w:rsidRPr="00B86D9E">
        <w:rPr>
          <w:rFonts w:ascii="宋体" w:hAnsi="宋体"/>
          <w:b/>
          <w:color w:val="000000"/>
        </w:rPr>
        <w:t>一、选择题：本题共12小题，每小题5分，共60分。在每小题给出的四个选项中，只有一项是符合题目要求的。</w:t>
      </w:r>
    </w:p>
    <w:p w:rsidR="00B86D9E" w:rsidRPr="00B86D9E" w:rsidP="00B86D9E">
      <w:pPr>
        <w:spacing w:line="360" w:lineRule="auto"/>
        <w:jc w:val="left"/>
        <w:textAlignment w:val="center"/>
        <w:rPr>
          <w:b/>
          <w:color w:val="000000"/>
        </w:rPr>
      </w:pPr>
      <w:r w:rsidRPr="00B86D9E">
        <w:rPr>
          <w:rFonts w:ascii="宋体" w:hAnsi="宋体"/>
          <w:b/>
          <w:color w:val="000000"/>
        </w:rPr>
        <w:t>1、</w:t>
      </w:r>
      <w:r w:rsidRPr="00B86D9E">
        <w:rPr>
          <w:b/>
          <w:color w:val="000000"/>
        </w:rPr>
        <w:t>A</w:t>
      </w:r>
    </w:p>
    <w:p w:rsidR="00B86D9E" w:rsidRPr="00B86D9E" w:rsidP="00B86D9E">
      <w:pPr>
        <w:spacing w:line="360" w:lineRule="auto"/>
        <w:jc w:val="left"/>
        <w:textAlignment w:val="center"/>
        <w:rPr>
          <w:b/>
          <w:color w:val="000000"/>
        </w:rPr>
      </w:pPr>
      <w:r w:rsidRPr="00B86D9E">
        <w:rPr>
          <w:b/>
          <w:color w:val="000000"/>
        </w:rPr>
        <w:t>【解析】</w:t>
      </w:r>
    </w:p>
    <w:p w:rsidR="00B86D9E" w:rsidRPr="00B86D9E" w:rsidP="00B86D9E">
      <w:pPr>
        <w:spacing w:line="360" w:lineRule="auto"/>
        <w:jc w:val="left"/>
        <w:textAlignment w:val="center"/>
        <w:rPr>
          <w:b/>
          <w:color w:val="000000"/>
        </w:rPr>
      </w:pPr>
      <w:r w:rsidRPr="00B86D9E">
        <w:rPr>
          <w:b/>
          <w:color w:val="000000"/>
        </w:rPr>
        <w:t>试题分析：由题意，得</w:t>
      </w:r>
      <w:r>
        <w:rPr>
          <w:b/>
          <w:color w:val="000000"/>
        </w:rPr>
        <w:object>
          <v:shape id="_x0000_i1173" type="#_x0000_t75" alt="eqIdef5cb4f14c3a42fca3426ecda5a22547" style="width:56.22pt;height:33.76pt" o:oleicon="f" o:ole="" o:preferrelative="t" stroked="f">
            <v:imagedata r:id="rId267" o:title="eqIdef5cb4f14c3a42fca3426ecda5a22547"/>
          </v:shape>
          <o:OLEObject Type="Embed" ProgID="Equation.DSMT4" ShapeID="_x0000_i1173" DrawAspect="Content" ObjectID="_1650526727" r:id="rId268"/>
        </w:object>
      </w:r>
      <w:r w:rsidRPr="00B86D9E">
        <w:rPr>
          <w:b/>
          <w:color w:val="000000"/>
        </w:rPr>
        <w:t>，解得</w:t>
      </w:r>
      <w:r>
        <w:rPr>
          <w:b/>
          <w:color w:val="000000"/>
        </w:rPr>
        <w:object>
          <v:shape id="_x0000_i1174" type="#_x0000_t75" alt="eqId1ff68f81eff04a80bb3e6041f97d2a23" style="width:42.74pt;height:14.25pt" o:oleicon="f" o:ole="" o:preferrelative="t" stroked="f">
            <v:imagedata r:id="rId269" o:title="eqId1ff68f81eff04a80bb3e6041f97d2a23"/>
          </v:shape>
          <o:OLEObject Type="Embed" ProgID="Equation.DSMT4" ShapeID="_x0000_i1174" DrawAspect="Content" ObjectID="_1650526728" r:id="rId270"/>
        </w:object>
      </w:r>
      <w:r w:rsidRPr="00B86D9E">
        <w:rPr>
          <w:b/>
          <w:color w:val="000000"/>
        </w:rPr>
        <w:t>，故选A．</w:t>
      </w:r>
    </w:p>
    <w:p w:rsidR="00B86D9E" w:rsidRPr="00B86D9E" w:rsidP="00B86D9E">
      <w:pPr>
        <w:spacing w:line="360" w:lineRule="auto"/>
        <w:jc w:val="left"/>
        <w:textAlignment w:val="center"/>
        <w:rPr>
          <w:b/>
          <w:color w:val="000000"/>
        </w:rPr>
      </w:pPr>
      <w:r w:rsidRPr="00B86D9E">
        <w:rPr>
          <w:b/>
          <w:color w:val="000000"/>
        </w:rPr>
        <w:t>考点：函数的定义域．</w:t>
      </w:r>
    </w:p>
    <w:p w:rsidR="00B86D9E" w:rsidRPr="00B86D9E" w:rsidP="00B86D9E">
      <w:pPr>
        <w:spacing w:line="360" w:lineRule="auto"/>
        <w:jc w:val="left"/>
        <w:textAlignment w:val="center"/>
        <w:rPr>
          <w:b/>
          <w:color w:val="000000"/>
        </w:rPr>
      </w:pPr>
      <w:r w:rsidRPr="00B86D9E">
        <w:rPr>
          <w:rFonts w:ascii="宋体" w:hAnsi="宋体"/>
          <w:b/>
          <w:color w:val="000000"/>
        </w:rPr>
        <w:t>2、</w:t>
      </w:r>
      <w:r w:rsidRPr="00B86D9E">
        <w:rPr>
          <w:b/>
          <w:color w:val="000000"/>
        </w:rPr>
        <w:t>A</w:t>
      </w:r>
    </w:p>
    <w:p w:rsidR="00B86D9E" w:rsidRPr="00B86D9E" w:rsidP="00B86D9E">
      <w:pPr>
        <w:spacing w:line="360" w:lineRule="auto"/>
        <w:jc w:val="left"/>
        <w:textAlignment w:val="center"/>
        <w:rPr>
          <w:b/>
          <w:color w:val="000000"/>
        </w:rPr>
      </w:pPr>
      <w:r w:rsidRPr="00B86D9E">
        <w:rPr>
          <w:b/>
          <w:color w:val="000000"/>
        </w:rPr>
        <w:t>【解析】</w:t>
        <w:cr/>
        <w:t>先将除</w:t>
      </w:r>
      <w:r w:rsidRPr="00B86D9E">
        <w:rPr>
          <w:b/>
          <w:i/>
          <w:color w:val="000000"/>
        </w:rPr>
        <w:t>A</w:t>
      </w:r>
      <w:r w:rsidRPr="00B86D9E">
        <w:rPr>
          <w:b/>
          <w:color w:val="000000"/>
        </w:rPr>
        <w:t>，</w:t>
      </w:r>
      <w:r w:rsidRPr="00B86D9E">
        <w:rPr>
          <w:b/>
          <w:i/>
          <w:color w:val="000000"/>
        </w:rPr>
        <w:t>B</w:t>
      </w:r>
      <w:r w:rsidRPr="00B86D9E">
        <w:rPr>
          <w:b/>
          <w:color w:val="000000"/>
        </w:rPr>
        <w:t>以外的两人先排，再将</w:t>
      </w:r>
      <w:r w:rsidRPr="00B86D9E">
        <w:rPr>
          <w:b/>
          <w:i/>
          <w:color w:val="000000"/>
        </w:rPr>
        <w:t>A</w:t>
      </w:r>
      <w:r w:rsidRPr="00B86D9E">
        <w:rPr>
          <w:b/>
          <w:color w:val="000000"/>
        </w:rPr>
        <w:t>，</w:t>
      </w:r>
      <w:r w:rsidRPr="00B86D9E">
        <w:rPr>
          <w:b/>
          <w:i/>
          <w:color w:val="000000"/>
        </w:rPr>
        <w:t>B</w:t>
      </w:r>
      <w:r w:rsidRPr="00B86D9E">
        <w:rPr>
          <w:b/>
          <w:color w:val="000000"/>
        </w:rPr>
        <w:t>在3个空位置里进行插空，再相乘得答案.</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先将除</w:t>
      </w:r>
      <w:r w:rsidRPr="00B86D9E">
        <w:rPr>
          <w:b/>
          <w:i/>
          <w:color w:val="000000"/>
        </w:rPr>
        <w:t>A</w:t>
      </w:r>
      <w:r w:rsidRPr="00B86D9E">
        <w:rPr>
          <w:b/>
          <w:color w:val="000000"/>
        </w:rPr>
        <w:t>，</w:t>
      </w:r>
      <w:r w:rsidRPr="00B86D9E">
        <w:rPr>
          <w:b/>
          <w:i/>
          <w:color w:val="000000"/>
        </w:rPr>
        <w:t>B</w:t>
      </w:r>
      <w:r w:rsidRPr="00B86D9E">
        <w:rPr>
          <w:b/>
          <w:color w:val="000000"/>
        </w:rPr>
        <w:t>以外的两人先排，有</w:t>
      </w:r>
      <w:r>
        <w:rPr>
          <w:b/>
          <w:color w:val="000000"/>
        </w:rPr>
        <w:object>
          <v:shape id="_x0000_i1175" type="#_x0000_t75" alt="eqIdbc2b9ee888c94b4887f489777b5b79c4" style="width:35.32pt;height:19pt" o:oleicon="f" o:ole="" o:preferrelative="t" stroked="f">
            <v:imagedata r:id="rId271" o:title="eqIdbc2b9ee888c94b4887f489777b5b79c4"/>
          </v:shape>
          <o:OLEObject Type="Embed" ProgID="Equation.DSMT4" ShapeID="_x0000_i1175" DrawAspect="Content" ObjectID="_1650526391" r:id="rId272"/>
        </w:object>
      </w:r>
      <w:r w:rsidRPr="00B86D9E">
        <w:rPr>
          <w:b/>
          <w:color w:val="000000"/>
        </w:rPr>
        <w:t>种；再将</w:t>
      </w:r>
      <w:r w:rsidRPr="00B86D9E">
        <w:rPr>
          <w:b/>
          <w:i/>
          <w:color w:val="000000"/>
        </w:rPr>
        <w:t>A</w:t>
      </w:r>
      <w:r w:rsidRPr="00B86D9E">
        <w:rPr>
          <w:b/>
          <w:color w:val="000000"/>
        </w:rPr>
        <w:t>，</w:t>
      </w:r>
      <w:r w:rsidRPr="00B86D9E">
        <w:rPr>
          <w:b/>
          <w:i/>
          <w:color w:val="000000"/>
        </w:rPr>
        <w:t>B</w:t>
      </w:r>
      <w:r w:rsidRPr="00B86D9E">
        <w:rPr>
          <w:b/>
          <w:color w:val="000000"/>
        </w:rPr>
        <w:t>在3个空位置里进行插空，有</w:t>
      </w:r>
      <w:r>
        <w:rPr>
          <w:b/>
          <w:color w:val="000000"/>
        </w:rPr>
        <w:object>
          <v:shape id="_x0000_i1176" type="#_x0000_t75" alt="eqIdbb03e879908f4ef4aa35661f0ca7f3d8" style="width:66.75pt;height:18.75pt" o:oleicon="f" o:ole="" o:preferrelative="t" stroked="f">
            <v:imagedata r:id="rId273" o:title="eqIdbb03e879908f4ef4aa35661f0ca7f3d8"/>
          </v:shape>
          <o:OLEObject Type="Embed" ProgID="Equation.DSMT4" ShapeID="_x0000_i1176" DrawAspect="Content" ObjectID="_1650526392" r:id="rId274"/>
        </w:object>
      </w:r>
      <w:r w:rsidRPr="00B86D9E">
        <w:rPr>
          <w:b/>
          <w:color w:val="000000"/>
        </w:rPr>
        <w:t>种，所以共有</w:t>
      </w:r>
      <w:r>
        <w:rPr>
          <w:b/>
          <w:color w:val="000000"/>
        </w:rPr>
        <w:object>
          <v:shape id="_x0000_i1177" type="#_x0000_t75" alt="eqId5bf0cccf071c41968de0e1abfc129bfd" style="width:48.24pt;height:14.25pt" o:oleicon="f" o:ole="" o:preferrelative="t" stroked="f">
            <v:imagedata r:id="rId275" o:title="eqId5bf0cccf071c41968de0e1abfc129bfd"/>
          </v:shape>
          <o:OLEObject Type="Embed" ProgID="Equation.DSMT4" ShapeID="_x0000_i1177" DrawAspect="Content" ObjectID="_1650526393" r:id="rId276"/>
        </w:object>
      </w:r>
      <w:r w:rsidRPr="00B86D9E">
        <w:rPr>
          <w:b/>
          <w:color w:val="000000"/>
        </w:rPr>
        <w:t>种.</w:t>
      </w:r>
    </w:p>
    <w:p w:rsidR="00B86D9E" w:rsidRPr="00B86D9E" w:rsidP="00B86D9E">
      <w:pPr>
        <w:spacing w:line="360" w:lineRule="auto"/>
        <w:jc w:val="left"/>
        <w:textAlignment w:val="center"/>
        <w:rPr>
          <w:b/>
          <w:color w:val="000000"/>
        </w:rPr>
      </w:pPr>
      <w:r w:rsidRPr="00B86D9E">
        <w:rPr>
          <w:b/>
          <w:color w:val="000000"/>
        </w:rPr>
        <w:t>故选：A</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本题考查排列中不相邻问题，常用插空法，属于基础题.</w:t>
      </w:r>
    </w:p>
    <w:p w:rsidR="00B86D9E" w:rsidRPr="00B86D9E" w:rsidP="00B86D9E">
      <w:pPr>
        <w:spacing w:line="360" w:lineRule="auto"/>
        <w:jc w:val="left"/>
        <w:textAlignment w:val="center"/>
        <w:rPr>
          <w:b/>
          <w:color w:val="000000"/>
        </w:rPr>
      </w:pPr>
      <w:r w:rsidRPr="00B86D9E">
        <w:rPr>
          <w:rFonts w:ascii="宋体" w:hAnsi="宋体"/>
          <w:b/>
          <w:color w:val="000000"/>
        </w:rPr>
        <w:t>3、</w:t>
      </w:r>
      <w:r w:rsidRPr="00B86D9E">
        <w:rPr>
          <w:b/>
          <w:color w:val="000000"/>
        </w:rPr>
        <w:t>B</w:t>
      </w:r>
    </w:p>
    <w:p w:rsidR="00B86D9E" w:rsidRPr="00B86D9E" w:rsidP="00B86D9E">
      <w:pPr>
        <w:spacing w:line="360" w:lineRule="auto"/>
        <w:jc w:val="left"/>
        <w:textAlignment w:val="center"/>
        <w:rPr>
          <w:b/>
          <w:color w:val="000000"/>
        </w:rPr>
      </w:pPr>
      <w:r w:rsidRPr="00B86D9E">
        <w:rPr>
          <w:b/>
          <w:color w:val="000000"/>
        </w:rPr>
        <w:t>【解析】</w:t>
        <w:cr/>
        <w:t>通过复数的模以及复数的代数形式混合运算，化简求解即可.</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复数</w:t>
      </w:r>
      <w:r>
        <w:rPr>
          <w:b/>
          <w:color w:val="000000"/>
        </w:rPr>
        <w:object>
          <v:shape id="_x0000_i1178" type="#_x0000_t75" alt="eqId2cd9e2fe3d6540df9399dbefe49ada54" style="width:8.75pt;height:8.75pt" o:oleicon="f" o:ole="" o:preferrelative="t" stroked="f">
            <v:imagedata r:id="rId22" o:title="eqId2cd9e2fe3d6540df9399dbefe49ada54"/>
          </v:shape>
          <o:OLEObject Type="Embed" ProgID="Equation.DSMT4" ShapeID="_x0000_i1178" DrawAspect="Content" ObjectID="_1650527232" r:id="rId277"/>
        </w:object>
      </w:r>
      <w:r w:rsidRPr="00B86D9E">
        <w:rPr>
          <w:b/>
          <w:color w:val="000000"/>
        </w:rPr>
        <w:t>满足</w:t>
      </w:r>
      <w:r>
        <w:rPr>
          <w:b/>
          <w:color w:val="000000"/>
        </w:rPr>
        <w:object>
          <v:shape id="_x0000_i1179" type="#_x0000_t75" alt="eqIdf730bbfe1d1042d4b22837a8ca5bd927" style="width:102.74pt;height:24pt" o:oleicon="f" o:ole="" o:preferrelative="t" stroked="f">
            <v:imagedata r:id="rId278" o:title="eqIdf730bbfe1d1042d4b22837a8ca5bd927"/>
          </v:shape>
          <o:OLEObject Type="Embed" ProgID="Equation.DSMT4" ShapeID="_x0000_i1179" DrawAspect="Content" ObjectID="_1650527233" r:id="rId279"/>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w:t>
      </w:r>
      <w:r>
        <w:rPr>
          <w:b/>
          <w:color w:val="000000"/>
        </w:rPr>
        <w:object>
          <v:shape id="_x0000_i1180" type="#_x0000_t75" alt="eqId010a63422f5045de9478f68fc4e86ae6" style="width:140.28pt;height:36.74pt" o:oleicon="f" o:ole="" o:preferrelative="t" stroked="f">
            <v:imagedata r:id="rId280" o:title="eqId010a63422f5045de9478f68fc4e86ae6"/>
          </v:shape>
          <o:OLEObject Type="Embed" ProgID="Equation.DSMT4" ShapeID="_x0000_i1180" DrawAspect="Content" ObjectID="_1650527234" r:id="rId281"/>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故选B.</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本题主要考查复数的基本运算，复数模长的概念，属于基础题．</w:t>
      </w:r>
    </w:p>
    <w:p w:rsidR="00B86D9E" w:rsidRPr="00B86D9E" w:rsidP="00B86D9E">
      <w:pPr>
        <w:spacing w:line="360" w:lineRule="auto"/>
        <w:jc w:val="left"/>
        <w:textAlignment w:val="center"/>
        <w:rPr>
          <w:b/>
          <w:color w:val="000000"/>
        </w:rPr>
      </w:pPr>
      <w:r w:rsidRPr="00B86D9E">
        <w:rPr>
          <w:rFonts w:ascii="宋体" w:hAnsi="宋体"/>
          <w:b/>
          <w:color w:val="000000"/>
        </w:rPr>
        <w:t>4、</w:t>
      </w:r>
      <w:r w:rsidRPr="00B86D9E">
        <w:rPr>
          <w:b/>
          <w:color w:val="000000"/>
        </w:rPr>
        <w:t>B</w:t>
      </w:r>
    </w:p>
    <w:p w:rsidR="00B86D9E" w:rsidRPr="00B86D9E" w:rsidP="00B86D9E">
      <w:pPr>
        <w:spacing w:line="360" w:lineRule="auto"/>
        <w:jc w:val="left"/>
        <w:textAlignment w:val="center"/>
        <w:rPr>
          <w:b/>
          <w:color w:val="000000"/>
        </w:rPr>
      </w:pPr>
      <w:r w:rsidRPr="00B86D9E">
        <w:rPr>
          <w:b/>
          <w:color w:val="000000"/>
        </w:rPr>
        <w:t>【解析】</w:t>
        <w:cr/>
        <w:t>列出循环的每一步，由此可得出输出的</w:t>
      </w:r>
      <w:r>
        <w:rPr>
          <w:b/>
          <w:color w:val="000000"/>
        </w:rPr>
        <w:object>
          <v:shape id="_x0000_i1181" type="#_x0000_t75" alt="eqIdf48707dacd2240cf8b2ce4e674e8337c" style="width:8.9pt;height:11.2pt" o:oleicon="f" o:ole="" o:preferrelative="t" stroked="f">
            <v:imagedata r:id="rId39" o:title="eqIdf48707dacd2240cf8b2ce4e674e8337c"/>
          </v:shape>
          <o:OLEObject Type="Embed" ProgID="Equation.DSMT4" ShapeID="_x0000_i1181" DrawAspect="Content" ObjectID="_1650531143" r:id="rId282"/>
        </w:object>
      </w:r>
      <w:r w:rsidRPr="00B86D9E">
        <w:rPr>
          <w:b/>
          <w:color w:val="000000"/>
        </w:rPr>
        <w:t>值.</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由题意可得：输入</w:t>
      </w:r>
      <w:r>
        <w:rPr>
          <w:b/>
          <w:color w:val="000000"/>
        </w:rPr>
        <w:object>
          <v:shape id="_x0000_i1182" type="#_x0000_t75" alt="eqId755dd3546e0d45f8a73fa1789577c0cd" style="width:26.89pt;height:13.75pt" o:oleicon="f" o:ole="" o:preferrelative="t" stroked="f">
            <v:imagedata r:id="rId283" o:title="eqId755dd3546e0d45f8a73fa1789577c0cd"/>
          </v:shape>
          <o:OLEObject Type="Embed" ProgID="Equation.DSMT4" ShapeID="_x0000_i1182" DrawAspect="Content" ObjectID="_1650531144" r:id="rId284"/>
        </w:object>
      </w:r>
      <w:r w:rsidRPr="00B86D9E">
        <w:rPr>
          <w:b/>
          <w:color w:val="000000"/>
        </w:rPr>
        <w:t>，</w:t>
      </w:r>
      <w:r>
        <w:rPr>
          <w:b/>
          <w:color w:val="000000"/>
        </w:rPr>
        <w:object>
          <v:shape id="_x0000_i1183" type="#_x0000_t75" alt="eqId5db4a4f976ba42089c0439595abeb40b" style="width:26.31pt;height:14.41pt" o:oleicon="f" o:ole="" o:preferrelative="t" stroked="f">
            <v:imagedata r:id="rId285" o:title="eqId5db4a4f976ba42089c0439595abeb40b"/>
          </v:shape>
          <o:OLEObject Type="Embed" ProgID="Equation.DSMT4" ShapeID="_x0000_i1183" DrawAspect="Content" ObjectID="_1650531145" r:id="rId286"/>
        </w:object>
      </w:r>
      <w:r w:rsidRPr="00B86D9E">
        <w:rPr>
          <w:b/>
          <w:color w:val="000000"/>
        </w:rPr>
        <w:t>，</w:t>
      </w:r>
      <w:r>
        <w:rPr>
          <w:b/>
          <w:color w:val="000000"/>
        </w:rPr>
        <w:object>
          <v:shape id="_x0000_i1184" type="#_x0000_t75" alt="eqIdcda3e51dde354b4aa294ef141d5dcbb2" style="width:27pt;height:14.25pt" o:oleicon="f" o:ole="" o:preferrelative="t" stroked="f">
            <v:imagedata r:id="rId287" o:title="eqIdcda3e51dde354b4aa294ef141d5dcbb2"/>
          </v:shape>
          <o:OLEObject Type="Embed" ProgID="Equation.DSMT4" ShapeID="_x0000_i1184" DrawAspect="Content" ObjectID="_1650531146" r:id="rId288"/>
        </w:object>
      </w:r>
      <w:r w:rsidRPr="00B86D9E">
        <w:rPr>
          <w:b/>
          <w:color w:val="000000"/>
        </w:rPr>
        <w:t>，</w:t>
      </w:r>
      <w:r>
        <w:rPr>
          <w:b/>
          <w:color w:val="000000"/>
        </w:rPr>
        <w:object>
          <v:shape id="_x0000_i1185" type="#_x0000_t75" alt="eqId0ecc330e160041ff8256f2d544b748c6" style="width:30pt;height:13.94pt" o:oleicon="f" o:ole="" o:preferrelative="t" stroked="f">
            <v:imagedata r:id="rId289" o:title="eqId0ecc330e160041ff8256f2d544b748c6"/>
          </v:shape>
          <o:OLEObject Type="Embed" ProgID="Equation.DSMT4" ShapeID="_x0000_i1185" DrawAspect="Content" ObjectID="_1650531147" r:id="rId290"/>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第一次循环，</w:t>
      </w:r>
      <w:r>
        <w:rPr>
          <w:b/>
          <w:color w:val="000000"/>
        </w:rPr>
        <w:object>
          <v:shape id="_x0000_i1186" type="#_x0000_t75" alt="eqId47905d322e0a477190c528967591d1cc" style="width:74.25pt;height:14.25pt" o:oleicon="f" o:ole="" o:preferrelative="t" stroked="f">
            <v:imagedata r:id="rId291" o:title="eqId47905d322e0a477190c528967591d1cc"/>
          </v:shape>
          <o:OLEObject Type="Embed" ProgID="Equation.DSMT4" ShapeID="_x0000_i1186" DrawAspect="Content" ObjectID="_1650531148" r:id="rId292"/>
        </w:object>
      </w:r>
      <w:r w:rsidRPr="00B86D9E">
        <w:rPr>
          <w:b/>
          <w:color w:val="000000"/>
        </w:rPr>
        <w:t>，</w:t>
      </w:r>
      <w:r>
        <w:rPr>
          <w:b/>
          <w:color w:val="000000"/>
        </w:rPr>
        <w:object>
          <v:shape id="_x0000_i1187" type="#_x0000_t75" alt="eqId9b9f8767a0954315a77800da8071932b" style="width:56.22pt;height:12.75pt" o:oleicon="f" o:ole="" o:preferrelative="t" stroked="f">
            <v:imagedata r:id="rId293" o:title="eqId9b9f8767a0954315a77800da8071932b"/>
          </v:shape>
          <o:OLEObject Type="Embed" ProgID="Equation.DSMT4" ShapeID="_x0000_i1187" DrawAspect="Content" ObjectID="_1650531149" r:id="rId294"/>
        </w:object>
      </w:r>
      <w:r w:rsidRPr="00B86D9E">
        <w:rPr>
          <w:b/>
          <w:color w:val="000000"/>
        </w:rPr>
        <w:t>，</w:t>
      </w:r>
      <w:r>
        <w:rPr>
          <w:b/>
          <w:color w:val="000000"/>
        </w:rPr>
        <w:object>
          <v:shape id="_x0000_i1188" type="#_x0000_t75" alt="eqIda49429a72a91459f809987b5b80b026e" style="width:59.24pt;height:14.25pt" o:oleicon="f" o:ole="" o:preferrelative="t" stroked="f">
            <v:imagedata r:id="rId295" o:title="eqIda49429a72a91459f809987b5b80b026e"/>
          </v:shape>
          <o:OLEObject Type="Embed" ProgID="Equation.DSMT4" ShapeID="_x0000_i1188" DrawAspect="Content" ObjectID="_1650531150" r:id="rId296"/>
        </w:object>
      </w:r>
      <w:r w:rsidRPr="00B86D9E">
        <w:rPr>
          <w:b/>
          <w:color w:val="000000"/>
        </w:rPr>
        <w:t>，继续循环；</w:t>
      </w:r>
    </w:p>
    <w:p w:rsidR="00B86D9E" w:rsidRPr="00B86D9E" w:rsidP="00B86D9E">
      <w:pPr>
        <w:spacing w:line="360" w:lineRule="auto"/>
        <w:jc w:val="left"/>
        <w:textAlignment w:val="center"/>
        <w:rPr>
          <w:b/>
          <w:color w:val="000000"/>
        </w:rPr>
      </w:pPr>
      <w:r w:rsidRPr="00B86D9E">
        <w:rPr>
          <w:b/>
          <w:color w:val="000000"/>
        </w:rPr>
        <w:t>第二次循环，</w:t>
      </w:r>
      <w:r>
        <w:rPr>
          <w:b/>
          <w:color w:val="000000"/>
        </w:rPr>
        <w:object>
          <v:shape id="_x0000_i1189" type="#_x0000_t75" alt="eqId92d405469b4e444abc1760c1c19a8ff9" style="width:74.25pt;height:14.25pt" o:oleicon="f" o:ole="" o:preferrelative="t" stroked="f">
            <v:imagedata r:id="rId297" o:title="eqId92d405469b4e444abc1760c1c19a8ff9"/>
          </v:shape>
          <o:OLEObject Type="Embed" ProgID="Equation.DSMT4" ShapeID="_x0000_i1189" DrawAspect="Content" ObjectID="_1650531151" r:id="rId298"/>
        </w:object>
      </w:r>
      <w:r w:rsidRPr="00B86D9E">
        <w:rPr>
          <w:b/>
          <w:color w:val="000000"/>
        </w:rPr>
        <w:t>，</w:t>
      </w:r>
      <w:r>
        <w:rPr>
          <w:b/>
          <w:color w:val="000000"/>
        </w:rPr>
        <w:object>
          <v:shape id="_x0000_i1190" type="#_x0000_t75" alt="eqId05010e9e335045d9b593e4038732de82" style="width:60.77pt;height:14.29pt" o:oleicon="f" o:ole="" o:preferrelative="t" stroked="f">
            <v:imagedata r:id="rId299" o:title="eqId05010e9e335045d9b593e4038732de82"/>
          </v:shape>
          <o:OLEObject Type="Embed" ProgID="Equation.DSMT4" ShapeID="_x0000_i1190" DrawAspect="Content" ObjectID="_1650531152" r:id="rId300"/>
        </w:object>
      </w:r>
      <w:r w:rsidRPr="00B86D9E">
        <w:rPr>
          <w:b/>
          <w:color w:val="000000"/>
        </w:rPr>
        <w:t>，</w:t>
      </w:r>
      <w:r>
        <w:rPr>
          <w:b/>
          <w:color w:val="000000"/>
        </w:rPr>
        <w:object>
          <v:shape id="_x0000_i1191" type="#_x0000_t75" alt="eqIdd9a8ab1cb60d476a9e2104b15b5f7f02" style="width:57.78pt;height:14.25pt" o:oleicon="f" o:ole="" o:preferrelative="t" stroked="f">
            <v:imagedata r:id="rId301" o:title="eqIdd9a8ab1cb60d476a9e2104b15b5f7f02"/>
          </v:shape>
          <o:OLEObject Type="Embed" ProgID="Equation.DSMT4" ShapeID="_x0000_i1191" DrawAspect="Content" ObjectID="_1650531153" r:id="rId302"/>
        </w:object>
      </w:r>
      <w:r w:rsidRPr="00B86D9E">
        <w:rPr>
          <w:b/>
          <w:color w:val="000000"/>
        </w:rPr>
        <w:t>，继续循环；</w:t>
      </w:r>
    </w:p>
    <w:p w:rsidR="00B86D9E" w:rsidRPr="00B86D9E" w:rsidP="00B86D9E">
      <w:pPr>
        <w:spacing w:line="360" w:lineRule="auto"/>
        <w:jc w:val="left"/>
        <w:textAlignment w:val="center"/>
        <w:rPr>
          <w:b/>
          <w:color w:val="000000"/>
        </w:rPr>
      </w:pPr>
      <w:r w:rsidRPr="00B86D9E">
        <w:rPr>
          <w:b/>
          <w:color w:val="000000"/>
        </w:rPr>
        <w:t>第三次循环，</w:t>
      </w:r>
      <w:r>
        <w:rPr>
          <w:b/>
          <w:color w:val="000000"/>
        </w:rPr>
        <w:object>
          <v:shape id="_x0000_i1192" type="#_x0000_t75" alt="eqId177bb6d6a1e54cd6a29522fbe128c5d1" style="width:72.02pt;height:14.25pt" o:oleicon="f" o:ole="" o:preferrelative="t" stroked="f">
            <v:imagedata r:id="rId303" o:title="eqId177bb6d6a1e54cd6a29522fbe128c5d1"/>
          </v:shape>
          <o:OLEObject Type="Embed" ProgID="Equation.DSMT4" ShapeID="_x0000_i1192" DrawAspect="Content" ObjectID="_1650531154" r:id="rId304"/>
        </w:object>
      </w:r>
      <w:r w:rsidRPr="00B86D9E">
        <w:rPr>
          <w:b/>
          <w:color w:val="000000"/>
        </w:rPr>
        <w:t>，</w:t>
      </w:r>
      <w:r>
        <w:rPr>
          <w:b/>
          <w:color w:val="000000"/>
        </w:rPr>
        <w:object>
          <v:shape id="_x0000_i1193" type="#_x0000_t75" alt="eqId35d0ad3ea2364e1bb02b42316f2c9351" style="width:60.01pt;height:14.25pt" o:oleicon="f" o:ole="" o:preferrelative="t" stroked="f">
            <v:imagedata r:id="rId305" o:title="eqId35d0ad3ea2364e1bb02b42316f2c9351"/>
          </v:shape>
          <o:OLEObject Type="Embed" ProgID="Equation.DSMT4" ShapeID="_x0000_i1193" DrawAspect="Content" ObjectID="_1650531155" r:id="rId306"/>
        </w:object>
      </w:r>
      <w:r w:rsidRPr="00B86D9E">
        <w:rPr>
          <w:b/>
          <w:color w:val="000000"/>
        </w:rPr>
        <w:t>，</w:t>
      </w:r>
      <w:r>
        <w:rPr>
          <w:b/>
          <w:color w:val="000000"/>
        </w:rPr>
        <w:object>
          <v:shape id="_x0000_i1194" type="#_x0000_t75" alt="eqIdfc4c5bb7a2cc48108f69679c188c6b5a" style="width:52pt;height:13pt" o:oleicon="f" o:ole="" o:preferrelative="t" stroked="f">
            <v:imagedata r:id="rId307" o:title="eqIdfc4c5bb7a2cc48108f69679c188c6b5a"/>
          </v:shape>
          <o:OLEObject Type="Embed" ProgID="Equation.DSMT4" ShapeID="_x0000_i1194" DrawAspect="Content" ObjectID="_1650531156" r:id="rId308"/>
        </w:object>
      </w:r>
      <w:r w:rsidRPr="00B86D9E">
        <w:rPr>
          <w:b/>
          <w:color w:val="000000"/>
        </w:rPr>
        <w:t>，跳出循环；</w:t>
      </w:r>
    </w:p>
    <w:p w:rsidR="00B86D9E" w:rsidRPr="00B86D9E" w:rsidP="00B86D9E">
      <w:pPr>
        <w:spacing w:line="360" w:lineRule="auto"/>
        <w:jc w:val="left"/>
        <w:textAlignment w:val="center"/>
        <w:rPr>
          <w:b/>
          <w:color w:val="000000"/>
        </w:rPr>
      </w:pPr>
      <w:r w:rsidRPr="00B86D9E">
        <w:rPr>
          <w:b/>
          <w:color w:val="000000"/>
        </w:rPr>
        <w:t>输出</w:t>
      </w:r>
      <w:r>
        <w:rPr>
          <w:b/>
          <w:color w:val="000000"/>
        </w:rPr>
        <w:object>
          <v:shape id="_x0000_i1195" type="#_x0000_t75" alt="eqId004ea32b77684293b35359198da6cf66" style="width:26.26pt;height:14.25pt" o:oleicon="f" o:ole="" o:preferrelative="t" stroked="f">
            <v:imagedata r:id="rId309" o:title="eqId004ea32b77684293b35359198da6cf66"/>
          </v:shape>
          <o:OLEObject Type="Embed" ProgID="Equation.DSMT4" ShapeID="_x0000_i1195" DrawAspect="Content" ObjectID="_1650531157" r:id="rId310"/>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故选：B.</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本题考查根据算法框图计算输出值，一般要列举出算法的每一步，考查计算能力，属于基础题.</w:t>
      </w:r>
    </w:p>
    <w:p w:rsidR="00B86D9E" w:rsidRPr="00B86D9E" w:rsidP="00B86D9E">
      <w:pPr>
        <w:spacing w:line="360" w:lineRule="auto"/>
        <w:jc w:val="left"/>
        <w:textAlignment w:val="center"/>
        <w:rPr>
          <w:b/>
          <w:color w:val="000000"/>
        </w:rPr>
      </w:pPr>
      <w:r w:rsidRPr="00B86D9E">
        <w:rPr>
          <w:rFonts w:ascii="宋体" w:hAnsi="宋体"/>
          <w:b/>
          <w:color w:val="000000"/>
        </w:rPr>
        <w:t>5、</w:t>
      </w:r>
      <w:r w:rsidRPr="00B86D9E">
        <w:rPr>
          <w:b/>
          <w:color w:val="000000"/>
        </w:rPr>
        <w:t>B</w:t>
      </w:r>
    </w:p>
    <w:p w:rsidR="00B86D9E" w:rsidRPr="00B86D9E" w:rsidP="00B86D9E">
      <w:pPr>
        <w:spacing w:line="360" w:lineRule="auto"/>
        <w:jc w:val="left"/>
        <w:textAlignment w:val="center"/>
        <w:rPr>
          <w:b/>
          <w:color w:val="000000"/>
        </w:rPr>
      </w:pPr>
      <w:r w:rsidRPr="00B86D9E">
        <w:rPr>
          <w:b/>
          <w:color w:val="000000"/>
        </w:rPr>
        <w:t>【解析】</w:t>
        <w:cr/>
        <w:t>还原几何体的直观图，可将此三棱锥</w:t>
      </w:r>
      <w:r>
        <w:rPr>
          <w:b/>
          <w:color w:val="000000"/>
        </w:rPr>
        <w:object>
          <v:shape id="_x0000_i1196" type="#_x0000_t75" alt="eqId5b4fef4878bc435a8201ec5f790e5106" style="width:49.2pt;height:18pt" o:oleicon="f" o:ole="" o:preferrelative="t" stroked="f">
            <v:imagedata r:id="rId311" o:title="eqId5b4fef4878bc435a8201ec5f790e5106"/>
          </v:shape>
          <o:OLEObject Type="Embed" ProgID="Equation.DSMT4" ShapeID="_x0000_i1196" DrawAspect="Content" ObjectID="_1650525786" r:id="rId312"/>
        </w:object>
      </w:r>
      <w:r w:rsidRPr="00B86D9E">
        <w:rPr>
          <w:b/>
          <w:color w:val="000000"/>
        </w:rPr>
        <w:t>放入长方体中, 利用体积分割求解即可.</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如图，三棱锥的直观图为</w:t>
      </w:r>
      <w:r>
        <w:rPr>
          <w:b/>
          <w:color w:val="000000"/>
        </w:rPr>
        <w:object>
          <v:shape id="_x0000_i1197" type="#_x0000_t75" alt="eqId5b4fef4878bc435a8201ec5f790e5106" style="width:49.2pt;height:18pt" o:oleicon="f" o:ole="" o:preferrelative="t" stroked="f">
            <v:imagedata r:id="rId311" o:title="eqId5b4fef4878bc435a8201ec5f790e5106"/>
          </v:shape>
          <o:OLEObject Type="Embed" ProgID="Equation.DSMT4" ShapeID="_x0000_i1197" DrawAspect="Content" ObjectID="_1650525787" r:id="rId313"/>
        </w:object>
      </w:r>
      <w:r w:rsidRPr="00B86D9E">
        <w:rPr>
          <w:b/>
          <w:color w:val="000000"/>
        </w:rPr>
        <w:t>，体积</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198" type="#_x0000_t75" alt="eqIdfe7a00c29e6f411f84b19f0feb0f56cb" style="width:313.31pt;height:19.8pt" o:oleicon="f" o:ole="" o:preferrelative="t" stroked="f">
            <v:imagedata r:id="rId314" o:title="eqIdfe7a00c29e6f411f84b19f0feb0f56cb"/>
          </v:shape>
          <o:OLEObject Type="Embed" ProgID="Equation.DSMT4" ShapeID="_x0000_i1198" DrawAspect="Content" ObjectID="_1650525788" r:id="rId315"/>
        </w:object>
      </w:r>
    </w:p>
    <w:p w:rsidR="00B86D9E" w:rsidRPr="00B86D9E" w:rsidP="00B86D9E">
      <w:pPr>
        <w:spacing w:line="360" w:lineRule="auto"/>
        <w:jc w:val="left"/>
        <w:textAlignment w:val="center"/>
        <w:rPr>
          <w:b/>
          <w:color w:val="000000"/>
        </w:rPr>
      </w:pPr>
      <w:r>
        <w:rPr>
          <w:b/>
          <w:color w:val="000000"/>
        </w:rPr>
        <w:object>
          <v:shape id="_x0000_i1199" type="#_x0000_t75" alt="eqId40eecfddb9d6457a8b73171bc13c722c" style="width:295.7pt;height:31.19pt" o:oleicon="f" o:ole="" o:preferrelative="t" stroked="f">
            <v:imagedata r:id="rId316" o:title="eqId40eecfddb9d6457a8b73171bc13c722c"/>
          </v:shape>
          <o:OLEObject Type="Embed" ProgID="Equation.DSMT4" ShapeID="_x0000_i1199" DrawAspect="Content" ObjectID="_1650525789" r:id="rId317"/>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故选:B.</w:t>
      </w:r>
    </w:p>
    <w:p w:rsidR="00B86D9E" w:rsidRPr="00B86D9E" w:rsidP="00B86D9E">
      <w:pPr>
        <w:spacing w:line="360" w:lineRule="auto"/>
        <w:jc w:val="left"/>
        <w:textAlignment w:val="center"/>
        <w:rPr>
          <w:b/>
          <w:color w:val="000000"/>
        </w:rPr>
      </w:pPr>
      <w:r>
        <w:rPr>
          <w:b/>
          <w:noProof/>
          <w:color w:val="000000"/>
        </w:rPr>
        <w:pict>
          <v:shape id="_x0000_i1200" type="#_x0000_t75" alt="figure" style="width:143.26pt;height:99.04pt;visibility:visible" filled="f" stroked="f">
            <v:imagedata r:id="rId318" o:title="figure"/>
          </v:shape>
        </w:pic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本题主要考查了锥体的体积的求解,利用的体积分割的方法,考查了空间想象力及计算能力,属于中档题.</w:t>
      </w:r>
    </w:p>
    <w:p w:rsidR="00B86D9E" w:rsidRPr="00B86D9E" w:rsidP="00B86D9E">
      <w:pPr>
        <w:spacing w:line="360" w:lineRule="auto"/>
        <w:jc w:val="left"/>
        <w:textAlignment w:val="center"/>
        <w:rPr>
          <w:b/>
          <w:color w:val="000000"/>
        </w:rPr>
      </w:pPr>
      <w:r w:rsidRPr="00B86D9E">
        <w:rPr>
          <w:rFonts w:ascii="宋体" w:hAnsi="宋体"/>
          <w:b/>
          <w:color w:val="000000"/>
        </w:rPr>
        <w:t>6、</w:t>
      </w:r>
      <w:r w:rsidRPr="00B86D9E">
        <w:rPr>
          <w:b/>
          <w:color w:val="000000"/>
        </w:rPr>
        <w:t>C</w:t>
      </w:r>
    </w:p>
    <w:p w:rsidR="00B86D9E" w:rsidRPr="00B86D9E" w:rsidP="00B86D9E">
      <w:pPr>
        <w:spacing w:line="360" w:lineRule="auto"/>
        <w:jc w:val="left"/>
        <w:textAlignment w:val="center"/>
        <w:rPr>
          <w:b/>
          <w:color w:val="000000"/>
        </w:rPr>
      </w:pPr>
      <w:r w:rsidRPr="00B86D9E">
        <w:rPr>
          <w:b/>
          <w:color w:val="000000"/>
        </w:rPr>
        <w:t>【解析】</w:t>
        <w:cr/>
        <w:t>由题意，逐步分析循环中各变量的值的变化情况，即可得解.</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由题意运行程序可得：</w:t>
      </w:r>
    </w:p>
    <w:p w:rsidR="00B86D9E" w:rsidRPr="00B86D9E" w:rsidP="00B86D9E">
      <w:pPr>
        <w:spacing w:line="360" w:lineRule="auto"/>
        <w:jc w:val="left"/>
        <w:textAlignment w:val="center"/>
        <w:rPr>
          <w:b/>
          <w:color w:val="000000"/>
        </w:rPr>
      </w:pPr>
      <w:r>
        <w:rPr>
          <w:b/>
          <w:color w:val="000000"/>
        </w:rPr>
        <w:object>
          <v:shape id="_x0000_i1201" type="#_x0000_t75" alt="eqIddf7430c089ed44c7a4579ddba71f873a" style="width:24.75pt;height:14.26pt" o:oleicon="f" o:ole="" o:preferrelative="t" stroked="f">
            <v:imagedata r:id="rId55" o:title="eqIddf7430c089ed44c7a4579ddba71f873a"/>
          </v:shape>
          <o:OLEObject Type="Embed" ProgID="Equation.DSMT4" ShapeID="_x0000_i1201" DrawAspect="Content" ObjectID="_1650525631" r:id="rId319"/>
        </w:object>
      </w:r>
      <w:r w:rsidRPr="00B86D9E">
        <w:rPr>
          <w:b/>
          <w:color w:val="000000"/>
        </w:rPr>
        <w:t>，</w:t>
      </w:r>
      <w:r>
        <w:rPr>
          <w:b/>
          <w:color w:val="000000"/>
        </w:rPr>
        <w:object>
          <v:shape id="_x0000_i1202" type="#_x0000_t75" alt="eqId0b908fee7a554c87b97edc0043072a79" style="width:59.24pt;height:15.74pt" o:oleicon="f" o:ole="" o:preferrelative="t" stroked="f">
            <v:imagedata r:id="rId320" o:title="eqId0b908fee7a554c87b97edc0043072a79"/>
          </v:shape>
          <o:OLEObject Type="Embed" ProgID="Equation.DSMT4" ShapeID="_x0000_i1202" DrawAspect="Content" ObjectID="_1650525632" r:id="rId321"/>
        </w:object>
      </w:r>
      <w:r w:rsidRPr="00B86D9E">
        <w:rPr>
          <w:b/>
          <w:color w:val="000000"/>
        </w:rPr>
        <w:t>，</w:t>
      </w:r>
      <w:r>
        <w:rPr>
          <w:b/>
          <w:color w:val="000000"/>
        </w:rPr>
        <w:object>
          <v:shape id="_x0000_i1203" type="#_x0000_t75" alt="eqId27b17c7429ff495791411c6c0a5ff3b8" style="width:75.02pt;height:14.25pt" o:oleicon="f" o:ole="" o:preferrelative="t" stroked="f">
            <v:imagedata r:id="rId322" o:title="eqId27b17c7429ff495791411c6c0a5ff3b8"/>
          </v:shape>
          <o:OLEObject Type="Embed" ProgID="Equation.DSMT4" ShapeID="_x0000_i1203" DrawAspect="Content" ObjectID="_1650525633" r:id="rId323"/>
        </w:object>
      </w:r>
      <w:r w:rsidRPr="00B86D9E">
        <w:rPr>
          <w:b/>
          <w:color w:val="000000"/>
        </w:rPr>
        <w:t>，</w:t>
      </w:r>
      <w:r>
        <w:rPr>
          <w:b/>
          <w:color w:val="000000"/>
        </w:rPr>
        <w:object>
          <v:shape id="_x0000_i1204" type="#_x0000_t75" alt="eqIdf7ad5ec5a24949408789c0b52103e845" style="width:54.72pt;height:14.25pt" o:oleicon="f" o:ole="" o:preferrelative="t" stroked="f">
            <v:imagedata r:id="rId324" o:title="eqIdf7ad5ec5a24949408789c0b52103e845"/>
          </v:shape>
          <o:OLEObject Type="Embed" ProgID="Equation.DSMT4" ShapeID="_x0000_i1204" DrawAspect="Content" ObjectID="_1650525634" r:id="rId325"/>
        </w:object>
      </w:r>
      <w:r w:rsidRPr="00B86D9E">
        <w:rPr>
          <w:b/>
          <w:color w:val="000000"/>
        </w:rPr>
        <w:t>；</w:t>
      </w:r>
    </w:p>
    <w:p w:rsidR="00B86D9E" w:rsidRPr="00B86D9E" w:rsidP="00B86D9E">
      <w:pPr>
        <w:spacing w:line="360" w:lineRule="auto"/>
        <w:jc w:val="left"/>
        <w:textAlignment w:val="center"/>
        <w:rPr>
          <w:b/>
          <w:color w:val="000000"/>
        </w:rPr>
      </w:pPr>
      <w:r>
        <w:rPr>
          <w:b/>
          <w:color w:val="000000"/>
        </w:rPr>
        <w:object>
          <v:shape id="_x0000_i1205" type="#_x0000_t75" alt="eqIddf7430c089ed44c7a4579ddba71f873a" style="width:24.75pt;height:14.26pt" o:oleicon="f" o:ole="" o:preferrelative="t" stroked="f">
            <v:imagedata r:id="rId55" o:title="eqIddf7430c089ed44c7a4579ddba71f873a"/>
          </v:shape>
          <o:OLEObject Type="Embed" ProgID="Equation.DSMT4" ShapeID="_x0000_i1205" DrawAspect="Content" ObjectID="_1650525635" r:id="rId326"/>
        </w:object>
      </w:r>
      <w:r w:rsidRPr="00B86D9E">
        <w:rPr>
          <w:b/>
          <w:color w:val="000000"/>
        </w:rPr>
        <w:t>，</w:t>
      </w:r>
      <w:r>
        <w:rPr>
          <w:b/>
          <w:color w:val="000000"/>
        </w:rPr>
        <w:object>
          <v:shape id="_x0000_i1206" type="#_x0000_t75" alt="eqId4d645895781c4122bbb8b9dbfe248df1" style="width:60.77pt;height:15.74pt" o:oleicon="f" o:ole="" o:preferrelative="t" stroked="f">
            <v:imagedata r:id="rId327" o:title="eqId4d645895781c4122bbb8b9dbfe248df1"/>
          </v:shape>
          <o:OLEObject Type="Embed" ProgID="Equation.DSMT4" ShapeID="_x0000_i1206" DrawAspect="Content" ObjectID="_1650525636" r:id="rId328"/>
        </w:object>
      </w:r>
      <w:r w:rsidRPr="00B86D9E">
        <w:rPr>
          <w:b/>
          <w:color w:val="000000"/>
        </w:rPr>
        <w:t>，</w:t>
      </w:r>
      <w:r>
        <w:rPr>
          <w:b/>
          <w:color w:val="000000"/>
        </w:rPr>
        <w:object>
          <v:shape id="_x0000_i1207" type="#_x0000_t75" alt="eqId592e82a1e3834814aa4ebf1a007f3aaf" style="width:81.79pt;height:14.25pt" o:oleicon="f" o:ole="" o:preferrelative="t" stroked="f">
            <v:imagedata r:id="rId329" o:title="eqId592e82a1e3834814aa4ebf1a007f3aaf"/>
          </v:shape>
          <o:OLEObject Type="Embed" ProgID="Equation.DSMT4" ShapeID="_x0000_i1207" DrawAspect="Content" ObjectID="_1650525637" r:id="rId330"/>
        </w:object>
      </w:r>
      <w:r w:rsidRPr="00B86D9E">
        <w:rPr>
          <w:b/>
          <w:color w:val="000000"/>
        </w:rPr>
        <w:t>，</w:t>
      </w:r>
      <w:r>
        <w:rPr>
          <w:b/>
          <w:color w:val="000000"/>
        </w:rPr>
        <w:object>
          <v:shape id="_x0000_i1208" type="#_x0000_t75" alt="eqIdd5621fcca3804e369feba6a665ff2de5" style="width:57.01pt;height:14.25pt" o:oleicon="f" o:ole="" o:preferrelative="t" stroked="f">
            <v:imagedata r:id="rId331" o:title="eqIdd5621fcca3804e369feba6a665ff2de5"/>
          </v:shape>
          <o:OLEObject Type="Embed" ProgID="Equation.DSMT4" ShapeID="_x0000_i1208" DrawAspect="Content" ObjectID="_1650525638" r:id="rId332"/>
        </w:object>
      </w:r>
      <w:r w:rsidRPr="00B86D9E">
        <w:rPr>
          <w:b/>
          <w:color w:val="000000"/>
        </w:rPr>
        <w:t>；</w:t>
      </w:r>
    </w:p>
    <w:p w:rsidR="00B86D9E" w:rsidRPr="00B86D9E" w:rsidP="00B86D9E">
      <w:pPr>
        <w:spacing w:line="360" w:lineRule="auto"/>
        <w:jc w:val="left"/>
        <w:textAlignment w:val="center"/>
        <w:rPr>
          <w:b/>
          <w:color w:val="000000"/>
        </w:rPr>
      </w:pPr>
      <w:r>
        <w:rPr>
          <w:b/>
          <w:color w:val="000000"/>
        </w:rPr>
        <w:object>
          <v:shape id="_x0000_i1209" type="#_x0000_t75" alt="eqIddf7430c089ed44c7a4579ddba71f873a" style="width:24.75pt;height:14.26pt" o:oleicon="f" o:ole="" o:preferrelative="t" stroked="f">
            <v:imagedata r:id="rId55" o:title="eqIddf7430c089ed44c7a4579ddba71f873a"/>
          </v:shape>
          <o:OLEObject Type="Embed" ProgID="Equation.DSMT4" ShapeID="_x0000_i1209" DrawAspect="Content" ObjectID="_1650525639" r:id="rId333"/>
        </w:object>
      </w:r>
      <w:r w:rsidRPr="00B86D9E">
        <w:rPr>
          <w:b/>
          <w:color w:val="000000"/>
        </w:rPr>
        <w:t>，</w:t>
      </w:r>
      <w:r>
        <w:rPr>
          <w:b/>
          <w:color w:val="000000"/>
        </w:rPr>
        <w:object>
          <v:shape id="_x0000_i1210" type="#_x0000_t75" alt="eqId6bcb313f6e5f4067b2a47cf90eee9fb1" style="width:60.77pt;height:15.74pt" o:oleicon="f" o:ole="" o:preferrelative="t" stroked="f">
            <v:imagedata r:id="rId334" o:title="eqId6bcb313f6e5f4067b2a47cf90eee9fb1"/>
          </v:shape>
          <o:OLEObject Type="Embed" ProgID="Equation.DSMT4" ShapeID="_x0000_i1210" DrawAspect="Content" ObjectID="_1650525640" r:id="rId335"/>
        </w:object>
      </w:r>
      <w:r w:rsidRPr="00B86D9E">
        <w:rPr>
          <w:b/>
          <w:color w:val="000000"/>
        </w:rPr>
        <w:t>，</w:t>
      </w:r>
      <w:r>
        <w:rPr>
          <w:b/>
          <w:color w:val="000000"/>
        </w:rPr>
        <w:object>
          <v:shape id="_x0000_i1211" type="#_x0000_t75" alt="eqIdd511ab2f6a9440c187846660b09240ab" style="width:86.21pt;height:14.25pt" o:oleicon="f" o:ole="" o:preferrelative="t" stroked="f">
            <v:imagedata r:id="rId336" o:title="eqIdd511ab2f6a9440c187846660b09240ab"/>
          </v:shape>
          <o:OLEObject Type="Embed" ProgID="Equation.DSMT4" ShapeID="_x0000_i1211" DrawAspect="Content" ObjectID="_1650525641" r:id="rId337"/>
        </w:object>
      </w:r>
      <w:r w:rsidRPr="00B86D9E">
        <w:rPr>
          <w:b/>
          <w:color w:val="000000"/>
        </w:rPr>
        <w:t>，</w:t>
      </w:r>
      <w:r>
        <w:rPr>
          <w:b/>
          <w:color w:val="000000"/>
        </w:rPr>
        <w:object>
          <v:shape id="_x0000_i1212" type="#_x0000_t75" alt="eqId9e4c495aa26c494ba51d2def6aeff4a8" style="width:57.01pt;height:14.25pt" o:oleicon="f" o:ole="" o:preferrelative="t" stroked="f">
            <v:imagedata r:id="rId338" o:title="eqId9e4c495aa26c494ba51d2def6aeff4a8"/>
          </v:shape>
          <o:OLEObject Type="Embed" ProgID="Equation.DSMT4" ShapeID="_x0000_i1212" DrawAspect="Content" ObjectID="_1650525642" r:id="rId339"/>
        </w:object>
      </w:r>
      <w:r w:rsidRPr="00B86D9E">
        <w:rPr>
          <w:b/>
          <w:color w:val="000000"/>
        </w:rPr>
        <w:t>；</w:t>
      </w:r>
    </w:p>
    <w:p w:rsidR="00B86D9E" w:rsidRPr="00B86D9E" w:rsidP="00B86D9E">
      <w:pPr>
        <w:spacing w:line="360" w:lineRule="auto"/>
        <w:jc w:val="left"/>
        <w:textAlignment w:val="center"/>
        <w:rPr>
          <w:b/>
          <w:color w:val="000000"/>
        </w:rPr>
      </w:pPr>
      <w:r>
        <w:rPr>
          <w:b/>
          <w:color w:val="000000"/>
        </w:rPr>
        <w:object>
          <v:shape id="_x0000_i1213" type="#_x0000_t75" alt="eqIddf7430c089ed44c7a4579ddba71f873a" style="width:24.75pt;height:14.26pt" o:oleicon="f" o:ole="" o:preferrelative="t" stroked="f">
            <v:imagedata r:id="rId55" o:title="eqIddf7430c089ed44c7a4579ddba71f873a"/>
          </v:shape>
          <o:OLEObject Type="Embed" ProgID="Equation.DSMT4" ShapeID="_x0000_i1213" DrawAspect="Content" ObjectID="_1650525643" r:id="rId340"/>
        </w:object>
      </w:r>
      <w:r w:rsidRPr="00B86D9E">
        <w:rPr>
          <w:b/>
          <w:color w:val="000000"/>
        </w:rPr>
        <w:t>不成立，此时输出</w:t>
      </w:r>
      <w:r>
        <w:rPr>
          <w:b/>
          <w:color w:val="000000"/>
        </w:rPr>
        <w:object>
          <v:shape id="_x0000_i1214" type="#_x0000_t75" alt="eqIda9f1005ffd1f4a7e83aa75045ab811db" style="width:33pt;height:14.25pt" o:oleicon="f" o:ole="" o:preferrelative="t" stroked="f">
            <v:imagedata r:id="rId341" o:title="eqIda9f1005ffd1f4a7e83aa75045ab811db"/>
          </v:shape>
          <o:OLEObject Type="Embed" ProgID="Equation.DSMT4" ShapeID="_x0000_i1214" DrawAspect="Content" ObjectID="_1650525644" r:id="rId342"/>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故选：C.</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本题考查了程序框图，只需在理解程序框图的前提下细心计算即可，属于基础题.</w:t>
      </w:r>
    </w:p>
    <w:p w:rsidR="00B86D9E" w:rsidRPr="00B86D9E" w:rsidP="00B86D9E">
      <w:pPr>
        <w:spacing w:line="360" w:lineRule="auto"/>
        <w:jc w:val="left"/>
        <w:textAlignment w:val="center"/>
        <w:rPr>
          <w:b/>
          <w:color w:val="000000"/>
        </w:rPr>
      </w:pPr>
      <w:r w:rsidRPr="00B86D9E">
        <w:rPr>
          <w:rFonts w:ascii="宋体" w:hAnsi="宋体"/>
          <w:b/>
          <w:color w:val="000000"/>
        </w:rPr>
        <w:t>7、</w:t>
      </w:r>
      <w:r w:rsidRPr="00B86D9E">
        <w:rPr>
          <w:b/>
          <w:color w:val="000000"/>
        </w:rPr>
        <w:t>A</w:t>
      </w:r>
    </w:p>
    <w:p w:rsidR="00B86D9E" w:rsidRPr="00B86D9E" w:rsidP="00B86D9E">
      <w:pPr>
        <w:spacing w:line="360" w:lineRule="auto"/>
        <w:jc w:val="left"/>
        <w:textAlignment w:val="center"/>
        <w:rPr>
          <w:b/>
          <w:color w:val="000000"/>
        </w:rPr>
      </w:pPr>
      <w:r w:rsidRPr="00B86D9E">
        <w:rPr>
          <w:b/>
          <w:color w:val="000000"/>
        </w:rPr>
        <w:t>【解析】</w:t>
        <w:cr/>
        <w:t>解出集合</w:t>
      </w:r>
      <w:r>
        <w:rPr>
          <w:b/>
          <w:color w:val="000000"/>
        </w:rPr>
        <w:object>
          <v:shape id="_x0000_i1215" type="#_x0000_t75" alt="eqId8754ce8cf7f34f04abb9a0c041f57f5c" style="width:11.25pt;height:11.9pt" o:oleicon="f" o:ole="" o:preferrelative="t" stroked="f">
            <v:imagedata r:id="rId20" o:title="eqId8754ce8cf7f34f04abb9a0c041f57f5c"/>
          </v:shape>
          <o:OLEObject Type="Embed" ProgID="Equation.DSMT4" ShapeID="_x0000_i1215" DrawAspect="Content" ObjectID="_1650531027" r:id="rId343"/>
        </w:object>
      </w:r>
      <w:r w:rsidRPr="00B86D9E">
        <w:rPr>
          <w:b/>
          <w:color w:val="000000"/>
        </w:rPr>
        <w:t>，利用交集的定义可求得集合</w:t>
      </w:r>
      <w:r>
        <w:rPr>
          <w:b/>
          <w:color w:val="000000"/>
        </w:rPr>
        <w:object>
          <v:shape id="_x0000_i1216" type="#_x0000_t75" alt="eqIdc7e17aac3f664408a20c2c2cbb4f5426" style="width:30.75pt;height:15pt" o:oleicon="f" o:ole="" o:preferrelative="t" stroked="f">
            <v:imagedata r:id="rId344" o:title="eqIdc7e17aac3f664408a20c2c2cbb4f5426"/>
          </v:shape>
          <o:OLEObject Type="Embed" ProgID="Equation.DSMT4" ShapeID="_x0000_i1216" DrawAspect="Content" ObjectID="_1650531028" r:id="rId345"/>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因为</w:t>
      </w:r>
      <w:r>
        <w:rPr>
          <w:b/>
          <w:color w:val="000000"/>
        </w:rPr>
        <w:object>
          <v:shape id="_x0000_i1217" type="#_x0000_t75" alt="eqIde81a2e5e957f4079b12f40ab6fffcf6e" style="width:312.69pt;height:36pt" o:oleicon="f" o:ole="" o:preferrelative="t" stroked="f">
            <v:imagedata r:id="rId346" o:title="eqIde81a2e5e957f4079b12f40ab6fffcf6e"/>
          </v:shape>
          <o:OLEObject Type="Embed" ProgID="Equation.DSMT4" ShapeID="_x0000_i1217" DrawAspect="Content" ObjectID="_1650531029" r:id="rId347"/>
        </w:object>
      </w:r>
      <w:r w:rsidRPr="00B86D9E">
        <w:rPr>
          <w:b/>
          <w:color w:val="000000"/>
        </w:rPr>
        <w:t>，又</w:t>
      </w:r>
      <w:r>
        <w:rPr>
          <w:b/>
          <w:color w:val="000000"/>
        </w:rPr>
        <w:object>
          <v:shape id="_x0000_i1218" type="#_x0000_t75" alt="eqId360095e086a54df8afcc97f2efeeb464" style="width:72.73pt;height:20.26pt" o:oleicon="f" o:ole="" o:preferrelative="t" stroked="f">
            <v:imagedata r:id="rId348" o:title="eqId360095e086a54df8afcc97f2efeeb464"/>
          </v:shape>
          <o:OLEObject Type="Embed" ProgID="Equation.DSMT4" ShapeID="_x0000_i1218" DrawAspect="Content" ObjectID="_1650531030" r:id="rId349"/>
        </w:object>
      </w:r>
      <w:r w:rsidRPr="00B86D9E">
        <w:rPr>
          <w:b/>
          <w:color w:val="000000"/>
        </w:rPr>
        <w:t>，所以</w:t>
      </w:r>
      <w:r>
        <w:rPr>
          <w:b/>
          <w:color w:val="000000"/>
        </w:rPr>
        <w:object>
          <v:shape id="_x0000_i1219" type="#_x0000_t75" alt="eqId0699fd58d9dc482aad908ad4bd6ababc" style="width:78.03pt;height:20.26pt" o:oleicon="f" o:ole="" o:preferrelative="t" stroked="f">
            <v:imagedata r:id="rId350" o:title="eqId0699fd58d9dc482aad908ad4bd6ababc"/>
          </v:shape>
          <o:OLEObject Type="Embed" ProgID="Equation.DSMT4" ShapeID="_x0000_i1219" DrawAspect="Content" ObjectID="_1650531031" r:id="rId351"/>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故选：A.</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86D9E">
        <w:rPr>
          <w:b/>
          <w:color w:val="000000"/>
        </w:rPr>
        <w:t>本题考查交集的计算，同时也考查了一元二次不等式的求解，考查计算能力，属于基础题.</w:t>
      </w:r>
    </w:p>
    <w:p w:rsidR="00B86D9E" w:rsidRPr="00B86D9E" w:rsidP="00B86D9E">
      <w:pPr>
        <w:spacing w:line="360" w:lineRule="auto"/>
        <w:jc w:val="left"/>
        <w:textAlignment w:val="center"/>
        <w:rPr>
          <w:b/>
          <w:color w:val="000000"/>
        </w:rPr>
      </w:pPr>
      <w:r w:rsidRPr="00B86D9E">
        <w:rPr>
          <w:rFonts w:ascii="宋体" w:hAnsi="宋体"/>
          <w:b/>
          <w:color w:val="000000"/>
        </w:rPr>
        <w:t>8、</w:t>
      </w:r>
      <w:r w:rsidRPr="00B86D9E">
        <w:rPr>
          <w:b/>
          <w:color w:val="000000"/>
        </w:rPr>
        <w:t>C</w:t>
      </w:r>
    </w:p>
    <w:p w:rsidR="00B86D9E" w:rsidRPr="00B86D9E" w:rsidP="00B86D9E">
      <w:pPr>
        <w:spacing w:line="360" w:lineRule="auto"/>
        <w:jc w:val="left"/>
        <w:textAlignment w:val="center"/>
        <w:rPr>
          <w:b/>
          <w:color w:val="000000"/>
        </w:rPr>
      </w:pPr>
      <w:r w:rsidRPr="00B86D9E">
        <w:rPr>
          <w:b/>
          <w:color w:val="000000"/>
        </w:rPr>
        <w:t>【解析】</w:t>
        <w:cr/>
        <w:t>先根据组合数计算出所有的情况数，再根据“3个数中至少有2个阳数且能构成等差数列”列举得到满足条件的情况，由此可求解出对应的概率.</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所有的情况数有：</w:t>
      </w:r>
      <w:r>
        <w:rPr>
          <w:b/>
          <w:color w:val="000000"/>
        </w:rPr>
        <w:object>
          <v:shape id="_x0000_i1220" type="#_x0000_t75" alt="eqId6bfb9217847a4c98acd16f309d9f9a44" style="width:48.24pt;height:19pt" o:oleicon="f" o:ole="" o:preferrelative="t" stroked="f">
            <v:imagedata r:id="rId352" o:title="eqId6bfb9217847a4c98acd16f309d9f9a44"/>
          </v:shape>
          <o:OLEObject Type="Embed" ProgID="Equation.DSMT4" ShapeID="_x0000_i1220" DrawAspect="Content" ObjectID="_1650531264" r:id="rId353"/>
        </w:object>
      </w:r>
      <w:r w:rsidRPr="00B86D9E">
        <w:rPr>
          <w:b/>
          <w:color w:val="000000"/>
        </w:rPr>
        <w:t>种，</w:t>
      </w:r>
    </w:p>
    <w:p w:rsidR="00B86D9E" w:rsidRPr="00B86D9E" w:rsidP="00B86D9E">
      <w:pPr>
        <w:spacing w:line="360" w:lineRule="auto"/>
        <w:jc w:val="left"/>
        <w:textAlignment w:val="center"/>
        <w:rPr>
          <w:b/>
          <w:color w:val="000000"/>
        </w:rPr>
      </w:pPr>
      <w:r w:rsidRPr="00B86D9E">
        <w:rPr>
          <w:b/>
          <w:color w:val="000000"/>
        </w:rPr>
        <w:t>3个数中至少有2个阳数且能构成等差数列的情况有：</w:t>
      </w:r>
    </w:p>
    <w:p w:rsidR="00B86D9E" w:rsidRPr="00B86D9E" w:rsidP="00B86D9E">
      <w:pPr>
        <w:spacing w:line="360" w:lineRule="auto"/>
        <w:jc w:val="left"/>
        <w:textAlignment w:val="center"/>
        <w:rPr>
          <w:b/>
          <w:color w:val="000000"/>
        </w:rPr>
      </w:pPr>
      <w:r>
        <w:rPr>
          <w:b/>
          <w:color w:val="000000"/>
        </w:rPr>
        <w:object>
          <v:shape id="_x0000_i1221" type="#_x0000_t75" alt="eqId074f45062f3f49ea8246a73878592bef" style="width:393.21pt;height:20.4pt" o:oleicon="f" o:ole="" o:preferrelative="t" stroked="f">
            <v:imagedata r:id="rId354" o:title="eqId074f45062f3f49ea8246a73878592bef"/>
          </v:shape>
          <o:OLEObject Type="Embed" ProgID="Equation.DSMT4" ShapeID="_x0000_i1221" DrawAspect="Content" ObjectID="_1650531265" r:id="rId355"/>
        </w:object>
      </w:r>
      <w:r w:rsidRPr="00B86D9E">
        <w:rPr>
          <w:b/>
          <w:color w:val="000000"/>
        </w:rPr>
        <w:t>，共</w:t>
      </w:r>
      <w:r>
        <w:rPr>
          <w:b/>
          <w:color w:val="000000"/>
        </w:rPr>
        <w:object>
          <v:shape id="_x0000_i1222" type="#_x0000_t75" alt="eqId11f75c152f5341f39d020095cecda9b3" style="width:14.2pt;height:14.2pt" o:oleicon="f" o:ole="" o:preferrelative="t" stroked="f">
            <v:imagedata r:id="rId48" o:title="eqId11f75c152f5341f39d020095cecda9b3"/>
          </v:shape>
          <o:OLEObject Type="Embed" ProgID="Equation.DSMT4" ShapeID="_x0000_i1222" DrawAspect="Content" ObjectID="_1650531266" r:id="rId356"/>
        </w:object>
      </w:r>
      <w:r w:rsidRPr="00B86D9E">
        <w:rPr>
          <w:b/>
          <w:color w:val="000000"/>
        </w:rPr>
        <w:t>种，</w:t>
      </w:r>
    </w:p>
    <w:p w:rsidR="00B86D9E" w:rsidRPr="00B86D9E" w:rsidP="00B86D9E">
      <w:pPr>
        <w:spacing w:line="360" w:lineRule="auto"/>
        <w:jc w:val="left"/>
        <w:textAlignment w:val="center"/>
        <w:rPr>
          <w:b/>
          <w:color w:val="000000"/>
        </w:rPr>
      </w:pPr>
      <w:r w:rsidRPr="00B86D9E">
        <w:rPr>
          <w:b/>
          <w:color w:val="000000"/>
        </w:rPr>
        <w:t>所以目标事件的概率</w:t>
      </w:r>
      <w:r>
        <w:rPr>
          <w:b/>
          <w:color w:val="000000"/>
        </w:rPr>
        <w:object>
          <v:shape id="_x0000_i1223" type="#_x0000_t75" alt="eqIdef2d583024fe4e0ea19d5a8666defde4" style="width:66.55pt;height:30.54pt" o:oleicon="f" o:ole="" o:preferrelative="t" stroked="f">
            <v:imagedata r:id="rId357" o:title="eqIdef2d583024fe4e0ea19d5a8666defde4"/>
          </v:shape>
          <o:OLEObject Type="Embed" ProgID="Equation.DSMT4" ShapeID="_x0000_i1223" DrawAspect="Content" ObjectID="_1650531267" r:id="rId358"/>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故选：C.</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本题考查概率与等差数列的综合，涉及到背景文化知识，难度一般.求解该类问题可通过古典概型的概率求解方法进行分析；当情况数较多时，可考虑用排列数、组合数去计算.</w:t>
      </w:r>
    </w:p>
    <w:p w:rsidR="00B86D9E" w:rsidRPr="00B86D9E" w:rsidP="00B86D9E">
      <w:pPr>
        <w:spacing w:line="360" w:lineRule="auto"/>
        <w:jc w:val="left"/>
        <w:textAlignment w:val="center"/>
        <w:rPr>
          <w:b/>
          <w:color w:val="000000"/>
        </w:rPr>
      </w:pPr>
      <w:r w:rsidRPr="00B86D9E">
        <w:rPr>
          <w:rFonts w:ascii="宋体" w:hAnsi="宋体"/>
          <w:b/>
          <w:color w:val="000000"/>
        </w:rPr>
        <w:t>9、</w:t>
      </w:r>
      <w:r w:rsidRPr="00B86D9E">
        <w:rPr>
          <w:b/>
          <w:color w:val="000000"/>
        </w:rPr>
        <w:t>B</w:t>
      </w:r>
    </w:p>
    <w:p w:rsidR="00B86D9E" w:rsidRPr="00B86D9E" w:rsidP="00B86D9E">
      <w:pPr>
        <w:spacing w:line="360" w:lineRule="auto"/>
        <w:jc w:val="left"/>
        <w:textAlignment w:val="center"/>
        <w:rPr>
          <w:b/>
          <w:color w:val="000000"/>
        </w:rPr>
      </w:pPr>
      <w:r w:rsidRPr="00B86D9E">
        <w:rPr>
          <w:b/>
          <w:color w:val="000000"/>
        </w:rPr>
        <w:t>【解析】</w:t>
        <w:cr/>
        <w:t>首先求出基本事件总数，则事件“恰好不同时包含字母</w:t>
      </w:r>
      <w:r>
        <w:rPr>
          <w:b/>
          <w:color w:val="000000"/>
        </w:rPr>
        <w:object>
          <v:shape id="_x0000_i1224" type="#_x0000_t75" alt="eqIdcc614bd3390c4d028df189b234dcc351" style="width:11.9pt;height:13.16pt" o:oleicon="f" o:ole="" o:preferrelative="t" stroked="f">
            <v:imagedata r:id="rId18" o:title="eqIdcc614bd3390c4d028df189b234dcc351"/>
          </v:shape>
          <o:OLEObject Type="Embed" ProgID="Equation.DSMT4" ShapeID="_x0000_i1224" DrawAspect="Content" ObjectID="_1650528684" r:id="rId359"/>
        </w:object>
      </w:r>
      <w:r w:rsidRPr="00B86D9E">
        <w:rPr>
          <w:b/>
          <w:color w:val="000000"/>
        </w:rPr>
        <w:t>，</w:t>
      </w:r>
      <w:r>
        <w:rPr>
          <w:b/>
          <w:color w:val="000000"/>
        </w:rPr>
        <w:object>
          <v:shape id="_x0000_i1225" type="#_x0000_t75" alt="eqId8754ce8cf7f34f04abb9a0c041f57f5c" style="width:11.25pt;height:11.9pt" o:oleicon="f" o:ole="" o:preferrelative="t" stroked="f">
            <v:imagedata r:id="rId20" o:title="eqId8754ce8cf7f34f04abb9a0c041f57f5c"/>
          </v:shape>
          <o:OLEObject Type="Embed" ProgID="Equation.DSMT4" ShapeID="_x0000_i1225" DrawAspect="Content" ObjectID="_1650528685" r:id="rId360"/>
        </w:object>
      </w:r>
      <w:r w:rsidRPr="00B86D9E">
        <w:rPr>
          <w:b/>
          <w:color w:val="000000"/>
        </w:rPr>
        <w:t>，</w:t>
      </w:r>
      <w:r>
        <w:rPr>
          <w:b/>
          <w:color w:val="000000"/>
        </w:rPr>
        <w:object>
          <v:shape id="_x0000_i1226" type="#_x0000_t75" alt="eqId19a4eb16029e4550a14f2afe4741a3c3" style="width:11.89pt;height:14.4pt" o:oleicon="f" o:ole="" o:preferrelative="t" stroked="f">
            <v:imagedata r:id="rId85" o:title="eqId19a4eb16029e4550a14f2afe4741a3c3"/>
          </v:shape>
          <o:OLEObject Type="Embed" ProgID="Equation.DSMT4" ShapeID="_x0000_i1226" DrawAspect="Content" ObjectID="_1650528686" r:id="rId361"/>
        </w:object>
      </w:r>
      <w:r w:rsidRPr="00B86D9E">
        <w:rPr>
          <w:b/>
          <w:color w:val="000000"/>
        </w:rPr>
        <w:t>”的对立事件为“取出的3个球的编号恰好为字母</w:t>
      </w:r>
      <w:r>
        <w:rPr>
          <w:b/>
          <w:color w:val="000000"/>
        </w:rPr>
        <w:object>
          <v:shape id="_x0000_i1227" type="#_x0000_t75" alt="eqIdcc614bd3390c4d028df189b234dcc351" style="width:11.9pt;height:13.16pt" o:oleicon="f" o:ole="" o:preferrelative="t" stroked="f">
            <v:imagedata r:id="rId18" o:title="eqIdcc614bd3390c4d028df189b234dcc351"/>
          </v:shape>
          <o:OLEObject Type="Embed" ProgID="Equation.DSMT4" ShapeID="_x0000_i1227" DrawAspect="Content" ObjectID="_1650528687" r:id="rId362"/>
        </w:object>
      </w:r>
      <w:r w:rsidRPr="00B86D9E">
        <w:rPr>
          <w:b/>
          <w:color w:val="000000"/>
        </w:rPr>
        <w:t>，</w:t>
      </w:r>
      <w:r>
        <w:rPr>
          <w:b/>
          <w:color w:val="000000"/>
        </w:rPr>
        <w:object>
          <v:shape id="_x0000_i1228" type="#_x0000_t75" alt="eqId8754ce8cf7f34f04abb9a0c041f57f5c" style="width:11.25pt;height:11.9pt" o:oleicon="f" o:ole="" o:preferrelative="t" stroked="f">
            <v:imagedata r:id="rId20" o:title="eqId8754ce8cf7f34f04abb9a0c041f57f5c"/>
          </v:shape>
          <o:OLEObject Type="Embed" ProgID="Equation.DSMT4" ShapeID="_x0000_i1228" DrawAspect="Content" ObjectID="_1650528688" r:id="rId363"/>
        </w:object>
      </w:r>
      <w:r w:rsidRPr="00B86D9E">
        <w:rPr>
          <w:b/>
          <w:color w:val="000000"/>
        </w:rPr>
        <w:t>，</w:t>
      </w:r>
      <w:r>
        <w:rPr>
          <w:b/>
          <w:color w:val="000000"/>
        </w:rPr>
        <w:object>
          <v:shape id="_x0000_i1229" type="#_x0000_t75" alt="eqId19a4eb16029e4550a14f2afe4741a3c3" style="width:11.89pt;height:14.4pt" o:oleicon="f" o:ole="" o:preferrelative="t" stroked="f">
            <v:imagedata r:id="rId85" o:title="eqId19a4eb16029e4550a14f2afe4741a3c3"/>
          </v:shape>
          <o:OLEObject Type="Embed" ProgID="Equation.DSMT4" ShapeID="_x0000_i1229" DrawAspect="Content" ObjectID="_1650528689" r:id="rId364"/>
        </w:object>
      </w:r>
      <w:r w:rsidRPr="00B86D9E">
        <w:rPr>
          <w:b/>
          <w:color w:val="000000"/>
        </w:rPr>
        <w:t>”， 记事件“恰好不同时包含字母</w:t>
      </w:r>
      <w:r>
        <w:rPr>
          <w:b/>
          <w:color w:val="000000"/>
        </w:rPr>
        <w:object>
          <v:shape id="_x0000_i1230" type="#_x0000_t75" alt="eqIdcc614bd3390c4d028df189b234dcc351" style="width:11.9pt;height:13.16pt" o:oleicon="f" o:ole="" o:preferrelative="t" stroked="f">
            <v:imagedata r:id="rId18" o:title="eqIdcc614bd3390c4d028df189b234dcc351"/>
          </v:shape>
          <o:OLEObject Type="Embed" ProgID="Equation.DSMT4" ShapeID="_x0000_i1230" DrawAspect="Content" ObjectID="_1650528690" r:id="rId365"/>
        </w:object>
      </w:r>
      <w:r w:rsidRPr="00B86D9E">
        <w:rPr>
          <w:b/>
          <w:color w:val="000000"/>
        </w:rPr>
        <w:t>，</w:t>
      </w:r>
      <w:r>
        <w:rPr>
          <w:b/>
          <w:color w:val="000000"/>
        </w:rPr>
        <w:object>
          <v:shape id="_x0000_i1231" type="#_x0000_t75" alt="eqId8754ce8cf7f34f04abb9a0c041f57f5c" style="width:11.25pt;height:11.9pt" o:oleicon="f" o:ole="" o:preferrelative="t" stroked="f">
            <v:imagedata r:id="rId20" o:title="eqId8754ce8cf7f34f04abb9a0c041f57f5c"/>
          </v:shape>
          <o:OLEObject Type="Embed" ProgID="Equation.DSMT4" ShapeID="_x0000_i1231" DrawAspect="Content" ObjectID="_1650528691" r:id="rId366"/>
        </w:object>
      </w:r>
      <w:r w:rsidRPr="00B86D9E">
        <w:rPr>
          <w:b/>
          <w:color w:val="000000"/>
        </w:rPr>
        <w:t>，</w:t>
      </w:r>
      <w:r>
        <w:rPr>
          <w:b/>
          <w:color w:val="000000"/>
        </w:rPr>
        <w:object>
          <v:shape id="_x0000_i1232" type="#_x0000_t75" alt="eqId19a4eb16029e4550a14f2afe4741a3c3" style="width:11.89pt;height:14.4pt" o:oleicon="f" o:ole="" o:preferrelative="t" stroked="f">
            <v:imagedata r:id="rId85" o:title="eqId19a4eb16029e4550a14f2afe4741a3c3"/>
          </v:shape>
          <o:OLEObject Type="Embed" ProgID="Equation.DSMT4" ShapeID="_x0000_i1232" DrawAspect="Content" ObjectID="_1650528692" r:id="rId367"/>
        </w:object>
      </w:r>
      <w:r w:rsidRPr="00B86D9E">
        <w:rPr>
          <w:b/>
          <w:color w:val="000000"/>
        </w:rPr>
        <w:t>”为</w:t>
      </w:r>
      <w:r>
        <w:rPr>
          <w:b/>
          <w:color w:val="000000"/>
        </w:rPr>
        <w:object>
          <v:shape id="_x0000_i1233" type="#_x0000_t75" alt="eqId93cbffaa5ae045d6ac45d1e979991c3a" style="width:12pt;height:13.1pt" o:oleicon="f" o:ole="" o:preferrelative="t" stroked="f">
            <v:imagedata r:id="rId368" o:title="eqId93cbffaa5ae045d6ac45d1e979991c3a"/>
          </v:shape>
          <o:OLEObject Type="Embed" ProgID="Equation.DSMT4" ShapeID="_x0000_i1233" DrawAspect="Content" ObjectID="_1650528693" r:id="rId369"/>
        </w:object>
      </w:r>
      <w:r w:rsidRPr="00B86D9E">
        <w:rPr>
          <w:b/>
          <w:color w:val="000000"/>
        </w:rPr>
        <w:t>，利用对立事件的概率公式计算可得；</w:t>
      </w:r>
    </w:p>
    <w:p w:rsidR="00B86D9E" w:rsidRPr="00B86D9E" w:rsidP="00B86D9E">
      <w:pPr>
        <w:spacing w:line="360" w:lineRule="auto"/>
        <w:jc w:val="left"/>
        <w:textAlignment w:val="center"/>
        <w:rPr>
          <w:b/>
          <w:color w:val="000000"/>
        </w:rPr>
      </w:pPr>
      <w:r w:rsidRPr="00B86D9E">
        <w:rPr>
          <w:b/>
          <w:color w:val="000000"/>
        </w:rPr>
        <w:t>【详解】</w:t>
      </w:r>
    </w:p>
    <w:p w:rsidR="00B86D9E" w:rsidRPr="00B86D9E" w:rsidP="00B86D9E">
      <w:pPr>
        <w:spacing w:line="360" w:lineRule="auto"/>
        <w:jc w:val="left"/>
        <w:textAlignment w:val="center"/>
        <w:rPr>
          <w:b/>
          <w:color w:val="000000"/>
        </w:rPr>
      </w:pPr>
      <w:r w:rsidRPr="00B86D9E">
        <w:rPr>
          <w:b/>
          <w:color w:val="000000"/>
        </w:rPr>
        <w:t>解：从9个球中摸出3个球，则基本事件总数为</w:t>
      </w:r>
      <w:r>
        <w:rPr>
          <w:b/>
          <w:color w:val="000000"/>
        </w:rPr>
        <w:object>
          <v:shape id="_x0000_i1234" type="#_x0000_t75" alt="eqId1a102d632f944f909250ef5a4dda5441" style="width:39.76pt;height:18.75pt" o:oleicon="f" o:ole="" o:preferrelative="t" stroked="f">
            <v:imagedata r:id="rId370" o:title="eqId1a102d632f944f909250ef5a4dda5441"/>
          </v:shape>
          <o:OLEObject Type="Embed" ProgID="Equation.DSMT4" ShapeID="_x0000_i1234" DrawAspect="Content" ObjectID="_1650528694" r:id="rId371"/>
        </w:object>
      </w:r>
      <w:r w:rsidRPr="00B86D9E">
        <w:rPr>
          <w:b/>
          <w:color w:val="000000"/>
        </w:rPr>
        <w:t>（个），</w:t>
      </w:r>
    </w:p>
    <w:p w:rsidR="00B86D9E" w:rsidRPr="00B86D9E" w:rsidP="00B86D9E">
      <w:pPr>
        <w:spacing w:line="360" w:lineRule="auto"/>
        <w:jc w:val="left"/>
        <w:textAlignment w:val="center"/>
        <w:rPr>
          <w:b/>
          <w:color w:val="000000"/>
        </w:rPr>
      </w:pPr>
      <w:r w:rsidRPr="00B86D9E">
        <w:rPr>
          <w:b/>
          <w:color w:val="000000"/>
        </w:rPr>
        <w:t>则事件“恰好不同时包含字母</w:t>
      </w:r>
      <w:r>
        <w:rPr>
          <w:b/>
          <w:color w:val="000000"/>
        </w:rPr>
        <w:object>
          <v:shape id="_x0000_i1235" type="#_x0000_t75" alt="eqIdcc614bd3390c4d028df189b234dcc351" style="width:11.9pt;height:13.16pt" o:oleicon="f" o:ole="" o:preferrelative="t" stroked="f">
            <v:imagedata r:id="rId18" o:title="eqIdcc614bd3390c4d028df189b234dcc351"/>
          </v:shape>
          <o:OLEObject Type="Embed" ProgID="Equation.DSMT4" ShapeID="_x0000_i1235" DrawAspect="Content" ObjectID="_1650528695" r:id="rId372"/>
        </w:object>
      </w:r>
      <w:r w:rsidRPr="00B86D9E">
        <w:rPr>
          <w:b/>
          <w:color w:val="000000"/>
        </w:rPr>
        <w:t>，</w:t>
      </w:r>
      <w:r>
        <w:rPr>
          <w:b/>
          <w:color w:val="000000"/>
        </w:rPr>
        <w:object>
          <v:shape id="_x0000_i1236" type="#_x0000_t75" alt="eqId8754ce8cf7f34f04abb9a0c041f57f5c" style="width:11.25pt;height:11.9pt" o:oleicon="f" o:ole="" o:preferrelative="t" stroked="f">
            <v:imagedata r:id="rId20" o:title="eqId8754ce8cf7f34f04abb9a0c041f57f5c"/>
          </v:shape>
          <o:OLEObject Type="Embed" ProgID="Equation.DSMT4" ShapeID="_x0000_i1236" DrawAspect="Content" ObjectID="_1650528696" r:id="rId373"/>
        </w:object>
      </w:r>
      <w:r w:rsidRPr="00B86D9E">
        <w:rPr>
          <w:b/>
          <w:color w:val="000000"/>
        </w:rPr>
        <w:t>，</w:t>
      </w:r>
      <w:r>
        <w:rPr>
          <w:b/>
          <w:color w:val="000000"/>
        </w:rPr>
        <w:object>
          <v:shape id="_x0000_i1237" type="#_x0000_t75" alt="eqId19a4eb16029e4550a14f2afe4741a3c3" style="width:11.89pt;height:14.4pt" o:oleicon="f" o:ole="" o:preferrelative="t" stroked="f">
            <v:imagedata r:id="rId85" o:title="eqId19a4eb16029e4550a14f2afe4741a3c3"/>
          </v:shape>
          <o:OLEObject Type="Embed" ProgID="Equation.DSMT4" ShapeID="_x0000_i1237" DrawAspect="Content" ObjectID="_1650528697" r:id="rId374"/>
        </w:object>
      </w:r>
      <w:r w:rsidRPr="00B86D9E">
        <w:rPr>
          <w:b/>
          <w:color w:val="000000"/>
        </w:rPr>
        <w:t>”的对立事件为“取出的3个球的编号恰好为字母</w:t>
      </w:r>
      <w:r>
        <w:rPr>
          <w:b/>
          <w:color w:val="000000"/>
        </w:rPr>
        <w:object>
          <v:shape id="_x0000_i1238" type="#_x0000_t75" alt="eqIdcc614bd3390c4d028df189b234dcc351" style="width:11.9pt;height:13.16pt" o:oleicon="f" o:ole="" o:preferrelative="t" stroked="f">
            <v:imagedata r:id="rId18" o:title="eqIdcc614bd3390c4d028df189b234dcc351"/>
          </v:shape>
          <o:OLEObject Type="Embed" ProgID="Equation.DSMT4" ShapeID="_x0000_i1238" DrawAspect="Content" ObjectID="_1650528698" r:id="rId375"/>
        </w:object>
      </w:r>
      <w:r w:rsidRPr="00B86D9E">
        <w:rPr>
          <w:b/>
          <w:color w:val="000000"/>
        </w:rPr>
        <w:t>，</w:t>
      </w:r>
      <w:r>
        <w:rPr>
          <w:b/>
          <w:color w:val="000000"/>
        </w:rPr>
        <w:object>
          <v:shape id="_x0000_i1239" type="#_x0000_t75" alt="eqId8754ce8cf7f34f04abb9a0c041f57f5c" style="width:11.25pt;height:11.9pt" o:oleicon="f" o:ole="" o:preferrelative="t" stroked="f">
            <v:imagedata r:id="rId20" o:title="eqId8754ce8cf7f34f04abb9a0c041f57f5c"/>
          </v:shape>
          <o:OLEObject Type="Embed" ProgID="Equation.DSMT4" ShapeID="_x0000_i1239" DrawAspect="Content" ObjectID="_1650528699" r:id="rId376"/>
        </w:object>
      </w:r>
      <w:r w:rsidRPr="00B86D9E">
        <w:rPr>
          <w:b/>
          <w:color w:val="000000"/>
        </w:rPr>
        <w:t>，</w:t>
      </w:r>
      <w:r>
        <w:rPr>
          <w:b/>
          <w:color w:val="000000"/>
        </w:rPr>
        <w:object>
          <v:shape id="_x0000_i1240" type="#_x0000_t75" alt="eqId19a4eb16029e4550a14f2afe4741a3c3" style="width:11.89pt;height:14.4pt" o:oleicon="f" o:ole="" o:preferrelative="t" stroked="f">
            <v:imagedata r:id="rId85" o:title="eqId19a4eb16029e4550a14f2afe4741a3c3"/>
          </v:shape>
          <o:OLEObject Type="Embed" ProgID="Equation.DSMT4" ShapeID="_x0000_i1240" DrawAspect="Content" ObjectID="_1650528700" r:id="rId377"/>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记事件“恰好不同时包含字母</w:t>
      </w:r>
      <w:r>
        <w:rPr>
          <w:b/>
          <w:color w:val="000000"/>
        </w:rPr>
        <w:object>
          <v:shape id="_x0000_i1241" type="#_x0000_t75" alt="eqIdcc614bd3390c4d028df189b234dcc351" style="width:11.9pt;height:13.16pt" o:oleicon="f" o:ole="" o:preferrelative="t" stroked="f">
            <v:imagedata r:id="rId18" o:title="eqIdcc614bd3390c4d028df189b234dcc351"/>
          </v:shape>
          <o:OLEObject Type="Embed" ProgID="Equation.DSMT4" ShapeID="_x0000_i1241" DrawAspect="Content" ObjectID="_1650528701" r:id="rId378"/>
        </w:object>
      </w:r>
      <w:r w:rsidRPr="00B86D9E">
        <w:rPr>
          <w:b/>
          <w:color w:val="000000"/>
        </w:rPr>
        <w:t>，</w:t>
      </w:r>
      <w:r>
        <w:rPr>
          <w:b/>
          <w:color w:val="000000"/>
        </w:rPr>
        <w:object>
          <v:shape id="_x0000_i1242" type="#_x0000_t75" alt="eqId8754ce8cf7f34f04abb9a0c041f57f5c" style="width:11.25pt;height:11.9pt" o:oleicon="f" o:ole="" o:preferrelative="t" stroked="f">
            <v:imagedata r:id="rId20" o:title="eqId8754ce8cf7f34f04abb9a0c041f57f5c"/>
          </v:shape>
          <o:OLEObject Type="Embed" ProgID="Equation.DSMT4" ShapeID="_x0000_i1242" DrawAspect="Content" ObjectID="_1650528702" r:id="rId379"/>
        </w:object>
      </w:r>
      <w:r w:rsidRPr="00B86D9E">
        <w:rPr>
          <w:b/>
          <w:color w:val="000000"/>
        </w:rPr>
        <w:t>，</w:t>
      </w:r>
      <w:r>
        <w:rPr>
          <w:b/>
          <w:color w:val="000000"/>
        </w:rPr>
        <w:object>
          <v:shape id="_x0000_i1243" type="#_x0000_t75" alt="eqId19a4eb16029e4550a14f2afe4741a3c3" style="width:11.89pt;height:14.4pt" o:oleicon="f" o:ole="" o:preferrelative="t" stroked="f">
            <v:imagedata r:id="rId85" o:title="eqId19a4eb16029e4550a14f2afe4741a3c3"/>
          </v:shape>
          <o:OLEObject Type="Embed" ProgID="Equation.DSMT4" ShapeID="_x0000_i1243" DrawAspect="Content" ObjectID="_1650528703" r:id="rId380"/>
        </w:object>
      </w:r>
      <w:r w:rsidRPr="00B86D9E">
        <w:rPr>
          <w:b/>
          <w:color w:val="000000"/>
        </w:rPr>
        <w:t>”为</w:t>
      </w:r>
      <w:r>
        <w:rPr>
          <w:b/>
          <w:color w:val="000000"/>
        </w:rPr>
        <w:object>
          <v:shape id="_x0000_i1244" type="#_x0000_t75" alt="eqId93cbffaa5ae045d6ac45d1e979991c3a" style="width:12pt;height:13.1pt" o:oleicon="f" o:ole="" o:preferrelative="t" stroked="f">
            <v:imagedata r:id="rId368" o:title="eqId93cbffaa5ae045d6ac45d1e979991c3a"/>
          </v:shape>
          <o:OLEObject Type="Embed" ProgID="Equation.DSMT4" ShapeID="_x0000_i1244" DrawAspect="Content" ObjectID="_1650528704" r:id="rId381"/>
        </w:object>
      </w:r>
      <w:r w:rsidRPr="00B86D9E">
        <w:rPr>
          <w:b/>
          <w:color w:val="000000"/>
        </w:rPr>
        <w:t>，则</w:t>
      </w:r>
      <w:r>
        <w:rPr>
          <w:b/>
          <w:color w:val="000000"/>
        </w:rPr>
        <w:object>
          <v:shape id="_x0000_i1245" type="#_x0000_t75" alt="eqId8d28d09da26643aba885dabc278a3bbf" style="width:96pt;height:36pt" o:oleicon="f" o:ole="" o:preferrelative="t" stroked="f">
            <v:imagedata r:id="rId382" o:title="eqId8d28d09da26643aba885dabc278a3bbf"/>
          </v:shape>
          <o:OLEObject Type="Embed" ProgID="Equation.DSMT4" ShapeID="_x0000_i1245" DrawAspect="Content" ObjectID="_1650528705" r:id="rId383"/>
        </w:object>
      </w:r>
      <w:r w:rsidRPr="00B86D9E">
        <w:rPr>
          <w:b/>
          <w:color w:val="000000"/>
        </w:rPr>
        <w:t>.</w:t>
      </w:r>
    </w:p>
    <w:p w:rsidR="00B86D9E" w:rsidRPr="00B86D9E" w:rsidP="00B86D9E">
      <w:pPr>
        <w:spacing w:line="360" w:lineRule="auto"/>
        <w:jc w:val="left"/>
        <w:textAlignment w:val="center"/>
        <w:rPr>
          <w:b/>
          <w:color w:val="000000"/>
        </w:rPr>
      </w:pPr>
      <w:r w:rsidRPr="00B86D9E">
        <w:rPr>
          <w:b/>
          <w:color w:val="000000"/>
        </w:rPr>
        <w:t>故选：B</w:t>
      </w:r>
    </w:p>
    <w:p w:rsidR="00B86D9E" w:rsidRPr="00B86D9E" w:rsidP="00B86D9E">
      <w:pPr>
        <w:spacing w:line="360" w:lineRule="auto"/>
        <w:jc w:val="left"/>
        <w:textAlignment w:val="center"/>
        <w:rPr>
          <w:b/>
          <w:color w:val="000000"/>
        </w:rPr>
      </w:pPr>
      <w:r w:rsidRPr="00B86D9E">
        <w:rPr>
          <w:b/>
          <w:color w:val="000000"/>
        </w:rPr>
        <w:t>【点睛】</w:t>
      </w:r>
    </w:p>
    <w:p w:rsidR="00B86D9E" w:rsidRPr="00B86D9E" w:rsidP="00B86D9E">
      <w:pPr>
        <w:spacing w:line="360" w:lineRule="auto"/>
        <w:jc w:val="left"/>
        <w:textAlignment w:val="center"/>
        <w:rPr>
          <w:b/>
          <w:color w:val="000000"/>
        </w:rPr>
      </w:pPr>
      <w:r w:rsidRPr="00B86D9E">
        <w:rPr>
          <w:b/>
          <w:color w:val="000000"/>
        </w:rPr>
        <w:t>本题考查了古典概型及其概率计算公式，考查了排列组合的知识，解答的关键在于正确理解题意，属于基础题．</w:t>
      </w:r>
    </w:p>
    <w:p w:rsidR="00B86D9E" w:rsidRPr="00B86D9E" w:rsidP="00B86D9E">
      <w:pPr>
        <w:spacing w:line="360" w:lineRule="auto"/>
        <w:jc w:val="left"/>
        <w:textAlignment w:val="center"/>
        <w:rPr>
          <w:b/>
          <w:color w:val="000000"/>
        </w:rPr>
      </w:pPr>
      <w:r w:rsidRPr="00B86D9E">
        <w:rPr>
          <w:rFonts w:ascii="宋体" w:hAnsi="宋体"/>
          <w:b/>
          <w:color w:val="000000"/>
        </w:rPr>
        <w:t>10、</w:t>
      </w:r>
      <w:r w:rsidRPr="00B86D9E">
        <w:rPr>
          <w:b/>
          <w:color w:val="000000"/>
        </w:rPr>
        <w:t>D</w:t>
      </w:r>
    </w:p>
    <w:p w:rsidR="00B86D9E" w:rsidRPr="00B86D9E" w:rsidP="00B86D9E">
      <w:pPr>
        <w:spacing w:line="360" w:lineRule="auto"/>
        <w:jc w:val="left"/>
        <w:textAlignment w:val="center"/>
        <w:rPr>
          <w:b/>
          <w:color w:val="000000"/>
        </w:rPr>
      </w:pPr>
      <w:r w:rsidRPr="00B86D9E">
        <w:rPr>
          <w:b/>
          <w:color w:val="000000"/>
        </w:rPr>
        <w:t>【解析】</w:t>
        <w:cr/>
        <w:t>如图，将四面体</w:t>
      </w:r>
      <w:r>
        <w:rPr>
          <w:b/>
          <w:color w:val="000000"/>
        </w:rPr>
        <w:object>
          <v:shape id="_x0000_i1246" type="#_x0000_t75" alt="eqId5ce7a06ae7a34393b92b5277978ac014" style="width:36pt;height:14.2pt" o:oleicon="f" o:ole="" o:preferrelative="t" stroked="f">
            <v:imagedata r:id="rId112" o:title="eqId5ce7a06ae7a34393b92b5277978ac014"/>
          </v:shape>
          <o:OLEObject Type="Embed" ProgID="Equation.DSMT4" ShapeID="_x0000_i1246" DrawAspect="Content" ObjectID="_1650526011" r:id="rId384"/>
        </w:object>
      </w:r>
      <w:r w:rsidRPr="00B86D9E">
        <w:rPr>
          <w:b/>
          <w:color w:val="000000"/>
        </w:rPr>
        <w:t>放到直三棱柱中，求四面体的外接球的半径转化为求三棱柱外接球的半径，然后确定球心在上下底面外接圆圆心连线中点，这样根据几何关系，求外接球的半径.</w:t>
      </w:r>
    </w:p>
    <w:p w:rsidR="00B86D9E" w:rsidRPr="00B86D9E" w:rsidP="00B86D9E">
      <w:pPr>
        <w:spacing w:line="360" w:lineRule="auto"/>
        <w:jc w:val="left"/>
        <w:textAlignment w:val="center"/>
        <w:rPr>
          <w:b/>
          <w:color w:val="000000"/>
        </w:rPr>
      </w:pPr>
      <w:r w:rsidRPr="00B86D9E">
        <w:rPr>
          <w:b/>
          <w:color w:val="000000"/>
        </w:rPr>
        <w:t>【详解】</w:t>
      </w:r>
      <w:r w:rsidRPr="00B86D9E">
        <w:rPr>
          <w:b/>
          <w:color w:val="000000"/>
        </w:rPr>
        <w:br/>
      </w:r>
      <w:r w:rsidRPr="00B86D9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5" w:history="1">
        <w:r>
          <w:rPr>
            <w:rFonts w:ascii="SimSun" w:eastAsia="SimSun" w:hAnsi="SimSun" w:cs="SimSun"/>
            <w:b/>
            <w:bCs/>
            <w:color w:val="0000EE"/>
            <w:kern w:val="0"/>
            <w:sz w:val="30"/>
            <w:szCs w:val="30"/>
            <w:u w:val="single" w:color="0000EE"/>
          </w:rPr>
          <w:t>https://d.book118.com/447025054016006046</w:t>
        </w:r>
      </w:hyperlink>
    </w:p>
    <w:p w:rsidR="00B86D9E" w:rsidRPr="00B86D9E" w:rsidP="00B86D9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C4903"/>
    <w:rsid w:val="008D2EAE"/>
    <w:rsid w:val="008F1F6E"/>
    <w:rsid w:val="008F55F2"/>
    <w:rsid w:val="00911EF2"/>
    <w:rsid w:val="00A12C77"/>
    <w:rsid w:val="00B86D9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oleObject" Target="embeddings/oleObject54.bin"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oleObject" Target="embeddings/oleObject5.bin"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image" Target="media/image5.wmf"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oleObject" Target="embeddings/oleObject6.bin"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image" Target="media/image6.wmf"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7.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image" Target="media/image7.wmf"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png"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oleObject" Target="embeddings/oleObject8.bin"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oleObject" Target="embeddings/oleObject9.bin" /><Relationship Id="rId210" Type="http://schemas.openxmlformats.org/officeDocument/2006/relationships/oleObject" Target="embeddings/oleObject108.bin" /><Relationship Id="rId211" Type="http://schemas.openxmlformats.org/officeDocument/2006/relationships/image" Target="media/image99.wmf"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png"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9.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png" /><Relationship Id="rId228" Type="http://schemas.openxmlformats.org/officeDocument/2006/relationships/image" Target="media/image108.png" /><Relationship Id="rId229" Type="http://schemas.openxmlformats.org/officeDocument/2006/relationships/image" Target="media/image109.png" /><Relationship Id="rId23" Type="http://schemas.openxmlformats.org/officeDocument/2006/relationships/oleObject" Target="embeddings/oleObject10.bin" /><Relationship Id="rId230" Type="http://schemas.openxmlformats.org/officeDocument/2006/relationships/image" Target="media/image110.png" /><Relationship Id="rId231" Type="http://schemas.openxmlformats.org/officeDocument/2006/relationships/image" Target="media/image111.png"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image" Target="media/image10.wmf" /><Relationship Id="rId240" Type="http://schemas.openxmlformats.org/officeDocument/2006/relationships/oleObject" Target="embeddings/oleObject122.bin" /><Relationship Id="rId241" Type="http://schemas.openxmlformats.org/officeDocument/2006/relationships/oleObject" Target="embeddings/oleObject123.bin"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1.bin"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wmf"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image" Target="media/image122.wmf"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2.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oleObject" Target="embeddings/oleObject135.bin"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image" Target="media/image11.wmf"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wmf" /><Relationship Id="rId274" Type="http://schemas.openxmlformats.org/officeDocument/2006/relationships/oleObject" Target="embeddings/oleObject141.bin" /><Relationship Id="rId275" Type="http://schemas.openxmlformats.org/officeDocument/2006/relationships/image" Target="media/image130.wmf" /><Relationship Id="rId276" Type="http://schemas.openxmlformats.org/officeDocument/2006/relationships/oleObject" Target="embeddings/oleObject142.bin" /><Relationship Id="rId277" Type="http://schemas.openxmlformats.org/officeDocument/2006/relationships/oleObject" Target="embeddings/oleObject143.bin" /><Relationship Id="rId278" Type="http://schemas.openxmlformats.org/officeDocument/2006/relationships/image" Target="media/image131.wmf" /><Relationship Id="rId279" Type="http://schemas.openxmlformats.org/officeDocument/2006/relationships/oleObject" Target="embeddings/oleObject144.bin" /><Relationship Id="rId28" Type="http://schemas.openxmlformats.org/officeDocument/2006/relationships/oleObject" Target="embeddings/oleObject13.bin" /><Relationship Id="rId280" Type="http://schemas.openxmlformats.org/officeDocument/2006/relationships/image" Target="media/image132.wmf" /><Relationship Id="rId281" Type="http://schemas.openxmlformats.org/officeDocument/2006/relationships/oleObject" Target="embeddings/oleObject145.bin" /><Relationship Id="rId282" Type="http://schemas.openxmlformats.org/officeDocument/2006/relationships/oleObject" Target="embeddings/oleObject146.bin" /><Relationship Id="rId283" Type="http://schemas.openxmlformats.org/officeDocument/2006/relationships/image" Target="media/image133.wmf" /><Relationship Id="rId284" Type="http://schemas.openxmlformats.org/officeDocument/2006/relationships/oleObject" Target="embeddings/oleObject147.bin" /><Relationship Id="rId285" Type="http://schemas.openxmlformats.org/officeDocument/2006/relationships/image" Target="media/image134.wmf" /><Relationship Id="rId286" Type="http://schemas.openxmlformats.org/officeDocument/2006/relationships/oleObject" Target="embeddings/oleObject148.bin" /><Relationship Id="rId287" Type="http://schemas.openxmlformats.org/officeDocument/2006/relationships/image" Target="media/image135.wmf" /><Relationship Id="rId288" Type="http://schemas.openxmlformats.org/officeDocument/2006/relationships/oleObject" Target="embeddings/oleObject149.bin" /><Relationship Id="rId289" Type="http://schemas.openxmlformats.org/officeDocument/2006/relationships/image" Target="media/image136.wmf" /><Relationship Id="rId29" Type="http://schemas.openxmlformats.org/officeDocument/2006/relationships/image" Target="media/image12.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image" Target="media/image138.wmf" /><Relationship Id="rId294" Type="http://schemas.openxmlformats.org/officeDocument/2006/relationships/oleObject" Target="embeddings/oleObject152.bin" /><Relationship Id="rId295" Type="http://schemas.openxmlformats.org/officeDocument/2006/relationships/image" Target="media/image139.wmf" /><Relationship Id="rId296" Type="http://schemas.openxmlformats.org/officeDocument/2006/relationships/oleObject" Target="embeddings/oleObject153.bin" /><Relationship Id="rId297" Type="http://schemas.openxmlformats.org/officeDocument/2006/relationships/image" Target="media/image140.wmf" /><Relationship Id="rId298" Type="http://schemas.openxmlformats.org/officeDocument/2006/relationships/oleObject" Target="embeddings/oleObject154.bin" /><Relationship Id="rId299" Type="http://schemas.openxmlformats.org/officeDocument/2006/relationships/image" Target="media/image141.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55.bin" /><Relationship Id="rId301" Type="http://schemas.openxmlformats.org/officeDocument/2006/relationships/image" Target="media/image142.wmf"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image" Target="media/image145.wmf" /><Relationship Id="rId308" Type="http://schemas.openxmlformats.org/officeDocument/2006/relationships/oleObject" Target="embeddings/oleObject159.bin" /><Relationship Id="rId309" Type="http://schemas.openxmlformats.org/officeDocument/2006/relationships/image" Target="media/image146.wmf" /><Relationship Id="rId31" Type="http://schemas.openxmlformats.org/officeDocument/2006/relationships/image" Target="media/image13.wmf" /><Relationship Id="rId310" Type="http://schemas.openxmlformats.org/officeDocument/2006/relationships/oleObject" Target="embeddings/oleObject160.bin" /><Relationship Id="rId311" Type="http://schemas.openxmlformats.org/officeDocument/2006/relationships/image" Target="media/image147.wmf" /><Relationship Id="rId312" Type="http://schemas.openxmlformats.org/officeDocument/2006/relationships/oleObject" Target="embeddings/oleObject161.bin" /><Relationship Id="rId313" Type="http://schemas.openxmlformats.org/officeDocument/2006/relationships/oleObject" Target="embeddings/oleObject162.bin" /><Relationship Id="rId314" Type="http://schemas.openxmlformats.org/officeDocument/2006/relationships/image" Target="media/image148.wmf" /><Relationship Id="rId315" Type="http://schemas.openxmlformats.org/officeDocument/2006/relationships/oleObject" Target="embeddings/oleObject163.bin" /><Relationship Id="rId316" Type="http://schemas.openxmlformats.org/officeDocument/2006/relationships/image" Target="media/image149.wmf" /><Relationship Id="rId317" Type="http://schemas.openxmlformats.org/officeDocument/2006/relationships/oleObject" Target="embeddings/oleObject164.bin" /><Relationship Id="rId318" Type="http://schemas.openxmlformats.org/officeDocument/2006/relationships/image" Target="media/image150.png" /><Relationship Id="rId319" Type="http://schemas.openxmlformats.org/officeDocument/2006/relationships/oleObject" Target="embeddings/oleObject165.bin" /><Relationship Id="rId32" Type="http://schemas.openxmlformats.org/officeDocument/2006/relationships/oleObject" Target="embeddings/oleObject15.bin" /><Relationship Id="rId320" Type="http://schemas.openxmlformats.org/officeDocument/2006/relationships/image" Target="media/image151.wmf" /><Relationship Id="rId321" Type="http://schemas.openxmlformats.org/officeDocument/2006/relationships/oleObject" Target="embeddings/oleObject166.bin" /><Relationship Id="rId322" Type="http://schemas.openxmlformats.org/officeDocument/2006/relationships/image" Target="media/image152.wmf" /><Relationship Id="rId323" Type="http://schemas.openxmlformats.org/officeDocument/2006/relationships/oleObject" Target="embeddings/oleObject167.bin" /><Relationship Id="rId324" Type="http://schemas.openxmlformats.org/officeDocument/2006/relationships/image" Target="media/image153.wmf" /><Relationship Id="rId325" Type="http://schemas.openxmlformats.org/officeDocument/2006/relationships/oleObject" Target="embeddings/oleObject168.bin"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image" Target="media/image14.wmf"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oleObject" Target="embeddings/oleObject16.bin" /><Relationship Id="rId340" Type="http://schemas.openxmlformats.org/officeDocument/2006/relationships/oleObject" Target="embeddings/oleObject177.bin" /><Relationship Id="rId341" Type="http://schemas.openxmlformats.org/officeDocument/2006/relationships/image" Target="media/image160.wmf" /><Relationship Id="rId342" Type="http://schemas.openxmlformats.org/officeDocument/2006/relationships/oleObject" Target="embeddings/oleObject178.bin" /><Relationship Id="rId343" Type="http://schemas.openxmlformats.org/officeDocument/2006/relationships/oleObject" Target="embeddings/oleObject179.bin" /><Relationship Id="rId344" Type="http://schemas.openxmlformats.org/officeDocument/2006/relationships/image" Target="media/image161.wmf" /><Relationship Id="rId345" Type="http://schemas.openxmlformats.org/officeDocument/2006/relationships/oleObject" Target="embeddings/oleObject180.bin" /><Relationship Id="rId346" Type="http://schemas.openxmlformats.org/officeDocument/2006/relationships/image" Target="media/image162.wmf" /><Relationship Id="rId347" Type="http://schemas.openxmlformats.org/officeDocument/2006/relationships/oleObject" Target="embeddings/oleObject181.bin" /><Relationship Id="rId348" Type="http://schemas.openxmlformats.org/officeDocument/2006/relationships/image" Target="media/image163.wmf" /><Relationship Id="rId349" Type="http://schemas.openxmlformats.org/officeDocument/2006/relationships/oleObject" Target="embeddings/oleObject182.bin" /><Relationship Id="rId35" Type="http://schemas.openxmlformats.org/officeDocument/2006/relationships/image" Target="media/image15.wmf" /><Relationship Id="rId350" Type="http://schemas.openxmlformats.org/officeDocument/2006/relationships/image" Target="media/image164.wmf" /><Relationship Id="rId351" Type="http://schemas.openxmlformats.org/officeDocument/2006/relationships/oleObject" Target="embeddings/oleObject183.bin" /><Relationship Id="rId352" Type="http://schemas.openxmlformats.org/officeDocument/2006/relationships/image" Target="media/image165.wmf" /><Relationship Id="rId353" Type="http://schemas.openxmlformats.org/officeDocument/2006/relationships/oleObject" Target="embeddings/oleObject184.bin" /><Relationship Id="rId354" Type="http://schemas.openxmlformats.org/officeDocument/2006/relationships/image" Target="media/image166.wmf" /><Relationship Id="rId355" Type="http://schemas.openxmlformats.org/officeDocument/2006/relationships/oleObject" Target="embeddings/oleObject185.bin"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oleObject" Target="embeddings/oleObject188.bin" /><Relationship Id="rId36" Type="http://schemas.openxmlformats.org/officeDocument/2006/relationships/oleObject" Target="embeddings/oleObject17.bin" /><Relationship Id="rId360" Type="http://schemas.openxmlformats.org/officeDocument/2006/relationships/oleObject" Target="embeddings/oleObject189.bin" /><Relationship Id="rId361" Type="http://schemas.openxmlformats.org/officeDocument/2006/relationships/oleObject" Target="embeddings/oleObject190.bin" /><Relationship Id="rId362" Type="http://schemas.openxmlformats.org/officeDocument/2006/relationships/oleObject" Target="embeddings/oleObject191.bin" /><Relationship Id="rId363" Type="http://schemas.openxmlformats.org/officeDocument/2006/relationships/oleObject" Target="embeddings/oleObject192.bin" /><Relationship Id="rId364" Type="http://schemas.openxmlformats.org/officeDocument/2006/relationships/oleObject" Target="embeddings/oleObject193.bin" /><Relationship Id="rId365" Type="http://schemas.openxmlformats.org/officeDocument/2006/relationships/oleObject" Target="embeddings/oleObject194.bin" /><Relationship Id="rId366" Type="http://schemas.openxmlformats.org/officeDocument/2006/relationships/oleObject" Target="embeddings/oleObject195.bin"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image" Target="media/image16.wmf" /><Relationship Id="rId370" Type="http://schemas.openxmlformats.org/officeDocument/2006/relationships/image" Target="media/image169.wmf" /><Relationship Id="rId371" Type="http://schemas.openxmlformats.org/officeDocument/2006/relationships/oleObject" Target="embeddings/oleObject198.bin" /><Relationship Id="rId372" Type="http://schemas.openxmlformats.org/officeDocument/2006/relationships/oleObject" Target="embeddings/oleObject199.bin" /><Relationship Id="rId373" Type="http://schemas.openxmlformats.org/officeDocument/2006/relationships/oleObject" Target="embeddings/oleObject200.bin" /><Relationship Id="rId374" Type="http://schemas.openxmlformats.org/officeDocument/2006/relationships/oleObject" Target="embeddings/oleObject201.bin" /><Relationship Id="rId375" Type="http://schemas.openxmlformats.org/officeDocument/2006/relationships/oleObject" Target="embeddings/oleObject202.bin" /><Relationship Id="rId376" Type="http://schemas.openxmlformats.org/officeDocument/2006/relationships/oleObject" Target="embeddings/oleObject203.bin" /><Relationship Id="rId377" Type="http://schemas.openxmlformats.org/officeDocument/2006/relationships/oleObject" Target="embeddings/oleObject204.bin"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8.bin" /><Relationship Id="rId380" Type="http://schemas.openxmlformats.org/officeDocument/2006/relationships/oleObject" Target="embeddings/oleObject207.bin" /><Relationship Id="rId381" Type="http://schemas.openxmlformats.org/officeDocument/2006/relationships/oleObject" Target="embeddings/oleObject208.bin" /><Relationship Id="rId382" Type="http://schemas.openxmlformats.org/officeDocument/2006/relationships/image" Target="media/image170.wmf" /><Relationship Id="rId383" Type="http://schemas.openxmlformats.org/officeDocument/2006/relationships/oleObject" Target="embeddings/oleObject209.bin" /><Relationship Id="rId384" Type="http://schemas.openxmlformats.org/officeDocument/2006/relationships/oleObject" Target="embeddings/oleObject210.bin" /><Relationship Id="rId385" Type="http://schemas.openxmlformats.org/officeDocument/2006/relationships/hyperlink" Target="https://d.book118.com/447025054016006046" TargetMode="External" /><Relationship Id="rId386" Type="http://schemas.openxmlformats.org/officeDocument/2006/relationships/theme" Target="theme/theme1.xml" /><Relationship Id="rId387" Type="http://schemas.openxmlformats.org/officeDocument/2006/relationships/styles" Target="styles.xml" /><Relationship Id="rId39" Type="http://schemas.openxmlformats.org/officeDocument/2006/relationships/image" Target="media/image17.wmf" /><Relationship Id="rId4" Type="http://schemas.openxmlformats.org/officeDocument/2006/relationships/customXml" Target="../customXml/item1.xml" /><Relationship Id="rId40" Type="http://schemas.openxmlformats.org/officeDocument/2006/relationships/oleObject" Target="embeddings/oleObject19.bin" /><Relationship Id="rId41" Type="http://schemas.openxmlformats.org/officeDocument/2006/relationships/image" Target="media/image18.png"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png"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png"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image" Target="media/image33.wmf" /><Relationship Id="rId69" Type="http://schemas.openxmlformats.org/officeDocument/2006/relationships/oleObject" Target="embeddings/oleObject32.bin" /><Relationship Id="rId7" Type="http://schemas.openxmlformats.org/officeDocument/2006/relationships/image" Target="media/image2.wmf" /><Relationship Id="rId70" Type="http://schemas.openxmlformats.org/officeDocument/2006/relationships/image" Target="media/image34.wmf"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png"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oleObject" Target="embeddings/oleObject39.bin"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oleObject" Target="embeddings/oleObject42.bin" /><Relationship Id="rId88" Type="http://schemas.openxmlformats.org/officeDocument/2006/relationships/oleObject" Target="embeddings/oleObject43.bin"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2827</Words>
  <Characters>16117</Characters>
  <Application>Microsoft Office Word</Application>
  <DocSecurity>0</DocSecurity>
  <Lines>134</Lines>
  <Paragraphs>37</Paragraphs>
  <ScaleCrop>false</ScaleCrop>
  <Company/>
  <LinksUpToDate>false</LinksUpToDate>
  <CharactersWithSpaces>18907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2023-06-01T14:15:00Z</dcterms:created>
  <dcterms:modified xsi:type="dcterms:W3CDTF">2023-06-01T14:15:00Z</dcterms:modified>
</cp:coreProperties>
</file>