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41DA8" w:rsidRPr="0097522F" w:rsidP="00F41DA8" w14:paraId="6309BB54" w14:textId="121F291A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  <w:r w:rsidRPr="0097522F">
        <w:rPr>
          <w:rFonts w:ascii="华文行楷" w:eastAsia="华文行楷" w:hAnsi="华文中宋" w:cs="Times New Roman" w:hint="eastAsia"/>
          <w:b/>
          <w:bCs/>
          <w:color w:val="002060"/>
          <w:sz w:val="48"/>
          <w:szCs w:val="36"/>
        </w:rPr>
        <w:t>2018-2023年长春汽车工业高等专科学校高职单招（数学／语文／英语）历年常考试题库含答案解析</w:t>
      </w:r>
    </w:p>
    <w:p w:rsidR="00F41DA8" w:rsidRPr="0097522F" w:rsidP="00F41DA8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32"/>
          <w:szCs w:val="36"/>
        </w:rPr>
        <w:t>卷I</w:t>
      </w: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28"/>
          <w:szCs w:val="36"/>
        </w:rPr>
        <w:t>一.语文单选题(共15题)</w:t>
      </w: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下列人物中属于道家学派的有（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A.孔子和孟子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B.庄子和老子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C.荀子和韩非子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D.孔子和老子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下列属于曹操的作品是 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A.《长歌行》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B.《短歌行》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C.《饮酒》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D.《兵车行》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郁达夫和郭沫若曾一起组织过（　　）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A.语丝社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B.创造社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C.文学研究会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D.未名社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《麦琪的礼物》运用了哪种结构方法 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A.一虚一实，虚实结合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B.采用两条平行的情节线索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C.追溯法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D.四条情节线交叉叙述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冰心著名的散文集有（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A.《繁星》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B.《寄小读者》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C.《春水》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D.《虹》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6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下列文学常识表述完全正确的一项是（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A.鲁迅的《呐喊》、茅盾的《子夜》和巴金的《家》，都是我国现代著名的长篇小说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B.我国现代著名剧作家曹禺的代表作有《雷雨》、《日出》和《龙须沟》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C.新格律诗的“三美”主张指的是“音乐的美”、“绘画的美”、“建筑的美”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D.沈从文的《箱子岩》生动地展现了浙东水乡淳厚古朴的民风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下列诗句中引发议论的是（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A.桑之未落，其叶沃若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B.于嗟鸠兮，无食桑葚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C.淇水汤汤，渐车帷裳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D.淇则有岸，隰则有泮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8.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下列诗句中，在描写罗敷美貌时运用了侧面烘托手法的是（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A.头上倭堕髻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B.耳中明月珠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C.来归相怨怒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D.紫绮为上襦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9.</w:t>
      </w:r>
      <w:r>
        <w:rPr>
          <w:rFonts w:ascii="黑体" w:eastAsia="黑体" w:hAnsi="黑体" w:cs="Times New Roman"/>
          <w:sz w:val="24"/>
          <w:lang w:val="en-US" w:eastAsia="zh-CN" w:bidi="ar-SA"/>
        </w:rPr>
        <w:t>《宝玉挨打》中，说“你但凡听我一句话，也不到这个分儿”这句话的是（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A.袭人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B.林黛玉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C.贾母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D.王夫人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7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10.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下列语句中，论述“大同世界”特点的是（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A.各亲其亲，各子其子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B.以正君臣，以笃父子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C.刑仁讲让，示民有常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D.男有分，女有归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11.</w:t>
      </w:r>
      <w:r>
        <w:rPr>
          <w:rFonts w:ascii="黑体" w:eastAsia="黑体" w:hAnsi="黑体" w:cs="Times New Roman"/>
          <w:sz w:val="24"/>
          <w:lang w:val="en-US" w:eastAsia="zh-CN" w:bidi="ar-SA"/>
        </w:rPr>
        <w:t>屠格涅夫的《门槛》一文是（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A.抒情诗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B.散文诗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C.寓言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D.哲理诗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12.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下列作者、作品、主人公搭配正确的是（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A.契诃夫——《苦恼》——姚纳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B.欧·亨利——《苦恼》——德拉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C.契诃夫——《麦琪的礼物》——德拉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D.欧·亨利——《苦恼》——姚纳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13.</w:t>
      </w:r>
      <w:r>
        <w:rPr>
          <w:rFonts w:ascii="黑体" w:eastAsia="黑体" w:hAnsi="黑体" w:cs="Times New Roman"/>
          <w:sz w:val="24"/>
          <w:lang w:val="en-US" w:eastAsia="zh-CN" w:bidi="ar-SA"/>
        </w:rPr>
        <w:t>奠定郭沫若在中国现代文学史上的地位的是他于1921年出版的诗集（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A.《尝试集》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B.《红烛》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C.《女神》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D.《北方》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14.</w:t>
      </w:r>
      <w:r>
        <w:rPr>
          <w:rFonts w:ascii="黑体" w:eastAsia="黑体" w:hAnsi="黑体" w:cs="Times New Roman"/>
          <w:sz w:val="24"/>
          <w:lang w:val="en-US" w:eastAsia="zh-CN" w:bidi="ar-SA"/>
        </w:rPr>
        <w:t>《季氏将伐颛臾》本文中，孔子用“周任有言曰：陈力就列，不能者止”’为论据来驳斥冉有推卸责任的行为，这种论证方法属于（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A.对比论证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B.类比论证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C.归纳论证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https://d.book118.com/447032033162006044</w:t>
        </w:r>
      </w:hyperlink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</w:p>
    <w:sectPr w:rsidSect="00504EE1">
      <w:footerReference w:type="default" r:id="rId9"/>
      <w:type w:val="nextPage"/>
      <w:pgSz w:w="11906" w:h="16838" w:code="9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paraId="6A9506E6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053E"/>
    <w:rsid w:val="000527EF"/>
    <w:rsid w:val="00052967"/>
    <w:rsid w:val="000B3F97"/>
    <w:rsid w:val="000E1C82"/>
    <w:rsid w:val="0010489A"/>
    <w:rsid w:val="00117A71"/>
    <w:rsid w:val="001218D6"/>
    <w:rsid w:val="00132074"/>
    <w:rsid w:val="001471D3"/>
    <w:rsid w:val="001502A4"/>
    <w:rsid w:val="001550CE"/>
    <w:rsid w:val="00156496"/>
    <w:rsid w:val="00160D5A"/>
    <w:rsid w:val="00181857"/>
    <w:rsid w:val="00185F41"/>
    <w:rsid w:val="0019605D"/>
    <w:rsid w:val="001D1D41"/>
    <w:rsid w:val="0021302C"/>
    <w:rsid w:val="00231F02"/>
    <w:rsid w:val="00257055"/>
    <w:rsid w:val="002B0B19"/>
    <w:rsid w:val="00327933"/>
    <w:rsid w:val="00386F93"/>
    <w:rsid w:val="003B1539"/>
    <w:rsid w:val="003C5E50"/>
    <w:rsid w:val="003D0CF3"/>
    <w:rsid w:val="003D4D8E"/>
    <w:rsid w:val="003F520C"/>
    <w:rsid w:val="0042574A"/>
    <w:rsid w:val="004B57E7"/>
    <w:rsid w:val="004C0772"/>
    <w:rsid w:val="00504EE1"/>
    <w:rsid w:val="0051077B"/>
    <w:rsid w:val="00534A43"/>
    <w:rsid w:val="005506DD"/>
    <w:rsid w:val="00594BDF"/>
    <w:rsid w:val="005D723D"/>
    <w:rsid w:val="005F5F63"/>
    <w:rsid w:val="006041C1"/>
    <w:rsid w:val="00681E04"/>
    <w:rsid w:val="006D5968"/>
    <w:rsid w:val="0071008B"/>
    <w:rsid w:val="0071421A"/>
    <w:rsid w:val="00721632"/>
    <w:rsid w:val="00730BBD"/>
    <w:rsid w:val="00792E58"/>
    <w:rsid w:val="00794C1A"/>
    <w:rsid w:val="00797476"/>
    <w:rsid w:val="007D572E"/>
    <w:rsid w:val="00827B23"/>
    <w:rsid w:val="008B4D5B"/>
    <w:rsid w:val="008B6842"/>
    <w:rsid w:val="008C0C31"/>
    <w:rsid w:val="008F168A"/>
    <w:rsid w:val="00902424"/>
    <w:rsid w:val="00954CA2"/>
    <w:rsid w:val="00972C3F"/>
    <w:rsid w:val="0097522F"/>
    <w:rsid w:val="00980EED"/>
    <w:rsid w:val="009E2F0E"/>
    <w:rsid w:val="00A15098"/>
    <w:rsid w:val="00A23706"/>
    <w:rsid w:val="00A378B7"/>
    <w:rsid w:val="00A43E68"/>
    <w:rsid w:val="00A44168"/>
    <w:rsid w:val="00A51137"/>
    <w:rsid w:val="00A77B3E"/>
    <w:rsid w:val="00AD6342"/>
    <w:rsid w:val="00B11CCC"/>
    <w:rsid w:val="00B23199"/>
    <w:rsid w:val="00BB3426"/>
    <w:rsid w:val="00C6422B"/>
    <w:rsid w:val="00C7162A"/>
    <w:rsid w:val="00C74FDF"/>
    <w:rsid w:val="00CA5E80"/>
    <w:rsid w:val="00D00AF6"/>
    <w:rsid w:val="00D21982"/>
    <w:rsid w:val="00D4321D"/>
    <w:rsid w:val="00D76293"/>
    <w:rsid w:val="00DA34CC"/>
    <w:rsid w:val="00DB251F"/>
    <w:rsid w:val="00DD6034"/>
    <w:rsid w:val="00DE521C"/>
    <w:rsid w:val="00E266BD"/>
    <w:rsid w:val="00E401E4"/>
    <w:rsid w:val="00E465B0"/>
    <w:rsid w:val="00E5109B"/>
    <w:rsid w:val="00E55E2D"/>
    <w:rsid w:val="00EE4110"/>
    <w:rsid w:val="00F210CE"/>
    <w:rsid w:val="00F21941"/>
    <w:rsid w:val="00F41DA8"/>
    <w:rsid w:val="00F51ECF"/>
    <w:rsid w:val="00F602EB"/>
    <w:rsid w:val="00F933D4"/>
    <w:rsid w:val="00FA021B"/>
    <w:rsid w:val="00FB2017"/>
    <w:rsid w:val="00FC1F0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282AA84A-7B71-41F7-97EB-15EF2A3DF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E46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465B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46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465B0"/>
    <w:rPr>
      <w:sz w:val="18"/>
      <w:szCs w:val="18"/>
    </w:rPr>
  </w:style>
  <w:style w:type="table" w:styleId="TableGrid">
    <w:name w:val="Table Grid"/>
    <w:basedOn w:val="TableNormal"/>
    <w:uiPriority w:val="39"/>
    <w:rsid w:val="003F52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ja-JP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ja-JP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rPr>
      <w:rFonts w:ascii="Times New Roman" w:eastAsia="Times New Roman" w:hAnsi="Times New Roman" w:cs="Times New Roman"/>
      <w:kern w:val="0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hyperlink" Target="https://d.book118.com/447032033162006044" TargetMode="External" /><Relationship Id="rId9" Type="http://schemas.openxmlformats.org/officeDocument/2006/relationships/footer" Target="footer4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AA941A-9B9C-4A0D-AF23-1207B52F74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5</Pages>
  <Words>0</Words>
  <Characters>4</Characters>
  <Application>Microsoft Office Word</Application>
  <DocSecurity>0</DocSecurity>
  <Lines>1</Lines>
  <Paragraphs>1</Paragraphs>
  <ScaleCrop>false</ScaleCrop>
  <Company>Microsoft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Jack</cp:lastModifiedBy>
  <cp:revision>59</cp:revision>
  <dcterms:created xsi:type="dcterms:W3CDTF">2022-04-20T07:15:00Z</dcterms:created>
  <dcterms:modified xsi:type="dcterms:W3CDTF">2023-07-14T12:23:00Z</dcterms:modified>
</cp:coreProperties>
</file>