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40" w:line="179" w:lineRule="auto"/>
        <w:ind w:left="5490"/>
        <w:outlineLvl w:val="0"/>
        <w:rPr>
          <w:rFonts w:ascii="Microsoft YaHei" w:eastAsia="Microsoft YaHei" w:hAnsi="Microsoft YaHei" w:cs="Microsoft YaHei"/>
          <w:sz w:val="56"/>
          <w:szCs w:val="56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-3"/>
          <w:sz w:val="56"/>
          <w:szCs w:val="56"/>
        </w:rPr>
        <w:t>「OpenSDV软件定义汽车」专场</w:t>
      </w:r>
    </w:p>
    <w:p>
      <w:pPr>
        <w:spacing w:before="399" w:line="197" w:lineRule="auto"/>
        <w:ind w:left="7003"/>
        <w:rPr>
          <w:rFonts w:ascii="Microsoft YaHei" w:eastAsia="Microsoft YaHei" w:hAnsi="Microsoft YaHei" w:cs="Microsoft YaHei"/>
          <w:sz w:val="39"/>
          <w:szCs w:val="39"/>
        </w:rPr>
      </w:pPr>
      <w:r>
        <w:rPr>
          <w:rFonts w:ascii="Microsoft YaHei" w:eastAsia="Microsoft YaHei" w:hAnsi="Microsoft YaHei" w:cs="Microsoft YaHei"/>
          <w:color w:val="FFFFFF"/>
          <w:spacing w:val="7"/>
          <w:sz w:val="39"/>
          <w:szCs w:val="39"/>
        </w:rPr>
        <w:t>本期议题：汽车软件开源开放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16" w:line="198" w:lineRule="auto"/>
        <w:ind w:left="8022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27"/>
          <w:szCs w:val="27"/>
        </w:rPr>
        <w:t>倪永富 2023年05月24日</w:t>
      </w:r>
    </w:p>
    <w:p>
      <w:pPr>
        <w:spacing w:line="198" w:lineRule="auto"/>
        <w:rPr>
          <w:rFonts w:ascii="Microsoft YaHei" w:eastAsia="Microsoft YaHei" w:hAnsi="Microsoft YaHei" w:cs="Microsoft YaHei"/>
          <w:sz w:val="27"/>
          <w:szCs w:val="27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tbl>
      <w:tblPr>
        <w:tblStyle w:val="TableNormal0"/>
        <w:tblW w:w="2218" w:type="dxa"/>
        <w:tblInd w:w="16408" w:type="dxa"/>
        <w:tblBorders>
          <w:top w:val="single" w:sz="6" w:space="0" w:color="FEFEFE"/>
          <w:left w:val="single" w:sz="6" w:space="0" w:color="FEFEFE"/>
          <w:bottom w:val="single" w:sz="6" w:space="0" w:color="FEFEFE"/>
          <w:right w:val="single" w:sz="6" w:space="0" w:color="FEFEFE"/>
        </w:tblBorders>
        <w:tblLayout w:type="fixed"/>
      </w:tblPr>
      <w:tblGrid>
        <w:gridCol w:w="2218"/>
      </w:tblGrid>
      <w:tr>
        <w:tblPrEx>
          <w:tblW w:w="2218" w:type="dxa"/>
          <w:tblInd w:w="16408" w:type="dxa"/>
          <w:tblBorders>
            <w:top w:val="single" w:sz="6" w:space="0" w:color="FEFEFE"/>
            <w:left w:val="single" w:sz="6" w:space="0" w:color="FEFEFE"/>
            <w:bottom w:val="single" w:sz="6" w:space="0" w:color="FEFEFE"/>
            <w:right w:val="single" w:sz="6" w:space="0" w:color="FEFEFE"/>
          </w:tblBorders>
          <w:tblLayout w:type="fixed"/>
        </w:tblPrEx>
        <w:trPr>
          <w:trHeight w:val="806"/>
        </w:trPr>
        <w:tc>
          <w:tcPr>
            <w:tcW w:w="2218" w:type="dxa"/>
            <w:vAlign w:val="top"/>
          </w:tcPr>
          <w:p>
            <w:pPr>
              <w:spacing w:before="76" w:line="634" w:lineRule="exact"/>
              <w:ind w:firstLine="99"/>
            </w:pPr>
            <w:r>
              <w:drawing>
                <wp:anchor distT="0" distB="0" distL="0" distR="0" simplePos="0" relativeHeight="251659264" behindDoc="0" locked="0" layoutInCell="0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228600</wp:posOffset>
                  </wp:positionV>
                  <wp:extent cx="213359" cy="371855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59" cy="3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58240" behindDoc="0" locked="0" layoutInCell="0" allowOverlap="1">
                  <wp:simplePos x="0" y="0"/>
                  <wp:positionH relativeFrom="page">
                    <wp:posOffset>9719279</wp:posOffset>
                  </wp:positionH>
                  <wp:positionV relativeFrom="page">
                    <wp:posOffset>6177088</wp:posOffset>
                  </wp:positionV>
                  <wp:extent cx="1989844" cy="295368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844" cy="295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2"/>
              </w:rPr>
              <w:drawing>
                <wp:inline distT="0" distB="0" distL="0" distR="0">
                  <wp:extent cx="1260388" cy="40233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88" cy="402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before="218" w:line="195" w:lineRule="auto"/>
        <w:ind w:left="2712"/>
        <w:outlineLvl w:val="0"/>
        <w:rPr>
          <w:rFonts w:ascii="Microsoft YaHei" w:eastAsia="Microsoft YaHei" w:hAnsi="Microsoft YaHei" w:cs="Microsoft YaHei"/>
          <w:sz w:val="51"/>
          <w:szCs w:val="51"/>
        </w:rPr>
      </w:pPr>
      <w:r>
        <w:rPr>
          <w:color w:val="14BE47"/>
          <w:sz w:val="70"/>
          <w:szCs w:val="70"/>
        </w:rPr>
        <w:t>OPENSDV</w:t>
      </w:r>
      <w:r>
        <w:rPr>
          <w:color w:val="14BE47"/>
          <w:spacing w:val="96"/>
          <w:sz w:val="70"/>
          <w:szCs w:val="70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33333"/>
          <w:spacing w:val="8"/>
          <w:sz w:val="51"/>
          <w:szCs w:val="51"/>
        </w:rPr>
        <w:t>汽车软件开源联盟</w:t>
      </w:r>
    </w:p>
    <w:p>
      <w:pPr>
        <w:pStyle w:val="BodyText"/>
        <w:spacing w:line="350" w:lineRule="auto"/>
      </w:pPr>
    </w:p>
    <w:p>
      <w:pPr>
        <w:pStyle w:val="BodyText"/>
        <w:spacing w:line="351" w:lineRule="auto"/>
      </w:pPr>
    </w:p>
    <w:p>
      <w:pPr>
        <w:spacing w:before="154" w:line="193" w:lineRule="auto"/>
        <w:ind w:left="27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color w:val="262626"/>
          <w:spacing w:val="-2"/>
          <w:sz w:val="36"/>
          <w:szCs w:val="36"/>
        </w:rPr>
        <w:t>国际化非营利性组织</w:t>
      </w:r>
    </w:p>
    <w:p>
      <w:pPr>
        <w:spacing w:before="184" w:line="218" w:lineRule="auto"/>
        <w:ind w:left="27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262626"/>
          <w:spacing w:val="-2"/>
          <w:sz w:val="36"/>
          <w:szCs w:val="36"/>
        </w:rPr>
        <w:t>面向汽车及自主无人系统领域，孵化发展开源项目，建设开源工作组，开展</w:t>
      </w:r>
      <w:r>
        <w:rPr>
          <w:rFonts w:ascii="Microsoft YaHei" w:eastAsia="Microsoft YaHei" w:hAnsi="Microsoft YaHei" w:cs="Microsoft YaHei"/>
          <w:color w:val="262626"/>
          <w:spacing w:val="-3"/>
          <w:sz w:val="36"/>
          <w:szCs w:val="36"/>
        </w:rPr>
        <w:t>技术活动，</w:t>
      </w:r>
    </w:p>
    <w:p>
      <w:pPr>
        <w:spacing w:before="2" w:line="193" w:lineRule="auto"/>
        <w:ind w:left="27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color w:val="262626"/>
          <w:spacing w:val="-2"/>
          <w:sz w:val="36"/>
          <w:szCs w:val="36"/>
        </w:rPr>
        <w:t>以开源方式促进技术突破、代码共建、标准协同、技</w:t>
      </w:r>
      <w:r>
        <w:rPr>
          <w:rFonts w:ascii="Microsoft YaHei" w:eastAsia="Microsoft YaHei" w:hAnsi="Microsoft YaHei" w:cs="Microsoft YaHei"/>
          <w:color w:val="262626"/>
          <w:spacing w:val="-3"/>
          <w:sz w:val="36"/>
          <w:szCs w:val="36"/>
        </w:rPr>
        <w:t>术应用落地，促进产业发展。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9"/>
          <w:pgSz w:w="19200" w:h="10800"/>
          <w:pgMar w:top="359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line="821" w:lineRule="exact"/>
        <w:ind w:firstLine="465"/>
      </w:pPr>
      <w:r>
        <w:rPr>
          <w:position w:val="-16"/>
        </w:rPr>
        <w:drawing>
          <wp:inline distT="0" distB="0" distL="0" distR="0">
            <wp:extent cx="2874264" cy="52120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1" w:lineRule="exact"/>
        <w:sectPr>
          <w:headerReference w:type="default" r:id="rId11"/>
          <w:type w:val="nextPage"/>
          <w:pgSz w:w="19200" w:h="10800"/>
          <w:pgMar w:top="359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2" w:line="194" w:lineRule="auto"/>
        <w:ind w:left="705"/>
        <w:outlineLvl w:val="0"/>
        <w:rPr>
          <w:rFonts w:ascii="Microsoft YaHei" w:eastAsia="Microsoft YaHei" w:hAnsi="Microsoft YaHei" w:cs="Microsoft YaHei"/>
          <w:sz w:val="60"/>
          <w:szCs w:val="60"/>
        </w:rPr>
      </w:pPr>
      <w:r>
        <w:pict>
          <v:rect id="_x0000_s1025" style="width:303.55pt;height:0.5pt;margin-top:378.95pt;margin-left:526.8pt;mso-position-horizontal-relative:page;mso-position-vertical-relative:page;position:absolute;z-index:251662336" o:allowincell="f" filled="t" fillcolor="#d9d9d9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7.75pt;height:11.55pt;margin-top:308.68pt;margin-left:671.63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19" w:line="178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67171"/>
                      <w:spacing w:val="1"/>
                      <w:sz w:val="15"/>
                      <w:szCs w:val="15"/>
                    </w:rPr>
                    <w:t>25%</w:t>
                  </w:r>
                </w:p>
              </w:txbxContent>
            </v:textbox>
          </v:shape>
        </w:pict>
      </w:r>
      <w:r>
        <w:pict>
          <v:shape id="_x0000_s1027" type="#_x0000_t202" style="width:17.35pt;height:11.6pt;margin-top:333.01pt;margin-left:628.38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178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67171"/>
                      <w:spacing w:val="-1"/>
                      <w:sz w:val="15"/>
                      <w:szCs w:val="15"/>
                    </w:rPr>
                    <w:t>15%</w:t>
                  </w:r>
                </w:p>
              </w:txbxContent>
            </v:textbox>
          </v:shape>
        </w:pict>
      </w:r>
      <w:r>
        <w:pict>
          <v:shape id="_x0000_s1028" type="#_x0000_t202" style="width:12.95pt;height:9.7pt;margin-top:352.63pt;margin-left:579.53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153" w:lineRule="exact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767171"/>
                      <w:spacing w:val="-1"/>
                      <w:position w:val="-1"/>
                      <w:sz w:val="15"/>
                      <w:szCs w:val="15"/>
                    </w:rPr>
                    <w:t>5%</w:t>
                  </w:r>
                </w:p>
              </w:txbxContent>
            </v:textbox>
          </v:shape>
        </w:pict>
      </w:r>
      <w:r>
        <w:pict>
          <v:shape id="_x0000_s1029" type="#_x0000_t202" style="width:113.7pt;height:43.85pt;margin-top:-3.11pt;margin-left:819.04pt;position:absolute;z-index:25166028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6" w:line="634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402335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4023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9719279</wp:posOffset>
            </wp:positionH>
            <wp:positionV relativeFrom="page">
              <wp:posOffset>6177088</wp:posOffset>
            </wp:positionV>
            <wp:extent cx="1989844" cy="29536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9844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002060"/>
          <w:spacing w:val="-1"/>
          <w:sz w:val="60"/>
          <w:szCs w:val="60"/>
        </w:rPr>
        <w:t>软件成为汽车产业核心竞争点</w:t>
      </w: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5"/>
      </w:pPr>
    </w:p>
    <w:p>
      <w:pPr>
        <w:sectPr>
          <w:headerReference w:type="default" r:id="rId12"/>
          <w:pgSz w:w="19200" w:h="10800"/>
          <w:pgMar w:top="400" w:right="0" w:bottom="0" w:left="0" w:header="0" w:footer="0" w:gutter="0"/>
          <w:pgNumType w:start="5"/>
          <w:cols w:num="1" w:space="708" w:equalWidth="0">
            <w:col w:w="19200" w:space="0"/>
          </w:cols>
        </w:sectPr>
      </w:pPr>
    </w:p>
    <w:p>
      <w:pPr>
        <w:spacing w:before="84" w:line="198" w:lineRule="auto"/>
        <w:ind w:left="1974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b/>
          <w:bCs/>
          <w:spacing w:val="8"/>
          <w:sz w:val="27"/>
          <w:szCs w:val="27"/>
        </w:rPr>
        <w:t>汽车软件代码数量高速发展</w:t>
      </w:r>
    </w:p>
    <w:p>
      <w:pPr>
        <w:spacing w:before="101"/>
      </w:pPr>
    </w:p>
    <w:tbl>
      <w:tblPr>
        <w:tblStyle w:val="TableNormal1"/>
        <w:tblW w:w="6971" w:type="dxa"/>
        <w:tblInd w:w="20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7"/>
        <w:gridCol w:w="6374"/>
      </w:tblGrid>
      <w:tr>
        <w:tblPrEx>
          <w:tblW w:w="6971" w:type="dxa"/>
          <w:tblInd w:w="20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671"/>
        </w:trPr>
        <w:tc>
          <w:tcPr>
            <w:tcW w:w="597" w:type="dxa"/>
            <w:vAlign w:val="top"/>
          </w:tcPr>
          <w:p>
            <w:pPr>
              <w:pStyle w:val="TableText"/>
              <w:spacing w:before="219" w:line="206" w:lineRule="auto"/>
              <w:rPr>
                <w:sz w:val="13"/>
                <w:szCs w:val="13"/>
              </w:rPr>
            </w:pPr>
            <w:r>
              <w:rPr>
                <w:color w:val="767171"/>
                <w:spacing w:val="8"/>
                <w:sz w:val="13"/>
                <w:szCs w:val="13"/>
              </w:rPr>
              <w:t>百万行</w:t>
            </w:r>
          </w:p>
          <w:p>
            <w:pPr>
              <w:pStyle w:val="TableText"/>
              <w:spacing w:before="231" w:line="179" w:lineRule="auto"/>
              <w:ind w:left="261"/>
            </w:pPr>
            <w:r>
              <w:rPr>
                <w:color w:val="767171"/>
                <w:spacing w:val="-2"/>
              </w:rPr>
              <w:t>100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78" w:lineRule="auto"/>
              <w:ind w:left="306"/>
            </w:pPr>
            <w:r>
              <w:rPr>
                <w:color w:val="767171"/>
                <w:spacing w:val="-2"/>
              </w:rPr>
              <w:t>50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78" w:lineRule="auto"/>
              <w:ind w:left="341"/>
            </w:pPr>
            <w:r>
              <w:rPr>
                <w:color w:val="767171"/>
              </w:rPr>
              <w:t>0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7" w:line="205" w:lineRule="auto"/>
              <w:rPr>
                <w:sz w:val="13"/>
                <w:szCs w:val="13"/>
              </w:rPr>
            </w:pPr>
            <w:r>
              <w:rPr>
                <w:color w:val="767171"/>
                <w:spacing w:val="8"/>
                <w:sz w:val="13"/>
                <w:szCs w:val="13"/>
              </w:rPr>
              <w:t>百万行</w:t>
            </w:r>
          </w:p>
          <w:p>
            <w:pPr>
              <w:pStyle w:val="TableText"/>
              <w:spacing w:before="219" w:line="178" w:lineRule="auto"/>
              <w:ind w:right="28"/>
              <w:jc w:val="right"/>
            </w:pPr>
            <w:r>
              <w:rPr>
                <w:color w:val="767171"/>
                <w:spacing w:val="-1"/>
              </w:rPr>
              <w:t>1000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78" w:lineRule="auto"/>
              <w:ind w:left="258"/>
            </w:pPr>
            <w:r>
              <w:rPr>
                <w:color w:val="767171"/>
                <w:spacing w:val="-1"/>
              </w:rPr>
              <w:t>500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78" w:lineRule="auto"/>
              <w:ind w:left="341"/>
            </w:pPr>
            <w:r>
              <w:rPr>
                <w:color w:val="767171"/>
              </w:rPr>
              <w:t>0</w:t>
            </w:r>
          </w:p>
        </w:tc>
        <w:tc>
          <w:tcPr>
            <w:tcW w:w="6374" w:type="dxa"/>
            <w:vAlign w:val="top"/>
          </w:tcPr>
          <w:p>
            <w:pPr>
              <w:pStyle w:val="TableText"/>
              <w:spacing w:line="205" w:lineRule="auto"/>
              <w:ind w:left="3047"/>
              <w:rPr>
                <w:sz w:val="13"/>
                <w:szCs w:val="13"/>
              </w:rPr>
            </w:pPr>
            <w:r>
              <w:pict>
                <v:rect id="_x0000_s1030" style="width:6.5pt;height:5.55pt;margin-top:4.11pt;margin-left:-174.22pt;mso-position-horizontal-relative:right-margin-area;mso-position-vertical-relative:top-margin-area;position:absolute;z-index:251676672" filled="t" fillcolor="#70ad47" stroked="f"/>
              </w:pict>
            </w:r>
            <w:r>
              <w:pict>
                <v:rect id="_x0000_s1031" style="width:30.75pt;height:5.05pt;margin-top:90.51pt;margin-left:-268.06pt;mso-position-horizontal-relative:right-margin-area;mso-position-vertical-relative:top-margin-area;position:absolute;z-index:251674624" filled="t" fillcolor="#70ad47" stroked="f"/>
              </w:pict>
            </w:r>
            <w:r>
              <w:pict>
                <v:rect id="_x0000_s1032" style="width:31pt;height:8.65pt;margin-top:86.67pt;margin-left:-203.74pt;mso-position-horizontal-relative:right-margin-area;mso-position-vertical-relative:top-margin-area;position:absolute;z-index:251673600" filled="t" fillcolor="#70ad47" stroked="f"/>
              </w:pict>
            </w:r>
            <w:r>
              <w:pict>
                <v:rect id="_x0000_s1033" style="width:31pt;height:38.2pt;margin-top:56.91pt;margin-left:-143.5pt;mso-position-horizontal-relative:right-margin-area;mso-position-vertical-relative:top-margin-area;position:absolute;z-index:251672576" filled="t" fillcolor="#70ad47" stroked="f"/>
              </w:pict>
            </w:r>
            <w:r>
              <w:pict>
                <v:rect id="_x0000_s1034" style="width:31pt;height:60.5pt;margin-top:34.59pt;margin-left:-81.82pt;mso-position-horizontal-relative:right-margin-area;mso-position-vertical-relative:top-margin-area;position:absolute;z-index:251671552" filled="t" fillcolor="#70ad47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rightMargin">
                        <wp:posOffset>-3163787</wp:posOffset>
                      </wp:positionH>
                      <wp:positionV relativeFrom="topMargin">
                        <wp:posOffset>2718964</wp:posOffset>
                      </wp:positionV>
                      <wp:extent cx="673734" cy="30480"/>
                      <wp:effectExtent l="0" t="0" r="0" b="0"/>
                      <wp:wrapNone/>
                      <wp:docPr id="22" name="R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163787" y="2718964"/>
                                <a:ext cx="673734" cy="30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AD47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2" o:spid="_x0000_s1035" style="width:53.05pt;height:2.4pt;margin-top:214.09pt;margin-left:-249.12pt;mso-position-horizontal-relative:right-margin-area;mso-position-vertical-relative:top-margin-area;mso-wrap-distance-bottom:0;mso-wrap-distance-left:0;mso-wrap-distance-right:0;mso-wrap-distance-top:0;position:absolute;v-text-anchor:top;z-index:-251646976" fillcolor="#70ad47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rightMargin">
                        <wp:posOffset>-4029253</wp:posOffset>
                      </wp:positionH>
                      <wp:positionV relativeFrom="topMargin">
                        <wp:posOffset>2767857</wp:posOffset>
                      </wp:positionV>
                      <wp:extent cx="4029709" cy="6985"/>
                      <wp:effectExtent l="0" t="0" r="0" b="0"/>
                      <wp:wrapNone/>
                      <wp:docPr id="24" name="Rec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029253" y="2767857"/>
                                <a:ext cx="4029709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9D9D9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" o:spid="_x0000_s1036" style="width:317.3pt;height:0.55pt;margin-top:217.94pt;margin-left:-317.26pt;mso-position-horizontal-relative:right-margin-area;mso-position-vertical-relative:top-margin-area;mso-wrap-distance-bottom:0;mso-wrap-distance-left:0;mso-wrap-distance-right:0;mso-wrap-distance-top:0;position:absolute;v-text-anchor:top;z-index:-251650048" fillcolor="#d9d9d9" stroked="f"/>
                  </w:pict>
                </mc:Fallback>
              </mc:AlternateContent>
            </w:r>
            <w:r>
              <w:pict>
                <v:shape id="_x0000_s1037" style="width:317.3pt;height:0.55pt;margin-top:94.34pt;margin-left:-317.26pt;mso-position-horizontal-relative:right-margin-area;mso-position-vertical-relative:top-margin-area;position:absolute;z-index:251675648" coordorigin="0,0" coordsize="6345,11" path="m,5l6345,5e" filled="f" strokecolor="#d9d9d9" strokeweight="0.5pt">
                  <v:stroke joinstyle="miter"/>
                </v:shape>
              </w:pict>
            </w:r>
            <w:r>
              <w:rPr>
                <w:color w:val="767171"/>
                <w:spacing w:val="8"/>
                <w:sz w:val="13"/>
                <w:szCs w:val="13"/>
              </w:rPr>
              <w:t>代码量</w:t>
            </w:r>
          </w:p>
          <w:p>
            <w:pPr>
              <w:pStyle w:val="TableText"/>
              <w:spacing w:before="150" w:line="178" w:lineRule="auto"/>
              <w:ind w:left="4909"/>
            </w:pPr>
            <w:r>
              <w:rPr>
                <w:color w:val="767171"/>
                <w:spacing w:val="-2"/>
              </w:rPr>
              <w:t>100</w:t>
            </w:r>
          </w:p>
          <w:p>
            <w:pPr>
              <w:pStyle w:val="TableText"/>
              <w:spacing w:before="203" w:line="178" w:lineRule="auto"/>
              <w:ind w:left="3723"/>
            </w:pPr>
            <w:r>
              <w:rPr>
                <w:color w:val="767171"/>
                <w:spacing w:val="-1"/>
              </w:rPr>
              <w:t>70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78" w:lineRule="auto"/>
              <w:ind w:left="2519"/>
            </w:pPr>
            <w:r>
              <w:pict>
                <v:shape id="_x0000_s1038" type="#_x0000_t202" style="width:6pt;height:11.45pt;margin-top:6.52pt;margin-left:64.4pt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76" w:lineRule="auto"/>
                          <w:ind w:left="20"/>
                        </w:pPr>
                        <w:r>
                          <w:rPr>
                            <w:color w:val="767171"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  <w:r>
              <w:rPr>
                <w:color w:val="767171"/>
                <w:spacing w:val="-1"/>
              </w:rPr>
              <w:t>20</w:t>
            </w:r>
          </w:p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195" w:lineRule="auto"/>
              <w:ind w:left="4833"/>
              <w:rPr>
                <w:sz w:val="12"/>
                <w:szCs w:val="12"/>
              </w:rPr>
            </w:pPr>
            <w:r>
              <w:pict>
                <v:shape id="_x0000_s1039" type="#_x0000_t202" style="width:13.85pt;height:9.6pt;margin-top:1.46pt;margin-left:60.26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76" w:lineRule="auto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767171"/>
                            <w:spacing w:val="-1"/>
                            <w:sz w:val="12"/>
                            <w:szCs w:val="12"/>
                          </w:rPr>
                          <w:t>卫星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0" type="#_x0000_t202" style="width:13.95pt;height:10.35pt;margin-top:0.66pt;margin-left:123.17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4" w:lineRule="auto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767171"/>
                            <w:spacing w:val="-1"/>
                            <w:sz w:val="12"/>
                            <w:szCs w:val="12"/>
                          </w:rPr>
                          <w:t>飞机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1" type="#_x0000_t202" style="width:24.65pt;height:8.35pt;margin-top:1.62pt;margin-left:179.32pt;position:absolute;z-index:2516828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7" w:lineRule="auto"/>
                          <w:ind w:left="20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767171"/>
                            <w:spacing w:val="-1"/>
                            <w:sz w:val="10"/>
                            <w:szCs w:val="10"/>
                          </w:rPr>
                          <w:t>Facebook</w:t>
                        </w:r>
                      </w:p>
                    </w:txbxContent>
                  </v:textbox>
                </v:shape>
              </w:pict>
            </w:r>
            <w:r>
              <w:rPr>
                <w:color w:val="767171"/>
                <w:spacing w:val="-1"/>
                <w:sz w:val="12"/>
                <w:szCs w:val="12"/>
              </w:rPr>
              <w:t>智能汽车</w:t>
            </w:r>
          </w:p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2827"/>
              </w:tabs>
              <w:spacing w:before="57" w:line="205" w:lineRule="auto"/>
              <w:ind w:left="2203"/>
              <w:rPr>
                <w:sz w:val="13"/>
                <w:szCs w:val="13"/>
              </w:rPr>
            </w:pPr>
            <w:r>
              <w:rPr>
                <w:color w:val="767171"/>
                <w:sz w:val="13"/>
                <w:szCs w:val="13"/>
                <w:u w:val="single" w:color="70AD47"/>
              </w:rPr>
              <w:tab/>
            </w:r>
            <w:r>
              <w:rPr>
                <w:color w:val="767171"/>
                <w:spacing w:val="7"/>
                <w:sz w:val="13"/>
                <w:szCs w:val="13"/>
              </w:rPr>
              <w:t xml:space="preserve">   </w:t>
            </w:r>
            <w:r>
              <w:rPr>
                <w:color w:val="767171"/>
                <w:spacing w:val="9"/>
                <w:sz w:val="13"/>
                <w:szCs w:val="13"/>
              </w:rPr>
              <w:t>汽车代码增长量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78" w:lineRule="auto"/>
              <w:ind w:left="5604"/>
            </w:pPr>
            <w:r>
              <w:rPr>
                <w:color w:val="767171"/>
              </w:rPr>
              <w:t>700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20" w:lineRule="exact"/>
              <w:ind w:left="4494"/>
            </w:pPr>
            <w:r>
              <w:pict>
                <v:shape id="_x0000_s1042" style="width:168.8pt;height:41.85pt;margin-top:-9.69pt;margin-left:122.59pt;position:absolute;z-index:-251648000" coordorigin="0,0" coordsize="3376,836" path="m,826l1131,714m1109,716l2239,604m2218,603l3370,8e" filled="f" strokecolor="#70ad47" strokeweight="1pt">
                  <v:stroke joinstyle="miter"/>
                </v:shape>
              </w:pict>
            </w:r>
            <w:r>
              <w:rPr>
                <w:color w:val="767171"/>
                <w:position w:val="-2"/>
              </w:rPr>
              <w:t>300</w:t>
            </w:r>
          </w:p>
          <w:p>
            <w:pPr>
              <w:pStyle w:val="TableText"/>
              <w:spacing w:line="107" w:lineRule="exact"/>
              <w:ind w:left="3390"/>
            </w:pPr>
            <w:r>
              <w:pict>
                <v:shape id="_x0000_s1043" type="#_x0000_t202" style="width:10.55pt;height:11.55pt;margin-top:0.83pt;margin-left:115.13pt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8" w:lineRule="auto"/>
                          <w:ind w:left="20"/>
                        </w:pPr>
                        <w:r>
                          <w:rPr>
                            <w:color w:val="767171"/>
                            <w:spacing w:val="-2"/>
                          </w:rPr>
                          <w:t>50</w:t>
                        </w:r>
                      </w:p>
                    </w:txbxContent>
                  </v:textbox>
                </v:shape>
              </w:pict>
            </w:r>
            <w:r>
              <w:rPr>
                <w:color w:val="767171"/>
                <w:spacing w:val="-2"/>
                <w:position w:val="-3"/>
              </w:rPr>
              <w:t>100</w:t>
            </w:r>
          </w:p>
          <w:p>
            <w:pPr>
              <w:pStyle w:val="TableText"/>
              <w:spacing w:line="166" w:lineRule="exact"/>
              <w:ind w:left="1398"/>
            </w:pPr>
            <w:r>
              <w:pict>
                <v:shape id="_x0000_s1044" type="#_x0000_t202" style="width:9.45pt;height:8.5pt;margin-top:1.8pt;margin-left:229.4pt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29" w:lineRule="exact"/>
                          <w:ind w:left="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BDD7EE"/>
                            <w:spacing w:val="65"/>
                            <w:w w:val="125"/>
                            <w:position w:val="3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rPr>
                <w:color w:val="767171"/>
                <w:position w:val="-1"/>
              </w:rPr>
              <w:t>0</w:t>
            </w:r>
          </w:p>
          <w:p>
            <w:pPr>
              <w:spacing w:line="120" w:lineRule="exact"/>
              <w:ind w:left="3518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BDD7EE"/>
                <w:spacing w:val="70"/>
                <w:w w:val="125"/>
                <w:position w:val="2"/>
                <w:sz w:val="24"/>
                <w:szCs w:val="24"/>
              </w:rPr>
              <w:t>.</w:t>
            </w:r>
          </w:p>
          <w:p>
            <w:pPr>
              <w:spacing w:line="154" w:lineRule="exact"/>
              <w:ind w:firstLine="1334"/>
            </w:pPr>
            <w:r>
              <w:rPr>
                <w:position w:val="-3"/>
              </w:rPr>
              <w:pict>
                <v:shape id="_x0000_i1045" style="width:59.05pt;height:8.2pt;mso-position-horizontal-relative:char;mso-position-vertical-relative:line" coordorigin="0,0" coordsize="1180,163" path="m1027,64c1027,28,1061,,1103,c1146,,1180,28,1180,64c1180,100,1146,129,1103,129c1061,129,1027,100,1027,64em,98c,62,33,33,74,33c115,33,148,62,148,98c148,134,115,163,74,163c33,163,,134,,98e" filled="t" fillcolor="#bdd7ee" stroked="f">
                  <w10:wrap type="none"/>
                </v:shape>
              </w:pict>
            </w:r>
          </w:p>
          <w:p>
            <w:pPr>
              <w:pStyle w:val="TableText"/>
              <w:spacing w:before="144" w:line="124" w:lineRule="exact"/>
              <w:ind w:left="1239"/>
            </w:pPr>
            <w:r>
              <w:rPr>
                <w:color w:val="767171"/>
                <w:spacing w:val="1"/>
                <w:position w:val="-2"/>
              </w:rPr>
              <w:t>2005               2010                 2015                2020                   2025E</w:t>
            </w:r>
          </w:p>
        </w:tc>
      </w:tr>
    </w:tbl>
    <w:p>
      <w:pPr>
        <w:pStyle w:val="BodyText"/>
      </w:pPr>
    </w:p>
    <w:p>
      <w:pPr>
        <w:pStyle w:val="BodyText"/>
        <w:spacing w:line="14" w:lineRule="auto"/>
        <w:rPr>
          <w:sz w:val="2"/>
        </w:rPr>
        <w:sectPr>
          <w:headerReference w:type="default" r:id="rId13"/>
          <w:type w:val="continuous"/>
          <w:pgSz w:w="19200" w:h="10800"/>
          <w:pgMar w:top="400" w:right="0" w:bottom="0" w:left="0" w:header="0" w:footer="0" w:gutter="0"/>
          <w:pgNumType w:start="6"/>
          <w:cols w:num="2" w:space="708" w:equalWidth="0">
            <w:col w:w="9785" w:space="100"/>
            <w:col w:w="9316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57" w:line="198" w:lineRule="auto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b/>
          <w:bCs/>
          <w:spacing w:val="8"/>
          <w:sz w:val="27"/>
          <w:szCs w:val="27"/>
        </w:rPr>
        <w:t>汽车软件在整车价值中占比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tabs>
          <w:tab w:val="left" w:pos="2448"/>
        </w:tabs>
        <w:spacing w:before="56" w:line="204" w:lineRule="auto"/>
        <w:ind w:left="2019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767171"/>
          <w:sz w:val="13"/>
          <w:szCs w:val="13"/>
          <w:u w:val="single" w:color="70AD47"/>
        </w:rPr>
        <w:tab/>
      </w:r>
      <w:r>
        <w:rPr>
          <w:rFonts w:ascii="Microsoft YaHei" w:eastAsia="Microsoft YaHei" w:hAnsi="Microsoft YaHei" w:cs="Microsoft YaHei"/>
          <w:color w:val="767171"/>
          <w:spacing w:val="8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color w:val="767171"/>
          <w:spacing w:val="9"/>
          <w:sz w:val="13"/>
          <w:szCs w:val="13"/>
        </w:rPr>
        <w:t>汽车软件占整车价值比例</w:t>
      </w:r>
    </w:p>
    <w:p>
      <w:pPr>
        <w:pStyle w:val="BodyText"/>
        <w:spacing w:line="450" w:lineRule="auto"/>
      </w:pPr>
    </w:p>
    <w:p>
      <w:pPr>
        <w:spacing w:before="65" w:line="114" w:lineRule="exact"/>
        <w:ind w:left="15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position w:val="-2"/>
          <w:sz w:val="15"/>
          <w:szCs w:val="15"/>
        </w:rPr>
        <w:t>70%</w:t>
      </w:r>
    </w:p>
    <w:p>
      <w:pPr>
        <w:spacing w:before="1" w:line="168" w:lineRule="auto"/>
        <w:ind w:left="614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>65%</w:t>
      </w:r>
    </w:p>
    <w:p>
      <w:pPr>
        <w:spacing w:before="177" w:line="137" w:lineRule="exact"/>
        <w:ind w:left="15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position w:val="-2"/>
          <w:sz w:val="15"/>
          <w:szCs w:val="15"/>
        </w:rPr>
        <w:t>60%</w:t>
      </w:r>
    </w:p>
    <w:p>
      <w:pPr>
        <w:spacing w:line="177" w:lineRule="auto"/>
        <w:ind w:left="521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z w:val="15"/>
          <w:szCs w:val="15"/>
        </w:rPr>
        <w:t>50%</w:t>
      </w:r>
    </w:p>
    <w:p>
      <w:pPr>
        <w:spacing w:before="188" w:line="133" w:lineRule="exact"/>
        <w:ind w:left="15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position w:val="-2"/>
          <w:sz w:val="15"/>
          <w:szCs w:val="15"/>
        </w:rPr>
        <w:t>50%</w:t>
      </w:r>
    </w:p>
    <w:p>
      <w:pPr>
        <w:spacing w:before="1" w:line="177" w:lineRule="auto"/>
        <w:ind w:left="44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4"/>
          <w:sz w:val="15"/>
          <w:szCs w:val="15"/>
        </w:rPr>
        <w:t>40%</w:t>
      </w:r>
    </w:p>
    <w:p>
      <w:pPr>
        <w:spacing w:before="203" w:line="178" w:lineRule="auto"/>
        <w:ind w:left="14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4"/>
          <w:sz w:val="15"/>
          <w:szCs w:val="15"/>
        </w:rPr>
        <w:t>40%</w:t>
      </w:r>
    </w:p>
    <w:p>
      <w:pPr>
        <w:spacing w:before="239" w:line="178" w:lineRule="auto"/>
        <w:ind w:left="17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>30%</w:t>
      </w:r>
    </w:p>
    <w:p>
      <w:pPr>
        <w:spacing w:before="233" w:line="178" w:lineRule="auto"/>
        <w:ind w:left="17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>20%</w:t>
      </w:r>
    </w:p>
    <w:p>
      <w:pPr>
        <w:spacing w:before="189" w:line="147" w:lineRule="exact"/>
        <w:ind w:left="18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-1"/>
          <w:position w:val="-1"/>
          <w:sz w:val="15"/>
          <w:szCs w:val="15"/>
        </w:rPr>
        <w:t>10%</w:t>
      </w:r>
    </w:p>
    <w:p>
      <w:pPr>
        <w:spacing w:line="177" w:lineRule="auto"/>
        <w:ind w:left="1106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group id="_x0000_s1046" style="width:261.9pt;height:142.5pt;margin-top:-123.56pt;margin-left:53.44pt;position:absolute;z-index:251683840" coordorigin="0,0" coordsize="5237,2850" filled="f" stroked="f">
            <v:shape id="_x0000_s1047" style="width:5187;height:2808;left:49;position:absolute" coordorigin="0,0" coordsize="5187,2808" path="m2,2798l708,2580m689,2607l1697,2230m1711,2237l2757,1802m2719,1842l3650,1154m3650,1170l4428,617m4428,622l5180,7e" filled="f" strokecolor="#70ad47" strokeweight="1pt">
              <v:stroke joinstyle="miter"/>
            </v:shape>
            <v:shape id="_x0000_s1048" style="width:4532;height:2305;position:absolute;top:545" coordorigin="0,0" coordsize="4532,2305" path="m720,2032c720,1999,742,1972,770,1972c798,1972,820,1999,820,2032c820,2066,798,2092,770,2092c742,2092,720,2066,720,2032em1718,1687c1718,1654,1742,1627,1771,1627c1800,1627,1824,1654,1824,1687c1824,1720,1800,1747,1771,1747c1742,1747,1718,1720,1718,1687em2721,1279c2721,1246,2745,1219,2774,1219c2803,1219,2827,1246,2827,1279c2827,1312,2803,1339,2774,1339c2745,1339,2721,1312,2721,1279em3643,631c3643,598,3666,571,3696,571c3725,571,3748,598,3748,631c3748,664,3725,691,3696,691c3666,691,3643,664,3643,631em4425,60c4425,26,4449,,4478,c4507,,4531,26,4531,60c4531,93,4507,120,4478,120c4449,120,4425,93,4425,60em,2241c,2207,23,2179,52,2179c82,2179,105,2207,105,2241c105,2276,82,2304,52,2304c23,2304,,2276,,2241e" filled="t" fillcolor="#bdd7ee" stroked="f"/>
          </v:group>
        </w:pict>
      </w:r>
      <w:r>
        <w:rPr>
          <w:rFonts w:ascii="Microsoft YaHei" w:eastAsia="Microsoft YaHei" w:hAnsi="Microsoft YaHei" w:cs="Microsoft YaHei"/>
          <w:color w:val="767171"/>
          <w:spacing w:val="-1"/>
          <w:sz w:val="15"/>
          <w:szCs w:val="15"/>
        </w:rPr>
        <w:t>3%</w:t>
      </w:r>
    </w:p>
    <w:p>
      <w:pPr>
        <w:spacing w:before="17" w:line="178" w:lineRule="auto"/>
        <w:ind w:left="21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>0%</w:t>
      </w:r>
    </w:p>
    <w:p>
      <w:pPr>
        <w:spacing w:before="91" w:line="188" w:lineRule="auto"/>
        <w:ind w:left="85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67171"/>
          <w:spacing w:val="1"/>
          <w:position w:val="-1"/>
          <w:sz w:val="15"/>
          <w:szCs w:val="15"/>
        </w:rPr>
        <w:t>1970</w:t>
      </w:r>
      <w:r>
        <w:rPr>
          <w:rFonts w:ascii="Microsoft YaHei" w:eastAsia="Microsoft YaHei" w:hAnsi="Microsoft YaHei" w:cs="Microsoft YaHei"/>
          <w:color w:val="767171"/>
          <w:spacing w:val="3"/>
          <w:position w:val="-1"/>
          <w:sz w:val="15"/>
          <w:szCs w:val="15"/>
        </w:rPr>
        <w:t xml:space="preserve">          </w:t>
      </w:r>
      <w:r>
        <w:rPr>
          <w:rFonts w:ascii="Microsoft YaHei" w:eastAsia="Microsoft YaHei" w:hAnsi="Microsoft YaHei" w:cs="Microsoft YaHei"/>
          <w:color w:val="767171"/>
          <w:spacing w:val="1"/>
          <w:position w:val="-1"/>
          <w:sz w:val="15"/>
          <w:szCs w:val="15"/>
        </w:rPr>
        <w:t>1980</w:t>
      </w:r>
      <w:r>
        <w:rPr>
          <w:rFonts w:ascii="Microsoft YaHei" w:eastAsia="Microsoft YaHei" w:hAnsi="Microsoft YaHei" w:cs="Microsoft YaHei"/>
          <w:color w:val="767171"/>
          <w:spacing w:val="2"/>
          <w:position w:val="-1"/>
          <w:sz w:val="15"/>
          <w:szCs w:val="15"/>
        </w:rPr>
        <w:t xml:space="preserve">              </w:t>
      </w: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>1990              2000</w:t>
      </w:r>
      <w:r>
        <w:rPr>
          <w:rFonts w:ascii="Microsoft YaHei" w:eastAsia="Microsoft YaHei" w:hAnsi="Microsoft YaHei" w:cs="Microsoft YaHei"/>
          <w:color w:val="767171"/>
          <w:spacing w:val="2"/>
          <w:sz w:val="15"/>
          <w:szCs w:val="15"/>
        </w:rPr>
        <w:t xml:space="preserve">            </w:t>
      </w:r>
      <w:r>
        <w:rPr>
          <w:rFonts w:ascii="Microsoft YaHei" w:eastAsia="Microsoft YaHei" w:hAnsi="Microsoft YaHei" w:cs="Microsoft YaHei"/>
          <w:color w:val="767171"/>
          <w:spacing w:val="1"/>
          <w:sz w:val="15"/>
          <w:szCs w:val="15"/>
        </w:rPr>
        <w:t xml:space="preserve">2010    </w:t>
      </w:r>
      <w:r>
        <w:rPr>
          <w:rFonts w:ascii="Microsoft YaHei" w:eastAsia="Microsoft YaHei" w:hAnsi="Microsoft YaHei" w:cs="Microsoft YaHei"/>
          <w:color w:val="767171"/>
          <w:sz w:val="15"/>
          <w:szCs w:val="15"/>
        </w:rPr>
        <w:t xml:space="preserve">       2020         </w:t>
      </w:r>
      <w:r>
        <w:rPr>
          <w:rFonts w:ascii="Microsoft YaHei" w:eastAsia="Microsoft YaHei" w:hAnsi="Microsoft YaHei" w:cs="Microsoft YaHei"/>
          <w:color w:val="767171"/>
          <w:position w:val="2"/>
          <w:sz w:val="15"/>
          <w:szCs w:val="15"/>
        </w:rPr>
        <w:t>2030E</w:t>
      </w: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65" w:line="157" w:lineRule="auto"/>
        <w:ind w:left="426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F7F7F"/>
          <w:spacing w:val="8"/>
          <w:sz w:val="15"/>
          <w:szCs w:val="15"/>
        </w:rPr>
        <w:t>数据来源：亿欧智库，东北证券</w:t>
      </w:r>
    </w:p>
    <w:p>
      <w:pPr>
        <w:spacing w:line="157" w:lineRule="auto"/>
        <w:rPr>
          <w:rFonts w:ascii="Microsoft YaHei" w:eastAsia="Microsoft YaHei" w:hAnsi="Microsoft YaHei" w:cs="Microsoft YaHei"/>
          <w:sz w:val="15"/>
          <w:szCs w:val="15"/>
        </w:rPr>
        <w:sectPr>
          <w:headerReference w:type="default" r:id="rId14"/>
          <w:type w:val="nextPage"/>
          <w:pgSz w:w="19200" w:h="10800"/>
          <w:pgMar w:top="400" w:right="0" w:bottom="0" w:left="0" w:header="0" w:footer="0" w:gutter="0"/>
          <w:pgNumType w:start="7"/>
          <w:cols w:num="2" w:space="708" w:equalWidth="0">
            <w:col w:w="9785" w:space="100"/>
            <w:col w:w="9316" w:space="0"/>
          </w:cols>
          <w:titlePg w:val="0"/>
        </w:sectPr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line="821" w:lineRule="exact"/>
        <w:ind w:firstLine="465"/>
      </w:pPr>
      <w:r>
        <w:rPr>
          <w:position w:val="-16"/>
        </w:rPr>
        <w:drawing>
          <wp:inline distT="0" distB="0" distL="0" distR="0">
            <wp:extent cx="2874264" cy="52120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1" w:lineRule="exact"/>
        <w:sectPr>
          <w:headerReference w:type="default" r:id="rId15"/>
          <w:type w:val="continuous"/>
          <w:pgSz w:w="19200" w:h="10800"/>
          <w:pgMar w:top="400" w:right="0" w:bottom="0" w:left="0" w:header="0" w:footer="0" w:gutter="0"/>
          <w:pgNumType w:start="8"/>
          <w:cols w:num="1" w:space="708" w:equalWidth="0">
            <w:col w:w="19200" w:space="0"/>
          </w:cols>
        </w:sectPr>
      </w:pPr>
    </w:p>
    <w:p>
      <w:pPr>
        <w:spacing w:before="4" w:line="194" w:lineRule="auto"/>
        <w:ind w:left="704"/>
        <w:outlineLvl w:val="0"/>
        <w:rPr>
          <w:rFonts w:ascii="Microsoft YaHei" w:eastAsia="Microsoft YaHei" w:hAnsi="Microsoft YaHei" w:cs="Microsoft YaHei"/>
          <w:sz w:val="60"/>
          <w:szCs w:val="60"/>
        </w:rPr>
      </w:pPr>
      <w:r>
        <w:pict>
          <v:shape id="_x0000_s1049" type="#_x0000_t202" style="width:113.7pt;height:43.85pt;margin-top:-3.02pt;margin-left:819.04pt;position:absolute;z-index:25168588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6" w:line="634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402335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4023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3267455</wp:posOffset>
            </wp:positionH>
            <wp:positionV relativeFrom="page">
              <wp:posOffset>3291840</wp:posOffset>
            </wp:positionV>
            <wp:extent cx="2676144" cy="484631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76144" cy="48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type="#_x0000_t202" style="width:114.45pt;height:23.65pt;margin-top:364.52pt;margin-left:334.52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32" w:lineRule="exact"/>
                    <w:ind w:left="20"/>
                    <w:rPr>
                      <w:rFonts w:ascii="DengXian" w:eastAsia="DengXian" w:hAnsi="DengXian" w:cs="DengXian"/>
                      <w:sz w:val="22"/>
                      <w:szCs w:val="22"/>
                    </w:rPr>
                  </w:pPr>
                  <w:r>
                    <w:rPr>
                      <w:color w:val="6F8BCF"/>
                      <w:spacing w:val="-2"/>
                      <w:position w:val="4"/>
                      <w:sz w:val="35"/>
                      <w:szCs w:val="35"/>
                    </w:rPr>
                    <w:t>apollo</w:t>
                  </w:r>
                  <w:r>
                    <w:rPr>
                      <w:color w:val="6F8BCF"/>
                      <w:spacing w:val="29"/>
                      <w:position w:val="4"/>
                      <w:sz w:val="35"/>
                      <w:szCs w:val="35"/>
                    </w:rPr>
                    <w:t xml:space="preserve">   </w:t>
                  </w:r>
                  <w:r>
                    <w:rPr>
                      <w:rFonts w:ascii="DengXian" w:eastAsia="DengXian" w:hAnsi="DengXian" w:cs="DengXian"/>
                      <w:b/>
                      <w:bCs/>
                      <w:spacing w:val="-2"/>
                      <w:position w:val="6"/>
                      <w:sz w:val="22"/>
                      <w:szCs w:val="22"/>
                    </w:rPr>
                    <w:t>FreeOSEK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1027176</wp:posOffset>
            </wp:positionH>
            <wp:positionV relativeFrom="page">
              <wp:posOffset>3325367</wp:posOffset>
            </wp:positionV>
            <wp:extent cx="420623" cy="420624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0623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1676400</wp:posOffset>
            </wp:positionH>
            <wp:positionV relativeFrom="page">
              <wp:posOffset>3294888</wp:posOffset>
            </wp:positionV>
            <wp:extent cx="368808" cy="47853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8808" cy="478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2273807</wp:posOffset>
            </wp:positionH>
            <wp:positionV relativeFrom="page">
              <wp:posOffset>3316223</wp:posOffset>
            </wp:positionV>
            <wp:extent cx="765048" cy="43891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5048" cy="438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1042416</wp:posOffset>
            </wp:positionH>
            <wp:positionV relativeFrom="page">
              <wp:posOffset>4666488</wp:posOffset>
            </wp:positionV>
            <wp:extent cx="707136" cy="225551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07136" cy="225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1877567</wp:posOffset>
            </wp:positionH>
            <wp:positionV relativeFrom="page">
              <wp:posOffset>4605528</wp:posOffset>
            </wp:positionV>
            <wp:extent cx="710183" cy="35052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0183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2715767</wp:posOffset>
            </wp:positionH>
            <wp:positionV relativeFrom="page">
              <wp:posOffset>4535423</wp:posOffset>
            </wp:positionV>
            <wp:extent cx="591311" cy="490727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1311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3438144</wp:posOffset>
            </wp:positionH>
            <wp:positionV relativeFrom="page">
              <wp:posOffset>4575047</wp:posOffset>
            </wp:positionV>
            <wp:extent cx="694944" cy="408432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94944" cy="408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960119</wp:posOffset>
            </wp:positionH>
            <wp:positionV relativeFrom="page">
              <wp:posOffset>2133600</wp:posOffset>
            </wp:positionV>
            <wp:extent cx="554736" cy="55473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4736" cy="55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1661160</wp:posOffset>
            </wp:positionH>
            <wp:positionV relativeFrom="page">
              <wp:posOffset>2215896</wp:posOffset>
            </wp:positionV>
            <wp:extent cx="1228343" cy="368808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28343" cy="368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9719279</wp:posOffset>
            </wp:positionH>
            <wp:positionV relativeFrom="page">
              <wp:posOffset>6177088</wp:posOffset>
            </wp:positionV>
            <wp:extent cx="1989844" cy="295368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9844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002060"/>
          <w:spacing w:val="-2"/>
          <w:sz w:val="60"/>
          <w:szCs w:val="60"/>
        </w:rPr>
        <w:t>汽车与开源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4637" w:lineRule="exact"/>
        <w:ind w:firstLine="10560"/>
      </w:pPr>
      <w:r>
        <w:rPr>
          <w:position w:val="-92"/>
        </w:rPr>
        <w:pict>
          <v:group id="_x0000_i1051" style="width:348.75pt;height:231.85pt;mso-position-horizontal-relative:char;mso-position-vertical-relative:line" coordorigin="0,0" coordsize="6975,4637" filled="f" stroked="f">
            <v:group id="_x0000_s1052" style="width:6975;height:4637;position:absolute" coordorigin="0,0" coordsize="6975,4637" filled="f" stroked="f">
              <v:shape id="_x0000_s1053" style="width:2218;height:2530;position:absolute" coordorigin="0,0" coordsize="2218,2530" path="m1108,l2217,555l2217,1975l1108,2529l,1975l,555l1108,xe" filled="t" fillcolor="#4472c4" stroked="f"/>
              <v:shape id="_x0000_s1054" style="width:2218;height:2530;left:2380;position:absolute" coordorigin="0,0" coordsize="2218,2530" path="m1108,l2217,555l2217,1975l1108,2529l,1975l,555l1108,xe" filled="t" fillcolor="#ed7d31" stroked="f"/>
              <v:shape id="_x0000_s1055" style="width:2218;height:2530;left:4756;position:absolute" coordorigin="0,0" coordsize="2218,2530" path="m1108,l2217,555l2217,1975l1108,2529l,1975l,555l1108,xe" filled="t" fillcolor="#a5a5a5" stroked="f"/>
              <v:shape id="_x0000_s1056" style="width:2218;height:2530;left:1190;position:absolute;top:2107" coordorigin="0,0" coordsize="2218,2530" path="m1108,l2217,555l2217,1976l1108,2529l,1976l,555l1108,xe" filled="t" fillcolor="#ffc000" stroked="f"/>
              <v:shape id="_x0000_s1057" style="width:2218;height:2530;left:3566;position:absolute;top:2107" coordorigin="0,0" coordsize="2218,2530" path="m1108,l2217,555l2217,1976l1108,2529l,1976l,555l1108,xe" filled="t" fillcolor="#5b9bd5" stroked="f"/>
            </v:group>
            <v:shape id="_x0000_s1058" type="#_x0000_t202" style="width:4890;height:3256;left:1606;position:absolute;top:764" filled="f" stroked="f">
              <o:lock v:ext="edit" aspectratio="f"/>
              <v:textbox inset="0,0,0,0">
                <w:txbxContent>
                  <w:p>
                    <w:pPr>
                      <w:spacing w:before="20" w:line="168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开源促进</w:t>
                    </w:r>
                  </w:p>
                  <w:p>
                    <w:pPr>
                      <w:spacing w:before="1" w:line="165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核心技术</w:t>
                    </w:r>
                  </w:p>
                  <w:p>
                    <w:pPr>
                      <w:spacing w:before="1" w:line="194" w:lineRule="auto"/>
                      <w:ind w:left="3909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32"/>
                        <w:szCs w:val="32"/>
                      </w:rPr>
                      <w:t>突破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8" w:line="168" w:lineRule="auto"/>
                      <w:ind w:left="22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开源促进</w:t>
                    </w:r>
                  </w:p>
                  <w:p>
                    <w:pPr>
                      <w:spacing w:before="1" w:line="165" w:lineRule="auto"/>
                      <w:ind w:left="20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"/>
                        <w:sz w:val="32"/>
                        <w:szCs w:val="32"/>
                      </w:rPr>
                      <w:t>标准及生</w:t>
                    </w:r>
                  </w:p>
                  <w:p>
                    <w:pPr>
                      <w:spacing w:line="194" w:lineRule="auto"/>
                      <w:ind w:left="184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态发展</w:t>
                    </w:r>
                  </w:p>
                </w:txbxContent>
              </v:textbox>
            </v:shape>
            <v:shape id="_x0000_s1059" type="#_x0000_t202" style="width:1323;height:1146;left:2795;position:absolute;top:764" filled="f" stroked="f">
              <o:lock v:ext="edit" aspectratio="f"/>
              <v:textbox inset="0,0,0,0">
                <w:txbxContent>
                  <w:p>
                    <w:pPr>
                      <w:spacing w:before="20" w:line="168" w:lineRule="auto"/>
                      <w:ind w:left="20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基础软件</w:t>
                    </w:r>
                  </w:p>
                  <w:p>
                    <w:pPr>
                      <w:spacing w:before="1" w:line="165" w:lineRule="auto"/>
                      <w:ind w:left="20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发展依赖</w:t>
                    </w:r>
                  </w:p>
                  <w:p>
                    <w:pPr>
                      <w:spacing w:before="1" w:line="194" w:lineRule="auto"/>
                      <w:ind w:left="343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32"/>
                        <w:szCs w:val="32"/>
                      </w:rPr>
                      <w:t>开源</w:t>
                    </w:r>
                  </w:p>
                </w:txbxContent>
              </v:textbox>
            </v:shape>
            <v:shape id="_x0000_s1060" type="#_x0000_t202" style="width:1321;height:761;left:3985;position:absolute;top:3073" filled="f" stroked="f">
              <o:lock v:ext="edit" aspectratio="f"/>
              <v:textbox inset="0,0,0,0">
                <w:txbxContent>
                  <w:p>
                    <w:pPr>
                      <w:spacing w:before="20" w:line="180" w:lineRule="auto"/>
                      <w:ind w:left="20" w:right="20" w:firstLine="1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开源促进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>应用创新</w:t>
                    </w:r>
                  </w:p>
                </w:txbxContent>
              </v:textbox>
            </v:shape>
            <v:shape id="_x0000_s1061" type="#_x0000_t202" style="width:1321;height:761;left:420;position:absolute;top:978" filled="f" stroked="f">
              <o:lock v:ext="edit" aspectratio="f"/>
              <v:textbox inset="0,0,0,0">
                <w:txbxContent>
                  <w:p>
                    <w:pPr>
                      <w:spacing w:before="18" w:line="181" w:lineRule="auto"/>
                      <w:ind w:left="339" w:right="20" w:hanging="319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开源无处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32"/>
                        <w:szCs w:val="32"/>
                      </w:rPr>
                      <w:t>不在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  <w:sectPr>
          <w:headerReference w:type="default" r:id="rId26"/>
          <w:pgSz w:w="19200" w:h="10800"/>
          <w:pgMar w:top="400" w:right="0" w:bottom="0" w:left="0" w:header="0" w:footer="0" w:gutter="0"/>
          <w:pgNumType w:start="9"/>
          <w:cols w:space="708"/>
        </w:sectPr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line="821" w:lineRule="exact"/>
        <w:ind w:firstLine="465"/>
      </w:pPr>
      <w:r>
        <w:rPr>
          <w:position w:val="-16"/>
        </w:rPr>
        <w:drawing>
          <wp:inline distT="0" distB="0" distL="0" distR="0">
            <wp:extent cx="2874264" cy="521208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1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https://d.book118.com/447054023201006050</w:t>
        </w:r>
      </w:hyperlink>
    </w:p>
    <w:p>
      <w:pPr>
        <w:spacing w:line="821" w:lineRule="exact"/>
      </w:pPr>
    </w:p>
    <w:sectPr>
      <w:headerReference w:type="default" r:id="rId28"/>
      <w:type w:val="nextPage"/>
      <w:pgSz w:w="19200" w:h="10800"/>
      <w:pgMar w:top="400" w:right="0" w:bottom="0" w:left="0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BEBEB">
                          <a:alpha val="35294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bebeb" stroked="f">
              <v:fill opacity="23130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1999" cy="685799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1999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07091483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BEBEB">
                          <a:alpha val="35294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bebeb" stroked="f">
              <v:fill opacity="23130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1999" cy="6857997"/>
          <wp:effectExtent l="0" t="0" r="0" b="0"/>
          <wp:wrapNone/>
          <wp:docPr id="212140258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140258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1999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bebeb" stroked="f">
          <v:fill opacity="23130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bebeb" stroked="f">
          <v:fill opacity="23130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33300890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300890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bebeb" stroked="f">
          <v:fill opacity="23130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bebeb" stroked="f">
          <v:fill opacity="23130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18014519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14519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bebeb" stroked="f">
          <v:fill opacity="23130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45161032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61032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4624" o:allowincell="f" filled="t" fillcolor="#ebebeb" stroked="f">
          <v:fill opacity="23130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72594193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94193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960pt;height:540pt;margin-top:0;margin-left:0;mso-position-horizontal-relative:page;mso-position-vertical-relative:page;position:absolute;z-index:251676672" o:allowincell="f" filled="t" fillcolor="#ebebeb" stroked="f">
          <v:fill opacity="23130f"/>
        </v:rect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960pt;height:540pt;margin-top:0;margin-left:0;mso-position-horizontal-relative:page;mso-position-vertical-relative:page;position:absolute;z-index:251678720" o:allowincell="f" filled="t" fillcolor="#ebebeb" stroked="f">
          <v:fill opacity="23130f"/>
        </v:rect>
      </w:pict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294790269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790269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7.png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header" Target="header9.xml" /><Relationship Id="rId27" Type="http://schemas.openxmlformats.org/officeDocument/2006/relationships/hyperlink" Target="https://d.book118.com/447054023201006050" TargetMode="External" /><Relationship Id="rId28" Type="http://schemas.openxmlformats.org/officeDocument/2006/relationships/header" Target="header10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Office</dc:creator>
  <cp:revision>0</cp:revision>
  <dcterms:created xsi:type="dcterms:W3CDTF">2024-03-09T16:17:10Z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2024-03-09T16:35:52Z</vt:filetime>
  </property>
  <property fmtid="{D5CDD505-2E9C-101B-9397-08002B2CF9AE}" pid="3" name="CRO">
    <vt:lpwstr>wqlLaW5nc29mdCBQREYgdG8gV1BTIDkw</vt:lpwstr>
  </property>
</Properties>
</file>