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95840" w:rsidRPr="00F95840" w:rsidP="00F95840" w14:paraId="58C402A5" w14:textId="77777777">
      <w:r w:rsidRPr="00F95840">
        <w:rPr>
          <w:rFonts w:hint="eastAsia"/>
        </w:rPr>
        <w:t>酰化反应</w:t>
      </w:r>
    </w:p>
    <w:p w:rsidR="00F95840" w:rsidRPr="00F95840" w:rsidP="00F95840" w14:paraId="72A6580B" w14:textId="77777777">
      <w:pPr>
        <w:rPr>
          <w:rFonts w:hint="eastAsia"/>
        </w:rPr>
      </w:pPr>
      <w:r w:rsidRPr="00F95840">
        <w:rPr>
          <w:rFonts w:hint="eastAsia"/>
        </w:rPr>
        <w:t>酰化反应是指在有机分子的碳、氧、氮、硫原子上引入酰基分布得到醛或酮、酯、酰胺、硫醇酯的反应。酰基是指从含氧的无机酸、有机羧酸或有机磺酸等分子中除去羟基后所剩余的基团。本章所叙述的酰化反应指的是碳酰化。按接收酰基的原子种类不同，分为O-酰化、N-酰化、C-酰化，由于S-酰化在药物合成中使用相对较少，故在本章中不作介绍。</w:t>
      </w:r>
    </w:p>
    <w:p w:rsidR="00F95840" w:rsidRPr="00F95840" w:rsidP="00F95840" w14:paraId="728C919C" w14:textId="77777777">
      <w:pPr>
        <w:rPr>
          <w:rFonts w:hint="eastAsia"/>
        </w:rPr>
      </w:pPr>
      <w:r w:rsidRPr="00F95840">
        <w:rPr>
          <w:rFonts w:hint="eastAsia"/>
        </w:rPr>
        <w:t>酰化反应在药物合成化学中广泛应用。具体用途是利用酰化反应形成的某些酰基官能团是药物的必需药效基团，这些官能团与靶标蛋白相互作用，发挥药效。利用酰化反应对药物进行必要的结构修饰，制备成前体药物，目的是改善药物在人体内的吸收、分布、代谢和排泄性质，提高药物选择性，降低药物的毒副作用等。酰化反应在药物合成中利用官能团转化对羟基、氨基进行保护。</w:t>
      </w:r>
    </w:p>
    <w:p w:rsidR="00F95840" w:rsidRPr="00F95840" w:rsidP="00F95840" w14:paraId="7AC1D24A" w14:textId="371B99B7">
      <w:pPr>
        <w:rPr>
          <w:rFonts w:hint="eastAsia"/>
        </w:rPr>
      </w:pPr>
      <w:r w:rsidRPr="00F95840">
        <w:rPr>
          <w:rFonts w:hint="eastAsia"/>
        </w:rPr>
        <w:t>第一节氧原子的酰化</w:t>
      </w:r>
    </w:p>
    <w:p w:rsidR="00F95840" w:rsidRPr="00F95840" w:rsidP="00F95840" w14:paraId="78AD5F6F" w14:textId="77777777">
      <w:r w:rsidRPr="00F95840">
        <w:rPr>
          <w:rFonts w:hint="eastAsia"/>
        </w:rPr>
        <w:t>一、醇的O-酰化</w:t>
      </w:r>
    </w:p>
    <w:p w:rsidR="00F95840" w:rsidRPr="00F95840" w:rsidP="00F95840" w14:paraId="2E331D96" w14:textId="77777777">
      <w:pPr>
        <w:rPr>
          <w:rFonts w:hint="eastAsia"/>
        </w:rPr>
      </w:pPr>
      <w:r w:rsidRPr="00F95840">
        <w:rPr>
          <w:rFonts w:hint="eastAsia"/>
        </w:rPr>
        <w:t>醇的O-酰化反应是成酯反应。酯是一类重要的化合物，合成方法多样化，</w:t>
      </w:r>
      <w:r w:rsidRPr="00F95840">
        <w:rPr>
          <w:rFonts w:hint="eastAsia"/>
        </w:rPr>
        <w:t>醇可以</w:t>
      </w:r>
      <w:r w:rsidRPr="00F95840">
        <w:rPr>
          <w:rFonts w:hint="eastAsia"/>
        </w:rPr>
        <w:t>与羧酸、羧酸酯、酸酐、酰氯、酰胺进行直接的O-酰化反应，也可以通过醇与</w:t>
      </w:r>
      <w:r w:rsidRPr="00F95840">
        <w:rPr>
          <w:rFonts w:hint="eastAsia"/>
        </w:rPr>
        <w:t>腈</w:t>
      </w:r>
      <w:r w:rsidRPr="00F95840">
        <w:rPr>
          <w:rFonts w:hint="eastAsia"/>
        </w:rPr>
        <w:t>、烯酮、</w:t>
      </w:r>
      <w:r w:rsidRPr="00F95840">
        <w:rPr>
          <w:rFonts w:hint="eastAsia"/>
        </w:rPr>
        <w:t>炔</w:t>
      </w:r>
      <w:r w:rsidRPr="00F95840">
        <w:rPr>
          <w:rFonts w:hint="eastAsia"/>
        </w:rPr>
        <w:t>进行间接的O-酰化反应制备得到。</w:t>
      </w:r>
    </w:p>
    <w:p w:rsidR="00F95840" w:rsidRPr="00F95840" w:rsidP="00F95840" w14:paraId="7A02CB7F" w14:textId="77777777">
      <w:pPr>
        <w:rPr>
          <w:rFonts w:hint="eastAsia"/>
        </w:rPr>
      </w:pPr>
      <w:r w:rsidRPr="00F95840">
        <w:rPr>
          <w:rFonts w:hint="eastAsia"/>
        </w:rPr>
        <w:t>（一）羧酸为酰化试剂</w:t>
      </w:r>
    </w:p>
    <w:p w:rsidR="00F95840" w:rsidRPr="00F95840" w:rsidP="00F95840" w14:paraId="5845B654" w14:textId="77777777">
      <w:pPr>
        <w:rPr>
          <w:rFonts w:hint="eastAsia"/>
        </w:rPr>
      </w:pPr>
      <w:r w:rsidRPr="00F95840">
        <w:rPr>
          <w:rFonts w:hint="eastAsia"/>
        </w:rPr>
        <w:t>羧酸是常见的酰化试剂，也是比较弱的酰化剂，其所进行的酰化反应一般按S </w:t>
      </w:r>
      <w:r w:rsidRPr="00F95840">
        <w:rPr>
          <w:rFonts w:hint="eastAsia"/>
          <w:vertAlign w:val="subscript"/>
        </w:rPr>
        <w:t>N </w:t>
      </w:r>
      <w:r w:rsidRPr="00F95840">
        <w:rPr>
          <w:rFonts w:hint="eastAsia"/>
        </w:rPr>
        <w:t>2历程进行，反应通常加入催化剂以增加其反应活性，常见的催化剂包括质子酸、Lewis酸、强酸型阳离子交换树脂和</w:t>
      </w:r>
      <w:r w:rsidRPr="00F95840">
        <w:rPr>
          <w:rFonts w:hint="eastAsia"/>
        </w:rPr>
        <w:t>二环己基</w:t>
      </w:r>
      <w:r w:rsidRPr="00F95840">
        <w:rPr>
          <w:rFonts w:hint="eastAsia"/>
        </w:rPr>
        <w:t>碳二亚胺（DCC）等。</w:t>
      </w:r>
    </w:p>
    <w:p w:rsidR="00F95840" w:rsidRPr="00F95840" w:rsidP="00F95840" w14:paraId="0570A3A3" w14:textId="241A8EC8">
      <w:pPr>
        <w:rPr>
          <w:rFonts w:hint="eastAsia"/>
        </w:rPr>
      </w:pPr>
      <w:r w:rsidRPr="00F95840">
        <w:drawing>
          <wp:inline distT="0" distB="0" distL="0" distR="0">
            <wp:extent cx="5274310" cy="762000"/>
            <wp:effectExtent l="0" t="0" r="2540" b="0"/>
            <wp:docPr id="1373619083" name="图片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619083" name="Picture 2"/>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62000"/>
                    </a:xfrm>
                    <a:prstGeom prst="rect">
                      <a:avLst/>
                    </a:prstGeom>
                    <a:noFill/>
                    <a:ln>
                      <a:noFill/>
                    </a:ln>
                  </pic:spPr>
                </pic:pic>
              </a:graphicData>
            </a:graphic>
          </wp:inline>
        </w:drawing>
      </w:r>
    </w:p>
    <w:p w:rsidR="00F95840" w:rsidRPr="00F95840" w:rsidP="00F95840" w14:paraId="4D426600" w14:textId="77777777">
      <w:pPr>
        <w:sectPr>
          <w:pgSz w:w="11906" w:h="16838"/>
          <w:pgMar w:top="1440" w:right="1800" w:bottom="1440" w:left="1800" w:header="851" w:footer="992" w:gutter="0"/>
          <w:cols w:space="425"/>
          <w:docGrid w:type="lines" w:linePitch="312"/>
        </w:sectPr>
      </w:pPr>
      <w:r w:rsidRPr="00F95840">
        <w:rPr>
          <w:rFonts w:hint="eastAsia"/>
        </w:rPr>
        <w:t>1. 反应机理</w:t>
      </w:r>
    </w:p>
    <w:p w:rsidR="00F95840" w:rsidRPr="00F95840" w:rsidP="00F95840" w14:paraId="074FFA46" w14:textId="77777777">
      <w:pPr>
        <w:rPr>
          <w:rFonts w:hint="eastAsia"/>
        </w:rPr>
      </w:pPr>
      <w:r w:rsidRPr="00F95840">
        <w:rPr>
          <w:rFonts w:hint="eastAsia"/>
        </w:rPr>
        <w:t>催化剂的质子先与酰化试剂羧酸羰基的氧结合成质子化的羰基，从而使羰基碳原子的正电性增加，底物醇的羟基氧</w:t>
      </w:r>
      <w:r w:rsidRPr="00F95840">
        <w:rPr>
          <w:rFonts w:hint="eastAsia"/>
        </w:rPr>
        <w:t>原子亲核进攻</w:t>
      </w:r>
      <w:r w:rsidRPr="00F95840">
        <w:rPr>
          <w:rFonts w:hint="eastAsia"/>
        </w:rPr>
        <w:t>羰基碳原子，生成四面体过渡态。过渡态经质子转移、脱水得到质子化的中间体，质子离去，得到酰化产物。</w:t>
      </w:r>
    </w:p>
    <w:p w:rsidR="00F95840" w:rsidRPr="00F95840" w:rsidP="00F95840" w14:paraId="224114F7" w14:textId="309EFF8C">
      <w:pPr>
        <w:rPr>
          <w:rFonts w:hint="eastAsia"/>
        </w:rPr>
      </w:pPr>
      <w:r w:rsidRPr="00F95840">
        <w:drawing>
          <wp:inline distT="0" distB="0" distL="0" distR="0">
            <wp:extent cx="5274310" cy="1891665"/>
            <wp:effectExtent l="0" t="0" r="2540" b="0"/>
            <wp:docPr id="186699317" name="图片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699317" name="Picture 3"/>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91665"/>
                    </a:xfrm>
                    <a:prstGeom prst="rect">
                      <a:avLst/>
                    </a:prstGeom>
                    <a:noFill/>
                    <a:ln>
                      <a:noFill/>
                    </a:ln>
                  </pic:spPr>
                </pic:pic>
              </a:graphicData>
            </a:graphic>
          </wp:inline>
        </w:drawing>
      </w:r>
    </w:p>
    <w:p w:rsidR="00F95840" w:rsidRPr="00F95840" w:rsidP="00F95840" w14:paraId="35CE10C9" w14:textId="77777777">
      <w:r w:rsidRPr="00F95840">
        <w:rPr>
          <w:rFonts w:hint="eastAsia"/>
        </w:rPr>
        <w:t>2. 反应的影响因素及应用实例</w:t>
      </w:r>
    </w:p>
    <w:p w:rsidR="00F95840" w:rsidRPr="00F95840" w:rsidP="00F95840" w14:paraId="3D66CCAE" w14:textId="77777777">
      <w:pPr>
        <w:rPr>
          <w:rFonts w:hint="eastAsia"/>
        </w:rPr>
      </w:pPr>
      <w:r w:rsidRPr="00F95840">
        <w:rPr>
          <w:rFonts w:hint="eastAsia"/>
        </w:rPr>
        <w:t>（1）这一酯化反应为可逆平衡反应，为促使平衡向生成酯的方向移动，通常可采用的方法有：①在反应中采用大过量的醇（兼作反应溶剂），反应结束再将其回收套用。②蒸出反应所生成的酯，但采用这一</w:t>
      </w:r>
      <w:r w:rsidRPr="00F95840">
        <w:rPr>
          <w:rFonts w:hint="eastAsia"/>
        </w:rPr>
        <w:t>方法须所生成</w:t>
      </w:r>
      <w:r w:rsidRPr="00F95840">
        <w:rPr>
          <w:rFonts w:hint="eastAsia"/>
        </w:rPr>
        <w:t>的酯的沸点高于反应物醇和羧酸的沸点。③除去反应中生成的水，除水的方法有：直接蒸馏除水和利用共沸物除水，加入分子筛、无水氯化钙、硫酸铜、硫酸铝、硫酸等除水剂或脱水剂除去生成的水。</w:t>
      </w:r>
    </w:p>
    <w:p w:rsidR="00F95840" w:rsidRPr="00F95840" w:rsidP="00F95840" w14:paraId="2BC70B00" w14:textId="77777777">
      <w:pPr>
        <w:rPr>
          <w:rFonts w:hint="eastAsia"/>
        </w:rPr>
      </w:pPr>
      <w:r w:rsidRPr="00F95840">
        <w:rPr>
          <w:rFonts w:hint="eastAsia"/>
        </w:rPr>
        <w:t>（2）一般情况</w:t>
      </w:r>
      <w:r w:rsidRPr="00F95840">
        <w:rPr>
          <w:rFonts w:hint="eastAsia"/>
        </w:rPr>
        <w:t>下伯醇反应</w:t>
      </w:r>
      <w:r w:rsidRPr="00F95840">
        <w:rPr>
          <w:rFonts w:hint="eastAsia"/>
        </w:rPr>
        <w:t>活性最强，仲醇次之，叔</w:t>
      </w:r>
      <w:r w:rsidRPr="00F95840">
        <w:rPr>
          <w:rFonts w:hint="eastAsia"/>
        </w:rPr>
        <w:t>醇由于</w:t>
      </w:r>
      <w:r w:rsidRPr="00F95840">
        <w:rPr>
          <w:rFonts w:hint="eastAsia"/>
        </w:rPr>
        <w:t>其立体位阻大且在酸性介质中易</w:t>
      </w:r>
      <w:r w:rsidRPr="00F95840">
        <w:rPr>
          <w:rFonts w:hint="eastAsia"/>
        </w:rPr>
        <w:t>脱去羟基而形成较稳定的叔碳正离子，使酰化反应趋向</w:t>
      </w:r>
      <w:r w:rsidRPr="00F95840">
        <w:rPr>
          <w:rFonts w:hint="eastAsia"/>
        </w:rPr>
        <w:t>烷</w:t>
      </w:r>
      <w:r w:rsidRPr="00F95840">
        <w:rPr>
          <w:rFonts w:hint="eastAsia"/>
        </w:rPr>
        <w:t>氧键断裂的单分子历程进行而使酰化反应难以完成。</w:t>
      </w:r>
    </w:p>
    <w:p w:rsidR="00F95840" w:rsidRPr="00F95840" w:rsidP="00F95840" w14:paraId="0DFDC609" w14:textId="77777777">
      <w:pPr>
        <w:rPr>
          <w:rFonts w:hint="eastAsia"/>
        </w:rPr>
      </w:pPr>
      <w:r w:rsidRPr="00F95840">
        <w:rPr>
          <w:rFonts w:hint="eastAsia"/>
        </w:rPr>
        <w:t>（3）采用质子酸催化时，一般采用浓硫酸或在反应体系中通入无水氯化氢，其优点是催化能力强、性质稳定、价廉等，缺点是易发生磺化、氧化、脱水、脱羧等副反应，不饱和酸（醇）易发生氯化反应；对甲苯磺酸、</w:t>
      </w:r>
      <w:r w:rsidRPr="00F95840">
        <w:rPr>
          <w:rFonts w:hint="eastAsia"/>
        </w:rPr>
        <w:t>萘</w:t>
      </w:r>
      <w:r w:rsidRPr="00F95840">
        <w:rPr>
          <w:rFonts w:hint="eastAsia"/>
        </w:rPr>
        <w:t>磺酸等有机酸催化能力强，在有机溶剂中的溶解性较好，但价格相对较高。</w:t>
      </w:r>
    </w:p>
    <w:p w:rsidR="00F95840" w:rsidRPr="00F95840" w:rsidP="00F95840" w14:paraId="5BA3023D"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F95840" w:rsidRPr="00F95840" w:rsidP="00F95840" w14:textId="77777777">
      <w:pPr>
        <w:rPr>
          <w:rFonts w:hint="eastAsia"/>
        </w:rPr>
      </w:pPr>
      <w:r w:rsidRPr="00F95840">
        <w:rPr>
          <w:rFonts w:hint="eastAsia"/>
        </w:rPr>
        <w:t>（4）采用Lewis酸催化具有收率高、反应速度快、条件温和、操作简便、不发生加成、重排等副反应等优点，适合于不饱和酸（醇）的酯化反应。</w:t>
      </w:r>
    </w:p>
    <w:p w:rsidR="00F95840" w:rsidRPr="00F95840" w:rsidP="00F95840" w14:paraId="1799B621" w14:textId="77777777">
      <w:pPr>
        <w:rPr>
          <w:rFonts w:hint="eastAsia"/>
        </w:rPr>
      </w:pPr>
      <w:r w:rsidRPr="00F95840">
        <w:rPr>
          <w:rFonts w:hint="eastAsia"/>
        </w:rPr>
        <w:t>（5）N，N-</w:t>
      </w:r>
      <w:r w:rsidRPr="00F95840">
        <w:rPr>
          <w:rFonts w:hint="eastAsia"/>
        </w:rPr>
        <w:t>二环己基</w:t>
      </w:r>
      <w:r w:rsidRPr="00F95840">
        <w:rPr>
          <w:rFonts w:hint="eastAsia"/>
        </w:rPr>
        <w:t>碳二亚胺脱水法在羧酸与醇的酯化反应中，而是通过有机反应实现的。</w:t>
      </w:r>
    </w:p>
    <w:p w:rsidR="00F95840" w:rsidRPr="00F95840" w:rsidP="00F95840" w14:paraId="7EECCCE7" w14:textId="78920C90">
      <w:pPr>
        <w:rPr>
          <w:rFonts w:hint="eastAsia"/>
        </w:rPr>
      </w:pPr>
      <w:r w:rsidRPr="00F95840">
        <w:drawing>
          <wp:inline distT="0" distB="0" distL="0" distR="0">
            <wp:extent cx="5274310" cy="2101215"/>
            <wp:effectExtent l="0" t="0" r="2540" b="0"/>
            <wp:docPr id="1532118135" name="图片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2118135" name="Picture 4"/>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01215"/>
                    </a:xfrm>
                    <a:prstGeom prst="rect">
                      <a:avLst/>
                    </a:prstGeom>
                    <a:noFill/>
                    <a:ln>
                      <a:noFill/>
                    </a:ln>
                  </pic:spPr>
                </pic:pic>
              </a:graphicData>
            </a:graphic>
          </wp:inline>
        </w:drawing>
      </w:r>
    </w:p>
    <w:p w:rsidR="00F95840" w:rsidRPr="00F95840" w:rsidP="00F95840" w14:paraId="5D7DAD9B" w14:textId="19E99B3C">
      <w:r w:rsidRPr="00F95840">
        <w:drawing>
          <wp:inline distT="0" distB="0" distL="0" distR="0">
            <wp:extent cx="5274310" cy="1100455"/>
            <wp:effectExtent l="0" t="0" r="2540" b="4445"/>
            <wp:docPr id="556984349" name="图片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984349" name="Picture 5"/>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00455"/>
                    </a:xfrm>
                    <a:prstGeom prst="rect">
                      <a:avLst/>
                    </a:prstGeom>
                    <a:noFill/>
                    <a:ln>
                      <a:noFill/>
                    </a:ln>
                  </pic:spPr>
                </pic:pic>
              </a:graphicData>
            </a:graphic>
          </wp:inline>
        </w:drawing>
      </w:r>
    </w:p>
    <w:p w:rsidR="00F95840" w:rsidRPr="00F95840" w:rsidP="00F95840" w14:paraId="3979FE88" w14:textId="77777777">
      <w:r w:rsidRPr="00F95840">
        <w:rPr>
          <w:rFonts w:hint="eastAsia"/>
        </w:rPr>
        <w:t>N，N-</w:t>
      </w:r>
      <w:r w:rsidRPr="00F95840">
        <w:rPr>
          <w:rFonts w:hint="eastAsia"/>
        </w:rPr>
        <w:t>二环己基</w:t>
      </w:r>
      <w:r w:rsidRPr="00F95840">
        <w:rPr>
          <w:rFonts w:hint="eastAsia"/>
        </w:rPr>
        <w:t>碳二亚胺（DCC）催化的反应具有条件温和，收率高，立体选择性强的特点。多用于那些</w:t>
      </w:r>
      <w:r w:rsidRPr="00F95840">
        <w:rPr>
          <w:rFonts w:hint="eastAsia"/>
        </w:rPr>
        <w:t>不</w:t>
      </w:r>
      <w:r w:rsidRPr="00F95840">
        <w:rPr>
          <w:rFonts w:hint="eastAsia"/>
        </w:rPr>
        <w:t>适合于直接酯化或者对酸和热敏感的反应，也适合用于结构复杂的醇、酸的酯化反应。</w:t>
      </w:r>
    </w:p>
    <w:p w:rsidR="00F95840" w:rsidRPr="00F95840" w:rsidP="00F95840" w14:paraId="18267E7A" w14:textId="77777777">
      <w:pPr>
        <w:rPr>
          <w:rFonts w:hint="eastAsia"/>
        </w:rPr>
      </w:pPr>
      <w:r w:rsidRPr="00F95840">
        <w:rPr>
          <w:rFonts w:hint="eastAsia"/>
        </w:rPr>
        <w:t>单独使用DCC及其类似物时，产物收率并不高，向反应体系加入催化量的有机</w:t>
      </w:r>
      <w:r w:rsidRPr="00F95840">
        <w:rPr>
          <w:rFonts w:hint="eastAsia"/>
        </w:rPr>
        <w:t>碱例如</w:t>
      </w:r>
      <w:r w:rsidRPr="00F95840">
        <w:rPr>
          <w:rFonts w:hint="eastAsia"/>
        </w:rPr>
        <w:t>4-二甲氨基吡啶（DMAP）或4-吡咯烷基吡啶（PPY）等吡啶衍生物，可以加快反应速率，提高收率。这一改进方法称作Steglich酯化。</w:t>
      </w:r>
    </w:p>
    <w:p w:rsidR="00F95840" w:rsidRPr="00F95840" w:rsidP="00F95840" w14:paraId="17CEC459" w14:textId="47A8344F">
      <w:pPr>
        <w:rPr>
          <w:rFonts w:hint="eastAsia"/>
        </w:rPr>
      </w:pPr>
      <w:r w:rsidRPr="00F95840">
        <w:drawing>
          <wp:inline distT="0" distB="0" distL="0" distR="0">
            <wp:extent cx="5274310" cy="1979930"/>
            <wp:effectExtent l="0" t="0" r="2540" b="1270"/>
            <wp:docPr id="1681646588" name="图片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46588" name="Picture 6"/>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79930"/>
                    </a:xfrm>
                    <a:prstGeom prst="rect">
                      <a:avLst/>
                    </a:prstGeom>
                    <a:noFill/>
                    <a:ln>
                      <a:noFill/>
                    </a:ln>
                  </pic:spPr>
                </pic:pic>
              </a:graphicData>
            </a:graphic>
          </wp:inline>
        </w:drawing>
      </w:r>
    </w:p>
    <w:p w:rsidR="00F95840" w:rsidRPr="00F95840" w:rsidP="00F95840" w14:paraId="724F3C62" w14:textId="77777777">
      <w:pPr>
        <w:sectPr>
          <w:type w:val="nextPage"/>
          <w:pgSz w:w="11906" w:h="16838"/>
          <w:pgMar w:top="1440" w:right="1800" w:bottom="1440" w:left="1800" w:header="851" w:footer="992" w:gutter="0"/>
          <w:pgNumType w:start="3"/>
          <w:cols w:space="425"/>
          <w:titlePg w:val="0"/>
          <w:docGrid w:type="lines" w:linePitch="312"/>
        </w:sectPr>
      </w:pPr>
    </w:p>
    <w:p w:rsidR="00F95840" w:rsidRPr="00F95840" w:rsidP="00F95840" w14:textId="77777777">
      <w:r w:rsidRPr="00F95840">
        <w:rPr>
          <w:rFonts w:hint="eastAsia"/>
        </w:rPr>
        <w:t>他扎罗汀（tazarotene）是维A酸的药物前体，临床用于治疗痤疮。其合成中间体5-氯烟酸</w:t>
      </w:r>
      <w:r w:rsidRPr="00F95840">
        <w:rPr>
          <w:rFonts w:hint="eastAsia"/>
        </w:rPr>
        <w:t>乙酯采用DCC和DMAP催化合成得到。</w:t>
      </w:r>
    </w:p>
    <w:p w:rsidR="00F95840" w:rsidRPr="00F95840" w:rsidP="00F95840" w14:paraId="64CC6254" w14:textId="02DB9240">
      <w:pPr>
        <w:rPr>
          <w:rFonts w:hint="eastAsia"/>
        </w:rPr>
      </w:pPr>
      <w:r w:rsidRPr="00F95840">
        <w:drawing>
          <wp:inline distT="0" distB="0" distL="0" distR="0">
            <wp:extent cx="5274310" cy="1289050"/>
            <wp:effectExtent l="0" t="0" r="2540" b="6350"/>
            <wp:docPr id="971249028" name="图片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249028" name="Picture 7"/>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289050"/>
                    </a:xfrm>
                    <a:prstGeom prst="rect">
                      <a:avLst/>
                    </a:prstGeom>
                    <a:noFill/>
                    <a:ln>
                      <a:noFill/>
                    </a:ln>
                  </pic:spPr>
                </pic:pic>
              </a:graphicData>
            </a:graphic>
          </wp:inline>
        </w:drawing>
      </w:r>
    </w:p>
    <w:p w:rsidR="00F95840" w:rsidRPr="00F95840" w:rsidP="00F95840" w14:paraId="0FE50B8F" w14:textId="77777777">
      <w:r w:rsidRPr="00F95840">
        <w:rPr>
          <w:rFonts w:hint="eastAsia"/>
        </w:rPr>
        <w:t>伐昔</w:t>
      </w:r>
      <w:r w:rsidRPr="00F95840">
        <w:rPr>
          <w:rFonts w:hint="eastAsia"/>
        </w:rPr>
        <w:t>洛</w:t>
      </w:r>
      <w:r w:rsidRPr="00F95840">
        <w:rPr>
          <w:rFonts w:hint="eastAsia"/>
        </w:rPr>
        <w:t>韦（valacyclovir）是一种前体药物，用于治疗疱疹病毒感染的疾病。其中间体合成也采用了类似的方法。</w:t>
      </w:r>
    </w:p>
    <w:p w:rsidR="00F95840" w:rsidRPr="00F95840" w:rsidP="00F95840" w14:paraId="60F914A9" w14:textId="658799AA">
      <w:pPr>
        <w:rPr>
          <w:rFonts w:hint="eastAsia"/>
        </w:rPr>
      </w:pPr>
      <w:r w:rsidRPr="00F95840">
        <w:drawing>
          <wp:inline distT="0" distB="0" distL="0" distR="0">
            <wp:extent cx="5274310" cy="1766570"/>
            <wp:effectExtent l="0" t="0" r="2540" b="5080"/>
            <wp:docPr id="787640715" name="图片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40715" name="Picture 8"/>
                    <pic:cNvPicPr>
                      <a:picLocks noChangeAspect="1" noChangeArrowheads="1"/>
                    </pic:cNvPicPr>
                  </pic:nvPicPr>
                  <pic:blipFill>
                    <a:blip xmlns:r="http://schemas.openxmlformats.org/officeDocument/2006/relationships" r:embed="rId1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766570"/>
                    </a:xfrm>
                    <a:prstGeom prst="rect">
                      <a:avLst/>
                    </a:prstGeom>
                    <a:noFill/>
                    <a:ln>
                      <a:noFill/>
                    </a:ln>
                  </pic:spPr>
                </pic:pic>
              </a:graphicData>
            </a:graphic>
          </wp:inline>
        </w:drawing>
      </w:r>
    </w:p>
    <w:p w:rsidR="00F95840" w:rsidRPr="00F95840" w:rsidP="00F95840" w14:paraId="4E9A7B93" w14:textId="77777777">
      <w:r w:rsidRPr="00F95840">
        <w:rPr>
          <w:rFonts w:hint="eastAsia"/>
        </w:rPr>
        <w:t>向Steglich酯化体系内加入4-二甲氨基吡啶盐酸盐（DMAP·HCl），从而构成DMAP/ DMAP/DMAP·HCl/溶剂体系，在高稀释的条件下的反应，DMAP的盐酸盐可以作为质子源加速反应的进行，缩合剂一般需要过量，能够实现分子内的大环内酯的合成，这一反应称为Keck大环内酯化。常用于药物和天然产物的合成。DMAP·HCl盐也可以用对甲苯磺酸吡啶盐（PPTS）代替。</w:t>
      </w:r>
    </w:p>
    <w:p w:rsidR="00F95840" w:rsidRPr="00F95840" w:rsidP="00F95840" w14:paraId="17838AA0" w14:textId="779C5D6B">
      <w:pPr>
        <w:rPr>
          <w:rFonts w:hint="eastAsia"/>
        </w:rPr>
      </w:pPr>
      <w:r w:rsidRPr="00F95840">
        <w:drawing>
          <wp:inline distT="0" distB="0" distL="0" distR="0">
            <wp:extent cx="5274310" cy="1017270"/>
            <wp:effectExtent l="0" t="0" r="2540" b="0"/>
            <wp:docPr id="1474559290" name="图片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4559290" name="Picture 9"/>
                    <pic:cNvPicPr>
                      <a:picLocks noChangeAspect="1" noChangeArrowheads="1"/>
                    </pic:cNvPicPr>
                  </pic:nvPicPr>
                  <pic:blipFill>
                    <a:blip xmlns:r="http://schemas.openxmlformats.org/officeDocument/2006/relationships" r:embed="rId1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17270"/>
                    </a:xfrm>
                    <a:prstGeom prst="rect">
                      <a:avLst/>
                    </a:prstGeom>
                    <a:noFill/>
                    <a:ln>
                      <a:noFill/>
                    </a:ln>
                  </pic:spPr>
                </pic:pic>
              </a:graphicData>
            </a:graphic>
          </wp:inline>
        </w:drawing>
      </w:r>
    </w:p>
    <w:p w:rsidR="00F95840" w:rsidRPr="00F95840" w:rsidP="00F95840" w14:paraId="2C69D5E5" w14:textId="77777777">
      <w:pPr>
        <w:sectPr>
          <w:type w:val="nextPage"/>
          <w:pgSz w:w="11906" w:h="16838"/>
          <w:pgMar w:top="1440" w:right="1800" w:bottom="1440" w:left="1800" w:header="851" w:footer="992" w:gutter="0"/>
          <w:pgNumType w:start="4"/>
          <w:cols w:space="425"/>
          <w:titlePg w:val="0"/>
          <w:docGrid w:type="lines" w:linePitch="312"/>
        </w:sectPr>
      </w:pPr>
      <w:r w:rsidRPr="00F95840">
        <w:rPr>
          <w:rFonts w:hint="eastAsia"/>
        </w:rPr>
        <w:t>（6）Mitsunobu反应指的是在偶氮二羧酸酯和三芳基</w:t>
      </w:r>
      <w:r w:rsidRPr="00F95840">
        <w:rPr>
          <w:rFonts w:hint="eastAsia"/>
        </w:rPr>
        <w:t>膦</w:t>
      </w:r>
      <w:r w:rsidRPr="00F95840">
        <w:rPr>
          <w:rFonts w:hint="eastAsia"/>
        </w:rPr>
        <w:t>存在下，伯醇</w:t>
      </w:r>
      <w:r w:rsidRPr="00F95840">
        <w:rPr>
          <w:rFonts w:hint="eastAsia"/>
        </w:rPr>
        <w:t>或仲醇</w:t>
      </w:r>
      <w:r w:rsidRPr="00F95840">
        <w:rPr>
          <w:rFonts w:hint="eastAsia"/>
        </w:rPr>
        <w:t>转化成多种官能团，例如酯、</w:t>
      </w:r>
      <w:r w:rsidRPr="00F95840">
        <w:rPr>
          <w:rFonts w:hint="eastAsia"/>
        </w:rPr>
        <w:t>苯酯或</w:t>
      </w:r>
      <w:r w:rsidRPr="00F95840">
        <w:rPr>
          <w:rFonts w:hint="eastAsia"/>
        </w:rPr>
        <w:t>其他化合物的反应，伴随立体化学的翻转。常用的偶氮二羧酸酯有偶氮二甲酸二乙酯（DEAD）、偶氮二甲酸二异丙酯（DIAD）。三芳基</w:t>
      </w:r>
      <w:r w:rsidRPr="00F95840">
        <w:rPr>
          <w:rFonts w:hint="eastAsia"/>
        </w:rPr>
        <w:t>膦</w:t>
      </w:r>
      <w:r w:rsidRPr="00F95840">
        <w:rPr>
          <w:rFonts w:hint="eastAsia"/>
        </w:rPr>
        <w:t>一般为三苯基</w:t>
      </w:r>
      <w:r w:rsidRPr="00F95840">
        <w:rPr>
          <w:rFonts w:hint="eastAsia"/>
        </w:rPr>
        <w:t>膦</w:t>
      </w:r>
    </w:p>
    <w:p w:rsidR="00F95840" w:rsidRPr="00F95840" w:rsidP="00F95840" w14:textId="77777777">
      <w:r w:rsidRPr="00F95840">
        <w:rPr>
          <w:rFonts w:hint="eastAsia"/>
        </w:rPr>
        <w:t>，其他也用三丁基</w:t>
      </w:r>
      <w:r w:rsidRPr="00F95840">
        <w:rPr>
          <w:rFonts w:hint="eastAsia"/>
        </w:rPr>
        <w:t>膦</w:t>
      </w:r>
      <w:r w:rsidRPr="00F95840">
        <w:rPr>
          <w:rFonts w:hint="eastAsia"/>
        </w:rPr>
        <w:t>。Mitsunobu反应是一个脱水缩合反应，与DCC及其类似物通过活化羧酸促进酯化反应的方式不同。</w:t>
      </w:r>
    </w:p>
    <w:p w:rsidR="00F95840" w:rsidRPr="00F95840" w:rsidP="00F95840" w14:paraId="733F8DC0" w14:textId="200DC6AA">
      <w:pPr>
        <w:rPr>
          <w:rFonts w:hint="eastAsia"/>
        </w:rPr>
      </w:pPr>
      <w:r w:rsidRPr="00F95840">
        <w:drawing>
          <wp:inline distT="0" distB="0" distL="0" distR="0">
            <wp:extent cx="5274310" cy="1113155"/>
            <wp:effectExtent l="0" t="0" r="2540" b="0"/>
            <wp:docPr id="1056076227" name="图片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076227" name="Picture 10"/>
                    <pic:cNvPicPr>
                      <a:picLocks noChangeAspect="1" noChangeArrowheads="1"/>
                    </pic:cNvPicPr>
                  </pic:nvPicPr>
                  <pic:blipFill>
                    <a:blip xmlns:r="http://schemas.openxmlformats.org/officeDocument/2006/relationships" r:embed="rId1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13155"/>
                    </a:xfrm>
                    <a:prstGeom prst="rect">
                      <a:avLst/>
                    </a:prstGeom>
                    <a:noFill/>
                    <a:ln>
                      <a:noFill/>
                    </a:ln>
                  </pic:spPr>
                </pic:pic>
              </a:graphicData>
            </a:graphic>
          </wp:inline>
        </w:drawing>
      </w:r>
    </w:p>
    <w:p w:rsidR="00F95840" w:rsidRPr="00F95840" w:rsidP="00F95840" w14:paraId="682DFD9A" w14:textId="77777777">
      <w:r w:rsidRPr="00F95840">
        <w:rPr>
          <w:rFonts w:hint="eastAsia"/>
        </w:rPr>
        <w:t>Mitsunobu反应的机理如下所示。首先偶氮二羧酸酯与三芳基</w:t>
      </w:r>
      <w:r w:rsidRPr="00F95840">
        <w:rPr>
          <w:rFonts w:hint="eastAsia"/>
        </w:rPr>
        <w:t>膦</w:t>
      </w:r>
      <w:r w:rsidRPr="00F95840">
        <w:rPr>
          <w:rFonts w:hint="eastAsia"/>
        </w:rPr>
        <w:t>迅速发生加成反应，生成两性离子化合物，随后夺取羧酸中的质子生成季鏻盐。</w:t>
      </w:r>
      <w:r w:rsidRPr="00F95840">
        <w:rPr>
          <w:rFonts w:hint="eastAsia"/>
        </w:rPr>
        <w:t>醇</w:t>
      </w:r>
      <w:r w:rsidRPr="00F95840">
        <w:rPr>
          <w:rFonts w:hint="eastAsia"/>
        </w:rPr>
        <w:t>羟基</w:t>
      </w:r>
      <w:r w:rsidRPr="00F95840">
        <w:rPr>
          <w:rFonts w:hint="eastAsia"/>
        </w:rPr>
        <w:t>作为亲核试剂</w:t>
      </w:r>
      <w:r w:rsidRPr="00F95840">
        <w:rPr>
          <w:rFonts w:hint="eastAsia"/>
        </w:rPr>
        <w:t>进攻季鏻盐中的磷原子，</w:t>
      </w:r>
      <w:r w:rsidRPr="00F95840">
        <w:rPr>
          <w:rFonts w:hint="eastAsia"/>
        </w:rPr>
        <w:t>发生亲核取代</w:t>
      </w:r>
      <w:r w:rsidRPr="00F95840">
        <w:rPr>
          <w:rFonts w:hint="eastAsia"/>
        </w:rPr>
        <w:t>反应，生成烃氧基鏻盐。由于P-O键具有强</w:t>
      </w:r>
      <w:r w:rsidRPr="00F95840">
        <w:rPr>
          <w:rFonts w:hint="eastAsia"/>
        </w:rPr>
        <w:t>的键合能</w:t>
      </w:r>
      <w:r w:rsidRPr="00F95840">
        <w:rPr>
          <w:rFonts w:hint="eastAsia"/>
        </w:rPr>
        <w:t>，烃氧基鏻与羧</w:t>
      </w:r>
      <w:r w:rsidRPr="00F95840">
        <w:rPr>
          <w:rFonts w:hint="eastAsia"/>
        </w:rPr>
        <w:t>酸负离子发生碳原子上的S </w:t>
      </w:r>
      <w:r w:rsidRPr="00F95840">
        <w:rPr>
          <w:rFonts w:hint="eastAsia"/>
          <w:vertAlign w:val="subscript"/>
        </w:rPr>
        <w:t>N </w:t>
      </w:r>
      <w:r w:rsidRPr="00F95840">
        <w:rPr>
          <w:rFonts w:hint="eastAsia"/>
        </w:rPr>
        <w:t>2</w:t>
      </w:r>
      <w:r w:rsidRPr="00F95840">
        <w:rPr>
          <w:rFonts w:hint="eastAsia"/>
        </w:rPr>
        <w:t>亲核取代</w:t>
      </w:r>
      <w:r w:rsidRPr="00F95840">
        <w:rPr>
          <w:rFonts w:hint="eastAsia"/>
        </w:rPr>
        <w:t>反应，生成羧酸酯。</w:t>
      </w:r>
    </w:p>
    <w:p w:rsidR="00F95840" w:rsidRPr="00F95840" w:rsidP="00F95840" w14:paraId="4766EAB7" w14:textId="752B126A">
      <w:pPr>
        <w:rPr>
          <w:rFonts w:hint="eastAsia"/>
        </w:rPr>
      </w:pPr>
      <w:r w:rsidRPr="00F95840">
        <w:drawing>
          <wp:inline distT="0" distB="0" distL="0" distR="0">
            <wp:extent cx="5274310" cy="1963420"/>
            <wp:effectExtent l="0" t="0" r="2540" b="0"/>
            <wp:docPr id="1191067439" name="图片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067439" name="Picture 11"/>
                    <pic:cNvPicPr>
                      <a:picLocks noChangeAspect="1" noChangeArrowheads="1"/>
                    </pic:cNvPicPr>
                  </pic:nvPicPr>
                  <pic:blipFill>
                    <a:blip xmlns:r="http://schemas.openxmlformats.org/officeDocument/2006/relationships" r:embed="rId1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63420"/>
                    </a:xfrm>
                    <a:prstGeom prst="rect">
                      <a:avLst/>
                    </a:prstGeom>
                    <a:noFill/>
                    <a:ln>
                      <a:noFill/>
                    </a:ln>
                  </pic:spPr>
                </pic:pic>
              </a:graphicData>
            </a:graphic>
          </wp:inline>
        </w:drawing>
      </w:r>
    </w:p>
    <w:p w:rsidR="00F95840" w:rsidRPr="00F95840" w:rsidP="00F95840" w14:paraId="52474C4A" w14:textId="77777777">
      <w:r w:rsidRPr="00F95840">
        <w:rPr>
          <w:rFonts w:hint="eastAsia"/>
        </w:rPr>
        <w:t>Mitsunobu反应的特点是反应条件温和，产率高。在酯化过程中，若底物结构中同时存在</w:t>
      </w:r>
      <w:r w:rsidRPr="00F95840">
        <w:rPr>
          <w:rFonts w:hint="eastAsia"/>
        </w:rPr>
        <w:t>伯醇基和仲醇</w:t>
      </w:r>
      <w:r w:rsidRPr="00F95840">
        <w:rPr>
          <w:rFonts w:hint="eastAsia"/>
        </w:rPr>
        <w:t>基，由于三芳基</w:t>
      </w:r>
      <w:r w:rsidRPr="00F95840">
        <w:rPr>
          <w:rFonts w:hint="eastAsia"/>
        </w:rPr>
        <w:t>膦</w:t>
      </w:r>
      <w:r w:rsidRPr="00F95840">
        <w:rPr>
          <w:rFonts w:hint="eastAsia"/>
        </w:rPr>
        <w:t>的位阻效应，</w:t>
      </w:r>
      <w:r w:rsidRPr="00F95840">
        <w:rPr>
          <w:rFonts w:hint="eastAsia"/>
        </w:rPr>
        <w:t>伯醇基选择性</w:t>
      </w:r>
      <w:r w:rsidRPr="00F95840">
        <w:rPr>
          <w:rFonts w:hint="eastAsia"/>
        </w:rPr>
        <w:t>酯化，</w:t>
      </w:r>
      <w:r w:rsidRPr="00F95840">
        <w:rPr>
          <w:rFonts w:hint="eastAsia"/>
        </w:rPr>
        <w:t>仲醇基不受</w:t>
      </w:r>
      <w:r w:rsidRPr="00F95840">
        <w:rPr>
          <w:rFonts w:hint="eastAsia"/>
        </w:rPr>
        <w:t>影响。底物结构中含一个具有手性的仲醇时，其立体构型会发生翻转。</w:t>
      </w:r>
    </w:p>
    <w:p w:rsidR="00F95840" w:rsidRPr="00F95840" w:rsidP="00F95840" w14:paraId="14469C9C" w14:textId="6EDFC087">
      <w:pPr>
        <w:rPr>
          <w:rFonts w:hint="eastAsia"/>
        </w:rPr>
      </w:pPr>
      <w:r w:rsidRPr="00F95840">
        <w:drawing>
          <wp:inline distT="0" distB="0" distL="0" distR="0">
            <wp:extent cx="5274310" cy="937895"/>
            <wp:effectExtent l="0" t="0" r="2540" b="0"/>
            <wp:docPr id="1223338725" name="图片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338725" name="Picture 12"/>
                    <pic:cNvPicPr>
                      <a:picLocks noChangeAspect="1" noChangeArrowheads="1"/>
                    </pic:cNvPicPr>
                  </pic:nvPicPr>
                  <pic:blipFill>
                    <a:blip xmlns:r="http://schemas.openxmlformats.org/officeDocument/2006/relationships" r:embed="rId1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37895"/>
                    </a:xfrm>
                    <a:prstGeom prst="rect">
                      <a:avLst/>
                    </a:prstGeom>
                    <a:noFill/>
                    <a:ln>
                      <a:noFill/>
                    </a:ln>
                  </pic:spPr>
                </pic:pic>
              </a:graphicData>
            </a:graphic>
          </wp:inline>
        </w:drawing>
      </w:r>
    </w:p>
    <w:p w:rsidR="00F95840" w:rsidRPr="00F95840" w:rsidP="00F95840" w14:paraId="73F2CB75" w14:textId="01C4CBE6">
      <w:pPr>
        <w:sectPr>
          <w:type w:val="nextPage"/>
          <w:pgSz w:w="11906" w:h="16838"/>
          <w:pgMar w:top="1440" w:right="1800" w:bottom="1440" w:left="1800" w:header="851" w:footer="992" w:gutter="0"/>
          <w:pgNumType w:start="5"/>
          <w:cols w:space="425"/>
          <w:titlePg w:val="0"/>
          <w:docGrid w:type="lines" w:linePitch="312"/>
        </w:sectPr>
      </w:pPr>
      <w:r w:rsidRPr="00F95840">
        <w:drawing>
          <wp:inline distT="0" distB="0" distL="0" distR="0">
            <wp:extent cx="5274310" cy="996315"/>
            <wp:effectExtent l="0" t="0" r="2540" b="0"/>
            <wp:docPr id="748607735" name="图片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8607735" name="Picture 13"/>
                    <pic:cNvPicPr>
                      <a:picLocks noChangeAspect="1" noChangeArrowheads="1"/>
                    </pic:cNvPicPr>
                  </pic:nvPicPr>
                  <pic:blipFill>
                    <a:blip xmlns:r="http://schemas.openxmlformats.org/officeDocument/2006/relationships" r:embed="rId1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96315"/>
                    </a:xfrm>
                    <a:prstGeom prst="rect">
                      <a:avLst/>
                    </a:prstGeom>
                    <a:noFill/>
                    <a:ln>
                      <a:noFill/>
                    </a:ln>
                  </pic:spPr>
                </pic:pic>
              </a:graphicData>
            </a:graphic>
          </wp:inline>
        </w:drawing>
      </w:r>
    </w:p>
    <w:p w:rsidR="00F95840" w:rsidRPr="00F95840" w:rsidP="00F95840" w14:paraId="44744FF3" w14:textId="77777777">
      <w:r w:rsidRPr="00F95840">
        <w:rPr>
          <w:rFonts w:hint="eastAsia"/>
        </w:rPr>
        <w:t>HIV逆转录酶</w:t>
      </w:r>
      <w:r w:rsidRPr="00F95840">
        <w:rPr>
          <w:rFonts w:hint="eastAsia"/>
        </w:rPr>
        <w:t>抑制剂齐多夫</w:t>
      </w:r>
      <w:r w:rsidRPr="00F95840">
        <w:rPr>
          <w:rFonts w:hint="eastAsia"/>
        </w:rPr>
        <w:t>定（zidovudine）中间体的合成过程中，胸腺嘧啶</w:t>
      </w:r>
      <w:r w:rsidRPr="00F95840">
        <w:rPr>
          <w:rFonts w:hint="eastAsia"/>
        </w:rPr>
        <w:t>脱氧核苷酰与对</w:t>
      </w:r>
      <w:r w:rsidRPr="00F95840">
        <w:rPr>
          <w:rFonts w:hint="eastAsia"/>
        </w:rPr>
        <w:t>甲氧基苯甲酸进行第一次Mitsunobu反应生成酯，然后再进行第二次Mitsunobu反应分子内脱去一分子水，得到氧桥化合物。</w:t>
      </w:r>
    </w:p>
    <w:p w:rsidR="00F95840" w:rsidRPr="00F95840" w:rsidP="00F95840" w14:paraId="3D2BEE46" w14:textId="57F5C25D">
      <w:pPr>
        <w:rPr>
          <w:rFonts w:hint="eastAsia"/>
        </w:rPr>
      </w:pPr>
      <w:r w:rsidRPr="00F95840">
        <w:drawing>
          <wp:inline distT="0" distB="0" distL="0" distR="0">
            <wp:extent cx="5274310" cy="1414780"/>
            <wp:effectExtent l="0" t="0" r="2540" b="0"/>
            <wp:docPr id="1058422049" name="图片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8422049" name="Picture 14"/>
                    <pic:cNvPicPr>
                      <a:picLocks noChangeAspect="1" noChangeArrowheads="1"/>
                    </pic:cNvPicPr>
                  </pic:nvPicPr>
                  <pic:blipFill>
                    <a:blip xmlns:r="http://schemas.openxmlformats.org/officeDocument/2006/relationships" r:embed="rId1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14780"/>
                    </a:xfrm>
                    <a:prstGeom prst="rect">
                      <a:avLst/>
                    </a:prstGeom>
                    <a:noFill/>
                    <a:ln>
                      <a:noFill/>
                    </a:ln>
                  </pic:spPr>
                </pic:pic>
              </a:graphicData>
            </a:graphic>
          </wp:inline>
        </w:drawing>
      </w:r>
    </w:p>
    <w:p w:rsidR="00F95840" w:rsidRPr="00F95840" w:rsidP="00F95840" w14:paraId="5960DAD4" w14:textId="77777777">
      <w:r w:rsidRPr="00F95840">
        <w:rPr>
          <w:rFonts w:hint="eastAsia"/>
        </w:rPr>
        <w:t>（二）羧酸酯为酰化试剂</w:t>
      </w:r>
    </w:p>
    <w:p w:rsidR="00F95840" w:rsidRPr="00F95840" w:rsidP="00F95840" w14:paraId="73B7EA54" w14:textId="77777777">
      <w:pPr>
        <w:rPr>
          <w:rFonts w:hint="eastAsia"/>
        </w:rPr>
      </w:pPr>
      <w:r w:rsidRPr="00F95840">
        <w:rPr>
          <w:rFonts w:hint="eastAsia"/>
        </w:rPr>
        <w:t>羧酸酯与醇反应，实际上是酯交换反应。在酸或碱的催化下，得到新的酯。</w:t>
      </w:r>
    </w:p>
    <w:p w:rsidR="00F95840" w:rsidRPr="00F95840" w:rsidP="00F95840" w14:paraId="71A58742" w14:textId="61EB1A1C">
      <w:pPr>
        <w:rPr>
          <w:rFonts w:hint="eastAsia"/>
        </w:rPr>
      </w:pPr>
      <w:r w:rsidRPr="00F95840">
        <w:drawing>
          <wp:inline distT="0" distB="0" distL="0" distR="0">
            <wp:extent cx="5274310" cy="741045"/>
            <wp:effectExtent l="0" t="0" r="2540" b="1905"/>
            <wp:docPr id="1960994511"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994511" name="Picture 15"/>
                    <pic:cNvPicPr>
                      <a:picLocks noChangeAspect="1" noChangeArrowheads="1"/>
                    </pic:cNvPicPr>
                  </pic:nvPicPr>
                  <pic:blipFill>
                    <a:blip xmlns:r="http://schemas.openxmlformats.org/officeDocument/2006/relationships" r:embed="rId1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41045"/>
                    </a:xfrm>
                    <a:prstGeom prst="rect">
                      <a:avLst/>
                    </a:prstGeom>
                    <a:noFill/>
                    <a:ln>
                      <a:noFill/>
                    </a:ln>
                  </pic:spPr>
                </pic:pic>
              </a:graphicData>
            </a:graphic>
          </wp:inline>
        </w:drawing>
      </w:r>
    </w:p>
    <w:p w:rsidR="00F95840" w:rsidRPr="00F95840" w:rsidP="00F95840" w14:paraId="7642DACC" w14:textId="77777777">
      <w:r w:rsidRPr="00F95840">
        <w:rPr>
          <w:rFonts w:hint="eastAsia"/>
        </w:rPr>
        <w:t>1. 反应机理</w:t>
      </w:r>
    </w:p>
    <w:p w:rsidR="00F95840" w:rsidRPr="00F95840" w:rsidP="00F95840" w14:paraId="7DD0ACA2" w14:textId="77777777">
      <w:pPr>
        <w:rPr>
          <w:rFonts w:hint="eastAsia"/>
        </w:rPr>
      </w:pPr>
      <w:r w:rsidRPr="00F95840">
        <w:rPr>
          <w:rFonts w:hint="eastAsia"/>
        </w:rPr>
        <w:t>酸催化酯的醇解反应机理与酸催化酯化反应的类似，只是离去基团由直接酯化的水变为醇。</w:t>
      </w:r>
    </w:p>
    <w:p w:rsidR="00F95840" w:rsidRPr="00F95840" w:rsidP="00F95840" w14:paraId="497BABAD" w14:textId="4EAA85E6">
      <w:pPr>
        <w:rPr>
          <w:rFonts w:hint="eastAsia"/>
        </w:rPr>
      </w:pPr>
      <w:r w:rsidRPr="00F95840">
        <w:drawing>
          <wp:inline distT="0" distB="0" distL="0" distR="0">
            <wp:extent cx="5274310" cy="2072005"/>
            <wp:effectExtent l="0" t="0" r="2540" b="4445"/>
            <wp:docPr id="1144166330"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166330" name="Picture 16"/>
                    <pic:cNvPicPr>
                      <a:picLocks noChangeAspect="1" noChangeArrowheads="1"/>
                    </pic:cNvPicPr>
                  </pic:nvPicPr>
                  <pic:blipFill>
                    <a:blip xmlns:r="http://schemas.openxmlformats.org/officeDocument/2006/relationships" r:embed="rId1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72005"/>
                    </a:xfrm>
                    <a:prstGeom prst="rect">
                      <a:avLst/>
                    </a:prstGeom>
                    <a:noFill/>
                    <a:ln>
                      <a:noFill/>
                    </a:ln>
                  </pic:spPr>
                </pic:pic>
              </a:graphicData>
            </a:graphic>
          </wp:inline>
        </w:drawing>
      </w:r>
    </w:p>
    <w:p w:rsidR="00F95840" w:rsidRPr="00F95840" w:rsidP="00F95840" w14:paraId="2875EA2F" w14:textId="77777777">
      <w:pPr>
        <w:sectPr>
          <w:type w:val="nextPage"/>
          <w:pgSz w:w="11906" w:h="16838"/>
          <w:pgMar w:top="1440" w:right="1800" w:bottom="1440" w:left="1800" w:header="851" w:footer="992" w:gutter="0"/>
          <w:pgNumType w:start="6"/>
          <w:cols w:space="425"/>
          <w:titlePg w:val="0"/>
          <w:docGrid w:type="lines" w:linePitch="312"/>
        </w:sectPr>
      </w:pPr>
      <w:r w:rsidRPr="00F95840">
        <w:rPr>
          <w:rFonts w:hint="eastAsia"/>
        </w:rPr>
        <w:t>碱催化酯交换反应遵循加成-消除反应机理。在碱性条件下，醇可逆转化</w:t>
      </w:r>
      <w:r w:rsidRPr="00F95840">
        <w:rPr>
          <w:rFonts w:hint="eastAsia"/>
        </w:rPr>
        <w:t>为烷氧</w:t>
      </w:r>
      <w:r w:rsidRPr="00F95840">
        <w:rPr>
          <w:rFonts w:hint="eastAsia"/>
        </w:rPr>
        <w:t>负离子，从而增强它的亲核性。驱动反应顺利进行。</w:t>
      </w:r>
    </w:p>
    <w:p w:rsidR="00F95840" w:rsidRPr="00F95840" w:rsidP="00F95840" w14:paraId="4EA5DAD9" w14:textId="515B8BA0">
      <w:pPr>
        <w:rPr>
          <w:rFonts w:hint="eastAsia"/>
        </w:rPr>
      </w:pPr>
      <w:r w:rsidRPr="00F95840">
        <w:drawing>
          <wp:inline distT="0" distB="0" distL="0" distR="0">
            <wp:extent cx="5274310" cy="1456690"/>
            <wp:effectExtent l="0" t="0" r="2540" b="0"/>
            <wp:docPr id="2096035163" name="图片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6035163" name="Picture 17"/>
                    <pic:cNvPicPr>
                      <a:picLocks noChangeAspect="1" noChangeArrowheads="1"/>
                    </pic:cNvPicPr>
                  </pic:nvPicPr>
                  <pic:blipFill>
                    <a:blip xmlns:r="http://schemas.openxmlformats.org/officeDocument/2006/relationships" r:embed="rId1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56690"/>
                    </a:xfrm>
                    <a:prstGeom prst="rect">
                      <a:avLst/>
                    </a:prstGeom>
                    <a:noFill/>
                    <a:ln>
                      <a:noFill/>
                    </a:ln>
                  </pic:spPr>
                </pic:pic>
              </a:graphicData>
            </a:graphic>
          </wp:inline>
        </w:drawing>
      </w:r>
    </w:p>
    <w:p w:rsidR="00F95840" w:rsidRPr="00F95840" w:rsidP="00F95840" w14:paraId="4BC9A580" w14:textId="77777777">
      <w:r w:rsidRPr="00F95840">
        <w:rPr>
          <w:rFonts w:hint="eastAsia"/>
        </w:rPr>
        <w:t>2. 反应影响因素</w:t>
      </w:r>
    </w:p>
    <w:p w:rsidR="00F95840" w:rsidRPr="00F95840" w:rsidP="00F95840" w14:paraId="11DF0435" w14:textId="77777777">
      <w:pPr>
        <w:rPr>
          <w:rFonts w:hint="eastAsia"/>
        </w:rPr>
      </w:pPr>
      <w:r w:rsidRPr="00F95840">
        <w:rPr>
          <w:rFonts w:hint="eastAsia"/>
        </w:rPr>
        <w:t>羧酸</w:t>
      </w:r>
      <w:r w:rsidRPr="00F95840">
        <w:rPr>
          <w:rFonts w:hint="eastAsia"/>
        </w:rPr>
        <w:t>酯</w:t>
      </w:r>
      <w:r w:rsidRPr="00F95840">
        <w:rPr>
          <w:rFonts w:hint="eastAsia"/>
        </w:rPr>
        <w:t>作为酰化试剂进行O-酰化，反应条件温和，但是由于存在反应的可逆性，须采取措施打破平衡，促进新的酯生成。一般采用</w:t>
      </w:r>
      <w:r w:rsidRPr="00F95840">
        <w:rPr>
          <w:rFonts w:hint="eastAsia"/>
        </w:rPr>
        <w:t>酸作为</w:t>
      </w:r>
      <w:r w:rsidRPr="00F95840">
        <w:rPr>
          <w:rFonts w:hint="eastAsia"/>
        </w:rPr>
        <w:t>催化剂，例如硫酸、氯化氢、对甲苯磺酸等，或者用碱作为催化剂，例如醇钠，也可以用强酸性离子交换树脂、分子筛等作为催化剂。</w:t>
      </w:r>
    </w:p>
    <w:p w:rsidR="00F95840" w:rsidRPr="00F95840" w:rsidP="00F95840" w14:paraId="33B11D87" w14:textId="77777777">
      <w:pPr>
        <w:rPr>
          <w:rFonts w:hint="eastAsia"/>
        </w:rPr>
      </w:pPr>
      <w:r w:rsidRPr="00F95840">
        <w:rPr>
          <w:rFonts w:hint="eastAsia"/>
        </w:rPr>
        <w:t>一般的羧酸酯的活性不够高，难以用于天然活性化合物及其衍生物的合成。可设计专门的活性高的活性</w:t>
      </w:r>
      <w:r w:rsidRPr="00F95840">
        <w:rPr>
          <w:rFonts w:hint="eastAsia"/>
        </w:rPr>
        <w:t>酯</w:t>
      </w:r>
      <w:r w:rsidRPr="00F95840">
        <w:rPr>
          <w:rFonts w:hint="eastAsia"/>
        </w:rPr>
        <w:t>用于药物合成。常用的活性</w:t>
      </w:r>
      <w:r w:rsidRPr="00F95840">
        <w:rPr>
          <w:rFonts w:hint="eastAsia"/>
        </w:rPr>
        <w:t>酯</w:t>
      </w:r>
      <w:r w:rsidRPr="00F95840">
        <w:rPr>
          <w:rFonts w:hint="eastAsia"/>
        </w:rPr>
        <w:t>包括羧酸吡啶酯、羧酸硫醇酯、羧酸三硝基苯酯、羧酸异丙烯酯和羧酸-1-苯并三氮</w:t>
      </w:r>
      <w:r w:rsidRPr="00F95840">
        <w:rPr>
          <w:rFonts w:hint="eastAsia"/>
        </w:rPr>
        <w:t>唑</w:t>
      </w:r>
      <w:r w:rsidRPr="00F95840">
        <w:rPr>
          <w:rFonts w:hint="eastAsia"/>
        </w:rPr>
        <w:t>酯。</w:t>
      </w:r>
    </w:p>
    <w:p w:rsidR="00F95840" w:rsidRPr="00F95840" w:rsidP="00F95840" w14:paraId="2CC68754" w14:textId="54F75C57">
      <w:pPr>
        <w:rPr>
          <w:rFonts w:hint="eastAsia"/>
        </w:rPr>
      </w:pPr>
      <w:r w:rsidRPr="00F95840">
        <w:drawing>
          <wp:inline distT="0" distB="0" distL="0" distR="0">
            <wp:extent cx="5274310" cy="916940"/>
            <wp:effectExtent l="0" t="0" r="2540" b="0"/>
            <wp:docPr id="1328851677" name="图片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8851677" name="Picture 18"/>
                    <pic:cNvPicPr>
                      <a:picLocks noChangeAspect="1" noChangeArrowheads="1"/>
                    </pic:cNvPicPr>
                  </pic:nvPicPr>
                  <pic:blipFill>
                    <a:blip xmlns:r="http://schemas.openxmlformats.org/officeDocument/2006/relationships" r:embed="rId2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16940"/>
                    </a:xfrm>
                    <a:prstGeom prst="rect">
                      <a:avLst/>
                    </a:prstGeom>
                    <a:noFill/>
                    <a:ln>
                      <a:noFill/>
                    </a:ln>
                  </pic:spPr>
                </pic:pic>
              </a:graphicData>
            </a:graphic>
          </wp:inline>
        </w:drawing>
      </w:r>
    </w:p>
    <w:p w:rsidR="00F95840" w:rsidRPr="00F95840" w:rsidP="00F95840" w14:paraId="57427FB3" w14:textId="77777777">
      <w:r w:rsidRPr="00F95840">
        <w:rPr>
          <w:rFonts w:hint="eastAsia"/>
        </w:rPr>
        <w:t>（1）羧酸硫醇酯　羧酸在三苯基</w:t>
      </w:r>
      <w:r w:rsidRPr="00F95840">
        <w:rPr>
          <w:rFonts w:hint="eastAsia"/>
        </w:rPr>
        <w:t>膦</w:t>
      </w:r>
      <w:r w:rsidRPr="00F95840">
        <w:rPr>
          <w:rFonts w:hint="eastAsia"/>
        </w:rPr>
        <w:t>存在下与二硫化物反应，或者酰氯与硫醇反应，均可以获得羧酸硫醇酯。羧酸硫醇</w:t>
      </w:r>
      <w:r w:rsidRPr="00F95840">
        <w:rPr>
          <w:rFonts w:hint="eastAsia"/>
        </w:rPr>
        <w:t>酯</w:t>
      </w:r>
      <w:r w:rsidRPr="00F95840">
        <w:rPr>
          <w:rFonts w:hint="eastAsia"/>
        </w:rPr>
        <w:t>增加离去基团相对应醇的酸性，可以增加酯的活性，取代</w:t>
      </w:r>
      <w:r w:rsidRPr="00F95840">
        <w:rPr>
          <w:rFonts w:hint="eastAsia"/>
        </w:rPr>
        <w:t>酚</w:t>
      </w:r>
      <w:r w:rsidRPr="00F95840">
        <w:rPr>
          <w:rFonts w:hint="eastAsia"/>
        </w:rPr>
        <w:t>酯、</w:t>
      </w:r>
      <w:r w:rsidRPr="00F95840">
        <w:rPr>
          <w:rFonts w:hint="eastAsia"/>
        </w:rPr>
        <w:t>芳杂环</w:t>
      </w:r>
      <w:r w:rsidRPr="00F95840">
        <w:rPr>
          <w:rFonts w:hint="eastAsia"/>
        </w:rPr>
        <w:t>酯、硫醇</w:t>
      </w:r>
      <w:r w:rsidRPr="00F95840">
        <w:rPr>
          <w:rFonts w:hint="eastAsia"/>
        </w:rPr>
        <w:t>酯</w:t>
      </w:r>
      <w:r w:rsidRPr="00F95840">
        <w:rPr>
          <w:rFonts w:hint="eastAsia"/>
        </w:rPr>
        <w:t>活性较强。</w:t>
      </w:r>
    </w:p>
    <w:p w:rsidR="00F95840" w:rsidRPr="00F95840" w:rsidP="00F95840" w14:paraId="2D29DC3B" w14:textId="77777777">
      <w:pPr>
        <w:rPr>
          <w:rFonts w:hint="eastAsia"/>
        </w:rPr>
      </w:pPr>
      <w:r w:rsidRPr="00F95840">
        <w:rPr>
          <w:rFonts w:hint="eastAsia"/>
        </w:rPr>
        <w:t>（2）羧酸吡啶酯　羧酸与2-卤代吡啶季铵盐或氯甲酸-2-吡啶</w:t>
      </w:r>
      <w:r w:rsidRPr="00F95840">
        <w:rPr>
          <w:rFonts w:hint="eastAsia"/>
        </w:rPr>
        <w:t>酯</w:t>
      </w:r>
      <w:r w:rsidRPr="00F95840">
        <w:rPr>
          <w:rFonts w:hint="eastAsia"/>
        </w:rPr>
        <w:t>反应，均可以获得羧酸吡啶酯。</w:t>
      </w:r>
    </w:p>
    <w:p w:rsidR="00F95840" w:rsidRPr="00F95840" w:rsidP="00F95840" w14:paraId="39F293FB" w14:textId="77777777">
      <w:pPr>
        <w:rPr>
          <w:rFonts w:hint="eastAsia"/>
        </w:rPr>
      </w:pPr>
      <w:r w:rsidRPr="00F95840">
        <w:rPr>
          <w:rFonts w:hint="eastAsia"/>
        </w:rPr>
        <w:t>（3）羧酸三硝基苯酯　羧酸盐与2，4，6-三硝基氯苯作用生成羧酸三硝基苯酯，其不须分离，直接与</w:t>
      </w:r>
      <w:r w:rsidRPr="00F95840">
        <w:rPr>
          <w:rFonts w:hint="eastAsia"/>
        </w:rPr>
        <w:t>醇进行</w:t>
      </w:r>
      <w:r w:rsidRPr="00F95840">
        <w:rPr>
          <w:rFonts w:hint="eastAsia"/>
        </w:rPr>
        <w:t>O-酰化反应，醇的空间位阻大时收率较低。</w:t>
      </w:r>
    </w:p>
    <w:p w:rsidR="00F95840" w:rsidRPr="00F95840" w:rsidP="00F95840" w14:paraId="2A23E824"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p>
    <w:p w:rsidR="00F95840" w:rsidRPr="00F95840" w:rsidP="00F95840" w14:textId="77777777">
      <w:pPr>
        <w:rPr>
          <w:rFonts w:hint="eastAsia"/>
        </w:rPr>
      </w:pPr>
      <w:r w:rsidRPr="00F95840">
        <w:rPr>
          <w:rFonts w:hint="eastAsia"/>
        </w:rPr>
        <w:t>（4）羧酸异丙烯酯　羧酸与丙炔经加成反应得到。可用于空间位阻大的醇的O-酰化，交换出的异丙烯醇的重排产物为丙酮，其不再具有酯化能力，从而驱动反应向生成产物的方向进行。</w:t>
      </w:r>
    </w:p>
    <w:p w:rsidR="00F95840" w:rsidRPr="00F95840" w:rsidP="00F95840" w14:paraId="3E8D6C65" w14:textId="77777777">
      <w:pPr>
        <w:rPr>
          <w:rFonts w:hint="eastAsia"/>
        </w:rPr>
      </w:pPr>
      <w:r w:rsidRPr="00F95840">
        <w:rPr>
          <w:rFonts w:hint="eastAsia"/>
        </w:rPr>
        <w:t>（5）羧酸-1-苯并三氮</w:t>
      </w:r>
      <w:r w:rsidRPr="00F95840">
        <w:rPr>
          <w:rFonts w:hint="eastAsia"/>
        </w:rPr>
        <w:t>唑</w:t>
      </w:r>
      <w:r w:rsidRPr="00F95840">
        <w:rPr>
          <w:rFonts w:hint="eastAsia"/>
        </w:rPr>
        <w:t>酯　可由1-羟基苯并三氮</w:t>
      </w:r>
      <w:r w:rsidRPr="00F95840">
        <w:rPr>
          <w:rFonts w:hint="eastAsia"/>
        </w:rPr>
        <w:t>唑</w:t>
      </w:r>
      <w:r w:rsidRPr="00F95840">
        <w:rPr>
          <w:rFonts w:hint="eastAsia"/>
        </w:rPr>
        <w:t>与酰氯合成得到。其与</w:t>
      </w:r>
      <w:r w:rsidRPr="00F95840">
        <w:rPr>
          <w:rFonts w:hint="eastAsia"/>
        </w:rPr>
        <w:t>醇反应</w:t>
      </w:r>
      <w:r w:rsidRPr="00F95840">
        <w:rPr>
          <w:rFonts w:hint="eastAsia"/>
        </w:rPr>
        <w:t>条件温</w:t>
      </w:r>
      <w:r w:rsidRPr="00F95840">
        <w:rPr>
          <w:rFonts w:hint="eastAsia"/>
        </w:rPr>
        <w:t>和，选择性好，在同一个分子中同时存在</w:t>
      </w:r>
      <w:r w:rsidRPr="00F95840">
        <w:rPr>
          <w:rFonts w:hint="eastAsia"/>
        </w:rPr>
        <w:t>伯醇基和仲醇</w:t>
      </w:r>
      <w:r w:rsidRPr="00F95840">
        <w:rPr>
          <w:rFonts w:hint="eastAsia"/>
        </w:rPr>
        <w:t>基时，选择性酰化伯醇。同一个分子中同时存在于羟基和氨基时，选择性酰化氨基。</w:t>
      </w:r>
    </w:p>
    <w:p w:rsidR="00F95840" w:rsidRPr="00F95840" w:rsidP="00F95840" w14:paraId="528424D3" w14:textId="77777777">
      <w:pPr>
        <w:rPr>
          <w:rFonts w:hint="eastAsia"/>
        </w:rPr>
      </w:pPr>
      <w:r w:rsidRPr="00F95840">
        <w:rPr>
          <w:rFonts w:hint="eastAsia"/>
        </w:rPr>
        <w:t>3. 应用实例</w:t>
      </w:r>
    </w:p>
    <w:p w:rsidR="00F95840" w:rsidRPr="00F95840" w:rsidP="00F95840" w14:paraId="32858D18" w14:textId="77777777">
      <w:pPr>
        <w:rPr>
          <w:rFonts w:hint="eastAsia"/>
        </w:rPr>
      </w:pPr>
      <w:r w:rsidRPr="00F95840">
        <w:rPr>
          <w:rFonts w:hint="eastAsia"/>
        </w:rPr>
        <w:t>格隆溴</w:t>
      </w:r>
      <w:r w:rsidRPr="00F95840">
        <w:rPr>
          <w:rFonts w:hint="eastAsia"/>
        </w:rPr>
        <w:t>铵（</w:t>
      </w:r>
      <w:r w:rsidRPr="00F95840">
        <w:rPr>
          <w:rFonts w:hint="eastAsia"/>
        </w:rPr>
        <w:t>glycopyrronium</w:t>
      </w:r>
      <w:r w:rsidRPr="00F95840">
        <w:rPr>
          <w:rFonts w:hint="eastAsia"/>
        </w:rPr>
        <w:t xml:space="preserve"> bromide）和</w:t>
      </w:r>
      <w:r w:rsidRPr="00F95840">
        <w:rPr>
          <w:rFonts w:hint="eastAsia"/>
        </w:rPr>
        <w:t>溴美</w:t>
      </w:r>
      <w:r w:rsidRPr="00F95840">
        <w:rPr>
          <w:rFonts w:hint="eastAsia"/>
        </w:rPr>
        <w:t>喷酯（</w:t>
      </w:r>
      <w:r w:rsidRPr="00F95840">
        <w:rPr>
          <w:rFonts w:hint="eastAsia"/>
        </w:rPr>
        <w:t>mepenzolate</w:t>
      </w:r>
      <w:r w:rsidRPr="00F95840">
        <w:rPr>
          <w:rFonts w:hint="eastAsia"/>
        </w:rPr>
        <w:t xml:space="preserve"> bromide）</w:t>
      </w:r>
      <w:r w:rsidRPr="00F95840">
        <w:rPr>
          <w:rFonts w:hint="eastAsia"/>
        </w:rPr>
        <w:t>都是季铵类</w:t>
      </w:r>
      <w:r w:rsidRPr="00F95840">
        <w:rPr>
          <w:rFonts w:hint="eastAsia"/>
        </w:rPr>
        <w:t>抗胆碱药，具有抑制胃液分泌及调节胃肠蠕动作用。在它们的合成中，都使用了羧酸甲酯作为酰化试剂，分别于吡咯</w:t>
      </w:r>
      <w:r w:rsidRPr="00F95840">
        <w:rPr>
          <w:rFonts w:hint="eastAsia"/>
        </w:rPr>
        <w:t>烷</w:t>
      </w:r>
      <w:r w:rsidRPr="00F95840">
        <w:rPr>
          <w:rFonts w:hint="eastAsia"/>
        </w:rPr>
        <w:t>醇和哌啶</w:t>
      </w:r>
      <w:r w:rsidRPr="00F95840">
        <w:rPr>
          <w:rFonts w:hint="eastAsia"/>
        </w:rPr>
        <w:t>醇</w:t>
      </w:r>
      <w:r w:rsidRPr="00F95840">
        <w:rPr>
          <w:rFonts w:hint="eastAsia"/>
        </w:rPr>
        <w:t>进行O-酰化反应。</w:t>
      </w:r>
    </w:p>
    <w:p w:rsidR="00F95840" w:rsidRPr="00F95840" w:rsidP="00F95840" w14:paraId="48828E69" w14:textId="50365AF9">
      <w:pPr>
        <w:rPr>
          <w:rFonts w:hint="eastAsia"/>
        </w:rPr>
      </w:pPr>
      <w:r w:rsidRPr="00F95840">
        <w:drawing>
          <wp:inline distT="0" distB="0" distL="0" distR="0">
            <wp:extent cx="5274310" cy="2072005"/>
            <wp:effectExtent l="0" t="0" r="2540" b="4445"/>
            <wp:docPr id="1813324774" name="图片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324774" name="Picture 19"/>
                    <pic:cNvPicPr>
                      <a:picLocks noChangeAspect="1" noChangeArrowheads="1"/>
                    </pic:cNvPicPr>
                  </pic:nvPicPr>
                  <pic:blipFill>
                    <a:blip xmlns:r="http://schemas.openxmlformats.org/officeDocument/2006/relationships" r:embed="rId2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72005"/>
                    </a:xfrm>
                    <a:prstGeom prst="rect">
                      <a:avLst/>
                    </a:prstGeom>
                    <a:noFill/>
                    <a:ln>
                      <a:noFill/>
                    </a:ln>
                  </pic:spPr>
                </pic:pic>
              </a:graphicData>
            </a:graphic>
          </wp:inline>
        </w:drawing>
      </w:r>
    </w:p>
    <w:p w:rsidR="00F95840" w:rsidRPr="00F95840" w:rsidP="00F95840" w14:paraId="539E30EE" w14:textId="027F8421">
      <w:r w:rsidRPr="00F95840">
        <w:drawing>
          <wp:inline distT="0" distB="0" distL="0" distR="0">
            <wp:extent cx="5274310" cy="2042795"/>
            <wp:effectExtent l="0" t="0" r="2540" b="0"/>
            <wp:docPr id="869623265" name="图片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623265" name="Picture 20"/>
                    <pic:cNvPicPr>
                      <a:picLocks noChangeAspect="1" noChangeArrowheads="1"/>
                    </pic:cNvPicPr>
                  </pic:nvPicPr>
                  <pic:blipFill>
                    <a:blip xmlns:r="http://schemas.openxmlformats.org/officeDocument/2006/relationships" r:embed="rId2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042795"/>
                    </a:xfrm>
                    <a:prstGeom prst="rect">
                      <a:avLst/>
                    </a:prstGeom>
                    <a:noFill/>
                    <a:ln>
                      <a:noFill/>
                    </a:ln>
                  </pic:spPr>
                </pic:pic>
              </a:graphicData>
            </a:graphic>
          </wp:inline>
        </w:drawing>
      </w:r>
    </w:p>
    <w:p w:rsidR="00F95840" w:rsidRPr="00F95840" w:rsidP="00F95840" w14:paraId="76C7EBAE" w14:textId="77777777">
      <w:r w:rsidRPr="00F95840">
        <w:rPr>
          <w:rFonts w:hint="eastAsia"/>
        </w:rPr>
        <w:t>（三）酸酐为酰化试剂</w:t>
      </w:r>
    </w:p>
    <w:p w:rsidR="00F95840" w:rsidRPr="00F95840" w:rsidP="00F95840" w14:paraId="6EA96E84"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F95840">
        <w:rPr>
          <w:rFonts w:hint="eastAsia"/>
        </w:rPr>
        <w:t>酸酐的酰化活性较强，可用于空间位阻较大的醇羟基或一般酯化方法难以反应的</w:t>
      </w:r>
      <w:r w:rsidRPr="00F95840">
        <w:rPr>
          <w:rFonts w:hint="eastAsia"/>
        </w:rPr>
        <w:t>酚</w:t>
      </w:r>
      <w:r w:rsidRPr="00F95840">
        <w:rPr>
          <w:rFonts w:hint="eastAsia"/>
        </w:rPr>
        <w:t>羟基的酰化。</w:t>
      </w:r>
    </w:p>
    <w:p w:rsidR="00F95840" w:rsidRPr="00F95840" w:rsidP="00F95840" w14:paraId="7501A4FA" w14:textId="1077DA59">
      <w:pPr>
        <w:rPr>
          <w:rFonts w:hint="eastAsia"/>
        </w:rPr>
      </w:pPr>
      <w:r w:rsidRPr="00F95840">
        <w:drawing>
          <wp:inline distT="0" distB="0" distL="0" distR="0">
            <wp:extent cx="5274310" cy="665480"/>
            <wp:effectExtent l="0" t="0" r="2540" b="1270"/>
            <wp:docPr id="1193118610" name="图片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118610" name="Picture 21"/>
                    <pic:cNvPicPr>
                      <a:picLocks noChangeAspect="1" noChangeArrowheads="1"/>
                    </pic:cNvPicPr>
                  </pic:nvPicPr>
                  <pic:blipFill>
                    <a:blip xmlns:r="http://schemas.openxmlformats.org/officeDocument/2006/relationships" r:embed="rId2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65480"/>
                    </a:xfrm>
                    <a:prstGeom prst="rect">
                      <a:avLst/>
                    </a:prstGeom>
                    <a:noFill/>
                    <a:ln>
                      <a:noFill/>
                    </a:ln>
                  </pic:spPr>
                </pic:pic>
              </a:graphicData>
            </a:graphic>
          </wp:inline>
        </w:drawing>
      </w:r>
    </w:p>
    <w:p w:rsidR="00F95840" w:rsidRPr="00F95840" w:rsidP="00F95840" w14:paraId="5B2301BB" w14:textId="77777777">
      <w:r w:rsidRPr="00F95840">
        <w:rPr>
          <w:rFonts w:hint="eastAsia"/>
        </w:rPr>
        <w:t>1. 反应机理</w:t>
      </w:r>
    </w:p>
    <w:p w:rsidR="00F95840" w:rsidRPr="00F95840" w:rsidP="00F95840" w14:paraId="690646F6" w14:textId="77777777">
      <w:pPr>
        <w:rPr>
          <w:rFonts w:hint="eastAsia"/>
        </w:rPr>
      </w:pPr>
      <w:r w:rsidRPr="00F95840">
        <w:rPr>
          <w:rFonts w:hint="eastAsia"/>
        </w:rPr>
        <w:t>酸酐是一个强酰化剂，其酰化反应一般按S </w:t>
      </w:r>
      <w:r w:rsidRPr="00F95840">
        <w:rPr>
          <w:rFonts w:hint="eastAsia"/>
          <w:vertAlign w:val="subscript"/>
        </w:rPr>
        <w:t>N </w:t>
      </w:r>
      <w:r w:rsidRPr="00F95840">
        <w:rPr>
          <w:rFonts w:hint="eastAsia"/>
        </w:rPr>
        <w:t>1历程进行，质子酸、Lewis酸和吡啶类有机碱对酸酐均有催化作用，使之释放出酰基正离子或使其亲电性增强。吡啶的催化作用是与酸酐形成了活性络合物。</w:t>
      </w:r>
    </w:p>
    <w:p w:rsidR="00F95840" w:rsidRPr="00F95840" w:rsidP="00F95840" w14:paraId="30DD3804" w14:textId="77777777">
      <w:pPr>
        <w:rPr>
          <w:rFonts w:hint="eastAsia"/>
        </w:rPr>
      </w:pPr>
      <w:r w:rsidRPr="00F95840">
        <w:rPr>
          <w:rFonts w:hint="eastAsia"/>
        </w:rPr>
        <w:t>质子酸催化：</w:t>
      </w:r>
    </w:p>
    <w:p w:rsidR="00F95840" w:rsidRPr="00F95840" w:rsidP="00F95840" w14:paraId="31BAB377" w14:textId="350B5F2E">
      <w:pPr>
        <w:rPr>
          <w:rFonts w:hint="eastAsia"/>
        </w:rPr>
      </w:pPr>
      <w:r w:rsidRPr="00F95840">
        <w:drawing>
          <wp:inline distT="0" distB="0" distL="0" distR="0">
            <wp:extent cx="5274310" cy="1393825"/>
            <wp:effectExtent l="0" t="0" r="2540" b="0"/>
            <wp:docPr id="1043123497" name="图片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3123497" name="Picture 22"/>
                    <pic:cNvPicPr>
                      <a:picLocks noChangeAspect="1" noChangeArrowheads="1"/>
                    </pic:cNvPicPr>
                  </pic:nvPicPr>
                  <pic:blipFill>
                    <a:blip xmlns:r="http://schemas.openxmlformats.org/officeDocument/2006/relationships" r:embed="rId2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393825"/>
                    </a:xfrm>
                    <a:prstGeom prst="rect">
                      <a:avLst/>
                    </a:prstGeom>
                    <a:noFill/>
                    <a:ln>
                      <a:noFill/>
                    </a:ln>
                  </pic:spPr>
                </pic:pic>
              </a:graphicData>
            </a:graphic>
          </wp:inline>
        </w:drawing>
      </w:r>
    </w:p>
    <w:p w:rsidR="00F95840" w:rsidRPr="00F95840" w:rsidP="00F95840" w14:paraId="6283B70B" w14:textId="77777777">
      <w:r w:rsidRPr="00F95840">
        <w:rPr>
          <w:rFonts w:hint="eastAsia"/>
        </w:rPr>
        <w:t>Lewis酸催化：</w:t>
      </w:r>
    </w:p>
    <w:p w:rsidR="00F95840" w:rsidRPr="00F95840" w:rsidP="00F95840" w14:paraId="72120087" w14:textId="354AD0CA">
      <w:pPr>
        <w:rPr>
          <w:rFonts w:hint="eastAsia"/>
        </w:rPr>
      </w:pPr>
      <w:r w:rsidRPr="00F95840">
        <w:drawing>
          <wp:inline distT="0" distB="0" distL="0" distR="0">
            <wp:extent cx="5274310" cy="1188720"/>
            <wp:effectExtent l="0" t="0" r="2540" b="0"/>
            <wp:docPr id="604155861" name="图片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155861" name="Picture 23"/>
                    <pic:cNvPicPr>
                      <a:picLocks noChangeAspect="1" noChangeArrowheads="1"/>
                    </pic:cNvPicPr>
                  </pic:nvPicPr>
                  <pic:blipFill>
                    <a:blip xmlns:r="http://schemas.openxmlformats.org/officeDocument/2006/relationships" r:embed="rId2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88720"/>
                    </a:xfrm>
                    <a:prstGeom prst="rect">
                      <a:avLst/>
                    </a:prstGeom>
                    <a:noFill/>
                    <a:ln>
                      <a:noFill/>
                    </a:ln>
                  </pic:spPr>
                </pic:pic>
              </a:graphicData>
            </a:graphic>
          </wp:inline>
        </w:drawing>
      </w:r>
    </w:p>
    <w:p w:rsidR="00F95840" w:rsidRPr="00F95840" w:rsidP="00F95840" w14:paraId="37AB2B96" w14:textId="77777777">
      <w:r w:rsidRPr="00F95840">
        <w:rPr>
          <w:rFonts w:hint="eastAsia"/>
        </w:rPr>
        <w:t>吡啶碱类催化：</w:t>
      </w:r>
    </w:p>
    <w:p w:rsidR="00F95840" w:rsidRPr="00F95840" w:rsidP="00F95840" w14:paraId="3CB3ECBD" w14:textId="386639F8">
      <w:pPr>
        <w:rPr>
          <w:rFonts w:hint="eastAsia"/>
        </w:rPr>
      </w:pPr>
      <w:r w:rsidRPr="00F95840">
        <w:drawing>
          <wp:inline distT="0" distB="0" distL="0" distR="0">
            <wp:extent cx="5274310" cy="2155825"/>
            <wp:effectExtent l="0" t="0" r="2540" b="0"/>
            <wp:docPr id="822136385" name="图片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2136385" name="Picture 24"/>
                    <pic:cNvPicPr>
                      <a:picLocks noChangeAspect="1" noChangeArrowheads="1"/>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55825"/>
                    </a:xfrm>
                    <a:prstGeom prst="rect">
                      <a:avLst/>
                    </a:prstGeom>
                    <a:noFill/>
                    <a:ln>
                      <a:noFill/>
                    </a:ln>
                  </pic:spPr>
                </pic:pic>
              </a:graphicData>
            </a:graphic>
          </wp:inline>
        </w:drawing>
      </w:r>
    </w:p>
    <w:p w:rsidR="00F95840" w:rsidRPr="00F95840" w:rsidP="00F95840" w14:paraId="5D8DE0EE" w14:textId="77777777">
      <w:pPr>
        <w:sectPr>
          <w:type w:val="nextPage"/>
          <w:pgSz w:w="11906" w:h="16838"/>
          <w:pgMar w:top="1440" w:right="1800" w:bottom="1440" w:left="1800" w:header="851" w:footer="992" w:gutter="0"/>
          <w:pgNumType w:start="9"/>
          <w:cols w:space="425"/>
          <w:titlePg w:val="0"/>
          <w:docGrid w:type="lines" w:linePitch="312"/>
        </w:sectPr>
      </w:pPr>
      <w:r w:rsidRPr="00F95840">
        <w:rPr>
          <w:rFonts w:hint="eastAsia"/>
        </w:rPr>
        <w:t>2. 反应影响因素</w:t>
      </w:r>
    </w:p>
    <w:p w:rsidR="00F95840" w:rsidRPr="00F95840" w:rsidP="00F95840" w14:paraId="26FAF53C" w14:textId="77777777">
      <w:pPr>
        <w:rPr>
          <w:rFonts w:hint="eastAsia"/>
        </w:rPr>
      </w:pPr>
      <w:r w:rsidRPr="00F95840">
        <w:rPr>
          <w:rFonts w:hint="eastAsia"/>
        </w:rPr>
        <w:t>反应中常加入硫酸、对甲苯磺酸、高氯酸等质子酸或三氟化硼、氯化锌、氯化铝等Lewis</w:t>
      </w:r>
      <w:r w:rsidRPr="00F95840">
        <w:rPr>
          <w:rFonts w:hint="eastAsia"/>
        </w:rPr>
        <w:t>酸作为</w:t>
      </w:r>
      <w:r w:rsidRPr="00F95840">
        <w:rPr>
          <w:rFonts w:hint="eastAsia"/>
        </w:rPr>
        <w:t>催化剂。</w:t>
      </w:r>
    </w:p>
    <w:p w:rsidR="00F95840" w:rsidRPr="00F95840" w:rsidP="00F95840" w14:paraId="049ED26C" w14:textId="77777777">
      <w:pPr>
        <w:rPr>
          <w:rFonts w:hint="eastAsia"/>
        </w:rPr>
      </w:pPr>
      <w:r w:rsidRPr="00F95840">
        <w:rPr>
          <w:rFonts w:hint="eastAsia"/>
        </w:rPr>
        <w:t>吡啶、4-二甲氨基吡啶（DMAP）、4-吡咯烷基吡啶（PPY）、三乙胺、乙酸钠等碱性催化剂也用于酸酐的酰化反应。</w:t>
      </w:r>
    </w:p>
    <w:p w:rsidR="00F95840" w:rsidRPr="00F95840" w:rsidP="00F95840" w14:paraId="5BFB219F" w14:textId="77777777">
      <w:pPr>
        <w:rPr>
          <w:rFonts w:hint="eastAsia"/>
        </w:rPr>
      </w:pPr>
      <w:r w:rsidRPr="00F95840">
        <w:rPr>
          <w:rFonts w:hint="eastAsia"/>
        </w:rPr>
        <w:t>混合酸酐的应用，常用的酸酐种类较少，除乙酸酐、丙酸酐、苯甲酸</w:t>
      </w:r>
      <w:r w:rsidRPr="00F95840">
        <w:rPr>
          <w:rFonts w:hint="eastAsia"/>
        </w:rPr>
        <w:t>酐</w:t>
      </w:r>
      <w:r w:rsidRPr="00F95840">
        <w:rPr>
          <w:rFonts w:hint="eastAsia"/>
        </w:rPr>
        <w:t>和一些二元酸</w:t>
      </w:r>
      <w:r w:rsidRPr="00F95840">
        <w:rPr>
          <w:rFonts w:hint="eastAsia"/>
        </w:rPr>
        <w:t>酐</w:t>
      </w:r>
      <w:r w:rsidRPr="00F95840">
        <w:rPr>
          <w:rFonts w:hint="eastAsia"/>
        </w:rPr>
        <w:t>外，其他种类的单一酸酐较少，限制了这一方法的应用，而混合酸酐容易制备，酰化能力强，因而更具实用价值。常见的混合酸酐包括羧酸-三氟乙酸混合酸酐、羧酸-磺酸混合酸酐、羧酸-磷酸混合酸酐、羧酸-多取代苯甲酸混合酸酐或者其他混合酸酐。</w:t>
      </w:r>
    </w:p>
    <w:p w:rsidR="00F95840" w:rsidRPr="00F95840" w:rsidP="00F95840" w14:paraId="4C45A6EE" w14:textId="77777777">
      <w:pPr>
        <w:rPr>
          <w:rFonts w:hint="eastAsia"/>
        </w:rPr>
      </w:pPr>
      <w:r w:rsidRPr="00F95840">
        <w:rPr>
          <w:rFonts w:hint="eastAsia"/>
        </w:rPr>
        <w:t>（1）羧酸-三氟乙酸混合酸酐　可以通过羧酸与三氟乙酸酐反应制备。对于空间位阻较大的醇或酸的酯化，采用这一方法常常获得良好的结果。若反应底物对酸敏感，不宜采用这一方法进行O-酰化。</w:t>
      </w:r>
    </w:p>
    <w:p w:rsidR="00F95840" w:rsidRPr="00F95840" w:rsidP="00F95840" w14:paraId="2721CDF5" w14:textId="77777777">
      <w:pPr>
        <w:rPr>
          <w:rFonts w:hint="eastAsia"/>
        </w:rPr>
      </w:pPr>
      <w:r w:rsidRPr="00F95840">
        <w:rPr>
          <w:rFonts w:hint="eastAsia"/>
        </w:rPr>
        <w:t>（2）羧酸-磺酸混合酸酐　可以通过在吡啶溶剂中羧酸与</w:t>
      </w:r>
      <w:r w:rsidRPr="00F95840">
        <w:rPr>
          <w:rFonts w:hint="eastAsia"/>
        </w:rPr>
        <w:t>磺</w:t>
      </w:r>
      <w:r w:rsidRPr="00F95840">
        <w:rPr>
          <w:rFonts w:hint="eastAsia"/>
        </w:rPr>
        <w:t>酰氯反应制备。由于酰化反应在碱性媒介中进行，因而这一方法适用于对酸敏感的醇的O-酰化。也可用于立体位阻大的酯和酰胺的合成。</w:t>
      </w:r>
    </w:p>
    <w:p w:rsidR="00F95840" w:rsidRPr="00F95840" w:rsidP="00F95840" w14:paraId="56E6ED25" w14:textId="77777777">
      <w:pPr>
        <w:rPr>
          <w:rFonts w:hint="eastAsia"/>
        </w:rPr>
      </w:pPr>
      <w:r w:rsidRPr="00F95840">
        <w:rPr>
          <w:rFonts w:hint="eastAsia"/>
        </w:rPr>
        <w:t>（3）羧酸-磷酸混合酸酐　可以由羧酸与取代磷酸酯在吡啶或三乙胺存在下制备。反应中</w:t>
      </w:r>
      <w:r w:rsidRPr="00F95840">
        <w:rPr>
          <w:rFonts w:hint="eastAsia"/>
        </w:rPr>
        <w:t>醇</w:t>
      </w:r>
      <w:r w:rsidRPr="00F95840">
        <w:rPr>
          <w:rFonts w:hint="eastAsia"/>
        </w:rPr>
        <w:t>一般</w:t>
      </w:r>
      <w:r w:rsidRPr="00F95840">
        <w:rPr>
          <w:rFonts w:hint="eastAsia"/>
        </w:rPr>
        <w:t>不与取代磷酸</w:t>
      </w:r>
      <w:r w:rsidRPr="00F95840">
        <w:rPr>
          <w:rFonts w:hint="eastAsia"/>
        </w:rPr>
        <w:t>酯</w:t>
      </w:r>
      <w:r w:rsidRPr="00F95840">
        <w:rPr>
          <w:rFonts w:hint="eastAsia"/>
        </w:rPr>
        <w:t>反应，所以可以采用“一锅煮”的方法，即各种原料试剂同时加入到反应体系当中。</w:t>
      </w:r>
    </w:p>
    <w:p w:rsidR="00F95840" w:rsidRPr="00F95840" w:rsidP="00F95840" w14:paraId="742486AB" w14:textId="77777777">
      <w:pPr>
        <w:rPr>
          <w:rFonts w:hint="eastAsia"/>
        </w:rPr>
      </w:pPr>
      <w:r w:rsidRPr="00F95840">
        <w:rPr>
          <w:rFonts w:hint="eastAsia"/>
        </w:rPr>
        <w:t>（4）羧酸-多取代苯甲酸混合酸酐　可以由羧酸与含多个</w:t>
      </w:r>
      <w:r w:rsidRPr="00F95840">
        <w:rPr>
          <w:rFonts w:hint="eastAsia"/>
        </w:rPr>
        <w:t>吸电子</w:t>
      </w:r>
      <w:r w:rsidRPr="00F95840">
        <w:rPr>
          <w:rFonts w:hint="eastAsia"/>
        </w:rPr>
        <w:t>官能团的苯甲酰氯制备。苯环上存在的</w:t>
      </w:r>
      <w:r w:rsidRPr="00F95840">
        <w:rPr>
          <w:rFonts w:hint="eastAsia"/>
        </w:rPr>
        <w:t>吸电子</w:t>
      </w:r>
      <w:r w:rsidRPr="00F95840">
        <w:rPr>
          <w:rFonts w:hint="eastAsia"/>
        </w:rPr>
        <w:t>官能团大大提高了混合酸酐的活性，使得羧酸很快与醇发生。这一方法反应条件温和，收率高，副反应少。</w:t>
      </w:r>
    </w:p>
    <w:p w:rsidR="00F95840" w:rsidRPr="00F95840" w:rsidP="00F95840" w14:paraId="384F5358"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F95840" w:rsidRPr="00F95840" w:rsidP="00F95840" w14:textId="77777777">
      <w:pPr>
        <w:rPr>
          <w:rFonts w:hint="eastAsia"/>
        </w:rPr>
      </w:pPr>
      <w:r w:rsidRPr="00F95840">
        <w:rPr>
          <w:rFonts w:hint="eastAsia"/>
        </w:rPr>
        <w:t>Yamaguchi酯化反应是近年来在现代天然产物全合成研究中得到非常广泛的应用的一个反应，羧酸和2，4，6-三氯苯甲酰氯作用生成混合酸酐使羧酸得以活化，继而在DMAP的催化下与</w:t>
      </w:r>
      <w:r w:rsidRPr="00F95840">
        <w:rPr>
          <w:rFonts w:hint="eastAsia"/>
        </w:rPr>
        <w:t>醇反应</w:t>
      </w:r>
      <w:r w:rsidRPr="00F95840">
        <w:rPr>
          <w:rFonts w:hint="eastAsia"/>
        </w:rPr>
        <w:t>生成酯。这一反应既可以用于普通酯的生成，也可以用于内酯的生成。对于大环内酯的生成尤为有利。</w:t>
      </w:r>
    </w:p>
    <w:p w:rsidR="00F95840" w:rsidRPr="00F95840" w:rsidP="00F95840" w14:paraId="563D2F4F" w14:textId="17B28A21">
      <w:pPr>
        <w:rPr>
          <w:rFonts w:hint="eastAsia"/>
        </w:rPr>
      </w:pPr>
      <w:r w:rsidRPr="00F95840">
        <w:drawing>
          <wp:inline distT="0" distB="0" distL="0" distR="0">
            <wp:extent cx="5274310" cy="887095"/>
            <wp:effectExtent l="0" t="0" r="2540" b="8255"/>
            <wp:docPr id="40374648" name="图片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4648" name="Picture 25"/>
                    <pic:cNvPicPr>
                      <a:picLocks noChangeAspect="1" noChangeArrowheads="1"/>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87095"/>
                    </a:xfrm>
                    <a:prstGeom prst="rect">
                      <a:avLst/>
                    </a:prstGeom>
                    <a:noFill/>
                    <a:ln>
                      <a:noFill/>
                    </a:ln>
                  </pic:spPr>
                </pic:pic>
              </a:graphicData>
            </a:graphic>
          </wp:inline>
        </w:drawing>
      </w:r>
    </w:p>
    <w:p w:rsidR="00F95840" w:rsidRPr="00F95840" w:rsidP="00F95840" w14:paraId="044CC976" w14:textId="77777777">
      <w:r w:rsidRPr="00F95840">
        <w:rPr>
          <w:rFonts w:hint="eastAsia"/>
        </w:rPr>
        <w:t>在合成大环内酯时，先与2，4，6-三氯苯甲酰氯作用后生混合酸酐后，加入DMAP在高稀释条件下进行大环内酯化的反应。比Corey-Nicolaou方法的</w:t>
      </w:r>
      <w:r w:rsidRPr="00F95840">
        <w:rPr>
          <w:rFonts w:hint="eastAsia"/>
        </w:rPr>
        <w:t>活性要</w:t>
      </w:r>
      <w:r w:rsidRPr="00F95840">
        <w:rPr>
          <w:rFonts w:hint="eastAsia"/>
        </w:rPr>
        <w:t>高，但通常也需要加热回流。</w:t>
      </w:r>
    </w:p>
    <w:p w:rsidR="00F95840" w:rsidRPr="00F95840" w:rsidP="00F95840" w14:paraId="10D96C97" w14:textId="6FC65A11">
      <w:pPr>
        <w:rPr>
          <w:rFonts w:hint="eastAsia"/>
        </w:rPr>
      </w:pPr>
      <w:r w:rsidRPr="00F95840">
        <w:drawing>
          <wp:inline distT="0" distB="0" distL="0" distR="0">
            <wp:extent cx="5274310" cy="1009015"/>
            <wp:effectExtent l="0" t="0" r="2540" b="635"/>
            <wp:docPr id="1894200124" name="图片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200124" name="Picture 26"/>
                    <pic:cNvPicPr>
                      <a:picLocks noChangeAspect="1" noChangeArrowheads="1"/>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09015"/>
                    </a:xfrm>
                    <a:prstGeom prst="rect">
                      <a:avLst/>
                    </a:prstGeom>
                    <a:noFill/>
                    <a:ln>
                      <a:noFill/>
                    </a:ln>
                  </pic:spPr>
                </pic:pic>
              </a:graphicData>
            </a:graphic>
          </wp:inline>
        </w:drawing>
      </w:r>
    </w:p>
    <w:p w:rsidR="00F95840" w:rsidRPr="00F95840" w:rsidP="00F95840" w14:paraId="0027A398" w14:textId="77777777">
      <w:r w:rsidRPr="00F95840">
        <w:rPr>
          <w:rFonts w:hint="eastAsia"/>
        </w:rPr>
        <w:t>Yamaguchi大环内酯化反应具有条件温和、操作简便、副反应少等特点，在大环内酯类药物和天然药用成分合成中应用广泛。例如，</w:t>
      </w:r>
      <w:r w:rsidRPr="00F95840">
        <w:rPr>
          <w:rFonts w:hint="eastAsia"/>
        </w:rPr>
        <w:t>埃坡霉素</w:t>
      </w:r>
      <w:r w:rsidRPr="00F95840">
        <w:rPr>
          <w:rFonts w:hint="eastAsia"/>
        </w:rPr>
        <w:t>D是以微管蛋白为靶点的大环内酯类化合物，已作为候选药物进行抗肿瘤活性研究。</w:t>
      </w:r>
    </w:p>
    <w:p w:rsidR="00F95840" w:rsidRPr="00F95840" w:rsidP="00F95840" w14:paraId="0BBB9D51" w14:textId="67E54DA1">
      <w:pPr>
        <w:rPr>
          <w:rFonts w:hint="eastAsia"/>
        </w:rPr>
      </w:pPr>
      <w:r w:rsidRPr="00F95840">
        <w:drawing>
          <wp:inline distT="0" distB="0" distL="0" distR="0">
            <wp:extent cx="5274310" cy="1038225"/>
            <wp:effectExtent l="0" t="0" r="2540" b="9525"/>
            <wp:docPr id="412776199" name="图片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776199" name="Picture 27"/>
                    <pic:cNvPicPr>
                      <a:picLocks noChangeAspect="1" noChangeArrowheads="1"/>
                    </pic:cNvPicPr>
                  </pic:nvPicPr>
                  <pic:blipFill>
                    <a:blip xmlns:r="http://schemas.openxmlformats.org/officeDocument/2006/relationships" r:embed="rId2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038225"/>
                    </a:xfrm>
                    <a:prstGeom prst="rect">
                      <a:avLst/>
                    </a:prstGeom>
                    <a:noFill/>
                    <a:ln>
                      <a:noFill/>
                    </a:ln>
                  </pic:spPr>
                </pic:pic>
              </a:graphicData>
            </a:graphic>
          </wp:inline>
        </w:drawing>
      </w:r>
    </w:p>
    <w:p w:rsidR="00F95840" w:rsidRPr="00F95840" w:rsidP="00F95840" w14:paraId="378EEE84" w14:textId="77777777">
      <w:r w:rsidRPr="00F95840">
        <w:rPr>
          <w:rFonts w:hint="eastAsia"/>
        </w:rPr>
        <w:t>3. 应用实例</w:t>
      </w:r>
    </w:p>
    <w:p w:rsidR="00F95840" w:rsidRPr="00F95840" w:rsidP="00F95840" w14:paraId="016107C1" w14:textId="77777777">
      <w:pPr>
        <w:rPr>
          <w:rFonts w:hint="eastAsia"/>
        </w:rPr>
      </w:pPr>
      <w:r w:rsidRPr="00F95840">
        <w:rPr>
          <w:rFonts w:hint="eastAsia"/>
        </w:rPr>
        <w:t>在反应中加入氯代甲酸酯、草酰氯、光气等，使得它们与酰化试剂羧酸分别形成混合酸酐，这样可以增强羧酸的酰化能力，这样的混合酸酐常用于半合成β-内酰胺类抗生素的工业制备。</w:t>
      </w:r>
    </w:p>
    <w:p w:rsidR="00F95840" w:rsidRPr="00F95840" w:rsidP="00F95840" w14:paraId="02731816"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F95840">
        <w:rPr>
          <w:rFonts w:hint="eastAsia"/>
        </w:rPr>
        <w:t>治疗法布里病的α-半乳糖苷酶抑制剂米</w:t>
      </w:r>
      <w:r w:rsidRPr="00F95840">
        <w:rPr>
          <w:rFonts w:hint="eastAsia"/>
        </w:rPr>
        <w:t>加司他</w:t>
      </w:r>
      <w:r w:rsidRPr="00F95840">
        <w:rPr>
          <w:rFonts w:hint="eastAsia"/>
        </w:rPr>
        <w:t>（migalastat）中间体的合成采用乙酸酐进行O-酰化。</w:t>
      </w:r>
    </w:p>
    <w:p w:rsidR="00F95840" w:rsidRPr="00F95840" w:rsidP="00F95840" w14:paraId="146FB47A" w14:textId="7AB3D3AB">
      <w:pPr>
        <w:rPr>
          <w:rFonts w:hint="eastAsia"/>
        </w:rPr>
      </w:pPr>
      <w:r w:rsidRPr="00F95840">
        <w:drawing>
          <wp:inline distT="0" distB="0" distL="0" distR="0">
            <wp:extent cx="5274310" cy="1808480"/>
            <wp:effectExtent l="0" t="0" r="2540" b="1270"/>
            <wp:docPr id="418114737" name="图片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114737" name="Picture 28"/>
                    <pic:cNvPicPr>
                      <a:picLocks noChangeAspect="1" noChangeArrowheads="1"/>
                    </pic:cNvPicPr>
                  </pic:nvPicPr>
                  <pic:blipFill>
                    <a:blip xmlns:r="http://schemas.openxmlformats.org/officeDocument/2006/relationships" r:embed="rId3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808480"/>
                    </a:xfrm>
                    <a:prstGeom prst="rect">
                      <a:avLst/>
                    </a:prstGeom>
                    <a:noFill/>
                    <a:ln>
                      <a:noFill/>
                    </a:ln>
                  </pic:spPr>
                </pic:pic>
              </a:graphicData>
            </a:graphic>
          </wp:inline>
        </w:drawing>
      </w:r>
    </w:p>
    <w:p w:rsidR="00F95840" w:rsidRPr="00F95840" w:rsidP="00F95840" w14:paraId="1C6B58F1" w14:textId="77777777">
      <w:r w:rsidRPr="00F95840">
        <w:rPr>
          <w:rFonts w:hint="eastAsia"/>
        </w:rPr>
        <w:t>（四）酰卤为酰化试剂</w:t>
      </w:r>
    </w:p>
    <w:p w:rsidR="00F95840" w:rsidRPr="00F95840" w:rsidP="00F95840" w14:paraId="5D3FCB9C" w14:textId="77777777">
      <w:pPr>
        <w:rPr>
          <w:rFonts w:hint="eastAsia"/>
        </w:rPr>
      </w:pPr>
      <w:r w:rsidRPr="00F95840">
        <w:rPr>
          <w:rFonts w:hint="eastAsia"/>
        </w:rPr>
        <w:t>酰氯是一个活泼的酰化剂，反应能力强。反应过程中有氯化氢生成需要中和，多以用酰氯酰化时，多数在有机碱或无机碱存在下进行。</w:t>
      </w:r>
    </w:p>
    <w:p w:rsidR="00F95840" w:rsidRPr="00F95840" w:rsidP="00F95840" w14:paraId="73730EC0" w14:textId="658ACA39">
      <w:pPr>
        <w:rPr>
          <w:rFonts w:hint="eastAsia"/>
        </w:rPr>
      </w:pPr>
      <w:r w:rsidRPr="00F95840">
        <w:drawing>
          <wp:inline distT="0" distB="0" distL="0" distR="0">
            <wp:extent cx="5274310" cy="762000"/>
            <wp:effectExtent l="0" t="0" r="2540" b="0"/>
            <wp:docPr id="1632815717" name="图片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2815717" name="Picture 29"/>
                    <pic:cNvPicPr>
                      <a:picLocks noChangeAspect="1" noChangeArrowheads="1"/>
                    </pic:cNvPicPr>
                  </pic:nvPicPr>
                  <pic:blipFill>
                    <a:blip xmlns:r="http://schemas.openxmlformats.org/officeDocument/2006/relationships" r:embed="rId3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762000"/>
                    </a:xfrm>
                    <a:prstGeom prst="rect">
                      <a:avLst/>
                    </a:prstGeom>
                    <a:noFill/>
                    <a:ln>
                      <a:noFill/>
                    </a:ln>
                  </pic:spPr>
                </pic:pic>
              </a:graphicData>
            </a:graphic>
          </wp:inline>
        </w:drawing>
      </w:r>
    </w:p>
    <w:p w:rsidR="00F95840" w:rsidRPr="00F95840" w:rsidP="00F95840" w14:paraId="2009D3A3" w14:textId="77777777">
      <w:r w:rsidRPr="00F95840">
        <w:rPr>
          <w:rFonts w:hint="eastAsia"/>
        </w:rPr>
        <w:t>1. 反应机理</w:t>
      </w:r>
    </w:p>
    <w:p w:rsidR="00F95840" w:rsidRPr="00F95840" w:rsidP="00F95840" w14:paraId="3408DFAB" w14:textId="77777777">
      <w:pPr>
        <w:rPr>
          <w:rFonts w:hint="eastAsia"/>
        </w:rPr>
      </w:pPr>
      <w:r w:rsidRPr="00F95840">
        <w:rPr>
          <w:rFonts w:hint="eastAsia"/>
        </w:rPr>
        <w:t>酰氯首先与吡啶形成鎓盐活化，然后与醇反应，Lewis酸类催化剂可催化酰氯生产酰基正离子中间体，可以增加酰氯的反应活性。</w:t>
      </w:r>
    </w:p>
    <w:p w:rsidR="00F95840" w:rsidRPr="00F95840" w:rsidP="00F95840" w14:paraId="53797996" w14:textId="7736B9A7">
      <w:pPr>
        <w:rPr>
          <w:rFonts w:hint="eastAsia"/>
        </w:rPr>
      </w:pPr>
      <w:r w:rsidRPr="00F95840">
        <w:drawing>
          <wp:inline distT="0" distB="0" distL="0" distR="0">
            <wp:extent cx="5274310" cy="950595"/>
            <wp:effectExtent l="0" t="0" r="2540" b="1905"/>
            <wp:docPr id="1722119905" name="图片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2119905" name="Picture 30"/>
                    <pic:cNvPicPr>
                      <a:picLocks noChangeAspect="1" noChangeArrowheads="1"/>
                    </pic:cNvPicPr>
                  </pic:nvPicPr>
                  <pic:blipFill>
                    <a:blip xmlns:r="http://schemas.openxmlformats.org/officeDocument/2006/relationships" r:embed="rId3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50595"/>
                    </a:xfrm>
                    <a:prstGeom prst="rect">
                      <a:avLst/>
                    </a:prstGeom>
                    <a:noFill/>
                    <a:ln>
                      <a:noFill/>
                    </a:ln>
                  </pic:spPr>
                </pic:pic>
              </a:graphicData>
            </a:graphic>
          </wp:inline>
        </w:drawing>
      </w:r>
    </w:p>
    <w:p w:rsidR="00F95840" w:rsidRPr="00F95840" w:rsidP="00F95840" w14:paraId="763A60DB" w14:textId="77777777">
      <w:r w:rsidRPr="00F95840">
        <w:rPr>
          <w:rFonts w:hint="eastAsia"/>
        </w:rPr>
        <w:t>2. 反应影响因素</w:t>
      </w:r>
    </w:p>
    <w:p w:rsidR="00F95840" w:rsidRPr="00F95840" w:rsidP="00F95840" w14:paraId="38A2AAF1" w14:textId="77777777">
      <w:pPr>
        <w:rPr>
          <w:rFonts w:hint="eastAsia"/>
        </w:rPr>
      </w:pPr>
      <w:r w:rsidRPr="00F95840">
        <w:rPr>
          <w:rFonts w:hint="eastAsia"/>
        </w:rPr>
        <w:t>反应中添加吡啶、4-二甲氨基吡啶（DMAP）等有机碱。除了可通过中和反应生成氯化氢外，也有通过催化作用，使酰氯酰化活性增强。</w:t>
      </w:r>
    </w:p>
    <w:p w:rsidR="00F95840" w:rsidRPr="00F95840" w:rsidP="00F95840" w14:paraId="5384C348" w14:textId="77777777">
      <w:pPr>
        <w:rPr>
          <w:rFonts w:hint="eastAsia"/>
        </w:rPr>
      </w:pPr>
      <w:r w:rsidRPr="00F95840">
        <w:rPr>
          <w:rFonts w:hint="eastAsia"/>
        </w:rPr>
        <w:t>酰氯为酰化剂的反应一般可选用氯仿等卤代烃、乙醚、四氢呋喃、二甲基甲酰胺、二甲亚砜等为反应溶剂，也可以不加溶剂而直接采用过量的酰氯或过量的醇。</w:t>
      </w:r>
    </w:p>
    <w:p w:rsidR="00F95840" w:rsidRPr="00F95840" w:rsidP="00F95840" w14:paraId="274471EE"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F95840">
        <w:rPr>
          <w:rFonts w:hint="eastAsia"/>
        </w:rPr>
        <w:t>酰氯的酰化反应一般在较低的温度（0℃至室温）下进行，加料方式一般是在较低的温度下将酰氯缓慢地滴加到反应体系中，对于较难酰化的醇，也可以在回流温度下进行酰化反应。</w:t>
      </w:r>
    </w:p>
    <w:p w:rsidR="00F95840" w:rsidRPr="00F95840" w:rsidP="00F95840" w14:paraId="07D389F6" w14:textId="77777777">
      <w:pPr>
        <w:rPr>
          <w:rFonts w:hint="eastAsia"/>
        </w:rPr>
      </w:pPr>
      <w:r w:rsidRPr="00F95840">
        <w:rPr>
          <w:rFonts w:hint="eastAsia"/>
        </w:rPr>
        <w:t>在某些羧酸为酰化剂的反应中，加入</w:t>
      </w:r>
      <w:r w:rsidRPr="00F95840">
        <w:rPr>
          <w:rFonts w:hint="eastAsia"/>
        </w:rPr>
        <w:t>SOCl</w:t>
      </w:r>
      <w:r w:rsidRPr="00F95840">
        <w:rPr>
          <w:rFonts w:hint="eastAsia"/>
        </w:rPr>
        <w:t> </w:t>
      </w:r>
      <w:r w:rsidRPr="00F95840">
        <w:rPr>
          <w:rFonts w:hint="eastAsia"/>
          <w:vertAlign w:val="subscript"/>
        </w:rPr>
        <w:t>2 </w:t>
      </w:r>
      <w:r w:rsidRPr="00F95840">
        <w:rPr>
          <w:rFonts w:hint="eastAsia"/>
        </w:rPr>
        <w:t>、</w:t>
      </w:r>
      <w:r w:rsidRPr="00F95840">
        <w:rPr>
          <w:rFonts w:hint="eastAsia"/>
        </w:rPr>
        <w:t>POCl</w:t>
      </w:r>
      <w:r w:rsidRPr="00F95840">
        <w:rPr>
          <w:rFonts w:hint="eastAsia"/>
        </w:rPr>
        <w:t> </w:t>
      </w:r>
      <w:r w:rsidRPr="00F95840">
        <w:rPr>
          <w:rFonts w:hint="eastAsia"/>
          <w:vertAlign w:val="subscript"/>
        </w:rPr>
        <w:t>3 </w:t>
      </w:r>
      <w:r w:rsidRPr="00F95840">
        <w:rPr>
          <w:rFonts w:hint="eastAsia"/>
        </w:rPr>
        <w:t>、</w:t>
      </w:r>
      <w:r w:rsidRPr="00F95840">
        <w:rPr>
          <w:rFonts w:hint="eastAsia"/>
        </w:rPr>
        <w:t>PCl</w:t>
      </w:r>
      <w:r w:rsidRPr="00F95840">
        <w:rPr>
          <w:rFonts w:hint="eastAsia"/>
        </w:rPr>
        <w:t> </w:t>
      </w:r>
      <w:r w:rsidRPr="00F95840">
        <w:rPr>
          <w:rFonts w:hint="eastAsia"/>
          <w:vertAlign w:val="subscript"/>
        </w:rPr>
        <w:t>3 </w:t>
      </w:r>
      <w:r w:rsidRPr="00F95840">
        <w:rPr>
          <w:rFonts w:hint="eastAsia"/>
        </w:rPr>
        <w:t>和</w:t>
      </w:r>
      <w:r w:rsidRPr="00F95840">
        <w:rPr>
          <w:rFonts w:hint="eastAsia"/>
        </w:rPr>
        <w:t>PCl</w:t>
      </w:r>
      <w:r w:rsidRPr="00F95840">
        <w:rPr>
          <w:rFonts w:hint="eastAsia"/>
        </w:rPr>
        <w:t> </w:t>
      </w:r>
      <w:r w:rsidRPr="00F95840">
        <w:rPr>
          <w:rFonts w:hint="eastAsia"/>
          <w:vertAlign w:val="subscript"/>
        </w:rPr>
        <w:t>5 </w:t>
      </w:r>
      <w:r w:rsidRPr="00F95840">
        <w:rPr>
          <w:rFonts w:hint="eastAsia"/>
        </w:rPr>
        <w:t>等氯化剂，使之在反应中生产酰氯，参与酰化反应，使反应过程更加简便。</w:t>
      </w:r>
    </w:p>
    <w:p w:rsidR="00F95840" w:rsidRPr="00F95840" w:rsidP="00F95840" w14:paraId="59605551" w14:textId="77777777">
      <w:pPr>
        <w:rPr>
          <w:rFonts w:hint="eastAsia"/>
        </w:rPr>
      </w:pPr>
      <w:r w:rsidRPr="00F95840">
        <w:rPr>
          <w:rFonts w:hint="eastAsia"/>
        </w:rPr>
        <w:t>酰氯是一个活泼的酰化剂，酰化能力强，其所参与的酰化反应一般按单分子历程（S </w:t>
      </w:r>
      <w:r w:rsidRPr="00F95840">
        <w:rPr>
          <w:rFonts w:hint="eastAsia"/>
          <w:vertAlign w:val="subscript"/>
        </w:rPr>
        <w:t>N </w:t>
      </w:r>
      <w:r w:rsidRPr="00F95840">
        <w:rPr>
          <w:rFonts w:hint="eastAsia"/>
        </w:rPr>
        <w:t>1）进行。反应中有氯化氢生成，所以常加入碱性催化剂以中和反应中生成的氯化氢。某些酰氯的性质虽然不如酸酐稳定，但其制备比较方便，所以对于某些难以制备的酸酐来说，采用酰氯为酰化剂是非常有效的。</w:t>
      </w:r>
    </w:p>
    <w:p w:rsidR="00F95840" w:rsidRPr="00F95840" w:rsidP="00F95840" w14:paraId="5FB5F20B" w14:textId="77777777">
      <w:pPr>
        <w:rPr>
          <w:rFonts w:hint="eastAsia"/>
        </w:rPr>
      </w:pPr>
      <w:r w:rsidRPr="00F95840">
        <w:rPr>
          <w:rFonts w:hint="eastAsia"/>
        </w:rPr>
        <w:t>3. 应用实例</w:t>
      </w:r>
    </w:p>
    <w:p w:rsidR="00F95840" w:rsidRPr="00F95840" w:rsidP="00F95840" w14:paraId="6213863B" w14:textId="77777777">
      <w:pPr>
        <w:rPr>
          <w:rFonts w:hint="eastAsia"/>
        </w:rPr>
      </w:pPr>
      <w:r w:rsidRPr="00F95840">
        <w:rPr>
          <w:rFonts w:hint="eastAsia"/>
        </w:rPr>
        <w:t>佐匹克隆</w:t>
      </w:r>
      <w:r w:rsidRPr="00F95840">
        <w:rPr>
          <w:rFonts w:hint="eastAsia"/>
        </w:rPr>
        <w:t>（zopiclone）是非苯二氮䓬类镇静催眠药。其合成路线有十几条，其中使用了酰氯作为酰化试剂在二氯甲烷中与吡咯并</w:t>
      </w:r>
      <w:r w:rsidRPr="00F95840">
        <w:rPr>
          <w:rFonts w:hint="eastAsia"/>
        </w:rPr>
        <w:t>吡嗪</w:t>
      </w:r>
      <w:r w:rsidRPr="00F95840">
        <w:rPr>
          <w:rFonts w:hint="eastAsia"/>
        </w:rPr>
        <w:t>环上的羟基反应，得到目标产物。</w:t>
      </w:r>
    </w:p>
    <w:p w:rsidR="00F95840" w:rsidRPr="00F95840" w:rsidP="00F95840" w14:paraId="22117767" w14:textId="035921BF">
      <w:pPr>
        <w:rPr>
          <w:rFonts w:hint="eastAsia"/>
        </w:rPr>
      </w:pPr>
      <w:r w:rsidRPr="00F95840">
        <w:drawing>
          <wp:inline distT="0" distB="0" distL="0" distR="0">
            <wp:extent cx="5274310" cy="2218690"/>
            <wp:effectExtent l="0" t="0" r="2540" b="0"/>
            <wp:docPr id="2089498620" name="图片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9498620" name="Picture 31"/>
                    <pic:cNvPicPr>
                      <a:picLocks noChangeAspect="1" noChangeArrowheads="1"/>
                    </pic:cNvPicPr>
                  </pic:nvPicPr>
                  <pic:blipFill>
                    <a:blip xmlns:r="http://schemas.openxmlformats.org/officeDocument/2006/relationships" r:embed="rId3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18690"/>
                    </a:xfrm>
                    <a:prstGeom prst="rect">
                      <a:avLst/>
                    </a:prstGeom>
                    <a:noFill/>
                    <a:ln>
                      <a:noFill/>
                    </a:ln>
                  </pic:spPr>
                </pic:pic>
              </a:graphicData>
            </a:graphic>
          </wp:inline>
        </w:drawing>
      </w:r>
    </w:p>
    <w:p w:rsidR="00F95840" w:rsidRPr="00F95840" w:rsidP="00F95840" w14:paraId="131E6876" w14:textId="77777777">
      <w:r w:rsidRPr="00F95840">
        <w:rPr>
          <w:rFonts w:hint="eastAsia"/>
        </w:rPr>
        <w:t>（五）酰胺为酰化试剂</w:t>
      </w:r>
    </w:p>
    <w:p w:rsidR="00F95840" w:rsidRPr="00F95840" w:rsidP="00F95840" w14:paraId="109A39A2" w14:textId="77777777">
      <w:pPr>
        <w:rPr>
          <w:rFonts w:hint="eastAsia"/>
        </w:rPr>
      </w:pPr>
      <w:r w:rsidRPr="00F95840">
        <w:rPr>
          <w:rFonts w:hint="eastAsia"/>
        </w:rPr>
        <w:t>酰胺是一类较为稳定的化合物，反应活性低，一般不能作为酰化试剂使用。但某些含氮杂环的酰胺由于受到杂环的影响而变得非常活泼，可以作为活性酰胺，在O-酰化反应中得到广泛应用。</w:t>
      </w:r>
    </w:p>
    <w:p w:rsidR="00F95840" w:rsidRPr="00F95840" w:rsidP="00F95840" w14:paraId="07A1A943" w14:textId="69BC23A3">
      <w:pPr>
        <w:rPr>
          <w:rFonts w:hint="eastAsia"/>
        </w:rPr>
      </w:pPr>
      <w:r w:rsidRPr="00F95840">
        <w:drawing>
          <wp:inline distT="0" distB="0" distL="0" distR="0">
            <wp:extent cx="5274310" cy="979805"/>
            <wp:effectExtent l="0" t="0" r="2540" b="0"/>
            <wp:docPr id="1014140625" name="图片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140625" name="Picture 32"/>
                    <pic:cNvPicPr>
                      <a:picLocks noChangeAspect="1" noChangeArrowheads="1"/>
                    </pic:cNvPicPr>
                  </pic:nvPicPr>
                  <pic:blipFill>
                    <a:blip xmlns:r="http://schemas.openxmlformats.org/officeDocument/2006/relationships" r:embed="rId3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79805"/>
                    </a:xfrm>
                    <a:prstGeom prst="rect">
                      <a:avLst/>
                    </a:prstGeom>
                    <a:noFill/>
                    <a:ln>
                      <a:noFill/>
                    </a:ln>
                  </pic:spPr>
                </pic:pic>
              </a:graphicData>
            </a:graphic>
          </wp:inline>
        </w:drawing>
      </w:r>
    </w:p>
    <w:p w:rsidR="00F95840" w:rsidRPr="00F95840" w:rsidP="00F95840" w14:paraId="5FE725A9" w14:textId="77777777">
      <w:pPr>
        <w:sectPr>
          <w:type w:val="nextPage"/>
          <w:pgSz w:w="11906" w:h="16838"/>
          <w:pgMar w:top="1440" w:right="1800" w:bottom="1440" w:left="1800" w:header="851" w:footer="992" w:gutter="0"/>
          <w:pgNumType w:start="13"/>
          <w:cols w:space="425"/>
          <w:titlePg w:val="0"/>
          <w:docGrid w:type="lines" w:linePitch="312"/>
        </w:sectPr>
      </w:pPr>
      <w:r w:rsidRPr="00F95840">
        <w:rPr>
          <w:rFonts w:hint="eastAsia"/>
        </w:rPr>
        <w:t>1. 反应机理</w:t>
      </w:r>
    </w:p>
    <w:p w:rsidR="00F95840" w:rsidRPr="00F95840" w:rsidP="00F95840" w14:paraId="419CB8AF" w14:textId="77777777">
      <w:pPr>
        <w:rPr>
          <w:rFonts w:hint="eastAsia"/>
        </w:rPr>
      </w:pPr>
      <w:r w:rsidRPr="00F95840">
        <w:rPr>
          <w:rFonts w:hint="eastAsia"/>
        </w:rPr>
        <w:t>活性酰胺中的酰胺键的氮原子处于缺电子</w:t>
      </w:r>
      <w:r w:rsidRPr="00F95840">
        <w:rPr>
          <w:rFonts w:hint="eastAsia"/>
        </w:rPr>
        <w:t>的芳杂环中</w:t>
      </w:r>
      <w:r w:rsidRPr="00F95840">
        <w:rPr>
          <w:rFonts w:hint="eastAsia"/>
        </w:rPr>
        <w:t>，诱导效应的影响使得羰基碳原子</w:t>
      </w:r>
      <w:r w:rsidRPr="00F95840">
        <w:rPr>
          <w:rFonts w:hint="eastAsia"/>
        </w:rPr>
        <w:t>的亲电性</w:t>
      </w:r>
      <w:r w:rsidRPr="00F95840">
        <w:rPr>
          <w:rFonts w:hint="eastAsia"/>
        </w:rPr>
        <w:t>增加。另一方面离去基团为含氮的</w:t>
      </w:r>
      <w:r w:rsidRPr="00F95840">
        <w:rPr>
          <w:rFonts w:hint="eastAsia"/>
        </w:rPr>
        <w:t>五元芳杂环</w:t>
      </w:r>
      <w:r w:rsidRPr="00F95840">
        <w:rPr>
          <w:rFonts w:hint="eastAsia"/>
        </w:rPr>
        <w:t>，较为稳定，因而使得酰胺的反应活性得到增强。</w:t>
      </w:r>
    </w:p>
    <w:p w:rsidR="00F95840" w:rsidRPr="00F95840" w:rsidP="00F95840" w14:paraId="3465E7D1" w14:textId="1F413B5E">
      <w:pPr>
        <w:rPr>
          <w:rFonts w:hint="eastAsia"/>
        </w:rPr>
      </w:pPr>
      <w:r w:rsidRPr="00F95840">
        <w:drawing>
          <wp:inline distT="0" distB="0" distL="0" distR="0">
            <wp:extent cx="5274310" cy="828675"/>
            <wp:effectExtent l="0" t="0" r="2540" b="9525"/>
            <wp:docPr id="893716850" name="图片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716850" name="Picture 33"/>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828675"/>
                    </a:xfrm>
                    <a:prstGeom prst="rect">
                      <a:avLst/>
                    </a:prstGeom>
                    <a:noFill/>
                    <a:ln>
                      <a:noFill/>
                    </a:ln>
                  </pic:spPr>
                </pic:pic>
              </a:graphicData>
            </a:graphic>
          </wp:inline>
        </w:drawing>
      </w:r>
    </w:p>
    <w:p w:rsidR="00F95840" w:rsidRPr="00F95840" w:rsidP="00F95840" w14:paraId="447B1963" w14:textId="77777777">
      <w:r w:rsidRPr="00F95840">
        <w:rPr>
          <w:rFonts w:hint="eastAsia"/>
        </w:rPr>
        <w:t>2. 应用实例</w:t>
      </w:r>
    </w:p>
    <w:p w:rsidR="00F95840" w:rsidRPr="00F95840" w:rsidP="00F95840" w14:paraId="4189CA59" w14:textId="77777777">
      <w:pPr>
        <w:rPr>
          <w:rFonts w:hint="eastAsia"/>
        </w:rPr>
      </w:pPr>
      <w:r w:rsidRPr="00F95840">
        <w:rPr>
          <w:rFonts w:hint="eastAsia"/>
        </w:rPr>
        <w:t>常用的活性酰胺中的离去基团是含氮原子的五元杂环，性质稳定，它们的结构如下所示。其中1，1′-羰基二咪唑（CDI）是药物合成中最常用的活性酰胺。CDI实际上可视为碳酰氯的替代物，但反应活性不如碳酰氯，由于它是以固体形式存在，所以更容易操控。反应中多数情况下不需要碱催化，原因是CDI释放出咪唑作为碱。</w:t>
      </w:r>
    </w:p>
    <w:p w:rsidR="00F95840" w:rsidRPr="00F95840" w:rsidP="00F95840" w14:paraId="5E249AF0" w14:textId="14544CD9">
      <w:pPr>
        <w:rPr>
          <w:rFonts w:hint="eastAsia"/>
        </w:rPr>
      </w:pPr>
      <w:r w:rsidRPr="00F95840">
        <w:drawing>
          <wp:inline distT="0" distB="0" distL="0" distR="0">
            <wp:extent cx="5274310" cy="602615"/>
            <wp:effectExtent l="0" t="0" r="2540" b="6985"/>
            <wp:docPr id="84751457"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51457" name="Picture 34"/>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02615"/>
                    </a:xfrm>
                    <a:prstGeom prst="rect">
                      <a:avLst/>
                    </a:prstGeom>
                    <a:noFill/>
                    <a:ln>
                      <a:noFill/>
                    </a:ln>
                  </pic:spPr>
                </pic:pic>
              </a:graphicData>
            </a:graphic>
          </wp:inline>
        </w:drawing>
      </w:r>
    </w:p>
    <w:p w:rsidR="00F95840" w:rsidRPr="00F95840" w:rsidP="00F95840" w14:paraId="3D58C487" w14:textId="77777777">
      <w:r w:rsidRPr="00F95840">
        <w:rPr>
          <w:rFonts w:hint="eastAsia"/>
        </w:rPr>
        <w:t>在使用为酰化试剂时，可以同时加入适量N-溴代琥珀</w:t>
      </w:r>
      <w:r w:rsidRPr="00F95840">
        <w:rPr>
          <w:rFonts w:hint="eastAsia"/>
        </w:rPr>
        <w:t>酰</w:t>
      </w:r>
      <w:r w:rsidRPr="00F95840">
        <w:rPr>
          <w:rFonts w:hint="eastAsia"/>
        </w:rPr>
        <w:t>亚胺（NBS）使咪唑环活化，生成咪唑正离子中间体，这样的反应能够在室温条件下进行。</w:t>
      </w:r>
    </w:p>
    <w:p w:rsidR="00F95840" w:rsidRPr="00F95840" w:rsidP="00F95840" w14:paraId="117832A2" w14:textId="1AAAD782">
      <w:pPr>
        <w:rPr>
          <w:rFonts w:hint="eastAsia"/>
        </w:rPr>
      </w:pPr>
      <w:r w:rsidRPr="00F95840">
        <w:drawing>
          <wp:inline distT="0" distB="0" distL="0" distR="0">
            <wp:extent cx="5274310" cy="937895"/>
            <wp:effectExtent l="0" t="0" r="2540" b="0"/>
            <wp:docPr id="631466068" name="图片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1466068" name="Picture 35"/>
                    <pic:cNvPicPr>
                      <a:picLocks noChangeAspect="1" noChangeArrowheads="1"/>
                    </pic:cNvPicPr>
                  </pic:nvPicPr>
                  <pic:blipFill>
                    <a:blip xmlns:r="http://schemas.openxmlformats.org/officeDocument/2006/relationships" r:embed="rId3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937895"/>
                    </a:xfrm>
                    <a:prstGeom prst="rect">
                      <a:avLst/>
                    </a:prstGeom>
                    <a:noFill/>
                    <a:ln>
                      <a:noFill/>
                    </a:ln>
                  </pic:spPr>
                </pic:pic>
              </a:graphicData>
            </a:graphic>
          </wp:inline>
        </w:drawing>
      </w:r>
    </w:p>
    <w:p w:rsidR="00F95840" w:rsidRPr="00F95840" w:rsidP="00F95840" w14:paraId="4B3B1E2F" w14:textId="77777777">
      <w:pPr>
        <w:sectPr>
          <w:type w:val="nextPage"/>
          <w:pgSz w:w="11906" w:h="16838"/>
          <w:pgMar w:top="1440" w:right="1800" w:bottom="1440" w:left="1800" w:header="851" w:footer="992" w:gutter="0"/>
          <w:pgNumType w:start="14"/>
          <w:cols w:space="425"/>
          <w:titlePg w:val="0"/>
          <w:docGrid w:type="lines" w:linePitch="312"/>
        </w:sectPr>
      </w:pPr>
      <w:r w:rsidRPr="00F95840">
        <w:rPr>
          <w:rFonts w:hint="eastAsia"/>
        </w:rPr>
        <w:t>tropesin</w:t>
      </w:r>
      <w:r w:rsidRPr="00F95840">
        <w:rPr>
          <w:rFonts w:hint="eastAsia"/>
        </w:rPr>
        <w:t>是</w:t>
      </w:r>
      <w:r w:rsidRPr="00F95840">
        <w:rPr>
          <w:rFonts w:hint="eastAsia"/>
        </w:rPr>
        <w:t>吲哚美辛</w:t>
      </w:r>
      <w:r w:rsidRPr="00F95840">
        <w:rPr>
          <w:rFonts w:hint="eastAsia"/>
        </w:rPr>
        <w:t>的托品醇酯，具有抗风湿作用。其合成是</w:t>
      </w:r>
      <w:r w:rsidRPr="00F95840">
        <w:rPr>
          <w:rFonts w:hint="eastAsia"/>
        </w:rPr>
        <w:t>吲哚美辛先</w:t>
      </w:r>
      <w:r w:rsidRPr="00F95840">
        <w:rPr>
          <w:rFonts w:hint="eastAsia"/>
        </w:rPr>
        <w:t>与CDI成活性酰胺，然后再与托品醇反应，得到目标产物。</w:t>
      </w:r>
    </w:p>
    <w:p w:rsidR="00F95840" w:rsidRPr="00F95840" w:rsidP="00F95840" w14:paraId="3601C6CB" w14:textId="64FCBD1B">
      <w:pPr>
        <w:rPr>
          <w:rFonts w:hint="eastAsia"/>
        </w:rPr>
      </w:pPr>
      <w:r w:rsidRPr="00F95840">
        <w:drawing>
          <wp:inline distT="0" distB="0" distL="0" distR="0">
            <wp:extent cx="5274310" cy="3298190"/>
            <wp:effectExtent l="0" t="0" r="2540" b="0"/>
            <wp:docPr id="1388570958" name="图片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570958" name="Picture 36"/>
                    <pic:cNvPicPr>
                      <a:picLocks noChangeAspect="1" noChangeArrowheads="1"/>
                    </pic:cNvPicPr>
                  </pic:nvPicPr>
                  <pic:blipFill>
                    <a:blip xmlns:r="http://schemas.openxmlformats.org/officeDocument/2006/relationships" r:embed="rId3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298190"/>
                    </a:xfrm>
                    <a:prstGeom prst="rect">
                      <a:avLst/>
                    </a:prstGeom>
                    <a:noFill/>
                    <a:ln>
                      <a:noFill/>
                    </a:ln>
                  </pic:spPr>
                </pic:pic>
              </a:graphicData>
            </a:graphic>
          </wp:inline>
        </w:drawing>
      </w:r>
    </w:p>
    <w:p w:rsidR="00F95840" w:rsidRPr="00F95840" w:rsidP="00F95840" w14:paraId="7D342BCA" w14:textId="77777777">
      <w:r w:rsidRPr="00F95840">
        <w:rPr>
          <w:rFonts w:hint="eastAsia"/>
        </w:rPr>
        <w:t>（六）烯酮为酰化试剂</w:t>
      </w:r>
    </w:p>
    <w:p w:rsidR="00F95840" w:rsidRPr="00F95840" w:rsidP="00F95840" w14:paraId="5580E09D" w14:textId="77777777">
      <w:pPr>
        <w:rPr>
          <w:rFonts w:hint="eastAsia"/>
        </w:rPr>
      </w:pPr>
      <w:r w:rsidRPr="00F95840">
        <w:rPr>
          <w:rFonts w:hint="eastAsia"/>
        </w:rPr>
        <w:t>烯酮是一类活泼的有机化合物，含累积双键（＝C＝C＝O），容易发生加成反应，可作为酰化试剂与</w:t>
      </w:r>
      <w:r w:rsidRPr="00F95840">
        <w:rPr>
          <w:rFonts w:hint="eastAsia"/>
        </w:rPr>
        <w:t>醇反应</w:t>
      </w:r>
      <w:r w:rsidRPr="00F95840">
        <w:rPr>
          <w:rFonts w:hint="eastAsia"/>
        </w:rPr>
        <w:t>生成羧酸酯。在药物合成中，乙烯酮较为常用，它含一个</w:t>
      </w:r>
      <w:r w:rsidRPr="00F95840">
        <w:rPr>
          <w:rFonts w:hint="eastAsia"/>
        </w:rPr>
        <w:t>sp</w:t>
      </w:r>
      <w:r w:rsidRPr="00F95840">
        <w:rPr>
          <w:rFonts w:hint="eastAsia"/>
        </w:rPr>
        <w:t>杂化的碳原子，性质不稳定，通常以二聚体的形式存在。</w:t>
      </w:r>
    </w:p>
    <w:p w:rsidR="00F95840" w:rsidRPr="00F95840" w:rsidP="00F95840" w14:paraId="4C35C72B" w14:textId="392E911D">
      <w:pPr>
        <w:rPr>
          <w:rFonts w:hint="eastAsia"/>
        </w:rPr>
      </w:pPr>
      <w:r w:rsidRPr="00F95840">
        <w:drawing>
          <wp:inline distT="0" distB="0" distL="0" distR="0">
            <wp:extent cx="5274310" cy="2185035"/>
            <wp:effectExtent l="0" t="0" r="2540" b="5715"/>
            <wp:docPr id="1998816959" name="图片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816959" name="Picture 37"/>
                    <pic:cNvPicPr>
                      <a:picLocks noChangeAspect="1" noChangeArrowheads="1"/>
                    </pic:cNvPicPr>
                  </pic:nvPicPr>
                  <pic:blipFill>
                    <a:blip xmlns:r="http://schemas.openxmlformats.org/officeDocument/2006/relationships" r:embed="rId3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185035"/>
                    </a:xfrm>
                    <a:prstGeom prst="rect">
                      <a:avLst/>
                    </a:prstGeom>
                    <a:noFill/>
                    <a:ln>
                      <a:noFill/>
                    </a:ln>
                  </pic:spPr>
                </pic:pic>
              </a:graphicData>
            </a:graphic>
          </wp:inline>
        </w:drawing>
      </w:r>
    </w:p>
    <w:p w:rsidR="00F95840" w:rsidRPr="00F95840" w:rsidP="00F95840" w14:paraId="4626982F" w14:textId="77777777">
      <w:r w:rsidRPr="00F95840">
        <w:rPr>
          <w:rFonts w:hint="eastAsia"/>
        </w:rPr>
        <w:t>1. 反应机理</w:t>
      </w:r>
    </w:p>
    <w:p w:rsidR="00F95840" w:rsidRPr="00F95840" w:rsidP="00F95840" w14:paraId="51A91B90"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F95840">
        <w:rPr>
          <w:rFonts w:hint="eastAsia"/>
        </w:rPr>
        <w:t>首先醇在碱</w:t>
      </w:r>
      <w:r w:rsidRPr="00F95840">
        <w:rPr>
          <w:rFonts w:hint="eastAsia"/>
        </w:rPr>
        <w:t>作用下失去一个质子，生成醇氧负离子，然后与乙烯酮的羰基碳加成反应，生成羰基氧负离子，这一状态不稳定，四元内酯环打开，然后</w:t>
      </w:r>
      <w:r w:rsidRPr="00F95840">
        <w:rPr>
          <w:rFonts w:hint="eastAsia"/>
        </w:rPr>
        <w:t>碱提供</w:t>
      </w:r>
      <w:r w:rsidRPr="00F95840">
        <w:rPr>
          <w:rFonts w:hint="eastAsia"/>
        </w:rPr>
        <w:t>一个质子，得到羧酸酯。</w:t>
      </w:r>
    </w:p>
    <w:p w:rsidR="00F95840" w:rsidRPr="00F95840" w:rsidP="00F95840" w14:paraId="5F935102" w14:textId="4CBE3D85">
      <w:pPr>
        <w:rPr>
          <w:rFonts w:hint="eastAsia"/>
        </w:rPr>
      </w:pPr>
      <w:r w:rsidRPr="00F95840">
        <w:drawing>
          <wp:inline distT="0" distB="0" distL="0" distR="0">
            <wp:extent cx="5274310" cy="1904365"/>
            <wp:effectExtent l="0" t="0" r="2540" b="635"/>
            <wp:docPr id="1547729723" name="图片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7729723" name="Picture 38"/>
                    <pic:cNvPicPr>
                      <a:picLocks noChangeAspect="1" noChangeArrowheads="1"/>
                    </pic:cNvPicPr>
                  </pic:nvPicPr>
                  <pic:blipFill>
                    <a:blip xmlns:r="http://schemas.openxmlformats.org/officeDocument/2006/relationships" r:embed="rId40">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904365"/>
                    </a:xfrm>
                    <a:prstGeom prst="rect">
                      <a:avLst/>
                    </a:prstGeom>
                    <a:noFill/>
                    <a:ln>
                      <a:noFill/>
                    </a:ln>
                  </pic:spPr>
                </pic:pic>
              </a:graphicData>
            </a:graphic>
          </wp:inline>
        </w:drawing>
      </w:r>
    </w:p>
    <w:p w:rsidR="00F95840" w:rsidRPr="00F95840" w:rsidP="00F95840" w14:paraId="31979092" w14:textId="77777777">
      <w:r w:rsidRPr="00F95840">
        <w:rPr>
          <w:rFonts w:hint="eastAsia"/>
        </w:rPr>
        <w:t>2. 应用实例</w:t>
      </w:r>
    </w:p>
    <w:p w:rsidR="00F95840" w:rsidRPr="00F95840" w:rsidP="00F95840" w14:paraId="1E91F886" w14:textId="77777777">
      <w:pPr>
        <w:rPr>
          <w:rFonts w:hint="eastAsia"/>
        </w:rPr>
      </w:pPr>
      <w:r w:rsidRPr="00F95840">
        <w:rPr>
          <w:rFonts w:hint="eastAsia"/>
        </w:rPr>
        <w:t>西尼地平（cilnidipine）是1，4-二氢</w:t>
      </w:r>
      <w:r w:rsidRPr="00F95840">
        <w:rPr>
          <w:rFonts w:hint="eastAsia"/>
        </w:rPr>
        <w:t>吡啶类钙离子通道</w:t>
      </w:r>
      <w:r w:rsidRPr="00F95840">
        <w:rPr>
          <w:rFonts w:hint="eastAsia"/>
        </w:rPr>
        <w:t>阻滞剂，临床用于治疗高血压。其合成过程中使用的两种合成砌块乙酰乙酸乙苯丙烯酯和乙酰乙酸甲氧基乙酯均采用酰化试剂烯酮制备，乙胺作为碱性催化剂。</w:t>
      </w:r>
    </w:p>
    <w:p w:rsidR="00F95840" w:rsidRPr="00F95840" w:rsidP="00F95840" w14:paraId="60F7EB18" w14:textId="4691484B">
      <w:pPr>
        <w:rPr>
          <w:rFonts w:hint="eastAsia"/>
        </w:rPr>
      </w:pPr>
      <w:r w:rsidRPr="00F95840">
        <w:drawing>
          <wp:inline distT="0" distB="0" distL="0" distR="0">
            <wp:extent cx="5274310" cy="2298065"/>
            <wp:effectExtent l="0" t="0" r="2540" b="6985"/>
            <wp:docPr id="210806945" name="图片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06945" name="Picture 39"/>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98065"/>
                    </a:xfrm>
                    <a:prstGeom prst="rect">
                      <a:avLst/>
                    </a:prstGeom>
                    <a:noFill/>
                    <a:ln>
                      <a:noFill/>
                    </a:ln>
                  </pic:spPr>
                </pic:pic>
              </a:graphicData>
            </a:graphic>
          </wp:inline>
        </w:drawing>
      </w:r>
    </w:p>
    <w:p w:rsidR="00F95840" w:rsidRPr="00F95840" w:rsidP="00F95840" w14:paraId="2202DD53" w14:textId="77777777">
      <w:r w:rsidRPr="00F95840">
        <w:rPr>
          <w:rFonts w:hint="eastAsia"/>
        </w:rPr>
        <w:t>二、</w:t>
      </w:r>
      <w:r w:rsidRPr="00F95840">
        <w:rPr>
          <w:rFonts w:hint="eastAsia"/>
        </w:rPr>
        <w:t>酚</w:t>
      </w:r>
      <w:r w:rsidRPr="00F95840">
        <w:rPr>
          <w:rFonts w:hint="eastAsia"/>
        </w:rPr>
        <w:t>羟基氧的酰化</w:t>
      </w:r>
    </w:p>
    <w:p w:rsidR="00F95840" w:rsidRPr="00F95840" w:rsidP="00F95840" w14:paraId="62F17851" w14:textId="77777777">
      <w:pPr>
        <w:rPr>
          <w:rFonts w:hint="eastAsia"/>
        </w:rPr>
      </w:pPr>
      <w:r w:rsidRPr="00F95840">
        <w:rPr>
          <w:rFonts w:hint="eastAsia"/>
        </w:rPr>
        <w:t>酚</w:t>
      </w:r>
      <w:r w:rsidRPr="00F95840">
        <w:rPr>
          <w:rFonts w:hint="eastAsia"/>
        </w:rPr>
        <w:t>的酰化反应机理与醇的O-酰化相同，但由于</w:t>
      </w:r>
      <w:r w:rsidRPr="00F95840">
        <w:rPr>
          <w:rFonts w:hint="eastAsia"/>
        </w:rPr>
        <w:t>酚</w:t>
      </w:r>
      <w:r w:rsidRPr="00F95840">
        <w:rPr>
          <w:rFonts w:hint="eastAsia"/>
        </w:rPr>
        <w:t>羟基氧原子的活性弱于</w:t>
      </w:r>
      <w:r w:rsidRPr="00F95840">
        <w:rPr>
          <w:rFonts w:hint="eastAsia"/>
        </w:rPr>
        <w:t>醇</w:t>
      </w:r>
      <w:r w:rsidRPr="00F95840">
        <w:rPr>
          <w:rFonts w:hint="eastAsia"/>
        </w:rPr>
        <w:t>羟基，所以通常须采用较强的酰化剂。下面通过几个应用实例介绍</w:t>
      </w:r>
      <w:r w:rsidRPr="00F95840">
        <w:rPr>
          <w:rFonts w:hint="eastAsia"/>
        </w:rPr>
        <w:t>酚</w:t>
      </w:r>
      <w:r w:rsidRPr="00F95840">
        <w:rPr>
          <w:rFonts w:hint="eastAsia"/>
        </w:rPr>
        <w:t>的O-酰化。</w:t>
      </w:r>
    </w:p>
    <w:p w:rsidR="00F95840" w:rsidRPr="00F95840" w:rsidP="00F95840" w14:paraId="64A199FC"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F95840">
        <w:rPr>
          <w:rFonts w:hint="eastAsia"/>
        </w:rPr>
        <w:t>乙酰化是药物合成中常见的O-酰化反应，例如苯胺基</w:t>
      </w:r>
      <w:r w:rsidRPr="00F95840">
        <w:rPr>
          <w:rFonts w:hint="eastAsia"/>
        </w:rPr>
        <w:t>喹唑啉</w:t>
      </w:r>
      <w:r w:rsidRPr="00F95840">
        <w:rPr>
          <w:rFonts w:hint="eastAsia"/>
        </w:rPr>
        <w:t>类抗肿瘤药物的中间体合成就采用乙酸酐作为酰化试剂，在吡啶存在下与6，7-二羟基</w:t>
      </w:r>
      <w:r w:rsidRPr="00F95840">
        <w:rPr>
          <w:rFonts w:hint="eastAsia"/>
        </w:rPr>
        <w:t>喹唑啉</w:t>
      </w:r>
      <w:r w:rsidRPr="00F95840">
        <w:rPr>
          <w:rFonts w:hint="eastAsia"/>
        </w:rPr>
        <w:t>-4-酮反应，得到O-酰化产物。</w:t>
      </w:r>
    </w:p>
    <w:p w:rsidR="00F95840" w:rsidRPr="00F95840" w:rsidP="00F95840" w14:paraId="269D3B3B" w14:textId="3F86533F">
      <w:pPr>
        <w:rPr>
          <w:rFonts w:hint="eastAsia"/>
        </w:rPr>
      </w:pPr>
      <w:r w:rsidRPr="00F95840">
        <w:drawing>
          <wp:inline distT="0" distB="0" distL="0" distR="0">
            <wp:extent cx="5274310" cy="1122045"/>
            <wp:effectExtent l="0" t="0" r="2540" b="1905"/>
            <wp:docPr id="577759394" name="图片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7759394" name="Picture 40"/>
                    <pic:cNvPicPr>
                      <a:picLocks noChangeAspect="1" noChangeArrowheads="1"/>
                    </pic:cNvPicPr>
                  </pic:nvPicPr>
                  <pic:blipFill>
                    <a:blip xmlns:r="http://schemas.openxmlformats.org/officeDocument/2006/relationships" r:embed="rId42">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122045"/>
                    </a:xfrm>
                    <a:prstGeom prst="rect">
                      <a:avLst/>
                    </a:prstGeom>
                    <a:noFill/>
                    <a:ln>
                      <a:noFill/>
                    </a:ln>
                  </pic:spPr>
                </pic:pic>
              </a:graphicData>
            </a:graphic>
          </wp:inline>
        </w:drawing>
      </w:r>
    </w:p>
    <w:p w:rsidR="00F95840" w:rsidRPr="00F95840" w:rsidP="00F95840" w14:paraId="78F60260" w14:textId="77777777">
      <w:r w:rsidRPr="00F95840">
        <w:rPr>
          <w:rFonts w:hint="eastAsia"/>
        </w:rPr>
        <w:t>酰氯的酰化能力较强，常用于</w:t>
      </w:r>
      <w:r w:rsidRPr="00F95840">
        <w:rPr>
          <w:rFonts w:hint="eastAsia"/>
        </w:rPr>
        <w:t>酚</w:t>
      </w:r>
      <w:r w:rsidRPr="00F95840">
        <w:rPr>
          <w:rFonts w:hint="eastAsia"/>
        </w:rPr>
        <w:t>的O-酰化反应，例如前体药物贝诺酯（benorilate）的合成就采用乙酰水杨酰氯作为酰化试剂，在氢氧化钠催化下进行反应。</w:t>
      </w:r>
    </w:p>
    <w:p w:rsidR="00F95840" w:rsidRPr="00F95840" w:rsidP="00F95840" w14:paraId="10C602B5" w14:textId="72639589">
      <w:pPr>
        <w:rPr>
          <w:rFonts w:hint="eastAsia"/>
        </w:rPr>
      </w:pPr>
      <w:r w:rsidRPr="00F95840">
        <w:drawing>
          <wp:inline distT="0" distB="0" distL="0" distR="0">
            <wp:extent cx="5274310" cy="1502410"/>
            <wp:effectExtent l="0" t="0" r="2540" b="2540"/>
            <wp:docPr id="279269309" name="图片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269309" name="Picture 41"/>
                    <pic:cNvPicPr>
                      <a:picLocks noChangeAspect="1" noChangeArrowheads="1"/>
                    </pic:cNvPicPr>
                  </pic:nvPicPr>
                  <pic:blipFill>
                    <a:blip xmlns:r="http://schemas.openxmlformats.org/officeDocument/2006/relationships" r:embed="rId43">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02410"/>
                    </a:xfrm>
                    <a:prstGeom prst="rect">
                      <a:avLst/>
                    </a:prstGeom>
                    <a:noFill/>
                    <a:ln>
                      <a:noFill/>
                    </a:ln>
                  </pic:spPr>
                </pic:pic>
              </a:graphicData>
            </a:graphic>
          </wp:inline>
        </w:drawing>
      </w:r>
    </w:p>
    <w:p w:rsidR="00F95840" w:rsidRPr="00F95840" w:rsidP="00F95840" w14:paraId="1762878A" w14:textId="77777777">
      <w:r w:rsidRPr="00F95840">
        <w:rPr>
          <w:rFonts w:hint="eastAsia"/>
        </w:rPr>
        <w:t>羧酸与</w:t>
      </w:r>
      <w:r w:rsidRPr="00F95840">
        <w:rPr>
          <w:rFonts w:hint="eastAsia"/>
        </w:rPr>
        <w:t>酚</w:t>
      </w:r>
      <w:r w:rsidRPr="00F95840">
        <w:rPr>
          <w:rFonts w:hint="eastAsia"/>
        </w:rPr>
        <w:t>反应</w:t>
      </w:r>
      <w:r w:rsidRPr="00F95840">
        <w:rPr>
          <w:rFonts w:hint="eastAsia"/>
        </w:rPr>
        <w:t>须加入</w:t>
      </w:r>
      <w:r w:rsidRPr="00F95840">
        <w:rPr>
          <w:rFonts w:hint="eastAsia"/>
        </w:rPr>
        <w:t>N，N-</w:t>
      </w:r>
      <w:r w:rsidRPr="00F95840">
        <w:rPr>
          <w:rFonts w:hint="eastAsia"/>
        </w:rPr>
        <w:t>二环己基</w:t>
      </w:r>
      <w:r w:rsidRPr="00F95840">
        <w:rPr>
          <w:rFonts w:hint="eastAsia"/>
        </w:rPr>
        <w:t>碳二亚胺（DCC）、4-二甲氨基吡啶（DMAP）或多聚磷酸（PPA）等来提高酰化试剂的反应活性。例如，具有抗胰腺炎作用的苯甲酸</w:t>
      </w:r>
      <w:r w:rsidRPr="00F95840">
        <w:rPr>
          <w:rFonts w:hint="eastAsia"/>
        </w:rPr>
        <w:t>脒</w:t>
      </w:r>
      <w:r w:rsidRPr="00F95840">
        <w:rPr>
          <w:rFonts w:hint="eastAsia"/>
        </w:rPr>
        <w:t>基</w:t>
      </w:r>
      <w:r w:rsidRPr="00F95840">
        <w:rPr>
          <w:rFonts w:hint="eastAsia"/>
        </w:rPr>
        <w:t>萘</w:t>
      </w:r>
      <w:r w:rsidRPr="00F95840">
        <w:rPr>
          <w:rFonts w:hint="eastAsia"/>
        </w:rPr>
        <w:t>酯类化合物的合成就是在室温下反应完成的。</w:t>
      </w:r>
    </w:p>
    <w:p w:rsidR="00F95840" w:rsidRPr="00F95840" w:rsidP="00F95840" w14:paraId="39F66BEF" w14:textId="68EBCE01">
      <w:pPr>
        <w:rPr>
          <w:rFonts w:hint="eastAsia"/>
        </w:rPr>
      </w:pPr>
      <w:r w:rsidRPr="00F95840">
        <w:drawing>
          <wp:inline distT="0" distB="0" distL="0" distR="0">
            <wp:extent cx="5274310" cy="2247900"/>
            <wp:effectExtent l="0" t="0" r="2540" b="0"/>
            <wp:docPr id="50575690"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75690" name="Picture 42"/>
                    <pic:cNvPicPr>
                      <a:picLocks noChangeAspect="1" noChangeArrowheads="1"/>
                    </pic:cNvPicPr>
                  </pic:nvPicPr>
                  <pic:blipFill>
                    <a:blip xmlns:r="http://schemas.openxmlformats.org/officeDocument/2006/relationships" r:embed="rId4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47900"/>
                    </a:xfrm>
                    <a:prstGeom prst="rect">
                      <a:avLst/>
                    </a:prstGeom>
                    <a:noFill/>
                    <a:ln>
                      <a:noFill/>
                    </a:ln>
                  </pic:spPr>
                </pic:pic>
              </a:graphicData>
            </a:graphic>
          </wp:inline>
        </w:drawing>
      </w:r>
    </w:p>
    <w:p w:rsidR="00F95840" w:rsidRPr="00F95840" w:rsidP="00F95840" w14:paraId="3D978F82" w14:textId="77777777">
      <w:r w:rsidRPr="00F95840">
        <w:rPr>
          <w:rFonts w:hint="eastAsia"/>
        </w:rPr>
        <w:t>三、醇、</w:t>
      </w:r>
      <w:r w:rsidRPr="00F95840">
        <w:rPr>
          <w:rFonts w:hint="eastAsia"/>
        </w:rPr>
        <w:t>酚</w:t>
      </w:r>
      <w:r w:rsidRPr="00F95840">
        <w:rPr>
          <w:rFonts w:hint="eastAsia"/>
        </w:rPr>
        <w:t>羟基的保护</w:t>
      </w:r>
    </w:p>
    <w:p w:rsidR="00F95840" w:rsidRPr="00F95840" w:rsidP="00F95840" w14:paraId="7A694657"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F95840">
        <w:rPr>
          <w:rFonts w:hint="eastAsia"/>
        </w:rPr>
        <w:t>官能团保护（Functional</w:t>
      </w:r>
      <w:r w:rsidRPr="00F95840">
        <w:rPr>
          <w:rFonts w:hint="eastAsia"/>
        </w:rPr>
        <w:t xml:space="preserve"> group</w:t>
      </w:r>
    </w:p>
    <w:p w:rsidR="00F95840" w:rsidRPr="00F95840" w:rsidP="00F95840" w14:textId="77777777">
      <w:pPr>
        <w:rPr>
          <w:rFonts w:hint="eastAsia"/>
        </w:rPr>
      </w:pPr>
      <w:r w:rsidRPr="00F95840">
        <w:rPr>
          <w:rFonts w:hint="eastAsia"/>
        </w:rPr>
        <w:t xml:space="preserve"> protection）是药物合成中很重要的策略之一。对于含有多个官能团的化合物，在合成中除特定部位或基团发生预期反应外，还常常导致其他部位或基团发生变化，结果不仅使得反应产物变得复杂，而且有时还会导致所需反应的失败。对此需要采取一定措施，将不希望参与反应的一些活性基团如羰基、羟基、氨基等加以保护，使其转化为不受后续反应影响的衍生物，待反应完毕后，再使其恢复为原来的基团。这种方法就是药物合成中的基团保护，也称官能团保护。</w:t>
      </w:r>
    </w:p>
    <w:p w:rsidR="00F95840" w:rsidRPr="00F95840" w:rsidP="00F95840" w14:paraId="33BC68D3" w14:textId="77777777">
      <w:pPr>
        <w:rPr>
          <w:rFonts w:hint="eastAsia"/>
        </w:rPr>
      </w:pPr>
      <w:r w:rsidRPr="00F95840">
        <w:rPr>
          <w:rFonts w:hint="eastAsia"/>
        </w:rPr>
        <w:t>基团保护一般采用基团保护基的方法，即用保护试剂与被保护的基团发生反应，使其在某一条件下失去反应活性，从而使不希望发生的副反应不能进行或活性降低。一般来说，基团保护的目的是为了拉大主反应和副反应之间的活性差距，使希望发生的反应活性更高，而使不希望发生的反应活性降低。根据被保护基团的性质不同，需要采取不同的方法加以保护。</w:t>
      </w:r>
      <w:r w:rsidRPr="00F95840">
        <w:rPr>
          <w:rFonts w:hint="eastAsia"/>
        </w:rPr>
        <w:t>由于亲核试剂</w:t>
      </w:r>
      <w:r w:rsidRPr="00F95840">
        <w:rPr>
          <w:rFonts w:hint="eastAsia"/>
        </w:rPr>
        <w:t>的活性取决于其富电子程度，</w:t>
      </w:r>
      <w:r w:rsidRPr="00F95840">
        <w:rPr>
          <w:rFonts w:hint="eastAsia"/>
        </w:rPr>
        <w:t>某些亲核试剂</w:t>
      </w:r>
      <w:r w:rsidRPr="00F95840">
        <w:rPr>
          <w:rFonts w:hint="eastAsia"/>
        </w:rPr>
        <w:t>例如羟基等的保护，是围绕着降低其中心元素的电子云密度进行的。</w:t>
      </w:r>
    </w:p>
    <w:p w:rsidR="00F95840" w:rsidRPr="00F95840" w:rsidP="00F95840" w14:paraId="5E0E2BCF" w14:textId="77777777">
      <w:pPr>
        <w:rPr>
          <w:rFonts w:hint="eastAsia"/>
        </w:rPr>
      </w:pPr>
      <w:r w:rsidRPr="00F95840">
        <w:rPr>
          <w:rFonts w:hint="eastAsia"/>
        </w:rPr>
        <w:t>基团保护，一般包括引入保护基（Protecting group）和去保护基的过程。去保护基是在反应后，选择合适的反应条件将保护基去除。例如，为防止</w:t>
      </w:r>
      <w:r w:rsidRPr="00F95840">
        <w:rPr>
          <w:rFonts w:hint="eastAsia"/>
        </w:rPr>
        <w:t>酚</w:t>
      </w:r>
      <w:r w:rsidRPr="00F95840">
        <w:rPr>
          <w:rFonts w:hint="eastAsia"/>
        </w:rPr>
        <w:t>羟基被氧化，常常是使它生成</w:t>
      </w:r>
      <w:r w:rsidRPr="00F95840">
        <w:rPr>
          <w:rFonts w:hint="eastAsia"/>
        </w:rPr>
        <w:t>酚</w:t>
      </w:r>
      <w:r w:rsidRPr="00F95840">
        <w:rPr>
          <w:rFonts w:hint="eastAsia"/>
        </w:rPr>
        <w:t>醚，完成反应之后再与氢碘酸反应生产原来的</w:t>
      </w:r>
      <w:r w:rsidRPr="00F95840">
        <w:rPr>
          <w:rFonts w:hint="eastAsia"/>
        </w:rPr>
        <w:t>酚</w:t>
      </w:r>
      <w:r w:rsidRPr="00F95840">
        <w:rPr>
          <w:rFonts w:hint="eastAsia"/>
        </w:rPr>
        <w:t>。</w:t>
      </w:r>
    </w:p>
    <w:p w:rsidR="00F95840" w:rsidRPr="00F95840" w:rsidP="00F95840" w14:paraId="60B39723" w14:textId="77777777">
      <w:pPr>
        <w:rPr>
          <w:rFonts w:hint="eastAsia"/>
        </w:rPr>
      </w:pPr>
      <w:r w:rsidRPr="00F95840">
        <w:rPr>
          <w:rFonts w:hint="eastAsia"/>
        </w:rPr>
        <w:t>基团保护需要选择使用合适的保护基。从基团保护的角度考虑，理想的保护基必须具备一定的条件比：①在温和的条件下，保护基容易有选择性地与被保护基团反应；②保护基引入到被保护的基团上后，其性质在保护阶段的各种反应条件下应是稳定的，能够防御其他试剂的侵袭，在反应过程中不发生变化；③保护基在完成保护任务之后，在不破坏分子其他部位的条件下，保护基易于在温和条件下除去；④保护基的引入和去除</w:t>
      </w:r>
      <w:r w:rsidRPr="00F95840">
        <w:rPr>
          <w:rFonts w:hint="eastAsia"/>
        </w:rPr>
        <w:t>应操作</w:t>
      </w:r>
      <w:r w:rsidRPr="00F95840">
        <w:rPr>
          <w:rFonts w:hint="eastAsia"/>
        </w:rPr>
        <w:t>简单，收率要高；⑤</w:t>
      </w:r>
      <w:r w:rsidRPr="00F95840">
        <w:rPr>
          <w:rFonts w:hint="eastAsia"/>
        </w:rPr>
        <w:t>若需要对两个或两个以上的基团进行保护时，在选择保护基时必须注意保护基团的引入和去除互不干扰。</w:t>
      </w:r>
    </w:p>
    <w:p w:rsidR="00F95840" w:rsidRPr="00F95840" w:rsidP="00F95840" w14:paraId="64BA0BFB" w14:textId="77777777">
      <w:pPr>
        <w:rPr>
          <w:rFonts w:hint="eastAsia"/>
        </w:rPr>
      </w:pPr>
      <w:r w:rsidRPr="00F95840">
        <w:rPr>
          <w:rFonts w:hint="eastAsia"/>
        </w:rPr>
        <w:t>羟基由于氢质子的酸性，能参与许多反应。易于氧化、烷化、酰化，仲醇、叔醇则易于脱水。羟基保护是为了防止这些反应的发生。</w:t>
      </w:r>
    </w:p>
    <w:p w:rsidR="00F95840" w:rsidRPr="00F95840" w:rsidP="00F95840" w14:paraId="506A7619"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p>
    <w:p w:rsidR="00F95840" w:rsidRPr="00F95840" w:rsidP="00F95840" w14:textId="77777777">
      <w:pPr>
        <w:rPr>
          <w:rFonts w:hint="eastAsia"/>
        </w:rPr>
      </w:pPr>
      <w:r w:rsidRPr="00F95840">
        <w:rPr>
          <w:rFonts w:hint="eastAsia"/>
        </w:rPr>
        <w:t>羟基氧原子上有一孤对电子，由于其碱性并不强，羟基的质子化是一个动态平衡过程，因而不可能通过质子化的方式来降低其亲核性来保护羟基。若把羟基上</w:t>
      </w:r>
      <w:r w:rsidRPr="00F95840">
        <w:rPr>
          <w:rFonts w:hint="eastAsia"/>
        </w:rPr>
        <w:t>的氢用其他</w:t>
      </w:r>
      <w:r w:rsidRPr="00F95840">
        <w:rPr>
          <w:rFonts w:hint="eastAsia"/>
        </w:rPr>
        <w:t>基团取代，则能降低羟基氧原子的亲核性，便能达到保护羟基，使其不参与化学反应的目的。因此羟基的常用保护方法是将羟基转化为酯等。</w:t>
      </w:r>
    </w:p>
    <w:p w:rsidR="00F95840" w:rsidRPr="00F95840" w:rsidP="00F95840" w14:paraId="1F4175B9" w14:textId="77777777">
      <w:pPr>
        <w:rPr>
          <w:rFonts w:hint="eastAsia"/>
        </w:rPr>
      </w:pPr>
      <w:r w:rsidRPr="00F95840">
        <w:rPr>
          <w:rFonts w:hint="eastAsia"/>
        </w:rPr>
        <w:t>在许多具有生物活性的化合物和有合成价值的化合物，包括核苷、糖类和</w:t>
      </w:r>
      <w:r w:rsidRPr="00F95840">
        <w:rPr>
          <w:rFonts w:hint="eastAsia"/>
        </w:rPr>
        <w:t>甾</w:t>
      </w:r>
      <w:r w:rsidRPr="00F95840">
        <w:rPr>
          <w:rFonts w:hint="eastAsia"/>
        </w:rPr>
        <w:t>体的分子以及在某些氨基酸的侧链上都含有羟基。当对这些分子进行氧化、酰化、卤化、水解等反应时，往往需要对羟基加以保护。保护孤立的羟基，可将其转化成醚、缩醛或缩酮，也可将其转化成酯。</w:t>
      </w:r>
    </w:p>
    <w:p w:rsidR="00F95840" w:rsidRPr="00F95840" w:rsidP="00F95840" w14:paraId="2D4E0F7A" w14:textId="77777777">
      <w:pPr>
        <w:rPr>
          <w:rFonts w:hint="eastAsia"/>
        </w:rPr>
      </w:pPr>
      <w:r w:rsidRPr="00F95840">
        <w:rPr>
          <w:rFonts w:hint="eastAsia"/>
        </w:rPr>
        <w:t>羟基的另一种保护方法是酯化。但由于酯化引入羰基，易于发生碳基上的亲核反应、水解以及还原反应等，涉及这类反应时不宜用酰化法保护羟基。</w:t>
      </w:r>
    </w:p>
    <w:p w:rsidR="00F95840" w:rsidRPr="00F95840" w:rsidP="00F95840" w14:paraId="26B489EC" w14:textId="77777777">
      <w:pPr>
        <w:rPr>
          <w:rFonts w:hint="eastAsia"/>
        </w:rPr>
      </w:pPr>
      <w:r w:rsidRPr="00F95840">
        <w:rPr>
          <w:rFonts w:hint="eastAsia"/>
        </w:rPr>
        <w:t>药物合成中主要用作保护基的酯是乙酸酯、卤代乙酰化、新戊酸酯、苯甲酸酯和2，4，6-三甲基苯甲酸酯等。</w:t>
      </w:r>
      <w:r w:rsidRPr="00F95840">
        <w:rPr>
          <w:rFonts w:hint="eastAsia"/>
        </w:rPr>
        <w:t>酯</w:t>
      </w:r>
      <w:r w:rsidRPr="00F95840">
        <w:rPr>
          <w:rFonts w:hint="eastAsia"/>
        </w:rPr>
        <w:t>通常采用酸酐或酰氯在碱存在下酰化制得。去保护一般用碱水解或碱醇解法，也可以用氨的醇溶液氨解（如甲醇氨溶液）。酯在碱性条件下稳定性差，相对在酸性较稳定。</w:t>
      </w:r>
    </w:p>
    <w:p w:rsidR="00F95840" w:rsidRPr="00F95840" w:rsidP="00F95840" w14:paraId="771BEAF6" w14:textId="77777777">
      <w:pPr>
        <w:rPr>
          <w:rFonts w:hint="eastAsia"/>
        </w:rPr>
      </w:pPr>
      <w:r w:rsidRPr="00F95840">
        <w:rPr>
          <w:rFonts w:hint="eastAsia"/>
        </w:rPr>
        <w:t>（一）乙酰化保护</w:t>
      </w:r>
    </w:p>
    <w:p w:rsidR="00F95840" w:rsidRPr="00F95840" w:rsidP="00F95840" w14:paraId="0511E378"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r w:rsidRPr="00F95840">
        <w:rPr>
          <w:rFonts w:hint="eastAsia"/>
        </w:rPr>
        <w:t>羟基氧原子的乙酰化是最为常用的羟基保护方法。常用的乙酰化试剂包括乙酸酐、乙酰氯、乙酸乙酯等。对存在立体位阻的醇羟基的保护，可以使用4-二甲氨基吡啶（DMAP）、三甲基硅烷基三</w:t>
      </w:r>
      <w:r w:rsidRPr="00F95840">
        <w:rPr>
          <w:rFonts w:hint="eastAsia"/>
        </w:rPr>
        <w:t>氟甲磺酸</w:t>
      </w:r>
      <w:r w:rsidRPr="00F95840">
        <w:rPr>
          <w:rFonts w:hint="eastAsia"/>
        </w:rPr>
        <w:t>酯（</w:t>
      </w:r>
      <w:r w:rsidRPr="00F95840">
        <w:rPr>
          <w:rFonts w:hint="eastAsia"/>
        </w:rPr>
        <w:t>TMSOTf</w:t>
      </w:r>
      <w:r w:rsidRPr="00F95840">
        <w:rPr>
          <w:rFonts w:hint="eastAsia"/>
        </w:rPr>
        <w:t>）、三丁基</w:t>
      </w:r>
      <w:r w:rsidRPr="00F95840">
        <w:rPr>
          <w:rFonts w:hint="eastAsia"/>
        </w:rPr>
        <w:t>膦</w:t>
      </w:r>
      <w:r w:rsidRPr="00F95840">
        <w:rPr>
          <w:rFonts w:hint="eastAsia"/>
        </w:rPr>
        <w:t>（Bu </w:t>
      </w:r>
      <w:r w:rsidRPr="00F95840">
        <w:rPr>
          <w:rFonts w:hint="eastAsia"/>
          <w:vertAlign w:val="subscript"/>
        </w:rPr>
        <w:t>3 </w:t>
      </w:r>
      <w:r w:rsidRPr="00F95840">
        <w:rPr>
          <w:rFonts w:hint="eastAsia"/>
        </w:rPr>
        <w:t>P）等作为催化剂。在利用流感病毒神经氨酸酶抑制剂扎那米韦（zanamivir）的合成中，就采用乙酸酐保护</w:t>
      </w:r>
      <w:r w:rsidRPr="00F95840">
        <w:rPr>
          <w:rFonts w:hint="eastAsia"/>
        </w:rPr>
        <w:t>醇</w:t>
      </w:r>
      <w:r w:rsidRPr="00F95840">
        <w:rPr>
          <w:rFonts w:hint="eastAsia"/>
        </w:rPr>
        <w:t>羟基，三甲基硅烷基三</w:t>
      </w:r>
      <w:r w:rsidRPr="00F95840">
        <w:rPr>
          <w:rFonts w:hint="eastAsia"/>
        </w:rPr>
        <w:t>氟甲磺酸酯</w:t>
      </w:r>
      <w:r w:rsidRPr="00F95840">
        <w:rPr>
          <w:rFonts w:hint="eastAsia"/>
        </w:rPr>
        <w:t>催化空间位阻大的醇羟基进行反应。</w:t>
      </w:r>
    </w:p>
    <w:p w:rsidR="00F95840" w:rsidRPr="00F95840" w:rsidP="00F95840" w14:paraId="1A502F10" w14:textId="2C53ED8D">
      <w:pPr>
        <w:rPr>
          <w:rFonts w:hint="eastAsia"/>
        </w:rPr>
      </w:pPr>
      <w:r w:rsidRPr="00F95840">
        <w:drawing>
          <wp:inline distT="0" distB="0" distL="0" distR="0">
            <wp:extent cx="5274310" cy="2214245"/>
            <wp:effectExtent l="0" t="0" r="2540" b="0"/>
            <wp:docPr id="763296449" name="图片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3296449" name="Picture 43"/>
                    <pic:cNvPicPr>
                      <a:picLocks noChangeAspect="1" noChangeArrowheads="1"/>
                    </pic:cNvPicPr>
                  </pic:nvPicPr>
                  <pic:blipFill>
                    <a:blip xmlns:r="http://schemas.openxmlformats.org/officeDocument/2006/relationships" r:embed="rId4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14245"/>
                    </a:xfrm>
                    <a:prstGeom prst="rect">
                      <a:avLst/>
                    </a:prstGeom>
                    <a:noFill/>
                    <a:ln>
                      <a:noFill/>
                    </a:ln>
                  </pic:spPr>
                </pic:pic>
              </a:graphicData>
            </a:graphic>
          </wp:inline>
        </w:drawing>
      </w:r>
    </w:p>
    <w:p w:rsidR="00F95840" w:rsidRPr="00F95840" w:rsidP="00F95840" w14:paraId="112A42B2" w14:textId="77777777">
      <w:r w:rsidRPr="00F95840">
        <w:rPr>
          <w:rFonts w:hint="eastAsia"/>
        </w:rPr>
        <w:t>乙酸酯的</w:t>
      </w:r>
      <w:r w:rsidRPr="00F95840">
        <w:rPr>
          <w:rFonts w:hint="eastAsia"/>
        </w:rPr>
        <w:t>脱保护</w:t>
      </w:r>
      <w:r w:rsidRPr="00F95840">
        <w:rPr>
          <w:rFonts w:hint="eastAsia"/>
        </w:rPr>
        <w:t>方法是在碱性条件下进行，碱可选用氢氧化钠、碳酸钾、氨、</w:t>
      </w:r>
      <w:r w:rsidRPr="00F95840">
        <w:rPr>
          <w:rFonts w:hint="eastAsia"/>
        </w:rPr>
        <w:t>肼</w:t>
      </w:r>
      <w:r w:rsidRPr="00F95840">
        <w:rPr>
          <w:rFonts w:hint="eastAsia"/>
        </w:rPr>
        <w:t>、</w:t>
      </w:r>
      <w:r w:rsidRPr="00F95840">
        <w:rPr>
          <w:rFonts w:hint="eastAsia"/>
        </w:rPr>
        <w:t>胍</w:t>
      </w:r>
      <w:r w:rsidRPr="00F95840">
        <w:rPr>
          <w:rFonts w:hint="eastAsia"/>
        </w:rPr>
        <w:t>等，有时采用醇钠、醇镁或氨的醇溶液，溶剂一般用乙醇或甲醇。例如，酪氨酸蛋白激酶抑制剂</w:t>
      </w:r>
      <w:r w:rsidRPr="00F95840">
        <w:rPr>
          <w:rFonts w:hint="eastAsia"/>
        </w:rPr>
        <w:t>吉非替尼</w:t>
      </w:r>
      <w:r w:rsidRPr="00F95840">
        <w:rPr>
          <w:rFonts w:hint="eastAsia"/>
        </w:rPr>
        <w:t>（gefitinib）中间体就采用氢氧化铵的甲醇溶液脱去</w:t>
      </w:r>
      <w:r w:rsidRPr="00F95840">
        <w:rPr>
          <w:rFonts w:hint="eastAsia"/>
        </w:rPr>
        <w:t>酚</w:t>
      </w:r>
      <w:r w:rsidRPr="00F95840">
        <w:rPr>
          <w:rFonts w:hint="eastAsia"/>
        </w:rPr>
        <w:t>羟基上的乙酰基保护基团。</w:t>
      </w:r>
    </w:p>
    <w:p w:rsidR="00F95840" w:rsidRPr="00F95840" w:rsidP="00F95840" w14:paraId="1D4D5DE3" w14:textId="36B702F8">
      <w:pPr>
        <w:rPr>
          <w:rFonts w:hint="eastAsia"/>
        </w:rPr>
      </w:pPr>
      <w:r w:rsidRPr="00F95840">
        <w:drawing>
          <wp:inline distT="0" distB="0" distL="0" distR="0">
            <wp:extent cx="5274310" cy="1443990"/>
            <wp:effectExtent l="0" t="0" r="2540" b="3810"/>
            <wp:docPr id="1169932124"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9932124" name="Picture 44"/>
                    <pic:cNvPicPr>
                      <a:picLocks noChangeAspect="1" noChangeArrowheads="1"/>
                    </pic:cNvPicPr>
                  </pic:nvPicPr>
                  <pic:blipFill>
                    <a:blip xmlns:r="http://schemas.openxmlformats.org/officeDocument/2006/relationships" r:embed="rId4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443990"/>
                    </a:xfrm>
                    <a:prstGeom prst="rect">
                      <a:avLst/>
                    </a:prstGeom>
                    <a:noFill/>
                    <a:ln>
                      <a:noFill/>
                    </a:ln>
                  </pic:spPr>
                </pic:pic>
              </a:graphicData>
            </a:graphic>
          </wp:inline>
        </w:drawing>
      </w:r>
    </w:p>
    <w:p w:rsidR="00F95840" w:rsidRPr="00F95840" w:rsidP="00F95840" w14:paraId="3C17A249" w14:textId="77777777">
      <w:r w:rsidRPr="00F95840">
        <w:rPr>
          <w:rFonts w:hint="eastAsia"/>
        </w:rPr>
        <w:t>（二）卤代乙酰化保护</w:t>
      </w:r>
    </w:p>
    <w:p w:rsidR="00F95840" w:rsidRPr="00F95840" w:rsidP="00F95840" w14:paraId="71B995AB" w14:textId="77777777">
      <w:pPr>
        <w:rPr>
          <w:rFonts w:hint="eastAsia"/>
        </w:rPr>
      </w:pPr>
      <w:r w:rsidRPr="00F95840">
        <w:rPr>
          <w:rFonts w:hint="eastAsia"/>
        </w:rPr>
        <w:t>通过卤代乙酸酐或者卤</w:t>
      </w:r>
      <w:r w:rsidRPr="00F95840">
        <w:rPr>
          <w:rFonts w:hint="eastAsia"/>
        </w:rPr>
        <w:t>代乙酰氯与须保护</w:t>
      </w:r>
      <w:r w:rsidRPr="00F95840">
        <w:rPr>
          <w:rFonts w:hint="eastAsia"/>
        </w:rPr>
        <w:t>的羟基化合物反应可以得到卤代乙酸</w:t>
      </w:r>
      <w:r w:rsidRPr="00F95840">
        <w:rPr>
          <w:rFonts w:hint="eastAsia"/>
        </w:rPr>
        <w:t>酯</w:t>
      </w:r>
      <w:r w:rsidRPr="00F95840">
        <w:rPr>
          <w:rFonts w:hint="eastAsia"/>
        </w:rPr>
        <w:t>产物。在合成中常见的卤代乙酸</w:t>
      </w:r>
      <w:r w:rsidRPr="00F95840">
        <w:rPr>
          <w:rFonts w:hint="eastAsia"/>
        </w:rPr>
        <w:t>酯</w:t>
      </w:r>
      <w:r w:rsidRPr="00F95840">
        <w:rPr>
          <w:rFonts w:hint="eastAsia"/>
        </w:rPr>
        <w:t>包括</w:t>
      </w:r>
      <w:r w:rsidRPr="00F95840">
        <w:rPr>
          <w:rFonts w:hint="eastAsia"/>
        </w:rPr>
        <w:t>一</w:t>
      </w:r>
      <w:r w:rsidRPr="00F95840">
        <w:rPr>
          <w:rFonts w:hint="eastAsia"/>
        </w:rPr>
        <w:t>氯乙酸酯、二氯乙酸酯、三氯乙酸酯和三氟乙酸酯。其中二氯乙酸酯、三氯乙酸酯和三氟乙酸</w:t>
      </w:r>
      <w:r w:rsidRPr="00F95840">
        <w:rPr>
          <w:rFonts w:hint="eastAsia"/>
        </w:rPr>
        <w:t>酯</w:t>
      </w:r>
      <w:r w:rsidRPr="00F95840">
        <w:rPr>
          <w:rFonts w:hint="eastAsia"/>
        </w:rPr>
        <w:t>只用于多羟基化合物的选择性保护，原因是由于卤素原子的电负性，这些乙酸</w:t>
      </w:r>
      <w:r w:rsidRPr="00F95840">
        <w:rPr>
          <w:rFonts w:hint="eastAsia"/>
        </w:rPr>
        <w:t>酯</w:t>
      </w:r>
      <w:r w:rsidRPr="00F95840">
        <w:rPr>
          <w:rFonts w:hint="eastAsia"/>
        </w:rPr>
        <w:t>容易水解。</w:t>
      </w:r>
    </w:p>
    <w:p w:rsidR="00F95840" w:rsidRPr="00F95840" w:rsidP="00F95840" w14:paraId="77AFC870" w14:textId="77777777">
      <w:pPr>
        <w:rPr>
          <w:rFonts w:hint="eastAsia"/>
        </w:rPr>
      </w:pPr>
      <w:r w:rsidRPr="00F95840">
        <w:rPr>
          <w:rFonts w:hint="eastAsia"/>
        </w:rPr>
        <w:t>三氟乙酸酐（TFAA）是药物合成中常用的一种酰化试剂，能够选择性保护两个性质非常相似的</w:t>
      </w:r>
      <w:r w:rsidRPr="00F95840">
        <w:rPr>
          <w:rFonts w:hint="eastAsia"/>
        </w:rPr>
        <w:t>醇</w:t>
      </w:r>
      <w:r w:rsidRPr="00F95840">
        <w:rPr>
          <w:rFonts w:hint="eastAsia"/>
        </w:rPr>
        <w:t>羟基当中的一个羟基。三氟乙酸</w:t>
      </w:r>
      <w:r w:rsidRPr="00F95840">
        <w:rPr>
          <w:rFonts w:hint="eastAsia"/>
        </w:rPr>
        <w:t>酯</w:t>
      </w:r>
      <w:r w:rsidRPr="00F95840">
        <w:rPr>
          <w:rFonts w:hint="eastAsia"/>
        </w:rPr>
        <w:t>容易水解，在核苷的合成中，室温和pH值=7的环境下，三氟乙酰基保护基团就可迅速水解脱去。</w:t>
      </w:r>
    </w:p>
    <w:p w:rsidR="00F95840" w:rsidRPr="00F95840" w:rsidP="00F95840" w14:paraId="2DA972B1" w14:textId="77777777">
      <w:pPr>
        <w:rPr>
          <w:rFonts w:hint="eastAsia"/>
        </w:rPr>
      </w:pPr>
      <w:r w:rsidRPr="00F95840">
        <w:rPr>
          <w:rFonts w:hint="eastAsia"/>
        </w:rPr>
        <w:t>在</w:t>
      </w:r>
      <w:r w:rsidRPr="00F95840">
        <w:rPr>
          <w:rFonts w:hint="eastAsia"/>
        </w:rPr>
        <w:t>二肽基肽酶</w:t>
      </w:r>
      <w:r w:rsidRPr="00F95840">
        <w:rPr>
          <w:rFonts w:hint="eastAsia"/>
        </w:rPr>
        <w:t>-4抑制剂沙格列汀（</w:t>
      </w:r>
      <w:r w:rsidRPr="00F95840">
        <w:rPr>
          <w:rFonts w:hint="eastAsia"/>
        </w:rPr>
        <w:t>saxagliptin</w:t>
      </w:r>
      <w:r w:rsidRPr="00F95840">
        <w:rPr>
          <w:rFonts w:hint="eastAsia"/>
        </w:rPr>
        <w:br/>
      </w:r>
      <w:r w:rsidRPr="00F95840">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7" w:history="1">
        <w:r>
          <w:rPr>
            <w:rFonts w:ascii="SimSun" w:eastAsia="SimSun" w:hAnsi="SimSun" w:cs="SimSun"/>
            <w:b/>
            <w:bCs/>
            <w:color w:val="0000EE"/>
            <w:kern w:val="0"/>
            <w:sz w:val="30"/>
            <w:szCs w:val="30"/>
            <w:u w:val="single" w:color="0000EE"/>
            <w14:ligatures w14:val="none"/>
          </w:rPr>
          <w:t>https://d.book118.com/447110160046006044</w:t>
        </w:r>
      </w:hyperlink>
    </w:p>
    <w:p w:rsidR="00F95840" w:rsidRPr="00F95840" w:rsidP="00F95840">
      <w:pPr>
        <w:rPr>
          <w:rFonts w:hint="eastAsia"/>
        </w:rPr>
      </w:pPr>
    </w:p>
    <w:sectPr>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840"/>
    <w:rsid w:val="00C104EF"/>
    <w:rsid w:val="00D265DA"/>
    <w:rsid w:val="00F958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0B7FFA1"/>
  <w15:chartTrackingRefBased/>
  <w15:docId w15:val="{7F419FDB-68FD-40A3-BA30-3235510060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F95840"/>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F95840"/>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F95840"/>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F95840"/>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95840"/>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F95840"/>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F95840"/>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F95840"/>
    <w:rPr>
      <w:rFonts w:ascii="宋体" w:eastAsia="宋体" w:hAnsi="宋体" w:cs="宋体"/>
      <w:b/>
      <w:bCs/>
      <w:kern w:val="0"/>
      <w:sz w:val="24"/>
      <w:szCs w:val="24"/>
      <w14:ligatures w14:val="none"/>
    </w:rPr>
  </w:style>
  <w:style w:type="paragraph" w:customStyle="1" w:styleId="msonormal">
    <w:name w:val="msonormal"/>
    <w:basedOn w:val="Normal"/>
    <w:rsid w:val="00F95840"/>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top">
    <w:name w:val="bodytext-top"/>
    <w:basedOn w:val="Normal"/>
    <w:rsid w:val="00F95840"/>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F95840"/>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F95840"/>
  </w:style>
  <w:style w:type="paragraph" w:customStyle="1" w:styleId="bodytext-zh">
    <w:name w:val="bodytext-zh"/>
    <w:basedOn w:val="Normal"/>
    <w:rsid w:val="00F95840"/>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image" Target="media/image29.jpeg" /><Relationship Id="rId33" Type="http://schemas.openxmlformats.org/officeDocument/2006/relationships/image" Target="media/image30.jpe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image" Target="media/image33.jpeg" /><Relationship Id="rId37" Type="http://schemas.openxmlformats.org/officeDocument/2006/relationships/image" Target="media/image34.jpeg" /><Relationship Id="rId38" Type="http://schemas.openxmlformats.org/officeDocument/2006/relationships/image" Target="media/image35.jpeg" /><Relationship Id="rId39" Type="http://schemas.openxmlformats.org/officeDocument/2006/relationships/image" Target="media/image36.jpeg" /><Relationship Id="rId4" Type="http://schemas.openxmlformats.org/officeDocument/2006/relationships/image" Target="media/image1.jpeg" /><Relationship Id="rId40" Type="http://schemas.openxmlformats.org/officeDocument/2006/relationships/image" Target="media/image37.jpeg" /><Relationship Id="rId41" Type="http://schemas.openxmlformats.org/officeDocument/2006/relationships/image" Target="media/image38.jpeg" /><Relationship Id="rId42" Type="http://schemas.openxmlformats.org/officeDocument/2006/relationships/image" Target="media/image39.jpeg" /><Relationship Id="rId43" Type="http://schemas.openxmlformats.org/officeDocument/2006/relationships/image" Target="media/image40.jpeg" /><Relationship Id="rId44" Type="http://schemas.openxmlformats.org/officeDocument/2006/relationships/image" Target="media/image41.jpeg" /><Relationship Id="rId45" Type="http://schemas.openxmlformats.org/officeDocument/2006/relationships/image" Target="media/image42.jpeg" /><Relationship Id="rId46" Type="http://schemas.openxmlformats.org/officeDocument/2006/relationships/image" Target="media/image43.jpeg" /><Relationship Id="rId47" Type="http://schemas.openxmlformats.org/officeDocument/2006/relationships/hyperlink" Target="https://d.book118.com/447110160046006044" TargetMode="External" /><Relationship Id="rId48" Type="http://schemas.openxmlformats.org/officeDocument/2006/relationships/theme" Target="theme/theme1.xml" /><Relationship Id="rId49" Type="http://schemas.openxmlformats.org/officeDocument/2006/relationships/styles" Target="styles.xml"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25</Pages>
  <Words>3266</Words>
  <Characters>18620</Characters>
  <Application>Microsoft Office Word</Application>
  <DocSecurity>0</DocSecurity>
  <Lines>155</Lines>
  <Paragraphs>43</Paragraphs>
  <ScaleCrop>false</ScaleCrop>
  <Company/>
  <LinksUpToDate>false</LinksUpToDate>
  <CharactersWithSpaces>21843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2024-01-17T00:54:00Z</dcterms:created>
  <dcterms:modified xsi:type="dcterms:W3CDTF">2024-01-17T00:55:00Z</dcterms:modified>
</cp:coreProperties>
</file>