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12153900</wp:posOffset>
            </wp:positionH>
            <wp:positionV relativeFrom="topMargin">
              <wp:posOffset>11049000</wp:posOffset>
            </wp:positionV>
            <wp:extent cx="469900" cy="457200"/>
            <wp:effectExtent l="0" t="0" r="6350" b="0"/>
            <wp:wrapNone/>
            <wp:docPr id="100176" name="图片 10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6" name="图片 1001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江苏省扬州中学</w:t>
      </w:r>
      <w:r>
        <w:rPr>
          <w:rFonts w:eastAsia="Times New Roman" w:cs="Times New Roman"/>
          <w:b/>
          <w:sz w:val="32"/>
        </w:rPr>
        <w:t>2022-2023</w:t>
      </w:r>
      <w:r>
        <w:rPr>
          <w:rFonts w:ascii="宋体" w:hAnsi="宋体"/>
          <w:b/>
          <w:sz w:val="32"/>
        </w:rPr>
        <w:t>学年第一学期</w:t>
      </w:r>
      <w:r>
        <w:rPr>
          <w:rFonts w:eastAsia="Times New Roman" w:cs="Times New Roman"/>
          <w:b/>
          <w:sz w:val="32"/>
        </w:rPr>
        <w:t>12</w:t>
      </w:r>
      <w:r>
        <w:rPr>
          <w:rFonts w:ascii="宋体" w:hAnsi="宋体"/>
          <w:b/>
          <w:sz w:val="32"/>
        </w:rPr>
        <w:t>月考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</w:t>
      </w:r>
    </w:p>
    <w:p>
      <w:pPr>
        <w:spacing w:line="360" w:lineRule="auto"/>
        <w:jc w:val="center"/>
      </w:pPr>
      <w:r>
        <w:rPr>
          <w:rFonts w:eastAsia="Times New Roman" w:cs="Times New Roman"/>
          <w:b/>
          <w:sz w:val="24"/>
        </w:rPr>
        <w:t>2022.12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试卷满分：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分，考试时间：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一、单选题(本大题共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在每小题给出的四个选项中，只有一项符合要求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)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已知点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15pt;height:18.25pt" o:ole="" coordsize="21600,21600" o:preferrelative="t" filled="f" stroked="f">
            <v:stroke joinstyle="miter"/>
            <v:imagedata r:id="rId6" o:title="eqIdc735a2656992d1fa61cb2d84816c1089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</w:t>
      </w:r>
      <w:r>
        <w:object>
          <v:shape id="_x0000_i1026" type="#_x0000_t75" style="width:41.9pt;height:16.1pt" o:ole="" coordsize="21600,21600" o:preferrelative="t" filled="f" stroked="f">
            <v:stroke joinstyle="miter"/>
            <v:imagedata r:id="rId8" o:title="eqIdb4bc333cee094e9dd8f1f3ff86adc95f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，则直线</w:t>
      </w:r>
      <w:r>
        <w:object>
          <v:shape id="_x0000_i1027" type="#_x0000_t75" style="width:20.4pt;height:12.9pt" o:ole="" coordsize="21600,21600" o:preferrelative="t" filled="f" stroked="f">
            <v:stroke joinstyle="miter"/>
            <v:imagedata r:id="rId10" o:title="eqIdf52a58fbaf4fea03567e88a9f0f6e37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t>的倾斜角为(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eastAsia="Times New Roman" w:cs="Times New Roman"/>
        </w:rPr>
        <w:t>30°</w:t>
      </w:r>
      <w:r>
        <w:tab/>
      </w:r>
      <w:r>
        <w:t xml:space="preserve">B. </w:t>
      </w:r>
      <w:r>
        <w:rPr>
          <w:rFonts w:eastAsia="Times New Roman" w:cs="Times New Roman"/>
        </w:rPr>
        <w:t>60°</w:t>
      </w:r>
      <w:r>
        <w:tab/>
      </w:r>
      <w:r>
        <w:t xml:space="preserve">C. </w:t>
      </w:r>
      <w:r>
        <w:rPr>
          <w:rFonts w:eastAsia="Times New Roman" w:cs="Times New Roman"/>
        </w:rPr>
        <w:t>30°</w:t>
      </w:r>
      <w:r>
        <w:rPr>
          <w:rFonts w:ascii="宋体" w:hAnsi="宋体"/>
        </w:rPr>
        <w:t>或</w:t>
      </w:r>
      <w:r>
        <w:rPr>
          <w:rFonts w:eastAsia="Times New Roman" w:cs="Times New Roman"/>
        </w:rPr>
        <w:t>150°</w:t>
      </w:r>
      <w:r>
        <w:tab/>
      </w:r>
      <w:r>
        <w:t xml:space="preserve">D. </w:t>
      </w:r>
      <w:r>
        <w:rPr>
          <w:rFonts w:eastAsia="Times New Roman" w:cs="Times New Roman"/>
        </w:rPr>
        <w:t>60°</w:t>
      </w:r>
      <w:r>
        <w:rPr>
          <w:rFonts w:ascii="宋体" w:hAnsi="宋体"/>
        </w:rPr>
        <w:t>或</w:t>
      </w:r>
      <w:r>
        <w:rPr>
          <w:rFonts w:eastAsia="Times New Roman" w:cs="Times New Roman"/>
        </w:rPr>
        <w:t>120°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已知函数</w:t>
      </w:r>
      <w:r>
        <w:object>
          <v:shape id="_x0000_i1028" type="#_x0000_t75" style="width:68.8pt;height:20.4pt" o:ole="" coordsize="21600,21600" o:preferrelative="t" filled="f" stroked="f">
            <v:stroke joinstyle="miter"/>
            <v:imagedata r:id="rId12" o:title="eqId330d61bc0eac3bb6e1a8aefb73ac171e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hAnsi="宋体"/>
          <w:color w:val="000000"/>
        </w:rPr>
        <w:t>，则该函数在区间</w:t>
      </w:r>
      <w:r>
        <w:object>
          <v:shape id="_x0000_i1029" type="#_x0000_t75" style="width:24.7pt;height:20.4pt" o:ole="" coordsize="21600,21600" o:preferrelative="t" filled="f" stroked="f">
            <v:stroke joinstyle="miter"/>
            <v:imagedata r:id="rId14" o:title="eqId2a2ec965488c7e1cea085463c7731285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000000"/>
        </w:rPr>
        <w:t>上的平均变化率为(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0" type="#_x0000_t75" style="width:9.65pt;height:13.95pt" o:ole="" coordsize="21600,21600" o:preferrelative="t" filled="f" stroked="f">
            <v:stroke joinstyle="miter"/>
            <v:imagedata r:id="rId16" o:title="eqIdb8860d9787671b53b1ab68b3d526f5ca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1" type="#_x0000_t75" style="width:8.6pt;height:13.95pt" o:ole="" coordsize="21600,21600" o:preferrelative="t" filled="f" stroked="f">
            <v:stroke joinstyle="miter"/>
            <v:imagedata r:id="rId18" o:title="eqId5ca7d1107389675d32b56ec097464c14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2" type="#_x0000_t75" style="width:9.65pt;height:12.9pt" o:ole="" coordsize="21600,21600" o:preferrelative="t" filled="f" stroked="f">
            <v:stroke joinstyle="miter"/>
            <v:imagedata r:id="rId20" o:title="eqId61128ab996360a038e6e64d82fcba00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3" type="#_x0000_t75" style="width:6.45pt;height:12.9pt" o:ole="" coordsize="21600,21600" o:preferrelative="t" filled="f" stroked="f">
            <v:stroke joinstyle="miter"/>
            <v:imagedata r:id="rId22" o:title="eqIdbdaa19de263700a15fcf213d64a8cd57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在等比数列</w:t>
      </w:r>
      <w:r>
        <w:object>
          <v:shape id="_x0000_i1034" type="#_x0000_t75" style="width:23.65pt;height:18.25pt" o:ole="" coordsize="21600,21600" o:preferrelative="t" filled="f" stroked="f">
            <v:stroke joinstyle="miter"/>
            <v:imagedata r:id="rId24" o:title="eqId63d471926f7b27322d90c82b9ce21d3d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000000"/>
        </w:rPr>
        <w:t>中，已知</w:t>
      </w:r>
      <w:r>
        <w:object>
          <v:shape id="_x0000_i1035" type="#_x0000_t75" style="width:49.45pt;height:17.2pt" o:ole="" coordsize="21600,21600" o:preferrelative="t" filled="f" stroked="f">
            <v:stroke joinstyle="miter"/>
            <v:imagedata r:id="rId26" o:title="eqId841fcf01ea77f4e871a475c7ae78ef2c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000000"/>
        </w:rPr>
        <w:t>，则</w:t>
      </w:r>
      <w:r>
        <w:object>
          <v:shape id="_x0000_i1036" type="#_x0000_t75" style="width:32.25pt;height:18.25pt" o:ole="" coordsize="21600,21600" o:preferrelative="t" filled="f" stroked="f">
            <v:stroke joinstyle="miter"/>
            <v:imagedata r:id="rId28" o:title="eqId20147d7a6ed0ded3c5c139a2ad9a0c1a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抛物线</w:t>
      </w:r>
      <w:r>
        <w:object>
          <v:shape id="_x0000_i1037" type="#_x0000_t75" style="width:38.7pt;height:18.25pt" o:ole="" coordsize="21600,21600" o:preferrelative="t" filled="f" stroked="f">
            <v:stroke joinstyle="miter"/>
            <v:imagedata r:id="rId30" o:title="eqId4b1183df9f26985febdc844cda75ed4c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hAnsi="宋体"/>
          <w:color w:val="000000"/>
        </w:rPr>
        <w:t>的准线方程为(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668649069" name="图片 668649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649069" name="图片 668649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38" type="#_x0000_t75" style="width:36.55pt;height:31.15pt" o:ole="" coordsize="21600,21600" o:preferrelative="t" filled="f" stroked="f">
            <v:stroke joinstyle="miter"/>
            <v:imagedata r:id="rId33" o:title="eqId746a66f8709533c472515756cd9997bc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9" type="#_x0000_t75" style="width:37.6pt;height:31.15pt" o:ole="" coordsize="21600,21600" o:preferrelative="t" filled="f" stroked="f">
            <v:stroke joinstyle="miter"/>
            <v:imagedata r:id="rId35" o:title="eqIdf32ae4ac252986a77c07b980d375a3fd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40" type="#_x0000_t75" style="width:43pt;height:31.15pt" o:ole="" coordsize="21600,21600" o:preferrelative="t" filled="f" stroked="f">
            <v:stroke joinstyle="miter"/>
            <v:imagedata r:id="rId37" o:title="eqId2b1791d83b5e8e53bee1e5cc4ea5eb1d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1" type="#_x0000_t75" style="width:43pt;height:31.15pt" o:ole="" coordsize="21600,21600" o:preferrelative="t" filled="f" stroked="f">
            <v:stroke joinstyle="miter"/>
            <v:imagedata r:id="rId39" o:title="eqIdf16dba1394505a6499e62e12a8c88560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已知圆</w:t>
      </w:r>
      <w:r>
        <w:object>
          <v:shape id="_x0000_i1042" type="#_x0000_t75" style="width:11.8pt;height:12.9pt" o:ole="" coordsize="21600,21600" o:preferrelative="t" filled="f" stroked="f">
            <v:stroke joinstyle="miter"/>
            <v:imagedata r:id="rId41" o:title="eqId2a30f3a8b673cc28bd90c50cf1a35281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宋体" w:hAnsi="宋体"/>
          <w:color w:val="000000"/>
        </w:rPr>
        <w:t>：</w:t>
      </w:r>
      <w:r>
        <w:object>
          <v:shape id="_x0000_i1043" type="#_x0000_t75" style="width:147.2pt;height:18.25pt" o:ole="" coordsize="21600,21600" o:preferrelative="t" filled="f" stroked="f">
            <v:stroke joinstyle="miter"/>
            <v:imagedata r:id="rId43" o:title="eqId4a548dd3093a69820580c7705edb5e4a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hAnsi="宋体"/>
          <w:color w:val="000000"/>
        </w:rPr>
        <w:t>与</w:t>
      </w:r>
      <w:r>
        <w:object>
          <v:shape id="_x0000_i1044" type="#_x0000_t75" style="width:8.6pt;height:9.65pt" o:ole="" coordsize="21600,21600" o:preferrelative="t" filled="f" stroked="f">
            <v:stroke joinstyle="miter"/>
            <v:imagedata r:id="rId45" o:title="eqId81dea63b8ce3e51adf66cf7b9982a248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hAnsi="宋体"/>
          <w:color w:val="000000"/>
        </w:rPr>
        <w:t>轴相切，且截</w:t>
      </w:r>
      <w:r>
        <w:object>
          <v:shape id="_x0000_i1045" type="#_x0000_t75" style="width:9.65pt;height:11.8pt" o:ole="" coordsize="21600,21600" o:preferrelative="t" filled="f" stroked="f">
            <v:stroke joinstyle="miter"/>
            <v:imagedata r:id="rId47" o:title="eqIdd053b14c8588eee2acbbe44fc37a6886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hAnsi="宋体"/>
          <w:color w:val="000000"/>
        </w:rPr>
        <w:t>轴所得的弦长为</w:t>
      </w:r>
      <w:r>
        <w:object>
          <v:shape id="_x0000_i1046" type="#_x0000_t75" style="width:23.65pt;height:18.25pt" o:ole="" coordsize="21600,21600" o:preferrelative="t" filled="f" stroked="f">
            <v:stroke joinstyle="miter"/>
            <v:imagedata r:id="rId49" o:title="eqIdb10e8abf8690e4b129466ddb918bcc94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rFonts w:ascii="宋体" w:hAnsi="宋体"/>
          <w:color w:val="000000"/>
        </w:rPr>
        <w:t>，则圆</w:t>
      </w:r>
      <w:r>
        <w:object>
          <v:shape id="_x0000_i1047" type="#_x0000_t75" style="width:11.8pt;height:12.9pt" o:ole="" coordsize="21600,21600" o:preferrelative="t" filled="f" stroked="f">
            <v:stroke joinstyle="miter"/>
            <v:imagedata r:id="rId41" o:title="eqId2a30f3a8b673cc28bd90c50cf1a35281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rFonts w:ascii="宋体" w:hAnsi="宋体"/>
          <w:color w:val="000000"/>
        </w:rPr>
        <w:t>的面积为(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style="width:26.85pt;height:31.15pt" o:ole="" coordsize="21600,21600" o:preferrelative="t" filled="f" stroked="f">
            <v:stroke joinstyle="miter"/>
            <v:imagedata r:id="rId52" o:title="eqIdaf1b51feceff16e009d05b373dc66f52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9" type="#_x0000_t75" style="width:31.15pt;height:31.15pt" o:ole="" coordsize="21600,21600" o:preferrelative="t" filled="f" stroked="f">
            <v:stroke joinstyle="miter"/>
            <v:imagedata r:id="rId54" o:title="eqId1693f90bd00622d791aa78a190c85306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0" type="#_x0000_t75" style="width:26.85pt;height:31.15pt" o:ole="" coordsize="21600,21600" o:preferrelative="t" filled="f" stroked="f">
            <v:stroke joinstyle="miter"/>
            <v:imagedata r:id="rId56" o:title="eqId148e9117635a80a17362bc5a9e95840e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1" type="#_x0000_t75" style="width:23.65pt;height:13.95pt" o:ole="" coordsize="21600,21600" o:preferrelative="t" filled="f" stroked="f">
            <v:stroke joinstyle="miter"/>
            <v:imagedata r:id="rId58" o:title="eqIdcf15eb9a390d887607454c2821502760"/>
            <o:lock v:ext="edit" aspectratio="t"/>
            <w10:anchorlock/>
          </v:shape>
          <o:OLEObject Type="Embed" ProgID="Equation.DSMT4" ShapeID="_x0000_i1051" DrawAspect="Content" ObjectID="_1468075751" r:id="rId5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已知</w:t>
      </w:r>
      <w:r>
        <w:object>
          <v:shape id="_x0000_i1052" type="#_x0000_t75" style="width:38.7pt;height:20.4pt" o:ole="" coordsize="21600,21600" o:preferrelative="t" filled="f" stroked="f">
            <v:stroke joinstyle="miter"/>
            <v:imagedata r:id="rId60" o:title="eqId80c84818cfbd9a885081cb4e3294eabe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rFonts w:ascii="宋体" w:hAnsi="宋体"/>
          <w:color w:val="000000"/>
        </w:rPr>
        <w:t>，双曲线</w:t>
      </w:r>
      <w:r>
        <w:object>
          <v:shape id="_x0000_i1053" type="#_x0000_t75" style="width:56.95pt;height:33.3pt" o:ole="" coordsize="21600,21600" o:preferrelative="t" filled="f" stroked="f">
            <v:stroke joinstyle="miter"/>
            <v:imagedata r:id="rId62" o:title="eqId0dad0c75ce33673ec4c425896e8619e4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ascii="宋体" w:hAnsi="宋体"/>
          <w:color w:val="000000"/>
        </w:rPr>
        <w:t>的左</w:t>
      </w:r>
      <w:r>
        <w:rPr>
          <w:rFonts w:ascii="MS Mincho" w:eastAsia="MS Mincho" w:hAnsi="MS Mincho" w:cs="MS Mincho"/>
          <w:color w:val="000000"/>
        </w:rPr>
        <w:t>､</w:t>
      </w:r>
      <w:r>
        <w:rPr>
          <w:rFonts w:ascii="宋体" w:hAnsi="宋体"/>
          <w:color w:val="000000"/>
        </w:rPr>
        <w:t>右焦点分别为</w:t>
      </w:r>
      <w:r>
        <w:object>
          <v:shape id="_x0000_i1054" type="#_x0000_t75" style="width:29pt;height:18.25pt" o:ole="" coordsize="21600,21600" o:preferrelative="t" filled="f" stroked="f">
            <v:stroke joinstyle="miter"/>
            <v:imagedata r:id="rId64" o:title="eqId4d2a97987f71835f519b462f5b8f5957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rFonts w:ascii="宋体" w:hAnsi="宋体"/>
          <w:color w:val="000000"/>
        </w:rPr>
        <w:t>，点</w:t>
      </w:r>
      <w:r>
        <w:object>
          <v:shape id="_x0000_i1055" type="#_x0000_t75" style="width:10.75pt;height:11.8pt" o:ole="" coordsize="21600,21600" o:preferrelative="t" filled="f" stroked="f">
            <v:stroke joinstyle="miter"/>
            <v:imagedata r:id="rId66" o:title="eqIddad2a36927223bd70f426ba06aea4b45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rFonts w:ascii="宋体" w:hAnsi="宋体"/>
          <w:color w:val="000000"/>
        </w:rPr>
        <w:t>是双曲线右支上一点，则</w:t>
      </w:r>
      <w:r>
        <w:object>
          <v:shape id="_x0000_i1056" type="#_x0000_t75" style="width:54.8pt;height:20.4pt" o:ole="" coordsize="21600,21600" o:preferrelative="t" filled="f" stroked="f">
            <v:stroke joinstyle="miter"/>
            <v:imagedata r:id="rId68" o:title="eqIdef56c3786eda518cd3dfca9b2e128eba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rFonts w:ascii="宋体" w:hAnsi="宋体"/>
          <w:color w:val="000000"/>
        </w:rPr>
        <w:t>的最小值为(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9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已知数列</w:t>
      </w:r>
      <w:r>
        <w:object>
          <v:shape id="_x0000_i1057" type="#_x0000_t75" style="width:23.65pt;height:20.4pt" o:ole="" coordsize="21600,21600" o:preferrelative="t" filled="f" stroked="f">
            <v:stroke joinstyle="miter"/>
            <v:imagedata r:id="rId70" o:title="eqId83cf38189d5cbf627d2b82ac0eb76006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宋体" w:hAnsi="宋体"/>
          <w:color w:val="000000"/>
        </w:rPr>
        <w:t>满足</w:t>
      </w:r>
      <w:r>
        <w:object>
          <v:shape id="_x0000_i1058" type="#_x0000_t75" style="width:130.05pt;height:18.25pt" o:ole="" coordsize="21600,21600" o:preferrelative="t" filled="f" stroked="f">
            <v:stroke joinstyle="miter"/>
            <v:imagedata r:id="rId72" o:title="eqId888bece79cd870b0b067c232c7298c21"/>
            <o:lock v:ext="edit" aspectratio="t"/>
            <w10:anchorlock/>
          </v:shape>
          <o:OLEObject Type="Embed" ProgID="Equation.DSMT4" ShapeID="_x0000_i1058" DrawAspect="Content" ObjectID="_1468075758" r:id="rId73"/>
        </w:object>
      </w:r>
      <w:r>
        <w:rPr>
          <w:rFonts w:ascii="宋体" w:hAnsi="宋体"/>
          <w:color w:val="000000"/>
        </w:rPr>
        <w:t>，且</w:t>
      </w:r>
      <w:r>
        <w:object>
          <v:shape id="_x0000_i1059" type="#_x0000_t75" style="width:58.05pt;height:18.25pt" o:ole="" coordsize="21600,21600" o:preferrelative="t" filled="f" stroked="f">
            <v:stroke joinstyle="miter"/>
            <v:imagedata r:id="rId74" o:title="eqIdca0b5109a07c54c4562519acefcc309d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rPr>
          <w:rFonts w:ascii="宋体" w:hAnsi="宋体"/>
          <w:color w:val="000000"/>
        </w:rPr>
        <w:t>，则</w:t>
      </w:r>
      <w:r>
        <w:object>
          <v:shape id="_x0000_i1060" type="#_x0000_t75" style="width:24.7pt;height:18.25pt" o:ole="" coordsize="21600,21600" o:preferrelative="t" filled="f" stroked="f">
            <v:stroke joinstyle="miter"/>
            <v:imagedata r:id="rId76" o:title="eqId3bb7147e313f9d9f67d19ecb5f499c05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1" type="#_x0000_t75" style="width:17.2pt;height:31.15pt" o:ole="" coordsize="21600,21600" o:preferrelative="t" filled="f" stroked="f">
            <v:stroke joinstyle="miter"/>
            <v:imagedata r:id="rId78" o:title="eqId9b1afaa57179cb53971da95879c9ee9a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2" type="#_x0000_t75" style="width:17.2pt;height:31.15pt" o:ole="" coordsize="21600,21600" o:preferrelative="t" filled="f" stroked="f">
            <v:stroke joinstyle="miter"/>
            <v:imagedata r:id="rId80" o:title="eqId360804bfa9d62e825966db115b971deb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3" type="#_x0000_t75" style="width:21.5pt;height:31.15pt" o:ole="" coordsize="21600,21600" o:preferrelative="t" filled="f" stroked="f">
            <v:stroke joinstyle="miter"/>
            <v:imagedata r:id="rId82" o:title="eqId3c3cc0fd9f322ef570ca270cc04d2850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4" type="#_x0000_t75" style="width:21.5pt;height:31.15pt" o:ole="" coordsize="21600,21600" o:preferrelative="t" filled="f" stroked="f">
            <v:stroke joinstyle="miter"/>
            <v:imagedata r:id="rId84" o:title="eqIdb31cf9d98454430edc9e96a5c3b9eb50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</w:t>
      </w:r>
      <w:r>
        <w:object>
          <v:shape id="_x0000_i1065" type="#_x0000_t75" style="width:179.45pt;height:39.75pt" o:ole="" coordsize="21600,21600" o:preferrelative="t" filled="f" stroked="f">
            <v:stroke joinstyle="miter"/>
            <v:imagedata r:id="rId86" o:title="eqId388dafb140991d8b379cb0c00e7d6316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rPr>
          <w:rFonts w:ascii="宋体" w:hAnsi="宋体"/>
          <w:color w:val="000000"/>
        </w:rPr>
        <w:t>为椭圆</w:t>
      </w:r>
      <w:r>
        <w:object>
          <v:shape id="_x0000_i1066" type="#_x0000_t75" style="width:73.05pt;height:33.3pt" o:ole="" coordsize="21600,21600" o:preferrelative="t" filled="f" stroked="f">
            <v:stroke joinstyle="miter"/>
            <v:imagedata r:id="rId88" o:title="eqIdd9bf37fb661ccc2fdd67407269708df4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  <w:r>
        <w:rPr>
          <w:rFonts w:ascii="宋体" w:hAnsi="宋体"/>
          <w:color w:val="000000"/>
        </w:rPr>
        <w:t>上不同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68649073" name="图片 668649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649073" name="图片 6686490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三点，直线</w:t>
      </w:r>
      <w:r>
        <w:object>
          <v:shape id="_x0000_i1067" type="#_x0000_t75" style="width:34.4pt;height:12.9pt" o:ole="" coordsize="21600,21600" o:preferrelative="t" filled="f" stroked="f">
            <v:stroke joinstyle="miter"/>
            <v:imagedata r:id="rId91" o:title="eqIdbdbd8a5d973b7a54b7605388fdcfbb07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  <w:r>
        <w:rPr>
          <w:rFonts w:ascii="宋体" w:hAnsi="宋体"/>
          <w:color w:val="000000"/>
        </w:rPr>
        <w:t>，直线</w:t>
      </w:r>
      <w:r>
        <w:object>
          <v:shape id="_x0000_i1068" type="#_x0000_t75" style="width:18.25pt;height:12.9pt" o:ole="" coordsize="21600,21600" o:preferrelative="t" filled="f" stroked="f">
            <v:stroke joinstyle="miter"/>
            <v:imagedata r:id="rId93" o:title="eqIdbd33764ff4efddfe11a98a609753715c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交</w:t>
      </w:r>
      <w:r>
        <w:object>
          <v:shape id="_x0000_i1069" type="#_x0000_t75" style="width:6.45pt;height:11.8pt" o:ole="" coordsize="21600,21600" o:preferrelative="t" filled="f" stroked="f">
            <v:stroke joinstyle="miter"/>
            <v:imagedata r:id="rId95" o:title="eqId0f85fca60a11e1af2bf50138d0e3fe62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  <w:r>
        <w:rPr>
          <w:rFonts w:ascii="宋体" w:hAnsi="宋体"/>
          <w:color w:val="000000"/>
        </w:rPr>
        <w:t>于点</w:t>
      </w:r>
      <w:r>
        <w:object>
          <v:shape id="_x0000_i1070" type="#_x0000_t75" style="width:13.95pt;height:10.75pt" o:ole="" coordsize="21600,21600" o:preferrelative="t" filled="f" stroked="f">
            <v:stroke joinstyle="miter"/>
            <v:imagedata r:id="rId97" o:title="eqIdac047e91852b91af639feec23a9598b2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rPr>
          <w:rFonts w:ascii="宋体" w:hAnsi="宋体"/>
          <w:color w:val="000000"/>
        </w:rPr>
        <w:t>，直线</w:t>
      </w:r>
      <w:r>
        <w:object>
          <v:shape id="_x0000_i1071" type="#_x0000_t75" style="width:17.2pt;height:11.8pt" o:ole="" coordsize="21600,21600" o:preferrelative="t" filled="f" stroked="f">
            <v:stroke joinstyle="miter"/>
            <v:imagedata r:id="rId99" o:title="eqIdd2be49c37e30a3ced0364c3e74d8c687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  <w:r>
        <w:rPr>
          <w:rFonts w:ascii="宋体" w:hAnsi="宋体"/>
          <w:color w:val="000000"/>
        </w:rPr>
        <w:t>交</w:t>
      </w:r>
      <w:r>
        <w:object>
          <v:shape id="_x0000_i1072" type="#_x0000_t75" style="width:6.45pt;height:11.8pt" o:ole="" coordsize="21600,21600" o:preferrelative="t" filled="f" stroked="f">
            <v:stroke joinstyle="miter"/>
            <v:imagedata r:id="rId95" o:title="eqId0f85fca60a11e1af2bf50138d0e3fe62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rPr>
          <w:rFonts w:ascii="宋体" w:hAnsi="宋体"/>
          <w:color w:val="000000"/>
        </w:rPr>
        <w:t>于点</w:t>
      </w:r>
      <w:r>
        <w:object>
          <v:shape id="_x0000_i1073" type="#_x0000_t75" style="width:13.95pt;height:13.95pt" o:ole="" coordsize="21600,21600" o:preferrelative="t" filled="f" stroked="f">
            <v:stroke joinstyle="miter"/>
            <v:imagedata r:id="rId102" o:title="eqId54a5d7d3b6b63fe5c24c3907b7a8eaa3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hAnsi="宋体"/>
          <w:color w:val="000000"/>
        </w:rPr>
        <w:t>，若</w:t>
      </w:r>
      <w:r>
        <w:object>
          <v:shape id="_x0000_i1074" type="#_x0000_t75" style="width:68.8pt;height:16.1pt" o:ole="" coordsize="21600,21600" o:preferrelative="t" filled="f" stroked="f">
            <v:stroke joinstyle="miter"/>
            <v:imagedata r:id="rId104" o:title="eqIda9eb9842cc08baeb0df13fd047fdb79d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rFonts w:ascii="宋体" w:hAnsi="宋体"/>
          <w:color w:val="000000"/>
        </w:rPr>
        <w:t>，则</w:t>
      </w:r>
      <w:r>
        <w:object>
          <v:shape id="_x0000_i1075" type="#_x0000_t75" style="width:23.65pt;height:18.25pt" o:ole="" coordsize="21600,21600" o:preferrelative="t" filled="f" stroked="f">
            <v:stroke joinstyle="miter"/>
            <v:imagedata r:id="rId106" o:title="eqIdbffd29b2e8192d673308bdf8d5cb6cab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6" type="#_x0000_t75" style="width:11.8pt;height:31.15pt" o:ole="" coordsize="21600,21600" o:preferrelative="t" filled="f" stroked="f">
            <v:stroke joinstyle="miter"/>
            <v:imagedata r:id="rId108" o:title="eqIdd59ab85c075a09d55d69e159e4abb268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7" type="#_x0000_t75" style="width:10.75pt;height:31.15pt" o:ole="" coordsize="21600,21600" o:preferrelative="t" filled="f" stroked="f">
            <v:stroke joinstyle="miter"/>
            <v:imagedata r:id="rId110" o:title="eqIdcaa585b9257ed0798213a9ae9b87d291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8" type="#_x0000_t75" style="width:16.1pt;height:16.1pt" o:ole="" coordsize="21600,21600" o:preferrelative="t" filled="f" stroked="f">
            <v:stroke joinstyle="miter"/>
            <v:imagedata r:id="rId112" o:title="eqIda7ffe8515ff6183c1c7775dc6f94bdb8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二、多选题(本大题共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在每小题给出的四个选项中，有多项符合题目要求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下列说法中，正确的有(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直线</w:t>
      </w:r>
      <w:r>
        <w:object>
          <v:shape id="_x0000_i1079" type="#_x0000_t75" style="width:50.5pt;height:16.1pt" o:ole="" coordsize="21600,21600" o:preferrelative="t" filled="f" stroked="f">
            <v:stroke joinstyle="miter"/>
            <v:imagedata r:id="rId114" o:title="eqId62a026fe55f6e9fe8ebefa239d56d9b2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轴上的截距是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直线</w:t>
      </w:r>
      <w:r>
        <w:object>
          <v:shape id="_x0000_i1080" type="#_x0000_t75" style="width:67.7pt;height:16.1pt" o:ole="" coordsize="21600,21600" o:preferrelative="t" filled="f" stroked="f">
            <v:stroke joinstyle="miter"/>
            <v:imagedata r:id="rId116" o:title="eqId72a92450db92074a2feb64762ecc4735"/>
            <o:lock v:ext="edit" aspectratio="t"/>
            <w10:anchorlock/>
          </v:shape>
          <o:OLEObject Type="Embed" ProgID="Equation.DSMT4" ShapeID="_x0000_i1080" DrawAspect="Content" ObjectID="_1468075780" r:id="rId117"/>
        </w:object>
      </w:r>
      <w:r>
        <w:rPr>
          <w:rFonts w:ascii="宋体" w:hAnsi="宋体"/>
          <w:color w:val="000000"/>
        </w:rPr>
        <w:t>经过第一、二、三象限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过点</w:t>
      </w:r>
      <w:r>
        <w:object>
          <v:shape id="_x0000_i1081" type="#_x0000_t75" style="width:27.95pt;height:20.4pt" o:ole="" coordsize="21600,21600" o:preferrelative="t" filled="f" stroked="f">
            <v:stroke joinstyle="miter"/>
            <v:imagedata r:id="rId118" o:title="eqIda076adf50c3246e0ef51b723059ca73d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  <w:r>
        <w:rPr>
          <w:rFonts w:ascii="宋体" w:hAnsi="宋体"/>
          <w:color w:val="000000"/>
        </w:rPr>
        <w:t>，且倾斜角为</w:t>
      </w:r>
      <w:r>
        <w:rPr>
          <w:rFonts w:eastAsia="Times New Roman" w:cs="Times New Roman"/>
          <w:color w:val="000000"/>
        </w:rPr>
        <w:t>90°</w:t>
      </w:r>
      <w:r>
        <w:rPr>
          <w:rFonts w:ascii="宋体" w:hAnsi="宋体"/>
          <w:color w:val="000000"/>
        </w:rPr>
        <w:t>的直线方程为</w:t>
      </w:r>
      <w:r>
        <w:object>
          <v:shape id="_x0000_i1082" type="#_x0000_t75" style="width:39.75pt;height:12.9pt" o:ole="" coordsize="21600,21600" o:preferrelative="t" filled="f" stroked="f">
            <v:stroke joinstyle="miter"/>
            <v:imagedata r:id="rId120" o:title="eqId18d9441cdba41a90f6ae0b8eb5f424d8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过点</w:t>
      </w:r>
      <w:r>
        <w:object>
          <v:shape id="_x0000_i1083" type="#_x0000_t75" style="width:36.55pt;height:20.4pt" o:ole="" coordsize="21600,21600" o:preferrelative="t" filled="f" stroked="f">
            <v:stroke joinstyle="miter"/>
            <v:imagedata r:id="rId122" o:title="eqId213d783f0ae55e385002bd6df9a0ac21"/>
            <o:lock v:ext="edit" aspectratio="t"/>
            <w10:anchorlock/>
          </v:shape>
          <o:OLEObject Type="Embed" ProgID="Equation.DSMT4" ShapeID="_x0000_i1083" DrawAspect="Content" ObjectID="_1468075783" r:id="rId123"/>
        </w:object>
      </w:r>
      <w:r>
        <w:rPr>
          <w:rFonts w:ascii="宋体" w:hAnsi="宋体"/>
          <w:color w:val="000000"/>
        </w:rPr>
        <w:t>且在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轴，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轴上的截距相等的直线方程为</w:t>
      </w:r>
      <w:r>
        <w:object>
          <v:shape id="_x0000_i1084" type="#_x0000_t75" style="width:61.25pt;height:16.1pt" o:ole="" coordsize="21600,21600" o:preferrelative="t" filled="f" stroked="f">
            <v:stroke joinstyle="miter"/>
            <v:imagedata r:id="rId124" o:title="eqId1d1cb41222d27da278a922db1cd5cb34"/>
            <o:lock v:ext="edit" aspectratio="t"/>
            <w10:anchorlock/>
          </v:shape>
          <o:OLEObject Type="Embed" ProgID="Equation.DSMT4" ShapeID="_x0000_i1084" DrawAspect="Content" ObjectID="_1468075784" r:id="rId12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过点</w:t>
      </w:r>
      <w:r>
        <w:object>
          <v:shape id="_x0000_i1085" type="#_x0000_t75" style="width:26.85pt;height:20.4pt" o:ole="" coordsize="21600,21600" o:preferrelative="t" filled="f" stroked="f">
            <v:stroke joinstyle="miter"/>
            <v:imagedata r:id="rId126" o:title="eqIdb69abe959988e4c8c0739f5857ccfb0f"/>
            <o:lock v:ext="edit" aspectratio="t"/>
            <w10:anchorlock/>
          </v:shape>
          <o:OLEObject Type="Embed" ProgID="Equation.DSMT4" ShapeID="_x0000_i1085" DrawAspect="Content" ObjectID="_1468075785" r:id="rId127"/>
        </w:object>
      </w:r>
      <w:r>
        <w:rPr>
          <w:rFonts w:ascii="宋体" w:hAnsi="宋体"/>
          <w:color w:val="000000"/>
        </w:rPr>
        <w:t>且与圆</w:t>
      </w:r>
      <w:r>
        <w:object>
          <v:shape id="_x0000_i1086" type="#_x0000_t75" style="width:79.5pt;height:22.55pt" o:ole="" coordsize="21600,21600" o:preferrelative="t" filled="f" stroked="f">
            <v:stroke joinstyle="miter"/>
            <v:imagedata r:id="rId128" o:title="eqIdcc7a66df197e63b3120bf3aa3a367b0f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  <w:r>
        <w:rPr>
          <w:rFonts w:ascii="宋体" w:hAnsi="宋体"/>
          <w:color w:val="000000"/>
        </w:rPr>
        <w:t>相切的直线的方程为(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7" type="#_x0000_t75" style="width:41.9pt;height:13.95pt" o:ole="" coordsize="21600,21600" o:preferrelative="t" filled="f" stroked="f">
            <v:stroke joinstyle="miter"/>
            <v:imagedata r:id="rId130" o:title="eqId776b26892877019247c7a50f735b0f01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8" type="#_x0000_t75" style="width:45.15pt;height:16.1pt" o:ole="" coordsize="21600,21600" o:preferrelative="t" filled="f" stroked="f">
            <v:stroke joinstyle="miter"/>
            <v:imagedata r:id="rId132" o:title="eqId534a56b78fe6087376b64a8df8cb5271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9" type="#_x0000_t75" style="width:79.5pt;height:16.1pt" o:ole="" coordsize="21600,21600" o:preferrelative="t" filled="f" stroked="f">
            <v:stroke joinstyle="miter"/>
            <v:imagedata r:id="rId134" o:title="eqId3f08ee14b8c1a5327cffc9b2c5142799"/>
            <o:lock v:ext="edit" aspectratio="t"/>
            <w10:anchorlock/>
          </v:shape>
          <o:OLEObject Type="Embed" ProgID="Equation.DSMT4" ShapeID="_x0000_i1089" DrawAspect="Content" ObjectID="_1468075789" r:id="rId1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0" type="#_x0000_t75" style="width:73.05pt;height:16.1pt" o:ole="" coordsize="21600,21600" o:preferrelative="t" filled="f" stroked="f">
            <v:stroke joinstyle="miter"/>
            <v:imagedata r:id="rId136" o:title="eqId1e60f17f2129bafac16206b6ac632418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</w:t>
      </w:r>
      <w:r>
        <w:object>
          <v:shape id="_x0000_i1091" type="#_x0000_t75" style="width:12.9pt;height:18.25pt" o:ole="" coordsize="21600,21600" o:preferrelative="t" filled="f" stroked="f">
            <v:stroke joinstyle="miter"/>
            <v:imagedata r:id="rId138" o:title="eqIdf5076289823db419f94e9c0c8f4aafd9"/>
            <o:lock v:ext="edit" aspectratio="t"/>
            <w10:anchorlock/>
          </v:shape>
          <o:OLEObject Type="Embed" ProgID="Equation.DSMT4" ShapeID="_x0000_i1091" DrawAspect="Content" ObjectID="_1468075791" r:id="rId139"/>
        </w:object>
      </w:r>
      <w:r>
        <w:rPr>
          <w:rFonts w:ascii="宋体" w:hAnsi="宋体"/>
          <w:color w:val="000000"/>
        </w:rPr>
        <w:t>，</w:t>
      </w:r>
      <w:r>
        <w:object>
          <v:shape id="_x0000_i1092" type="#_x0000_t75" style="width:13.95pt;height:18.25pt" o:ole="" coordsize="21600,21600" o:preferrelative="t" filled="f" stroked="f">
            <v:stroke joinstyle="miter"/>
            <v:imagedata r:id="rId140" o:title="eqIda3fb78c5f885034612c0e030b920143d"/>
            <o:lock v:ext="edit" aspectratio="t"/>
            <w10:anchorlock/>
          </v:shape>
          <o:OLEObject Type="Embed" ProgID="Equation.DSMT4" ShapeID="_x0000_i1092" DrawAspect="Content" ObjectID="_1468075792" r:id="rId141"/>
        </w:object>
      </w:r>
      <w:r>
        <w:rPr>
          <w:rFonts w:ascii="宋体" w:hAnsi="宋体"/>
          <w:color w:val="000000"/>
        </w:rPr>
        <w:t>是双曲线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：</w:t>
      </w:r>
      <w:r>
        <w:object>
          <v:shape id="_x0000_i1093" type="#_x0000_t75" style="width:120.35pt;height:33.3pt" o:ole="" coordsize="21600,21600" o:preferrelative="t" filled="f" stroked="f">
            <v:stroke joinstyle="miter"/>
            <v:imagedata r:id="rId142" o:title="eqId3040b6c904477030ecf8ba20b2b18759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rPr>
          <w:rFonts w:ascii="宋体" w:hAnsi="宋体"/>
          <w:color w:val="000000"/>
        </w:rPr>
        <w:t>的左、右焦点，过</w:t>
      </w:r>
      <w:r>
        <w:object>
          <v:shape id="_x0000_i1094" type="#_x0000_t75" style="width:12.9pt;height:18.25pt" o:ole="" coordsize="21600,21600" o:preferrelative="t" filled="f" stroked="f">
            <v:stroke joinstyle="miter"/>
            <v:imagedata r:id="rId138" o:title="eqIdf5076289823db419f94e9c0c8f4aafd9"/>
            <o:lock v:ext="edit" aspectratio="t"/>
            <w10:anchorlock/>
          </v:shape>
          <o:OLEObject Type="Embed" ProgID="Equation.DSMT4" ShapeID="_x0000_i1094" DrawAspect="Content" ObjectID="_1468075794" r:id="rId144"/>
        </w:object>
      </w:r>
      <w:r>
        <w:rPr>
          <w:rFonts w:ascii="宋体" w:hAnsi="宋体"/>
          <w:color w:val="000000"/>
        </w:rPr>
        <w:t>作倾斜角为</w:t>
      </w:r>
      <w:r>
        <w:object>
          <v:shape id="_x0000_i1095" type="#_x0000_t75" style="width:12.9pt;height:31.15pt" o:ole="" coordsize="21600,21600" o:preferrelative="t" filled="f" stroked="f">
            <v:stroke joinstyle="miter"/>
            <v:imagedata r:id="rId145" o:title="eqIdc67d01e61dc0042e67b5e8ec8e727c22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rPr>
          <w:rFonts w:ascii="宋体" w:hAnsi="宋体"/>
          <w:color w:val="000000"/>
        </w:rPr>
        <w:t>的直线分别交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轴、双曲线右支于点</w:t>
      </w:r>
      <w:r>
        <w:object>
          <v:shape id="_x0000_i1096" type="#_x0000_t75" style="width:13.95pt;height:10.75pt" o:ole="" coordsize="21600,21600" o:preferrelative="t" filled="f" stroked="f">
            <v:stroke joinstyle="miter"/>
            <v:imagedata r:id="rId97" o:title="eqIdac047e91852b91af639feec23a9598b2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rPr>
          <w:rFonts w:ascii="宋体" w:hAnsi="宋体"/>
          <w:color w:val="000000"/>
        </w:rPr>
        <w:t>、点</w:t>
      </w:r>
      <w:r>
        <w:object>
          <v:shape id="_x0000_i1097" type="#_x0000_t75" style="width:10.75pt;height:11.8pt" o:ole="" coordsize="21600,21600" o:preferrelative="t" filled="f" stroked="f">
            <v:stroke joinstyle="miter"/>
            <v:imagedata r:id="rId66" o:title="eqIddad2a36927223bd70f426ba06aea4b45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rPr>
          <w:rFonts w:ascii="宋体" w:hAnsi="宋体"/>
          <w:color w:val="000000"/>
        </w:rPr>
        <w:t>，且</w:t>
      </w:r>
      <w:r>
        <w:object>
          <v:shape id="_x0000_i1098" type="#_x0000_t75" style="width:61.25pt;height:20.4pt" o:ole="" coordsize="21600,21600" o:preferrelative="t" filled="f" stroked="f">
            <v:stroke joinstyle="miter"/>
            <v:imagedata r:id="rId149" o:title="eqIdc433922e2643ab4184c11c6c1ce16f33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rFonts w:ascii="宋体" w:hAnsi="宋体"/>
          <w:color w:val="000000"/>
        </w:rPr>
        <w:t>，下列判断正确的是(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9" type="#_x0000_t75" style="width:62.35pt;height:31.15pt" o:ole="" coordsize="21600,21600" o:preferrelative="t" filled="f" stroked="f">
            <v:stroke joinstyle="miter"/>
            <v:imagedata r:id="rId151" o:title="eqIddb634c178cd7bffbd4cb886e3f2cca22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0" type="#_x0000_t75" style="width:11.8pt;height:12.9pt" o:ole="" coordsize="21600,21600" o:preferrelative="t" filled="f" stroked="f">
            <v:stroke joinstyle="miter"/>
            <v:imagedata r:id="rId41" o:title="eqId2a30f3a8b673cc28bd90c50cf1a35281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rPr>
          <w:rFonts w:ascii="宋体" w:hAnsi="宋体"/>
          <w:color w:val="000000"/>
        </w:rPr>
        <w:t>的离心率等于</w:t>
      </w:r>
      <w:r>
        <w:object>
          <v:shape id="_x0000_i1101" type="#_x0000_t75" style="width:23.65pt;height:18.25pt" o:ole="" coordsize="21600,21600" o:preferrelative="t" filled="f" stroked="f">
            <v:stroke joinstyle="miter"/>
            <v:imagedata r:id="rId154" o:title="eqId38387ba1cadfd3dfc4dea4ca9f613cea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双曲线渐近线的方程为</w:t>
      </w:r>
      <w:r>
        <w:object>
          <v:shape id="_x0000_i1102" type="#_x0000_t75" style="width:49.45pt;height:18.25pt" o:ole="" coordsize="21600,21600" o:preferrelative="t" filled="f" stroked="f">
            <v:stroke joinstyle="miter"/>
            <v:imagedata r:id="rId156" o:title="eqIdf95b60de1f6993edd7275bcf8b9527dd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3" type="#_x0000_t75" style="width:41.9pt;height:18.25pt" o:ole="" coordsize="21600,21600" o:preferrelative="t" filled="f" stroked="f">
            <v:stroke joinstyle="miter"/>
            <v:imagedata r:id="rId158" o:title="eqId33d776753746914c2410a3946c357f35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rPr>
          <w:rFonts w:ascii="宋体" w:hAnsi="宋体"/>
          <w:color w:val="000000"/>
        </w:rPr>
        <w:t>的内切圆半径是</w:t>
      </w:r>
      <w:r>
        <w:object>
          <v:shape id="_x0000_i1104" type="#_x0000_t75" style="width:52.65pt;height:40.85pt" o:ole="" coordsize="21600,21600" o:preferrelative="t" filled="f" stroked="f">
            <v:stroke joinstyle="miter"/>
            <v:imagedata r:id="rId160" o:title="eqIdcd6f9415c1c1ed70f7db2c95c9620f34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已知数列</w:t>
      </w:r>
      <w:r>
        <w:object>
          <v:shape id="_x0000_i1105" type="#_x0000_t75" style="width:23.65pt;height:20.4pt" o:ole="" coordsize="21600,21600" o:preferrelative="t" filled="f" stroked="f">
            <v:stroke joinstyle="miter"/>
            <v:imagedata r:id="rId70" o:title="eqId83cf38189d5cbf627d2b82ac0eb76006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rPr>
          <w:rFonts w:ascii="宋体" w:hAnsi="宋体"/>
          <w:color w:val="000000"/>
        </w:rPr>
        <w:t>满足</w:t>
      </w:r>
      <w:r>
        <w:object>
          <v:shape id="_x0000_i1106" type="#_x0000_t75" style="width:162.25pt;height:33.3pt" o:ole="" coordsize="21600,21600" o:preferrelative="t" filled="f" stroked="f">
            <v:stroke joinstyle="miter"/>
            <v:imagedata r:id="rId163" o:title="eqId5ac5b24acb87be5e46d42c52a911ed02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rPr>
          <w:rFonts w:ascii="宋体" w:hAnsi="宋体"/>
          <w:color w:val="000000"/>
        </w:rPr>
        <w:t>，设数列</w:t>
      </w:r>
      <w:r>
        <w:object>
          <v:shape id="_x0000_i1107" type="#_x0000_t75" style="width:23.65pt;height:20.4pt" o:ole="" coordsize="21600,21600" o:preferrelative="t" filled="f" stroked="f">
            <v:stroke joinstyle="miter"/>
            <v:imagedata r:id="rId165" o:title="eqId57ef6d44448092ebdb9e4a49d866a749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rPr>
          <w:rFonts w:ascii="宋体" w:hAnsi="宋体"/>
          <w:color w:val="000000"/>
        </w:rPr>
        <w:t>的前</w:t>
      </w:r>
      <w:r>
        <w:object>
          <v:shape id="_x0000_i1108" type="#_x0000_t75" style="width:9.65pt;height:10.75pt" o:ole="" coordsize="21600,21600" o:preferrelative="t" filled="f" stroked="f">
            <v:stroke joinstyle="miter"/>
            <v:imagedata r:id="rId167" o:title="eqIdb6a24198bd04c29321ae5dc5a28fe421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rFonts w:ascii="宋体" w:hAnsi="宋体"/>
          <w:color w:val="000000"/>
        </w:rPr>
        <w:t>项和为</w:t>
      </w:r>
      <w:r>
        <w:object>
          <v:shape id="_x0000_i1109" type="#_x0000_t75" style="width:13.95pt;height:18.25pt" o:ole="" coordsize="21600,21600" o:preferrelative="t" filled="f" stroked="f">
            <v:stroke joinstyle="miter"/>
            <v:imagedata r:id="rId169" o:title="eqId08eb71ecf8d733b6932f4680874dbbf3"/>
            <o:lock v:ext="edit" aspectratio="t"/>
            <w10:anchorlock/>
          </v:shape>
          <o:OLEObject Type="Embed" ProgID="Equation.DSMT4" ShapeID="_x0000_i1109" DrawAspect="Content" ObjectID="_1468075809" r:id="rId170"/>
        </w:object>
      </w:r>
      <w:r>
        <w:rPr>
          <w:rFonts w:ascii="宋体" w:hAnsi="宋体"/>
          <w:color w:val="000000"/>
        </w:rPr>
        <w:t>，其中</w:t>
      </w:r>
      <w:r>
        <w:object>
          <v:shape id="_x0000_i1110" type="#_x0000_t75" style="width:85.95pt;height:33.3pt" o:ole="" coordsize="21600,21600" o:preferrelative="t" filled="f" stroked="f">
            <v:stroke joinstyle="miter"/>
            <v:imagedata r:id="rId171" o:title="eqId9635119fbc28b6f42423266cbbbccf93"/>
            <o:lock v:ext="edit" aspectratio="t"/>
            <w10:anchorlock/>
          </v:shape>
          <o:OLEObject Type="Embed" ProgID="Equation.DSMT4" ShapeID="_x0000_i1110" DrawAspect="Content" ObjectID="_1468075810" r:id="rId172"/>
        </w:object>
      </w:r>
      <w:r>
        <w:rPr>
          <w:rFonts w:ascii="宋体" w:hAnsi="宋体"/>
          <w:color w:val="000000"/>
        </w:rPr>
        <w:t>，则下列四个结论中，正确的是(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1" type="#_x0000_t75" style="width:11.8pt;height:18.25pt" o:ole="" coordsize="21600,21600" o:preferrelative="t" filled="f" stroked="f">
            <v:stroke joinstyle="miter"/>
            <v:imagedata r:id="rId173" o:title="eqIde72adb45c60c2f63b46e65ff787302bf"/>
            <o:lock v:ext="edit" aspectratio="t"/>
            <w10:anchorlock/>
          </v:shape>
          <o:OLEObject Type="Embed" ProgID="Equation.DSMT4" ShapeID="_x0000_i1111" DrawAspect="Content" ObjectID="_1468075811" r:id="rId174"/>
        </w:objec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数列</w:t>
      </w:r>
      <w:r>
        <w:object>
          <v:shape id="_x0000_i1112" type="#_x0000_t75" style="width:23.65pt;height:20.4pt" o:ole="" coordsize="21600,21600" o:preferrelative="t" filled="f" stroked="f">
            <v:stroke joinstyle="miter"/>
            <v:imagedata r:id="rId70" o:title="eqId83cf38189d5cbf627d2b82ac0eb76006"/>
            <o:lock v:ext="edit" aspectratio="t"/>
            <w10:anchorlock/>
          </v:shape>
          <o:OLEObject Type="Embed" ProgID="Equation.DSMT4" ShapeID="_x0000_i1112" DrawAspect="Content" ObjectID="_1468075812" r:id="rId175"/>
        </w:object>
      </w:r>
      <w:r>
        <w:rPr>
          <w:rFonts w:ascii="宋体" w:hAnsi="宋体"/>
          <w:color w:val="000000"/>
        </w:rPr>
        <w:t>的通项公式为</w:t>
      </w:r>
      <w:r>
        <w:object>
          <v:shape id="_x0000_i1113" type="#_x0000_t75" style="width:80.6pt;height:20.4pt" o:ole="" coordsize="21600,21600" o:preferrelative="t" filled="f" stroked="f">
            <v:stroke joinstyle="miter"/>
            <v:imagedata r:id="rId176" o:title="eqId383fb6b75143eb1fa384684dcbdb7601"/>
            <o:lock v:ext="edit" aspectratio="t"/>
            <w10:anchorlock/>
          </v:shape>
          <o:OLEObject Type="Embed" ProgID="Equation.DSMT4" ShapeID="_x0000_i1113" DrawAspect="Content" ObjectID="_1468075813" r:id="rId1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数列</w:t>
      </w:r>
      <w:r>
        <w:object>
          <v:shape id="_x0000_i1114" type="#_x0000_t75" style="width:23.65pt;height:20.4pt" o:ole="" coordsize="21600,21600" o:preferrelative="t" filled="f" stroked="f">
            <v:stroke joinstyle="miter"/>
            <v:imagedata r:id="rId70" o:title="eqId83cf38189d5cbf627d2b82ac0eb76006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rPr>
          <w:rFonts w:ascii="宋体" w:hAnsi="宋体"/>
          <w:color w:val="000000"/>
        </w:rPr>
        <w:t>为递减数列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https://d.book118.com/448017102126006046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41448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388D"/>
    <w:rsid w:val="006F45E0"/>
    <w:rsid w:val="00701D6B"/>
    <w:rsid w:val="007061B2"/>
    <w:rsid w:val="00734EBC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3AA2"/>
    <w:rsid w:val="00FB4B17"/>
    <w:rsid w:val="00FC5860"/>
    <w:rsid w:val="00FD377B"/>
    <w:rsid w:val="00FF2D79"/>
    <w:rsid w:val="00FF517A"/>
    <w:rsid w:val="38274566"/>
    <w:rsid w:val="77CB1C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7.bin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9.bin" /><Relationship Id="rId144" Type="http://schemas.openxmlformats.org/officeDocument/2006/relationships/oleObject" Target="embeddings/oleObject70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71.bin" /><Relationship Id="rId147" Type="http://schemas.openxmlformats.org/officeDocument/2006/relationships/oleObject" Target="embeddings/oleObject72.bin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5.bin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80.bin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7.bin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4.wmf" /><Relationship Id="rId177" Type="http://schemas.openxmlformats.org/officeDocument/2006/relationships/oleObject" Target="embeddings/oleObject89.bin" /><Relationship Id="rId178" Type="http://schemas.openxmlformats.org/officeDocument/2006/relationships/oleObject" Target="embeddings/oleObject90.bin" /><Relationship Id="rId179" Type="http://schemas.openxmlformats.org/officeDocument/2006/relationships/hyperlink" Target="https://d.book118.com/448017102126006046" TargetMode="External" /><Relationship Id="rId18" Type="http://schemas.openxmlformats.org/officeDocument/2006/relationships/image" Target="media/image8.wmf" /><Relationship Id="rId180" Type="http://schemas.openxmlformats.org/officeDocument/2006/relationships/theme" Target="theme/theme1.xml" /><Relationship Id="rId181" Type="http://schemas.openxmlformats.org/officeDocument/2006/relationships/styles" Target="styles.xml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image" Target="media/image16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image" Target="media/image45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08DC2-1910-4238-8BE7-975398294D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3137</Words>
  <Characters>17881</Characters>
  <Application>Microsoft Office Word</Application>
  <DocSecurity>0</DocSecurity>
  <Lines>149</Lines>
  <Paragraphs>41</Paragraphs>
  <ScaleCrop>false</ScaleCrop>
  <Company/>
  <LinksUpToDate>false</LinksUpToDate>
  <CharactersWithSpaces>20977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2023-01-23T02:20:00Z</dcterms:created>
  <dcterms:modified xsi:type="dcterms:W3CDTF">2024-03-07T15:42:50Z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2B6D3D8F2BA54D939A566190DD6CDEF1_13</vt:lpwstr>
  </property>
  <property fmtid="{D5CDD505-2E9C-101B-9397-08002B2CF9AE}" pid="3" name="KSOProductBuildVer">
    <vt:lpwstr>2052-12.1.0.16364</vt:lpwstr>
  </property>
</Properties>
</file>