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初中物理计算题分类复习</w:t>
      </w:r>
    </w:p>
    <w:p>
      <w:pPr>
        <w:pStyle w:val="BodyText"/>
        <w:spacing w:before="7"/>
        <w:rPr>
          <w:b/>
          <w:sz w:val="88"/>
        </w:rPr>
      </w:pPr>
    </w:p>
    <w:p>
      <w:pPr>
        <w:pStyle w:val="BodyText"/>
        <w:ind w:left="1620"/>
      </w:pPr>
      <w:r>
        <w:t>一、串、并联电路计算：</w:t>
      </w:r>
    </w:p>
    <w:p>
      <w:pPr>
        <w:pStyle w:val="BodyText"/>
        <w:spacing w:before="2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7860" w:h="25270"/>
          <w:pgMar w:top="840" w:right="0" w:bottom="280" w:left="0" w:header="708" w:footer="708"/>
          <w:cols w:space="708"/>
        </w:sectPr>
      </w:pPr>
    </w:p>
    <w:p>
      <w:pPr>
        <w:pStyle w:val="BodyText"/>
        <w:spacing w:before="37" w:line="514" w:lineRule="exact"/>
        <w:ind w:left="1620"/>
      </w:pPr>
      <w:r>
        <w:t>1、在图 1 所示的电路中,当S</w:t>
      </w:r>
    </w:p>
    <w:p>
      <w:pPr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3"/>
          <w:sz w:val="22"/>
        </w:rPr>
        <w:t>1</w:t>
      </w:r>
    </w:p>
    <w:p>
      <w:pPr>
        <w:pStyle w:val="BodyText"/>
        <w:spacing w:before="37" w:line="514" w:lineRule="exact"/>
        <w:ind w:left="19"/>
      </w:pPr>
      <w:r>
        <w:br w:type="column"/>
      </w:r>
      <w:r>
        <w:t>闭合,S</w:t>
      </w:r>
      <w:r>
        <w:rPr>
          <w:spacing w:val="-57"/>
        </w:rPr>
        <w:t xml:space="preserve"> 、</w:t>
      </w:r>
      <w:r>
        <w:t>S</w:t>
      </w:r>
    </w:p>
    <w:p>
      <w:pPr>
        <w:tabs>
          <w:tab w:val="left" w:pos="2154"/>
        </w:tabs>
        <w:spacing w:before="0" w:line="219" w:lineRule="exact"/>
        <w:ind w:left="1369" w:right="0" w:firstLine="0"/>
        <w:jc w:val="left"/>
        <w:rPr>
          <w:sz w:val="22"/>
        </w:rPr>
      </w:pPr>
      <w:r>
        <w:rPr>
          <w:w w:val="105"/>
          <w:sz w:val="22"/>
        </w:rPr>
        <w:t>2</w:t>
        <w:tab/>
      </w:r>
      <w:r>
        <w:rPr>
          <w:spacing w:val="-20"/>
          <w:w w:val="105"/>
          <w:sz w:val="22"/>
        </w:rPr>
        <w:t>3</w:t>
      </w:r>
    </w:p>
    <w:p>
      <w:pPr>
        <w:pStyle w:val="BodyText"/>
        <w:tabs>
          <w:tab w:val="left" w:pos="5305"/>
        </w:tabs>
        <w:spacing w:before="37"/>
        <w:ind w:left="19"/>
      </w:pPr>
      <w:r>
        <w:br w:type="column"/>
      </w:r>
      <w:r>
        <w:t>断开时,电压表的示数为</w:t>
      </w:r>
      <w:r>
        <w:rPr>
          <w:spacing w:val="-117"/>
        </w:rPr>
        <w:t xml:space="preserve"> </w:t>
      </w:r>
      <w:r>
        <w:t>6</w:t>
        <w:tab/>
        <w:t>V,当</w:t>
      </w:r>
    </w:p>
    <w:p>
      <w:pPr>
        <w:spacing w:after="0"/>
        <w:sectPr>
          <w:type w:val="continuous"/>
          <w:pgSz w:w="17860" w:h="25270"/>
          <w:pgMar w:top="840" w:right="0" w:bottom="280" w:left="0" w:header="708" w:footer="708"/>
          <w:pgNumType w:start="2"/>
          <w:cols w:num="3" w:space="708" w:equalWidth="0">
            <w:col w:w="7474" w:space="40"/>
            <w:col w:w="2269" w:space="39"/>
            <w:col w:w="8038" w:space="0"/>
          </w:cols>
        </w:sectPr>
      </w:pP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70"/>
          <w:pgMar w:top="840" w:right="0" w:bottom="280" w:left="0" w:header="708" w:footer="708"/>
          <w:pgNumType w:start="3"/>
          <w:cols w:space="708"/>
        </w:sectPr>
      </w:pPr>
    </w:p>
    <w:p>
      <w:pPr>
        <w:pStyle w:val="BodyText"/>
        <w:spacing w:before="37" w:line="514" w:lineRule="exact"/>
        <w:ind w:right="109"/>
        <w:jc w:val="right"/>
      </w:pPr>
      <w:r>
        <w:t>S</w:t>
      </w:r>
      <w:r>
        <w:rPr>
          <w:spacing w:val="-57"/>
        </w:rPr>
        <w:t xml:space="preserve"> 、</w:t>
      </w:r>
      <w:r>
        <w:t>S</w:t>
      </w:r>
    </w:p>
    <w:p>
      <w:pPr>
        <w:tabs>
          <w:tab w:val="left" w:pos="784"/>
        </w:tabs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5"/>
          <w:sz w:val="22"/>
        </w:rPr>
        <w:t>1</w:t>
        <w:tab/>
      </w:r>
      <w:r>
        <w:rPr>
          <w:sz w:val="22"/>
        </w:rPr>
        <w:t>3</w:t>
      </w:r>
    </w:p>
    <w:p>
      <w:pPr>
        <w:pStyle w:val="BodyText"/>
        <w:tabs>
          <w:tab w:val="left" w:pos="1592"/>
        </w:tabs>
        <w:spacing w:before="37" w:line="514" w:lineRule="exact"/>
        <w:ind w:left="19"/>
      </w:pPr>
      <w:r>
        <w:br w:type="column"/>
      </w:r>
      <w:r>
        <w:t>断开,</w:t>
        <w:tab/>
        <w:t>S</w:t>
      </w:r>
    </w:p>
    <w:p>
      <w:pPr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3"/>
          <w:sz w:val="22"/>
        </w:rPr>
        <w:t>2</w:t>
      </w:r>
    </w:p>
    <w:p>
      <w:pPr>
        <w:pStyle w:val="BodyText"/>
        <w:tabs>
          <w:tab w:val="left" w:pos="2043"/>
          <w:tab w:val="left" w:pos="5755"/>
        </w:tabs>
        <w:spacing w:before="37"/>
        <w:ind w:left="20"/>
      </w:pPr>
      <w:r>
        <w:br w:type="column"/>
      </w:r>
      <w:r>
        <w:t>闭合</w:t>
      </w:r>
      <w:r>
        <w:rPr>
          <w:spacing w:val="-4"/>
        </w:rPr>
        <w:t>时</w:t>
      </w:r>
      <w:r>
        <w:t>,</w:t>
        <w:tab/>
        <w:t>电压表的示数为</w:t>
      </w:r>
      <w:r>
        <w:rPr>
          <w:spacing w:val="-113"/>
        </w:rPr>
        <w:t xml:space="preserve"> </w:t>
      </w:r>
      <w:r>
        <w:t>3</w:t>
        <w:tab/>
        <w:t>V.求：</w:t>
      </w:r>
    </w:p>
    <w:p>
      <w:pPr>
        <w:spacing w:after="0"/>
        <w:sectPr>
          <w:type w:val="continuous"/>
          <w:pgSz w:w="17860" w:h="25270"/>
          <w:pgMar w:top="840" w:right="0" w:bottom="280" w:left="0" w:header="708" w:footer="708"/>
          <w:pgNumType w:start="4"/>
          <w:cols w:num="3" w:space="708" w:equalWidth="0">
            <w:col w:w="3646" w:space="40"/>
            <w:col w:w="1930" w:space="39"/>
            <w:col w:w="12205" w:space="0"/>
          </w:cols>
        </w:sectPr>
      </w:pP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70"/>
          <w:pgMar w:top="840" w:right="0" w:bottom="280" w:left="0" w:header="708" w:footer="708"/>
          <w:pgNumType w:start="5"/>
          <w:cols w:space="708"/>
        </w:sectPr>
      </w:pPr>
    </w:p>
    <w:p>
      <w:pPr>
        <w:pStyle w:val="BodyText"/>
        <w:spacing w:before="37" w:line="476" w:lineRule="exact"/>
        <w:ind w:left="1937"/>
      </w:pPr>
      <w:r>
        <w:t>（1）</w:t>
      </w:r>
      <w:r>
        <w:rPr>
          <w:spacing w:val="-2"/>
        </w:rPr>
        <w:t xml:space="preserve">电源电压是多少? </w:t>
      </w:r>
      <w:r>
        <w:t>（2）</w:t>
      </w:r>
      <w:r>
        <w:rPr>
          <w:spacing w:val="104"/>
        </w:rPr>
        <w:t>当</w:t>
      </w:r>
      <w:r>
        <w:t>S</w:t>
      </w:r>
      <w:r>
        <w:rPr>
          <w:spacing w:val="-62"/>
        </w:rPr>
        <w:t xml:space="preserve"> 、</w:t>
      </w:r>
      <w:r>
        <w:rPr>
          <w:spacing w:val="-16"/>
        </w:rPr>
        <w:t>S</w:t>
      </w:r>
    </w:p>
    <w:p>
      <w:pPr>
        <w:pStyle w:val="BodyText"/>
        <w:tabs>
          <w:tab w:val="left" w:pos="1708"/>
        </w:tabs>
        <w:spacing w:before="37" w:line="476" w:lineRule="exact"/>
        <w:ind w:left="135"/>
      </w:pPr>
      <w:r>
        <w:br w:type="column"/>
      </w:r>
      <w:r>
        <w:t>闭</w:t>
      </w:r>
      <w:r>
        <w:rPr>
          <w:spacing w:val="-4"/>
        </w:rPr>
        <w:t>合</w:t>
      </w:r>
      <w:r>
        <w:t>,</w:t>
        <w:tab/>
      </w:r>
      <w:r>
        <w:rPr>
          <w:spacing w:val="-20"/>
        </w:rPr>
        <w:t>S</w:t>
      </w:r>
    </w:p>
    <w:p>
      <w:pPr>
        <w:pStyle w:val="BodyText"/>
        <w:tabs>
          <w:tab w:val="left" w:pos="2154"/>
        </w:tabs>
        <w:spacing w:before="37" w:line="476" w:lineRule="exact"/>
        <w:ind w:left="130"/>
      </w:pPr>
      <w:r>
        <w:br w:type="column"/>
      </w:r>
      <w:r>
        <w:t>断开</w:t>
      </w:r>
      <w:r>
        <w:rPr>
          <w:spacing w:val="-4"/>
        </w:rPr>
        <w:t>时</w:t>
      </w:r>
      <w:r>
        <w:t>,</w:t>
        <w:tab/>
        <w:t>电压表的示数</w:t>
      </w:r>
    </w:p>
    <w:p>
      <w:pPr>
        <w:spacing w:after="0" w:line="476" w:lineRule="exact"/>
        <w:sectPr>
          <w:type w:val="continuous"/>
          <w:pgSz w:w="17860" w:h="25270"/>
          <w:pgMar w:top="840" w:right="0" w:bottom="280" w:left="0" w:header="708" w:footer="708"/>
          <w:pgNumType w:start="6"/>
          <w:cols w:num="3" w:space="708" w:equalWidth="0">
            <w:col w:w="9339" w:space="40"/>
            <w:col w:w="1934" w:space="39"/>
            <w:col w:w="6508" w:space="0"/>
          </w:cols>
        </w:sectPr>
      </w:pPr>
    </w:p>
    <w:p>
      <w:pPr>
        <w:pStyle w:val="BodyText"/>
        <w:spacing w:before="12"/>
        <w:rPr>
          <w:sz w:val="35"/>
        </w:rPr>
      </w:pPr>
    </w:p>
    <w:p>
      <w:pPr>
        <w:pStyle w:val="BodyText"/>
        <w:ind w:left="2387"/>
      </w:pPr>
      <w:r>
        <w:pict>
          <v:group id="_x0000_s1025" style="width:893pt;height:125pt;margin-top:49.6pt;margin-left:0;mso-position-horizontal-relative:page;position:absolute;z-index:251658240" coordorigin="0,992" coordsize="17860,25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2500;position:absolute;top:992" stroked="f">
              <v:imagedata r:id="rId4" o:title=""/>
            </v:shape>
            <v:shape id="_x0000_s1027" type="#_x0000_t75" style="width:1380;height:700;left:12480;position:absolute;top:1072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575;height:362;left:12699;position:absolute;top:1245" filled="f" stroked="f">
              <v:textbox inset="0,0,0,0">
                <w:txbxContent>
                  <w:p>
                    <w:pPr>
                      <w:spacing w:before="6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41"/>
                        <w:sz w:val="31"/>
                      </w:rPr>
                      <w:t xml:space="preserve">图 </w:t>
                    </w: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t>为多少?</w:t>
      </w:r>
    </w:p>
    <w:p>
      <w:pPr>
        <w:tabs>
          <w:tab w:val="left" w:pos="3168"/>
          <w:tab w:val="left" w:pos="5138"/>
        </w:tabs>
        <w:spacing w:before="0" w:line="257" w:lineRule="exact"/>
        <w:ind w:left="2387" w:right="0" w:firstLine="0"/>
        <w:jc w:val="left"/>
        <w:rPr>
          <w:sz w:val="22"/>
        </w:rPr>
      </w:pPr>
      <w:r>
        <w:br w:type="column"/>
      </w:r>
      <w:r>
        <w:rPr>
          <w:w w:val="105"/>
          <w:sz w:val="22"/>
        </w:rPr>
        <w:t>1</w:t>
        <w:tab/>
        <w:t>3</w:t>
        <w:tab/>
        <w:t>2</w:t>
      </w:r>
    </w:p>
    <w:p>
      <w:pPr>
        <w:spacing w:after="0" w:line="257" w:lineRule="exact"/>
        <w:jc w:val="left"/>
        <w:rPr>
          <w:sz w:val="22"/>
        </w:rPr>
        <w:sectPr>
          <w:type w:val="continuous"/>
          <w:pgSz w:w="17860" w:h="25270"/>
          <w:pgMar w:top="840" w:right="0" w:bottom="280" w:left="0" w:header="708" w:footer="708"/>
          <w:pgNumType w:start="7"/>
          <w:cols w:num="2" w:space="708" w:equalWidth="0">
            <w:col w:w="4003" w:space="2168"/>
            <w:col w:w="1168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70"/>
          <w:pgMar w:top="840" w:right="0" w:bottom="280" w:left="0" w:header="708" w:footer="708"/>
          <w:pgNumType w:start="8"/>
          <w:cols w:space="708"/>
        </w:sectPr>
      </w:pPr>
    </w:p>
    <w:p>
      <w:pPr>
        <w:pStyle w:val="BodyText"/>
        <w:spacing w:before="37" w:line="513" w:lineRule="exact"/>
        <w:ind w:left="1620"/>
      </w:pPr>
      <w:r>
        <w:t>2</w:t>
      </w:r>
      <w:r>
        <w:rPr>
          <w:spacing w:val="-74"/>
        </w:rPr>
        <w:t xml:space="preserve">、图 </w:t>
      </w:r>
      <w:r>
        <w:t>2</w:t>
      </w:r>
      <w:r>
        <w:rPr>
          <w:spacing w:val="-29"/>
        </w:rPr>
        <w:t xml:space="preserve"> 所示，用电压表分别测量 </w:t>
      </w:r>
      <w:r>
        <w:t>L</w:t>
      </w:r>
    </w:p>
    <w:p>
      <w:pPr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3"/>
          <w:sz w:val="22"/>
        </w:rPr>
        <w:t>1</w:t>
      </w:r>
    </w:p>
    <w:p>
      <w:pPr>
        <w:pStyle w:val="BodyText"/>
        <w:spacing w:before="37" w:line="513" w:lineRule="exact"/>
        <w:ind w:left="19"/>
      </w:pPr>
      <w:r>
        <w:br w:type="column"/>
      </w:r>
      <w:r>
        <w:rPr>
          <w:spacing w:val="21"/>
        </w:rPr>
        <w:t>两端的电压</w:t>
      </w:r>
      <w:r>
        <w:t>U</w:t>
      </w:r>
      <w:r>
        <w:rPr>
          <w:spacing w:val="-110"/>
        </w:rPr>
        <w:t xml:space="preserve"> 、</w:t>
      </w:r>
      <w:r>
        <w:t>L</w:t>
      </w:r>
    </w:p>
    <w:p>
      <w:pPr>
        <w:tabs>
          <w:tab w:val="left" w:pos="676"/>
        </w:tabs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5"/>
          <w:sz w:val="22"/>
        </w:rPr>
        <w:t>1</w:t>
        <w:tab/>
      </w:r>
      <w:r>
        <w:rPr>
          <w:sz w:val="22"/>
        </w:rPr>
        <w:t>2</w:t>
      </w:r>
    </w:p>
    <w:p>
      <w:pPr>
        <w:pStyle w:val="BodyText"/>
        <w:spacing w:before="37" w:line="513" w:lineRule="exact"/>
        <w:ind w:left="19"/>
      </w:pPr>
      <w:r>
        <w:br w:type="column"/>
      </w:r>
      <w:r>
        <w:t>两端的电压U</w:t>
      </w:r>
    </w:p>
    <w:p>
      <w:pPr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3"/>
          <w:sz w:val="22"/>
        </w:rPr>
        <w:t>2</w:t>
      </w:r>
    </w:p>
    <w:p>
      <w:pPr>
        <w:pStyle w:val="BodyText"/>
        <w:spacing w:before="37" w:line="513" w:lineRule="exact"/>
        <w:ind w:left="19"/>
      </w:pPr>
      <w:r>
        <w:br w:type="column"/>
      </w:r>
      <w:r>
        <w:rPr>
          <w:spacing w:val="54"/>
        </w:rPr>
        <w:t>以及</w:t>
      </w:r>
      <w:r>
        <w:t>L</w:t>
      </w:r>
      <w:r>
        <w:rPr>
          <w:spacing w:val="-56"/>
        </w:rPr>
        <w:t xml:space="preserve"> 、</w:t>
      </w:r>
    </w:p>
    <w:p>
      <w:pPr>
        <w:spacing w:before="0" w:line="219" w:lineRule="exact"/>
        <w:ind w:left="0" w:right="621" w:firstLine="0"/>
        <w:jc w:val="center"/>
        <w:rPr>
          <w:sz w:val="22"/>
        </w:rPr>
      </w:pPr>
      <w:r>
        <w:rPr>
          <w:w w:val="103"/>
          <w:sz w:val="22"/>
        </w:rPr>
        <w:t>1</w:t>
      </w:r>
    </w:p>
    <w:p>
      <w:pPr>
        <w:spacing w:after="0" w:line="219" w:lineRule="exact"/>
        <w:jc w:val="center"/>
        <w:rPr>
          <w:sz w:val="22"/>
        </w:rPr>
        <w:sectPr>
          <w:type w:val="continuous"/>
          <w:pgSz w:w="17860" w:h="25270"/>
          <w:pgMar w:top="840" w:right="0" w:bottom="280" w:left="0" w:header="708" w:footer="708"/>
          <w:pgNumType w:start="9"/>
          <w:cols w:num="4" w:space="708" w:equalWidth="0">
            <w:col w:w="8381" w:space="40"/>
            <w:col w:w="3395" w:space="39"/>
            <w:col w:w="2719" w:space="40"/>
            <w:col w:w="3246" w:space="0"/>
          </w:cols>
        </w:sectPr>
      </w:pPr>
    </w:p>
    <w:p>
      <w:pPr>
        <w:pStyle w:val="BodyText"/>
        <w:rPr>
          <w:sz w:val="13"/>
        </w:rPr>
      </w:pPr>
    </w:p>
    <w:p>
      <w:pPr>
        <w:pStyle w:val="BodyText"/>
        <w:spacing w:before="37" w:line="513" w:lineRule="exact"/>
        <w:ind w:left="2520"/>
      </w:pPr>
      <w:r>
        <w:t>L 串联的总电压 U，请根据表盘读数回答下列问题：</w:t>
      </w:r>
    </w:p>
    <w:p>
      <w:pPr>
        <w:spacing w:before="0" w:line="219" w:lineRule="exact"/>
        <w:ind w:left="2744" w:right="0" w:firstLine="0"/>
        <w:jc w:val="left"/>
        <w:rPr>
          <w:sz w:val="22"/>
        </w:rPr>
      </w:pPr>
      <w:r>
        <w:rPr>
          <w:w w:val="103"/>
          <w:sz w:val="22"/>
        </w:rPr>
        <w:t>2</w:t>
      </w: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70"/>
          <w:pgMar w:top="840" w:right="0" w:bottom="280" w:left="0" w:header="708" w:footer="708"/>
          <w:pgNumType w:start="10"/>
          <w:cols w:space="708"/>
        </w:sectPr>
      </w:pPr>
    </w:p>
    <w:p>
      <w:pPr>
        <w:pStyle w:val="BodyText"/>
        <w:tabs>
          <w:tab w:val="left" w:pos="2520"/>
        </w:tabs>
        <w:spacing w:before="37" w:line="513" w:lineRule="exact"/>
        <w:ind w:left="1620"/>
      </w:pPr>
      <w:r>
        <w:t>⑴</w:t>
        <w:tab/>
        <w:t>L</w:t>
      </w:r>
      <w:r>
        <w:rPr>
          <w:spacing w:val="8"/>
        </w:rPr>
        <w:t xml:space="preserve"> 两端的电压</w:t>
      </w:r>
      <w:r>
        <w:t>U</w:t>
      </w:r>
    </w:p>
    <w:p>
      <w:pPr>
        <w:tabs>
          <w:tab w:val="left" w:pos="5501"/>
        </w:tabs>
        <w:spacing w:before="0" w:line="219" w:lineRule="exact"/>
        <w:ind w:left="2744" w:right="0" w:firstLine="0"/>
        <w:jc w:val="left"/>
        <w:rPr>
          <w:sz w:val="22"/>
        </w:rPr>
      </w:pPr>
      <w:r>
        <w:rPr>
          <w:w w:val="105"/>
          <w:sz w:val="22"/>
        </w:rPr>
        <w:t>1</w:t>
        <w:tab/>
      </w:r>
      <w:r>
        <w:rPr>
          <w:spacing w:val="-20"/>
          <w:w w:val="105"/>
          <w:sz w:val="22"/>
        </w:rPr>
        <w:t>1</w:t>
      </w:r>
    </w:p>
    <w:p>
      <w:pPr>
        <w:pStyle w:val="BodyText"/>
        <w:tabs>
          <w:tab w:val="left" w:pos="2943"/>
          <w:tab w:val="left" w:pos="3844"/>
        </w:tabs>
        <w:spacing w:before="37" w:line="513" w:lineRule="exact"/>
        <w:ind w:left="20"/>
      </w:pPr>
      <w:r>
        <w:br w:type="column"/>
      </w:r>
      <w:r>
        <w:t>是多大？</w:t>
        <w:tab/>
        <w:t>⑵</w:t>
        <w:tab/>
        <w:t>L</w:t>
      </w:r>
    </w:p>
    <w:p>
      <w:pPr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3"/>
          <w:sz w:val="22"/>
        </w:rPr>
        <w:t>2</w:t>
      </w:r>
    </w:p>
    <w:p>
      <w:pPr>
        <w:pStyle w:val="BodyText"/>
        <w:spacing w:before="37" w:line="513" w:lineRule="exact"/>
        <w:ind w:left="19"/>
      </w:pPr>
      <w:r>
        <w:br w:type="column"/>
      </w:r>
      <w:r>
        <w:t>两端的电压U</w:t>
      </w:r>
    </w:p>
    <w:p>
      <w:pPr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3"/>
          <w:sz w:val="22"/>
        </w:rPr>
        <w:t>2</w:t>
      </w:r>
    </w:p>
    <w:p>
      <w:pPr>
        <w:pStyle w:val="BodyText"/>
        <w:spacing w:before="37"/>
        <w:ind w:left="19"/>
      </w:pPr>
      <w:r>
        <w:br w:type="column"/>
      </w:r>
      <w:r>
        <w:t>是多大？</w:t>
      </w:r>
    </w:p>
    <w:p>
      <w:pPr>
        <w:spacing w:after="0"/>
        <w:sectPr>
          <w:type w:val="continuous"/>
          <w:pgSz w:w="17860" w:h="25270"/>
          <w:pgMar w:top="840" w:right="0" w:bottom="280" w:left="0" w:header="708" w:footer="708"/>
          <w:pgNumType w:start="11"/>
          <w:cols w:num="4" w:space="708" w:equalWidth="0">
            <w:col w:w="5615" w:space="40"/>
            <w:col w:w="4181" w:space="39"/>
            <w:col w:w="2718" w:space="40"/>
            <w:col w:w="5227" w:space="0"/>
          </w:cols>
        </w:sectPr>
      </w:pP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70"/>
          <w:pgMar w:top="840" w:right="0" w:bottom="280" w:left="0" w:header="708" w:footer="708"/>
          <w:pgNumType w:start="12"/>
          <w:cols w:space="708"/>
        </w:sectPr>
      </w:pPr>
    </w:p>
    <w:p>
      <w:pPr>
        <w:pStyle w:val="BodyText"/>
        <w:tabs>
          <w:tab w:val="left" w:pos="2520"/>
        </w:tabs>
        <w:spacing w:before="37" w:line="513" w:lineRule="exact"/>
        <w:ind w:left="1620"/>
      </w:pPr>
      <w:r>
        <w:t>⑶</w:t>
        <w:tab/>
        <w:t>L</w:t>
      </w:r>
      <w:r>
        <w:rPr>
          <w:spacing w:val="-57"/>
        </w:rPr>
        <w:t xml:space="preserve"> 、</w:t>
      </w:r>
      <w:r>
        <w:t>L</w:t>
      </w:r>
    </w:p>
    <w:p>
      <w:pPr>
        <w:tabs>
          <w:tab w:val="left" w:pos="784"/>
        </w:tabs>
        <w:spacing w:before="0" w:line="219" w:lineRule="exact"/>
        <w:ind w:left="0" w:right="0" w:firstLine="0"/>
        <w:jc w:val="right"/>
        <w:rPr>
          <w:sz w:val="22"/>
        </w:rPr>
      </w:pPr>
      <w:r>
        <w:pict>
          <v:group id="_x0000_s1029" style="width:893pt;height:152pt;margin-top:21.85pt;margin-left:0;mso-position-horizontal-relative:page;position:absolute;z-index:251659264" coordorigin="0,437" coordsize="17860,3040">
            <v:shape id="_x0000_s1030" type="#_x0000_t75" style="width:17860;height:2500;position:absolute;top:436" stroked="f">
              <v:imagedata r:id="rId6" o:title=""/>
            </v:shape>
            <v:shape id="_x0000_s1031" type="#_x0000_t75" style="width:17860;height:3020;position:absolute;top:456" stroked="f">
              <v:imagedata r:id="rId7" o:title=""/>
            </v:shape>
            <v:shape id="_x0000_s1032" type="#_x0000_t75" style="width:17860;height:2920;position:absolute;top:456" stroked="f">
              <v:imagedata r:id="rId8" o:title=""/>
            </v:shape>
          </v:group>
        </w:pict>
      </w:r>
      <w:r>
        <w:rPr>
          <w:w w:val="105"/>
          <w:sz w:val="22"/>
        </w:rPr>
        <w:t>1</w:t>
        <w:tab/>
      </w:r>
      <w:r>
        <w:rPr>
          <w:sz w:val="22"/>
        </w:rPr>
        <w:t>2</w:t>
      </w:r>
    </w:p>
    <w:p>
      <w:pPr>
        <w:pStyle w:val="BodyText"/>
        <w:tabs>
          <w:tab w:val="left" w:pos="5867"/>
        </w:tabs>
        <w:spacing w:before="37"/>
        <w:ind w:left="19"/>
      </w:pPr>
      <w:r>
        <w:br w:type="column"/>
      </w:r>
      <w:r>
        <w:t>串联的总电</w:t>
      </w:r>
      <w:r>
        <w:rPr>
          <w:spacing w:val="109"/>
        </w:rPr>
        <w:t>压</w:t>
      </w:r>
      <w:r>
        <w:t>U</w:t>
      </w:r>
      <w:r>
        <w:rPr>
          <w:spacing w:val="-112"/>
        </w:rPr>
        <w:t xml:space="preserve"> </w:t>
      </w:r>
      <w:r>
        <w:t>是多大？⑷</w:t>
        <w:tab/>
        <w:t>电源电压是多大？</w:t>
      </w:r>
    </w:p>
    <w:p>
      <w:pPr>
        <w:spacing w:after="0"/>
        <w:sectPr>
          <w:type w:val="continuous"/>
          <w:pgSz w:w="17860" w:h="25270"/>
          <w:pgMar w:top="840" w:right="0" w:bottom="280" w:left="0" w:header="708" w:footer="708"/>
          <w:pgNumType w:start="13"/>
          <w:cols w:num="2" w:space="708" w:equalWidth="0">
            <w:col w:w="3646" w:space="40"/>
            <w:col w:w="1417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</w:p>
    <w:p>
      <w:pPr>
        <w:spacing w:before="107"/>
        <w:ind w:left="11882" w:right="0" w:firstLine="0"/>
        <w:jc w:val="left"/>
        <w:rPr>
          <w:rFonts w:ascii="Arial" w:eastAsia="Arial"/>
          <w:sz w:val="3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8267700</wp:posOffset>
            </wp:positionH>
            <wp:positionV relativeFrom="paragraph">
              <wp:posOffset>-47624</wp:posOffset>
            </wp:positionV>
            <wp:extent cx="12700" cy="444500"/>
            <wp:effectExtent l="0" t="0" r="0" b="0"/>
            <wp:wrapNone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 xml:space="preserve">图 </w:t>
      </w:r>
      <w:r>
        <w:rPr>
          <w:rFonts w:ascii="Arial" w:eastAsia="Arial"/>
          <w:sz w:val="31"/>
        </w:rPr>
        <w:t>2</w:t>
      </w:r>
    </w:p>
    <w:p>
      <w:pPr>
        <w:spacing w:after="0"/>
        <w:jc w:val="left"/>
        <w:rPr>
          <w:rFonts w:ascii="Arial" w:eastAsia="Arial"/>
          <w:sz w:val="31"/>
        </w:rPr>
        <w:sectPr>
          <w:type w:val="continuous"/>
          <w:pgSz w:w="17860" w:h="25270"/>
          <w:pgMar w:top="840" w:right="0" w:bottom="280" w:left="0" w:header="708" w:footer="708"/>
          <w:pgNumType w:start="14"/>
          <w:cols w:space="708"/>
        </w:sectPr>
      </w:pPr>
    </w:p>
    <w:p>
      <w:pPr>
        <w:pStyle w:val="BodyText"/>
        <w:spacing w:before="10"/>
        <w:ind w:left="1620"/>
      </w:pPr>
      <w:r>
        <w:t>二、欧姆定律计算：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spacing w:after="0"/>
        <w:rPr>
          <w:sz w:val="18"/>
        </w:rPr>
        <w:sectPr>
          <w:pgSz w:w="17860" w:h="25270"/>
          <w:pgMar w:top="1060" w:right="0" w:bottom="280" w:left="0" w:header="708" w:footer="708"/>
          <w:pgNumType w:start="15"/>
          <w:cols w:space="708"/>
        </w:sectPr>
      </w:pPr>
    </w:p>
    <w:p>
      <w:pPr>
        <w:pStyle w:val="BodyText"/>
        <w:spacing w:before="37" w:line="514" w:lineRule="exact"/>
        <w:ind w:left="1620"/>
      </w:pPr>
      <w:r>
        <w:pict>
          <v:group id="_x0000_s1033" style="width:893pt;height:32pt;margin-top:-41.79pt;margin-left:0;mso-position-horizontal-relative:page;position:absolute;z-index:251661312" coordorigin="0,-836" coordsize="17860,640">
            <v:shape id="_x0000_s1034" type="#_x0000_t75" style="width:17860;height:420;position:absolute;top:-767" stroked="f">
              <v:imagedata r:id="rId10" o:title=""/>
            </v:shape>
            <v:shape id="_x0000_s1035" type="#_x0000_t202" style="width:4184;height:640;left:1620;position:absolute;top:-836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3</w:t>
                    </w:r>
                    <w:r>
                      <w:rPr>
                        <w:spacing w:val="-29"/>
                        <w:sz w:val="45"/>
                      </w:rPr>
                      <w:t xml:space="preserve">、如图 </w:t>
                    </w:r>
                    <w:r>
                      <w:rPr>
                        <w:sz w:val="45"/>
                      </w:rPr>
                      <w:t>3</w:t>
                    </w:r>
                    <w:r>
                      <w:rPr>
                        <w:spacing w:val="-38"/>
                        <w:sz w:val="45"/>
                      </w:rPr>
                      <w:t xml:space="preserve"> 所示</w:t>
                    </w:r>
                    <w:r>
                      <w:rPr>
                        <w:sz w:val="45"/>
                      </w:rPr>
                      <w:t>,R</w:t>
                    </w:r>
                    <w:r>
                      <w:rPr>
                        <w:spacing w:val="-114"/>
                        <w:sz w:val="45"/>
                      </w:rPr>
                      <w:t xml:space="preserve"> </w:t>
                    </w:r>
                    <w:r>
                      <w:rPr>
                        <w:sz w:val="45"/>
                      </w:rPr>
                      <w:t>=10</w:t>
                    </w:r>
                  </w:p>
                  <w:p>
                    <w:pPr>
                      <w:spacing w:before="0" w:line="189" w:lineRule="exact"/>
                      <w:ind w:left="0" w:right="691" w:firstLine="0"/>
                      <w:jc w:val="right"/>
                      <w:rPr>
                        <w:sz w:val="22"/>
                      </w:rPr>
                    </w:pPr>
                    <w:r>
                      <w:rPr>
                        <w:w w:val="103"/>
                        <w:sz w:val="22"/>
                      </w:rPr>
                      <w:t>1</w:t>
                    </w:r>
                  </w:p>
                </w:txbxContent>
              </v:textbox>
            </v:shape>
            <v:shape id="_x0000_s1036" type="#_x0000_t202" style="width:1257;height:640;left:6665;position:absolute;top:-836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,R</w:t>
                    </w:r>
                    <w:r>
                      <w:rPr>
                        <w:spacing w:val="-114"/>
                        <w:sz w:val="45"/>
                      </w:rPr>
                      <w:t xml:space="preserve"> </w:t>
                    </w:r>
                    <w:r>
                      <w:rPr>
                        <w:sz w:val="45"/>
                      </w:rPr>
                      <w:t>=15</w:t>
                    </w:r>
                  </w:p>
                  <w:p>
                    <w:pPr>
                      <w:spacing w:before="0" w:line="189" w:lineRule="exact"/>
                      <w:ind w:left="0" w:right="241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103"/>
                        <w:sz w:val="22"/>
                      </w:rPr>
                      <w:t>2</w:t>
                    </w:r>
                  </w:p>
                </w:txbxContent>
              </v:textbox>
            </v:shape>
            <v:shape id="_x0000_s1037" type="#_x0000_t202" style="width:4863;height:450;left:8731;position:absolute;top:-836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14"/>
                        <w:sz w:val="45"/>
                      </w:rPr>
                      <w:t xml:space="preserve">,电流表示数是 </w:t>
                    </w:r>
                    <w:r>
                      <w:rPr>
                        <w:sz w:val="45"/>
                      </w:rPr>
                      <w:t>1A，求：</w:t>
                    </w:r>
                  </w:p>
                </w:txbxContent>
              </v:textbox>
            </v:shape>
          </v:group>
        </w:pict>
      </w:r>
      <w:r>
        <w:t>（1）R</w:t>
      </w:r>
    </w:p>
    <w:p>
      <w:pPr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3"/>
          <w:sz w:val="22"/>
        </w:rPr>
        <w:t>1</w:t>
      </w:r>
    </w:p>
    <w:p>
      <w:pPr>
        <w:pStyle w:val="BodyText"/>
        <w:spacing w:before="37" w:line="514" w:lineRule="exact"/>
        <w:ind w:left="19"/>
      </w:pPr>
      <w:r>
        <w:br w:type="column"/>
      </w:r>
      <w:r>
        <w:t>中电流I 和R</w:t>
      </w:r>
    </w:p>
    <w:p>
      <w:pPr>
        <w:tabs>
          <w:tab w:val="left" w:pos="2662"/>
        </w:tabs>
        <w:spacing w:before="0" w:line="219" w:lineRule="exact"/>
        <w:ind w:left="1703" w:right="0" w:firstLine="0"/>
        <w:jc w:val="left"/>
        <w:rPr>
          <w:sz w:val="22"/>
        </w:rPr>
      </w:pPr>
      <w:r>
        <w:rPr>
          <w:w w:val="105"/>
          <w:sz w:val="22"/>
        </w:rPr>
        <w:t>1</w:t>
        <w:tab/>
      </w:r>
      <w:r>
        <w:rPr>
          <w:spacing w:val="-20"/>
          <w:w w:val="105"/>
          <w:sz w:val="22"/>
        </w:rPr>
        <w:t>2</w:t>
      </w:r>
    </w:p>
    <w:p>
      <w:pPr>
        <w:pStyle w:val="BodyText"/>
        <w:spacing w:before="37" w:line="514" w:lineRule="exact"/>
        <w:ind w:left="19"/>
      </w:pPr>
      <w:r>
        <w:br w:type="column"/>
      </w:r>
      <w:r>
        <w:rPr>
          <w:spacing w:val="108"/>
        </w:rPr>
        <w:t>中</w:t>
      </w:r>
      <w:r>
        <w:t>I</w:t>
      </w:r>
      <w:r>
        <w:rPr>
          <w:spacing w:val="-10"/>
        </w:rPr>
        <w:t xml:space="preserve"> 各是多大？</w:t>
      </w:r>
      <w:r>
        <w:t>（2）电压表的示数是多大？</w:t>
      </w:r>
    </w:p>
    <w:p>
      <w:pPr>
        <w:spacing w:before="0" w:line="219" w:lineRule="exact"/>
        <w:ind w:left="800" w:right="0" w:firstLine="0"/>
        <w:jc w:val="left"/>
        <w:rPr>
          <w:sz w:val="22"/>
        </w:rPr>
      </w:pPr>
      <w:r>
        <w:rPr>
          <w:w w:val="103"/>
          <w:sz w:val="22"/>
        </w:rPr>
        <w:t>2</w:t>
      </w:r>
    </w:p>
    <w:p>
      <w:pPr>
        <w:spacing w:after="0" w:line="219" w:lineRule="exact"/>
        <w:jc w:val="left"/>
        <w:rPr>
          <w:sz w:val="22"/>
        </w:rPr>
        <w:sectPr>
          <w:type w:val="continuous"/>
          <w:pgSz w:w="17860" w:h="25270"/>
          <w:pgMar w:top="840" w:right="0" w:bottom="280" w:left="0" w:header="708" w:footer="708"/>
          <w:pgNumType w:start="16"/>
          <w:cols w:num="3" w:space="708" w:equalWidth="0">
            <w:col w:w="3085" w:space="40"/>
            <w:col w:w="2776" w:space="39"/>
            <w:col w:w="1192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38"/>
        <w:ind w:left="0" w:right="4424" w:firstLine="0"/>
        <w:jc w:val="right"/>
        <w:rPr>
          <w:rFonts w:ascii="Arial" w:eastAsia="Arial"/>
          <w:sz w:val="3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-1719452</wp:posOffset>
            </wp:positionV>
            <wp:extent cx="11340845" cy="1701800"/>
            <wp:effectExtent l="0" t="0" r="0" b="0"/>
            <wp:wrapNone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8902700</wp:posOffset>
            </wp:positionH>
            <wp:positionV relativeFrom="paragraph">
              <wp:posOffset>33147</wp:posOffset>
            </wp:positionV>
            <wp:extent cx="12700" cy="457200"/>
            <wp:effectExtent l="0" t="0" r="0" b="0"/>
            <wp:wrapNone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 xml:space="preserve">图 </w:t>
      </w:r>
      <w:r>
        <w:rPr>
          <w:rFonts w:ascii="Arial" w:eastAsia="Arial"/>
          <w:sz w:val="31"/>
        </w:rPr>
        <w:t>3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6"/>
        </w:rPr>
      </w:pPr>
    </w:p>
    <w:p>
      <w:pPr>
        <w:pStyle w:val="BodyText"/>
        <w:tabs>
          <w:tab w:val="left" w:pos="9609"/>
          <w:tab w:val="left" w:pos="14561"/>
        </w:tabs>
        <w:spacing w:before="36"/>
        <w:ind w:left="1620"/>
      </w:pPr>
      <w:r>
        <w:t>4、如图</w:t>
      </w:r>
      <w:r>
        <w:rPr>
          <w:spacing w:val="-113"/>
        </w:rPr>
        <w:t xml:space="preserve"> </w:t>
      </w:r>
      <w:r>
        <w:t>4</w:t>
      </w:r>
      <w:r>
        <w:rPr>
          <w:spacing w:val="-112"/>
        </w:rPr>
        <w:t xml:space="preserve"> </w:t>
      </w:r>
      <w:r>
        <w:t>所示电路中，当电源电压为</w:t>
      </w:r>
      <w:r>
        <w:rPr>
          <w:spacing w:val="-113"/>
        </w:rPr>
        <w:t xml:space="preserve"> </w:t>
      </w:r>
      <w:r>
        <w:t>4</w:t>
        <w:tab/>
        <w:t>V</w:t>
      </w:r>
      <w:r>
        <w:rPr>
          <w:spacing w:val="-108"/>
        </w:rPr>
        <w:t xml:space="preserve"> </w:t>
      </w:r>
      <w:r>
        <w:t>时，电压表的示数为</w:t>
      </w:r>
      <w:r>
        <w:rPr>
          <w:spacing w:val="-117"/>
        </w:rPr>
        <w:t xml:space="preserve"> </w:t>
      </w:r>
      <w:r>
        <w:t>1</w:t>
        <w:tab/>
      </w:r>
      <w:r>
        <w:rPr>
          <w:spacing w:val="2"/>
        </w:rPr>
        <w:t>V；</w:t>
      </w:r>
      <w:r>
        <w:t>当电</w:t>
      </w:r>
    </w:p>
    <w:p>
      <w:pPr>
        <w:pStyle w:val="BodyText"/>
        <w:spacing w:before="3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7860" w:h="25270"/>
          <w:pgMar w:top="840" w:right="0" w:bottom="280" w:left="0" w:header="708" w:footer="708"/>
          <w:pgNumType w:start="17"/>
          <w:cols w:space="708"/>
        </w:sectPr>
      </w:pPr>
    </w:p>
    <w:p>
      <w:pPr>
        <w:pStyle w:val="BodyText"/>
        <w:tabs>
          <w:tab w:val="left" w:pos="5557"/>
          <w:tab w:val="left" w:pos="10960"/>
        </w:tabs>
        <w:spacing w:before="37" w:line="513" w:lineRule="exact"/>
        <w:ind w:left="2520"/>
      </w:pPr>
      <w:r>
        <w:t>源电压增至</w:t>
      </w:r>
      <w:r>
        <w:rPr>
          <w:spacing w:val="-114"/>
        </w:rPr>
        <w:t xml:space="preserve"> </w:t>
      </w:r>
      <w:r>
        <w:t>12</w:t>
        <w:tab/>
        <w:t>V</w:t>
      </w:r>
      <w:r>
        <w:rPr>
          <w:spacing w:val="-109"/>
        </w:rPr>
        <w:t xml:space="preserve"> </w:t>
      </w:r>
      <w:r>
        <w:t>时，电流表的示数为</w:t>
      </w:r>
      <w:r>
        <w:rPr>
          <w:spacing w:val="-113"/>
        </w:rPr>
        <w:t xml:space="preserve"> </w:t>
      </w:r>
      <w:r>
        <w:t>0.5</w:t>
        <w:tab/>
      </w:r>
      <w:r>
        <w:rPr>
          <w:spacing w:val="5"/>
        </w:rPr>
        <w:t>A</w:t>
      </w:r>
      <w:r>
        <w:t>。求电</w:t>
      </w:r>
      <w:r>
        <w:rPr>
          <w:spacing w:val="108"/>
        </w:rPr>
        <w:t>阻</w:t>
      </w:r>
      <w:r>
        <w:t>R</w:t>
      </w:r>
      <w:r>
        <w:rPr>
          <w:spacing w:val="-107"/>
        </w:rPr>
        <w:t xml:space="preserve"> </w:t>
      </w:r>
      <w:r>
        <w:rPr>
          <w:spacing w:val="-4"/>
        </w:rPr>
        <w:t>、</w:t>
      </w:r>
      <w:r>
        <w:t>R</w:t>
      </w:r>
    </w:p>
    <w:p>
      <w:pPr>
        <w:tabs>
          <w:tab w:val="left" w:pos="784"/>
        </w:tabs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5"/>
          <w:sz w:val="22"/>
        </w:rPr>
        <w:t>1</w:t>
        <w:tab/>
      </w:r>
      <w:r>
        <w:rPr>
          <w:sz w:val="22"/>
        </w:rPr>
        <w:t>2</w:t>
      </w:r>
    </w:p>
    <w:p>
      <w:pPr>
        <w:pStyle w:val="BodyText"/>
        <w:spacing w:before="37"/>
        <w:ind w:left="19"/>
      </w:pPr>
      <w:r>
        <w:br w:type="column"/>
      </w:r>
      <w:r>
        <w:t>的阻值。</w:t>
      </w:r>
    </w:p>
    <w:p>
      <w:pPr>
        <w:spacing w:after="0"/>
        <w:sectPr>
          <w:type w:val="continuous"/>
          <w:pgSz w:w="17860" w:h="25270"/>
          <w:pgMar w:top="840" w:right="0" w:bottom="280" w:left="0" w:header="708" w:footer="708"/>
          <w:pgNumType w:start="18"/>
          <w:cols w:num="2" w:space="708" w:equalWidth="0">
            <w:col w:w="14225" w:space="40"/>
            <w:col w:w="3595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3"/>
        <w:ind w:left="1620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-1605661</wp:posOffset>
            </wp:positionV>
            <wp:extent cx="11340845" cy="1587500"/>
            <wp:effectExtent l="0" t="0" r="0" b="0"/>
            <wp:wrapNone/>
            <wp:docPr id="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三、电功、电功率、焦耳定律计算：</w:t>
      </w:r>
    </w:p>
    <w:p>
      <w:pPr>
        <w:pStyle w:val="BodyText"/>
        <w:spacing w:before="360" w:line="388" w:lineRule="auto"/>
        <w:ind w:left="2520" w:right="1652" w:hanging="901"/>
      </w:pPr>
      <w:r>
        <w:pict>
          <v:group id="_x0000_s1038" style="width:893pt;height:125.4pt;margin-top:114.76pt;margin-left:0;mso-position-horizontal-relative:page;position:absolute;z-index:251664384" coordorigin="0,2295" coordsize="17860,2508">
            <v:shape id="_x0000_s1039" type="#_x0000_t75" style="width:1660;height:820;left:14140;position:absolute;top:2782" stroked="f">
              <v:imagedata r:id="rId14" o:title=""/>
            </v:shape>
            <v:shape id="_x0000_s1040" type="#_x0000_t75" style="width:17860;height:2420;position:absolute;top:2382" stroked="f">
              <v:imagedata r:id="rId15" o:title=""/>
            </v:shape>
            <v:shape id="_x0000_s1041" type="#_x0000_t202" style="width:8344;height:450;left:1937;position:absolute;top:229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(1)滑动变阻器允许接入电路的阻值范围；</w:t>
                    </w:r>
                  </w:p>
                </w:txbxContent>
              </v:textbox>
            </v:shape>
            <v:shape id="_x0000_s1042" type="#_x0000_t202" style="width:8351;height:450;left:1937;position:absolute;top:3232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(2)正常工作时整个电路消耗的最大功率。</w:t>
                    </w:r>
                  </w:p>
                </w:txbxContent>
              </v:textbox>
            </v:shape>
            <v:shape id="_x0000_s1043" type="#_x0000_t202" style="width:575;height:357;left:14377;position:absolute;top:2970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41"/>
                        <w:sz w:val="31"/>
                      </w:rPr>
                      <w:t xml:space="preserve">图 </w:t>
                    </w:r>
                    <w:r>
                      <w:rPr>
                        <w:rFonts w:ascii="Arial" w:eastAsia="Arial"/>
                        <w:sz w:val="31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t>5</w:t>
      </w:r>
      <w:r>
        <w:rPr>
          <w:spacing w:val="26"/>
        </w:rPr>
        <w:t>、如图</w:t>
      </w:r>
      <w:r>
        <w:t>5</w:t>
      </w:r>
      <w:r>
        <w:rPr>
          <w:spacing w:val="-24"/>
        </w:rPr>
        <w:t xml:space="preserve"> 所示电路，电源电压为 </w:t>
      </w:r>
      <w:r>
        <w:rPr>
          <w:spacing w:val="-9"/>
        </w:rPr>
        <w:t>4．5V，R1</w:t>
      </w:r>
      <w:r>
        <w:rPr>
          <w:spacing w:val="-45"/>
        </w:rPr>
        <w:t xml:space="preserve"> 阻值为 </w:t>
      </w:r>
      <w:r>
        <w:t>5Ω，</w:t>
      </w:r>
      <w:r>
        <w:rPr>
          <w:spacing w:val="16"/>
        </w:rPr>
        <w:t>滑动变阻器</w:t>
      </w:r>
      <w:r>
        <w:t>R2</w:t>
      </w:r>
      <w:r>
        <w:rPr>
          <w:spacing w:val="-62"/>
        </w:rPr>
        <w:t xml:space="preserve"> 最</w:t>
      </w:r>
      <w:r>
        <w:rPr>
          <w:spacing w:val="-23"/>
        </w:rPr>
        <w:t xml:space="preserve">大阻值为 </w:t>
      </w:r>
      <w:r>
        <w:t>20Ω，</w:t>
      </w:r>
      <w:r>
        <w:rPr>
          <w:spacing w:val="-17"/>
        </w:rPr>
        <w:t xml:space="preserve">电流表量程为 </w:t>
      </w:r>
      <w:r>
        <w:t>0～0．6A</w:t>
      </w:r>
      <w:r>
        <w:rPr>
          <w:spacing w:val="-15"/>
        </w:rPr>
        <w:t xml:space="preserve">，电压表量程为 </w:t>
      </w:r>
      <w:r>
        <w:t>0～3V。求：</w:t>
      </w:r>
    </w:p>
    <w:p>
      <w:pPr>
        <w:spacing w:after="0" w:line="388" w:lineRule="auto"/>
        <w:sectPr>
          <w:type w:val="continuous"/>
          <w:pgSz w:w="17860" w:h="25270"/>
          <w:pgMar w:top="840" w:right="0" w:bottom="280" w:left="0" w:header="708" w:footer="708"/>
          <w:pgNumType w:start="19"/>
          <w:cols w:space="708"/>
        </w:sectPr>
      </w:pPr>
    </w:p>
    <w:p>
      <w:pPr>
        <w:pStyle w:val="BodyText"/>
        <w:spacing w:before="10"/>
        <w:ind w:left="1620"/>
      </w:pPr>
      <w:r>
        <w:t>6、某电热水瓶的铭牌如下表所示。若热水瓶内装满水，在额定电压下工作</w:t>
      </w:r>
    </w:p>
    <w:p>
      <w:pPr>
        <w:pStyle w:val="BodyText"/>
        <w:spacing w:before="360"/>
        <w:ind w:left="2121"/>
      </w:pPr>
      <w:r>
        <w:pict>
          <v:group id="_x0000_s1044" style="width:227pt;height:387pt;margin-top:28.6pt;margin-left:595pt;mso-position-horizontal-relative:page;position:absolute;z-index:251666432" coordorigin="11900,572" coordsize="4540,7740">
            <v:shape id="_x0000_s1045" type="#_x0000_t75" style="width:4540;height:7740;left:11900;position:absolute;top:572" stroked="f">
              <v:imagedata r:id="rId16" o:title=""/>
            </v:shape>
            <v:shape id="_x0000_s1046" type="#_x0000_t202" style="width:2835;height:450;left:12116;position:absolute;top:876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55"/>
                        <w:sz w:val="45"/>
                      </w:rPr>
                      <w:t>型号</w:t>
                    </w:r>
                    <w:r>
                      <w:rPr>
                        <w:sz w:val="45"/>
                      </w:rPr>
                      <w:t>DSP—19B</w:t>
                    </w:r>
                  </w:p>
                </w:txbxContent>
              </v:textbox>
            </v:shape>
            <v:shape id="_x0000_s1047" type="#_x0000_t202" style="width:3057;height:450;left:12116;position:absolute;top:2039" filled="f" stroked="f">
              <v:textbox inset="0,0,0,0">
                <w:txbxContent>
                  <w:p>
                    <w:pPr>
                      <w:tabs>
                        <w:tab w:val="left" w:pos="2136"/>
                      </w:tabs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电源</w:t>
                    </w:r>
                    <w:r>
                      <w:rPr>
                        <w:spacing w:val="-114"/>
                        <w:sz w:val="45"/>
                      </w:rPr>
                      <w:t xml:space="preserve"> </w:t>
                    </w:r>
                    <w:r>
                      <w:rPr>
                        <w:sz w:val="45"/>
                      </w:rPr>
                      <w:t>220V</w:t>
                      <w:tab/>
                      <w:t>50Hz</w:t>
                    </w:r>
                  </w:p>
                </w:txbxContent>
              </v:textbox>
            </v:shape>
            <v:shape id="_x0000_s1048" type="#_x0000_t202" style="width:470;height:450;left:13798;position:absolute;top:3198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加</w:t>
                    </w:r>
                  </w:p>
                </w:txbxContent>
              </v:textbox>
            </v:shape>
            <v:shape id="_x0000_s1049" type="#_x0000_t202" style="width:1370;height:450;left:14698;position:absolute;top:4134" filled="f" stroked="f">
              <v:textbox inset="0,0,0,0">
                <w:txbxContent>
                  <w:p>
                    <w:pPr>
                      <w:tabs>
                        <w:tab w:val="left" w:pos="899"/>
                      </w:tabs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时</w:t>
                      <w:tab/>
                      <w:t>12</w:t>
                    </w:r>
                  </w:p>
                </w:txbxContent>
              </v:textbox>
            </v:shape>
            <v:shape id="_x0000_s1050" type="#_x0000_t202" style="width:920;height:450;left:12116;position:absolute;top:4714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功率</w:t>
                    </w:r>
                  </w:p>
                </w:txbxContent>
              </v:textbox>
            </v:shape>
            <v:shape id="_x0000_s1051" type="#_x0000_t202" style="width:695;height:450;left:14698;position:absolute;top:507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00W</w:t>
                    </w:r>
                  </w:p>
                </w:txbxContent>
              </v:textbox>
            </v:shape>
            <v:shape id="_x0000_s1052" type="#_x0000_t202" style="width:920;height:450;left:13798;position:absolute;top:6234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保时</w:t>
                    </w:r>
                  </w:p>
                </w:txbxContent>
              </v:textbox>
            </v:shape>
            <v:shape id="_x0000_s1053" type="#_x0000_t202" style="width:695;height:450;left:15375;position:absolute;top:6234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30W</w:t>
                    </w:r>
                  </w:p>
                </w:txbxContent>
              </v:textbox>
            </v:shape>
            <v:shape id="_x0000_s1054" type="#_x0000_t202" style="width:1482;height:450;left:12116;position:absolute;top:7393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39"/>
                        <w:sz w:val="45"/>
                      </w:rPr>
                      <w:t xml:space="preserve">容量 </w:t>
                    </w:r>
                    <w:r>
                      <w:rPr>
                        <w:sz w:val="45"/>
                      </w:rPr>
                      <w:t>2L</w:t>
                    </w:r>
                  </w:p>
                </w:txbxContent>
              </v:textbox>
            </v:shape>
          </v:group>
        </w:pict>
      </w:r>
      <w:r>
        <w:t>（外界大气压强为 1 个标准大气压）。求：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7"/>
        </w:numPr>
        <w:tabs>
          <w:tab w:val="left" w:pos="2749"/>
        </w:tabs>
        <w:spacing w:before="37" w:after="0" w:line="240" w:lineRule="auto"/>
        <w:ind w:left="2748" w:right="0" w:hanging="1129"/>
        <w:jc w:val="left"/>
        <w:rPr>
          <w:sz w:val="45"/>
        </w:rPr>
      </w:pPr>
      <w:r>
        <w:rPr>
          <w:sz w:val="45"/>
        </w:rPr>
        <w:t>保温时通过电热水瓶的电流是多少？</w:t>
      </w:r>
    </w:p>
    <w:p>
      <w:pPr>
        <w:pStyle w:val="ListParagraph"/>
        <w:numPr>
          <w:ilvl w:val="0"/>
          <w:numId w:val="7"/>
        </w:numPr>
        <w:tabs>
          <w:tab w:val="left" w:pos="2796"/>
        </w:tabs>
        <w:spacing w:before="359" w:after="0" w:line="240" w:lineRule="auto"/>
        <w:ind w:left="2795" w:right="0" w:hanging="1126"/>
        <w:jc w:val="left"/>
        <w:rPr>
          <w:sz w:val="45"/>
        </w:rPr>
      </w:pPr>
      <w:r>
        <w:rPr>
          <w:sz w:val="45"/>
        </w:rPr>
        <w:t>加热时电热水瓶的电阻多大？</w:t>
      </w:r>
    </w:p>
    <w:p>
      <w:pPr>
        <w:pStyle w:val="ListParagraph"/>
        <w:numPr>
          <w:ilvl w:val="0"/>
          <w:numId w:val="7"/>
        </w:numPr>
        <w:tabs>
          <w:tab w:val="left" w:pos="2749"/>
        </w:tabs>
        <w:spacing w:before="360" w:after="0" w:line="388" w:lineRule="auto"/>
        <w:ind w:left="2520" w:right="6127" w:hanging="901"/>
        <w:jc w:val="left"/>
        <w:rPr>
          <w:sz w:val="45"/>
        </w:rPr>
      </w:pPr>
      <w:r>
        <w:rPr>
          <w:spacing w:val="-29"/>
          <w:sz w:val="45"/>
        </w:rPr>
        <w:t xml:space="preserve">若瓶内 </w:t>
      </w:r>
      <w:r>
        <w:rPr>
          <w:sz w:val="45"/>
        </w:rPr>
        <w:t>20</w:t>
      </w:r>
      <w:r>
        <w:rPr>
          <w:spacing w:val="-20"/>
          <w:sz w:val="45"/>
        </w:rPr>
        <w:t xml:space="preserve">℃的水加热 </w:t>
      </w:r>
      <w:r>
        <w:rPr>
          <w:sz w:val="45"/>
        </w:rPr>
        <w:t>10min</w:t>
      </w:r>
      <w:r>
        <w:rPr>
          <w:spacing w:val="-23"/>
          <w:sz w:val="45"/>
        </w:rPr>
        <w:t xml:space="preserve"> 正好烧开，则加</w:t>
      </w:r>
      <w:r>
        <w:rPr>
          <w:spacing w:val="-4"/>
          <w:sz w:val="45"/>
        </w:rPr>
        <w:t>热时电热水瓶的热效率是多少？</w:t>
      </w:r>
    </w:p>
    <w:p>
      <w:pPr>
        <w:pStyle w:val="ListParagraph"/>
        <w:numPr>
          <w:ilvl w:val="0"/>
          <w:numId w:val="7"/>
        </w:numPr>
        <w:tabs>
          <w:tab w:val="left" w:pos="2749"/>
        </w:tabs>
        <w:spacing w:before="4" w:after="0" w:line="391" w:lineRule="auto"/>
        <w:ind w:left="2520" w:right="8811" w:hanging="901"/>
        <w:jc w:val="left"/>
        <w:rPr>
          <w:sz w:val="45"/>
        </w:rPr>
      </w:pPr>
      <w:r>
        <w:rPr>
          <w:spacing w:val="-2"/>
          <w:sz w:val="45"/>
        </w:rPr>
        <w:t>请你尝试画出电热水瓶的内部电</w:t>
      </w:r>
      <w:r>
        <w:rPr>
          <w:sz w:val="45"/>
        </w:rPr>
        <w:t>图。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355"/>
        <w:ind w:left="1620"/>
      </w:pPr>
      <w:r>
        <w:t>7、某校同学在研究用电器的电功率时连接了如图 6 所示的电路，电路中电</w:t>
      </w:r>
    </w:p>
    <w:p>
      <w:pPr>
        <w:pStyle w:val="BodyText"/>
        <w:spacing w:before="3"/>
        <w:rPr>
          <w:sz w:val="25"/>
        </w:rPr>
      </w:pPr>
    </w:p>
    <w:p>
      <w:pPr>
        <w:spacing w:after="0"/>
        <w:rPr>
          <w:sz w:val="25"/>
        </w:rPr>
        <w:sectPr>
          <w:pgSz w:w="17860" w:h="25270"/>
          <w:pgMar w:top="1060" w:right="0" w:bottom="280" w:left="0" w:header="708" w:footer="708"/>
          <w:pgNumType w:start="20"/>
          <w:cols w:space="708"/>
        </w:sectPr>
      </w:pPr>
    </w:p>
    <w:p>
      <w:pPr>
        <w:pStyle w:val="BodyText"/>
        <w:spacing w:before="37" w:line="513" w:lineRule="exact"/>
        <w:ind w:left="2520"/>
      </w:pPr>
      <w:r>
        <w:rPr>
          <w:spacing w:val="-17"/>
        </w:rPr>
        <w:t xml:space="preserve">员两端电压保持不变。当闭合开关 </w:t>
      </w:r>
      <w:r>
        <w:t>S</w:t>
      </w:r>
    </w:p>
    <w:p>
      <w:pPr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3"/>
          <w:sz w:val="22"/>
        </w:rPr>
        <w:t>1</w:t>
      </w:r>
    </w:p>
    <w:p>
      <w:pPr>
        <w:pStyle w:val="BodyText"/>
        <w:spacing w:before="37"/>
        <w:ind w:left="15"/>
      </w:pPr>
      <w:r>
        <w:br w:type="column"/>
      </w:r>
      <w:r>
        <w:t>滑动变阻器的滑片 P 移动到a 时，</w:t>
      </w:r>
    </w:p>
    <w:p>
      <w:pPr>
        <w:spacing w:after="0"/>
        <w:sectPr>
          <w:type w:val="continuous"/>
          <w:pgSz w:w="17860" w:h="25270"/>
          <w:pgMar w:top="840" w:right="0" w:bottom="280" w:left="0" w:header="708" w:footer="708"/>
          <w:pgNumType w:start="21"/>
          <w:cols w:num="2" w:space="708" w:equalWidth="0">
            <w:col w:w="9624" w:space="40"/>
            <w:col w:w="8196" w:space="0"/>
          </w:cols>
        </w:sectPr>
      </w:pP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70"/>
          <w:pgMar w:top="840" w:right="0" w:bottom="280" w:left="0" w:header="708" w:footer="708"/>
          <w:pgNumType w:start="22"/>
          <w:cols w:space="708"/>
        </w:sectPr>
      </w:pPr>
    </w:p>
    <w:p>
      <w:pPr>
        <w:pStyle w:val="BodyText"/>
        <w:spacing w:before="37" w:line="513" w:lineRule="exact"/>
        <w:ind w:left="2520"/>
      </w:pPr>
      <w:r>
        <w:rPr>
          <w:spacing w:val="27"/>
        </w:rPr>
        <w:t>闭合开关</w:t>
      </w:r>
      <w:r>
        <w:t>S</w:t>
      </w:r>
      <w:r>
        <w:rPr>
          <w:spacing w:val="-81"/>
        </w:rPr>
        <w:t xml:space="preserve"> 、</w:t>
      </w:r>
      <w:r>
        <w:t>S</w:t>
      </w:r>
    </w:p>
    <w:p>
      <w:pPr>
        <w:tabs>
          <w:tab w:val="left" w:pos="734"/>
        </w:tabs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5"/>
          <w:sz w:val="22"/>
        </w:rPr>
        <w:t>2</w:t>
        <w:tab/>
      </w:r>
      <w:r>
        <w:rPr>
          <w:sz w:val="22"/>
        </w:rPr>
        <w:t>3</w:t>
      </w:r>
    </w:p>
    <w:p>
      <w:pPr>
        <w:pStyle w:val="BodyText"/>
        <w:spacing w:before="37" w:line="513" w:lineRule="exact"/>
        <w:ind w:left="19"/>
      </w:pPr>
      <w:r>
        <w:br w:type="column"/>
      </w:r>
      <w:r>
        <w:t>与断开S</w:t>
      </w:r>
    </w:p>
    <w:p>
      <w:pPr>
        <w:spacing w:before="0" w:line="219" w:lineRule="exact"/>
        <w:ind w:left="0" w:right="0" w:firstLine="0"/>
        <w:jc w:val="right"/>
        <w:rPr>
          <w:sz w:val="22"/>
        </w:rPr>
      </w:pPr>
      <w:r>
        <w:rPr>
          <w:w w:val="103"/>
          <w:sz w:val="22"/>
        </w:rPr>
        <w:t>2</w:t>
      </w:r>
    </w:p>
    <w:p>
      <w:pPr>
        <w:pStyle w:val="BodyText"/>
        <w:spacing w:before="37" w:line="513" w:lineRule="exact"/>
        <w:ind w:left="-39"/>
      </w:pPr>
      <w:r>
        <w:br w:type="column"/>
      </w:r>
      <w:r>
        <w:rPr>
          <w:spacing w:val="-55"/>
        </w:rPr>
        <w:t>、</w:t>
      </w:r>
      <w:r>
        <w:t>S</w:t>
      </w:r>
      <w:r>
        <w:rPr>
          <w:spacing w:val="-26"/>
        </w:rPr>
        <w:t xml:space="preserve"> ，电流表的变化范围为 </w:t>
      </w:r>
      <w:r>
        <w:t>0.4A～0.1A，电压</w:t>
      </w:r>
    </w:p>
    <w:p>
      <w:pPr>
        <w:spacing w:before="0" w:line="219" w:lineRule="exact"/>
        <w:ind w:left="580" w:right="0" w:firstLine="0"/>
        <w:jc w:val="left"/>
        <w:rPr>
          <w:sz w:val="22"/>
        </w:rPr>
      </w:pPr>
      <w:r>
        <w:rPr>
          <w:w w:val="103"/>
          <w:sz w:val="22"/>
        </w:rPr>
        <w:t>3</w:t>
      </w:r>
    </w:p>
    <w:p>
      <w:pPr>
        <w:spacing w:after="0" w:line="219" w:lineRule="exact"/>
        <w:jc w:val="left"/>
        <w:rPr>
          <w:sz w:val="22"/>
        </w:rPr>
        <w:sectPr>
          <w:type w:val="continuous"/>
          <w:pgSz w:w="17860" w:h="25270"/>
          <w:pgMar w:top="840" w:right="0" w:bottom="280" w:left="0" w:header="708" w:footer="708"/>
          <w:pgNumType w:start="23"/>
          <w:cols w:num="3" w:space="708" w:equalWidth="0">
            <w:col w:w="5507" w:space="40"/>
            <w:col w:w="1819" w:space="39"/>
            <w:col w:w="10455" w:space="0"/>
          </w:cols>
        </w:sectPr>
      </w:pP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70"/>
          <w:pgMar w:top="840" w:right="0" w:bottom="280" w:left="0" w:header="708" w:footer="708"/>
          <w:pgNumType w:start="24"/>
          <w:cols w:space="708"/>
        </w:sectPr>
      </w:pPr>
    </w:p>
    <w:p>
      <w:pPr>
        <w:pStyle w:val="BodyText"/>
        <w:spacing w:before="37" w:line="513" w:lineRule="exact"/>
        <w:ind w:left="2520"/>
      </w:pPr>
      <w:r>
        <w:t>表的变化范围为 6V～4V；当断开开关S</w:t>
      </w:r>
    </w:p>
    <w:p>
      <w:pPr>
        <w:spacing w:before="0" w:line="219" w:lineRule="exact"/>
        <w:ind w:left="0" w:right="0" w:firstLine="0"/>
        <w:jc w:val="right"/>
        <w:rPr>
          <w:sz w:val="22"/>
        </w:rPr>
      </w:pPr>
      <w:r>
        <w:pict>
          <v:group id="_x0000_s1055" style="width:893pt;height:178pt;margin-top:23.65pt;margin-left:0;mso-position-horizontal-relative:page;position:absolute;z-index:251667456" coordorigin="0,473" coordsize="17860,3560">
            <v:shape id="_x0000_s1056" type="#_x0000_t75" style="width:17860;height:3560;position:absolute;top:472" stroked="f">
              <v:imagedata r:id="rId17" o:title=""/>
            </v:shape>
            <v:shape id="_x0000_s1057" type="#_x0000_t202" style="width:8571;height:450;left:2520;position:absolute;top:48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36"/>
                        <w:sz w:val="45"/>
                      </w:rPr>
                      <w:t>动到距</w:t>
                    </w:r>
                    <w:r>
                      <w:rPr>
                        <w:sz w:val="45"/>
                      </w:rPr>
                      <w:t>a</w:t>
                    </w:r>
                    <w:r>
                      <w:rPr>
                        <w:spacing w:val="-76"/>
                        <w:sz w:val="45"/>
                      </w:rPr>
                      <w:t xml:space="preserve"> 点 </w:t>
                    </w:r>
                    <w:r>
                      <w:rPr>
                        <w:sz w:val="45"/>
                      </w:rPr>
                      <w:t>1/2</w:t>
                    </w:r>
                    <w:r>
                      <w:rPr>
                        <w:spacing w:val="-1"/>
                        <w:sz w:val="45"/>
                      </w:rPr>
                      <w:t xml:space="preserve"> 时小灯泡</w:t>
                    </w:r>
                    <w:r>
                      <w:rPr>
                        <w:sz w:val="45"/>
                      </w:rPr>
                      <w:t>L</w:t>
                    </w:r>
                    <w:r>
                      <w:rPr>
                        <w:spacing w:val="-16"/>
                        <w:sz w:val="45"/>
                      </w:rPr>
                      <w:t xml:space="preserve"> 正常发光。求：</w:t>
                    </w:r>
                  </w:p>
                </w:txbxContent>
              </v:textbox>
            </v:shape>
            <v:shape id="_x0000_s1058" type="#_x0000_t202" style="width:4520;height:450;left:2520;position:absolute;top:1422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⑴小灯泡L 的额定功率</w:t>
                    </w:r>
                  </w:p>
                </w:txbxContent>
              </v:textbox>
            </v:shape>
            <v:shape id="_x0000_s1059" type="#_x0000_t202" style="width:10033;height:640;left:2520;position:absolute;top:2358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⑵当开关S 和S 都闭合时，电路消耗的最小功率。</w:t>
                    </w:r>
                  </w:p>
                  <w:p>
                    <w:pPr>
                      <w:tabs>
                        <w:tab w:val="left" w:pos="3092"/>
                      </w:tabs>
                      <w:spacing w:before="0" w:line="189" w:lineRule="exact"/>
                      <w:ind w:left="2138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105"/>
                        <w:sz w:val="22"/>
                      </w:rPr>
                      <w:t>2</w:t>
                      <w:tab/>
                      <w:t>3</w:t>
                    </w:r>
                  </w:p>
                </w:txbxContent>
              </v:textbox>
            </v:shape>
          </v:group>
        </w:pict>
      </w:r>
      <w:r>
        <w:rPr>
          <w:w w:val="103"/>
          <w:sz w:val="22"/>
        </w:rPr>
        <w:t>2</w:t>
      </w:r>
    </w:p>
    <w:p>
      <w:pPr>
        <w:pStyle w:val="BodyText"/>
        <w:spacing w:before="37" w:line="513" w:lineRule="exact"/>
        <w:ind w:left="19"/>
      </w:pPr>
      <w:r>
        <w:br w:type="column"/>
      </w:r>
      <w:r>
        <w:rPr>
          <w:spacing w:val="108"/>
        </w:rPr>
        <w:t>和</w:t>
      </w:r>
      <w:r>
        <w:t>S</w:t>
      </w:r>
      <w:r>
        <w:rPr>
          <w:spacing w:val="-3"/>
        </w:rPr>
        <w:t xml:space="preserve"> ，滑动变阻器的滑片</w:t>
      </w:r>
      <w:r>
        <w:t>P</w:t>
      </w:r>
      <w:r>
        <w:rPr>
          <w:spacing w:val="-56"/>
        </w:rPr>
        <w:t xml:space="preserve"> 移</w:t>
      </w:r>
    </w:p>
    <w:p>
      <w:pPr>
        <w:spacing w:before="0" w:line="219" w:lineRule="exact"/>
        <w:ind w:left="804" w:right="0" w:firstLine="0"/>
        <w:jc w:val="left"/>
        <w:rPr>
          <w:sz w:val="22"/>
        </w:rPr>
      </w:pPr>
      <w:r>
        <w:rPr>
          <w:w w:val="103"/>
          <w:sz w:val="22"/>
        </w:rPr>
        <w:t>3</w:t>
      </w:r>
    </w:p>
    <w:p>
      <w:pPr>
        <w:spacing w:after="0" w:line="219" w:lineRule="exact"/>
        <w:jc w:val="left"/>
        <w:rPr>
          <w:sz w:val="22"/>
        </w:rPr>
        <w:sectPr>
          <w:type w:val="continuous"/>
          <w:pgSz w:w="17860" w:h="25270"/>
          <w:pgMar w:top="840" w:right="0" w:bottom="280" w:left="0" w:header="708" w:footer="708"/>
          <w:pgNumType w:start="25"/>
          <w:cols w:num="2" w:space="708" w:equalWidth="0">
            <w:col w:w="10290" w:space="40"/>
            <w:col w:w="7530" w:space="0"/>
          </w:cols>
        </w:sectPr>
      </w:pPr>
    </w:p>
    <w:p>
      <w:pPr>
        <w:spacing w:after="0" w:line="219" w:lineRule="exact"/>
        <w:jc w:val="left"/>
        <w:rPr>
          <w:sz w:val="22"/>
        </w:rPr>
        <w:sectPr>
          <w:type w:val="continuous"/>
          <w:pgSz w:w="17860" w:h="25270"/>
          <w:pgMar w:top="840" w:right="0" w:bottom="280" w:left="0" w:header="708" w:footer="708"/>
          <w:pgNumType w:start="2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tabs>
          <w:tab w:val="left" w:pos="10173"/>
        </w:tabs>
        <w:spacing w:before="37" w:line="476" w:lineRule="exact"/>
        <w:ind w:left="1620"/>
      </w:pPr>
      <w:r>
        <w:t>8、如图</w:t>
      </w:r>
      <w:r>
        <w:rPr>
          <w:spacing w:val="-113"/>
        </w:rPr>
        <w:t xml:space="preserve"> </w:t>
      </w:r>
      <w:r>
        <w:t>7</w:t>
      </w:r>
      <w:r>
        <w:rPr>
          <w:spacing w:val="-112"/>
        </w:rPr>
        <w:t xml:space="preserve"> </w:t>
      </w:r>
      <w:r>
        <w:t>所示电路中，小灯泡</w:t>
      </w:r>
      <w:r>
        <w:rPr>
          <w:spacing w:val="-113"/>
        </w:rPr>
        <w:t xml:space="preserve"> </w:t>
      </w:r>
      <w:r>
        <w:t>L</w:t>
      </w:r>
      <w:r>
        <w:rPr>
          <w:spacing w:val="-112"/>
        </w:rPr>
        <w:t xml:space="preserve"> </w:t>
      </w:r>
      <w:r>
        <w:t>标有“6V</w:t>
        <w:tab/>
        <w:t>3W”字样，R</w:t>
      </w:r>
      <w:r>
        <w:rPr>
          <w:spacing w:val="-112"/>
        </w:rPr>
        <w:t xml:space="preserve"> </w:t>
      </w:r>
      <w:r>
        <w:t>=12Ω，</w:t>
      </w:r>
      <w:r>
        <w:rPr>
          <w:spacing w:val="111"/>
        </w:rPr>
        <w:t>当</w:t>
      </w:r>
      <w:r>
        <w:t>S</w:t>
      </w:r>
      <w:r>
        <w:rPr>
          <w:spacing w:val="-116"/>
        </w:rPr>
        <w:t xml:space="preserve"> </w:t>
      </w:r>
      <w:r>
        <w:t>、S</w:t>
      </w:r>
    </w:p>
    <w:p>
      <w:pPr>
        <w:tabs>
          <w:tab w:val="left" w:pos="2473"/>
          <w:tab w:val="left" w:pos="3262"/>
        </w:tabs>
        <w:spacing w:before="0" w:line="257" w:lineRule="exact"/>
        <w:ind w:left="0" w:right="1829" w:firstLine="0"/>
        <w:jc w:val="right"/>
        <w:rPr>
          <w:sz w:val="22"/>
        </w:rPr>
      </w:pPr>
      <w:r>
        <w:rPr>
          <w:w w:val="105"/>
          <w:sz w:val="22"/>
        </w:rPr>
        <w:t>2</w:t>
        <w:tab/>
        <w:t>1</w:t>
        <w:tab/>
      </w:r>
      <w:r>
        <w:rPr>
          <w:sz w:val="22"/>
        </w:rPr>
        <w:t>2</w:t>
      </w:r>
    </w:p>
    <w:p>
      <w:pPr>
        <w:pStyle w:val="BodyText"/>
        <w:spacing w:before="11"/>
        <w:rPr>
          <w:sz w:val="15"/>
        </w:rPr>
      </w:pPr>
    </w:p>
    <w:p>
      <w:pPr>
        <w:pStyle w:val="BodyText"/>
        <w:ind w:left="38" w:right="591"/>
        <w:jc w:val="center"/>
      </w:pPr>
      <w:r>
        <w:pict>
          <v:group id="_x0000_s1060" style="width:893pt;height:194.05pt;margin-top:49.96pt;margin-left:0;mso-position-horizontal-relative:page;position:absolute;z-index:251668480" coordorigin="0,999" coordsize="17860,3881">
            <v:shape id="_x0000_s1061" type="#_x0000_t75" style="width:17860;height:3020;position:absolute;top:1140" stroked="f">
              <v:imagedata r:id="rId18" o:title=""/>
            </v:shape>
            <v:shape id="_x0000_s1062" type="#_x0000_t75" style="width:1400;height:700;left:13300;position:absolute;top:4180" stroked="f">
              <v:imagedata r:id="rId19" o:title=""/>
            </v:shape>
            <v:shape id="_x0000_s1063" type="#_x0000_t202" style="width:3055;height:450;left:2524;position:absolute;top:999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⑴电源电压U；</w:t>
                    </w:r>
                  </w:p>
                </w:txbxContent>
              </v:textbox>
            </v:shape>
            <v:shape id="_x0000_s1064" type="#_x0000_t202" style="width:8960;height:1576;left:2524;position:absolute;top:193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⑵电阻R 的阻值；</w:t>
                    </w:r>
                  </w:p>
                  <w:p>
                    <w:pPr>
                      <w:spacing w:before="0" w:line="219" w:lineRule="exact"/>
                      <w:ind w:left="1684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103"/>
                        <w:sz w:val="22"/>
                      </w:rPr>
                      <w:t>1</w:t>
                    </w:r>
                  </w:p>
                  <w:p>
                    <w:pPr>
                      <w:spacing w:before="11" w:line="240" w:lineRule="auto"/>
                      <w:rPr>
                        <w:sz w:val="15"/>
                      </w:rPr>
                    </w:pPr>
                  </w:p>
                  <w:p>
                    <w:pPr>
                      <w:spacing w:before="0" w:line="514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55"/>
                        <w:sz w:val="45"/>
                      </w:rPr>
                      <w:t>⑶当</w:t>
                    </w:r>
                    <w:r>
                      <w:rPr>
                        <w:sz w:val="45"/>
                      </w:rPr>
                      <w:t>S</w:t>
                    </w:r>
                    <w:r>
                      <w:rPr>
                        <w:spacing w:val="-56"/>
                        <w:sz w:val="45"/>
                      </w:rPr>
                      <w:t xml:space="preserve"> 、</w:t>
                    </w:r>
                    <w:r>
                      <w:rPr>
                        <w:sz w:val="45"/>
                      </w:rPr>
                      <w:t>S</w:t>
                    </w:r>
                    <w:r>
                      <w:rPr>
                        <w:spacing w:val="4"/>
                        <w:sz w:val="45"/>
                      </w:rPr>
                      <w:t xml:space="preserve"> 都断开时，小灯泡</w:t>
                    </w:r>
                    <w:r>
                      <w:rPr>
                        <w:sz w:val="45"/>
                      </w:rPr>
                      <w:t>L</w:t>
                    </w:r>
                    <w:r>
                      <w:rPr>
                        <w:spacing w:val="-18"/>
                        <w:sz w:val="45"/>
                      </w:rPr>
                      <w:t xml:space="preserve"> 消耗的功率。</w:t>
                    </w:r>
                  </w:p>
                  <w:p>
                    <w:pPr>
                      <w:tabs>
                        <w:tab w:val="left" w:pos="2022"/>
                      </w:tabs>
                      <w:spacing w:before="0" w:line="189" w:lineRule="exact"/>
                      <w:ind w:left="1234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105"/>
                        <w:sz w:val="22"/>
                      </w:rPr>
                      <w:t>1</w:t>
                      <w:tab/>
                      <w:t>2</w:t>
                    </w:r>
                  </w:p>
                </w:txbxContent>
              </v:textbox>
            </v:shape>
            <v:shape id="_x0000_s1065" type="#_x0000_t202" style="width:575;height:359;left:13531;position:absolute;top:4355" filled="f" stroked="f">
              <v:textbox inset="0,0,0,0">
                <w:txbxContent>
                  <w:p>
                    <w:pPr>
                      <w:spacing w:before="4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41"/>
                        <w:sz w:val="31"/>
                      </w:rPr>
                      <w:t xml:space="preserve">图 </w:t>
                    </w:r>
                    <w:r>
                      <w:rPr>
                        <w:rFonts w:ascii="Arial" w:eastAsia="Arial"/>
                        <w:sz w:val="31"/>
                      </w:rPr>
                      <w:t>7</w:t>
                    </w:r>
                  </w:p>
                </w:txbxContent>
              </v:textbox>
            </v:shape>
          </v:group>
        </w:pict>
      </w:r>
      <w:r>
        <w:t>都闭合时，电流表示数为 0.8A，这时小灯泡L 正常发光，求：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2"/>
        <w:ind w:left="1620"/>
      </w:pPr>
      <w:r>
        <w:t>四、密度计算：</w:t>
      </w:r>
    </w:p>
    <w:p>
      <w:pPr>
        <w:pStyle w:val="BodyText"/>
        <w:spacing w:before="359" w:line="388" w:lineRule="auto"/>
        <w:ind w:left="2520" w:right="1634" w:hanging="901"/>
      </w:pPr>
      <w:r>
        <w:t>9</w:t>
      </w:r>
      <w:r>
        <w:rPr>
          <w:spacing w:val="-10"/>
        </w:rPr>
        <w:t xml:space="preserve">、有一个玻璃瓶，它的质量为 </w:t>
      </w:r>
      <w:r>
        <w:t>0.1</w:t>
      </w:r>
      <w:r>
        <w:rPr>
          <w:spacing w:val="-13"/>
        </w:rPr>
        <w:t xml:space="preserve"> 千克。当瓶内装满水时，瓶和水的总质</w:t>
      </w:r>
      <w:r>
        <w:rPr>
          <w:spacing w:val="-39"/>
        </w:rPr>
        <w:t xml:space="preserve">量为 </w:t>
      </w:r>
      <w:r>
        <w:t>0.4</w:t>
      </w:r>
      <w:r>
        <w:rPr>
          <w:spacing w:val="-15"/>
        </w:rPr>
        <w:t xml:space="preserve"> 千克。用此瓶装金属粒若干，瓶和金属颗粒的总质量是 </w:t>
      </w:r>
      <w:r>
        <w:t>0.8 千克，若在装金属颗粒的瓶中再装满水时，瓶、金属颗粒和水的总质</w:t>
      </w:r>
      <w:r>
        <w:rPr>
          <w:spacing w:val="-39"/>
        </w:rPr>
        <w:t xml:space="preserve">量为 </w:t>
      </w:r>
      <w:r>
        <w:t>0.9</w:t>
      </w:r>
      <w:r>
        <w:rPr>
          <w:spacing w:val="-19"/>
        </w:rPr>
        <w:t xml:space="preserve"> 千克。求：</w:t>
      </w:r>
    </w:p>
    <w:p>
      <w:pPr>
        <w:pStyle w:val="BodyText"/>
        <w:spacing w:before="9"/>
        <w:ind w:left="1620"/>
      </w:pPr>
      <w:r>
        <w:t>（1）玻璃瓶的容积。（2）金属颗粒的质量。（3）金属颗粒的密度。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</w:p>
    <w:p>
      <w:pPr>
        <w:pStyle w:val="BodyText"/>
        <w:spacing w:before="37" w:line="476" w:lineRule="exact"/>
        <w:ind w:left="1620"/>
      </w:pPr>
      <w:r>
        <w:t>10、一个质量为 232g 的铜铝合金球，其中含铝 54g，铜的密度为ρ ＝</w:t>
      </w:r>
    </w:p>
    <w:p>
      <w:pPr>
        <w:spacing w:before="0" w:line="257" w:lineRule="exact"/>
        <w:ind w:left="0" w:right="2842" w:firstLine="0"/>
        <w:jc w:val="right"/>
        <w:rPr>
          <w:sz w:val="22"/>
        </w:rPr>
      </w:pPr>
      <w:r>
        <w:rPr>
          <w:w w:val="103"/>
          <w:sz w:val="22"/>
        </w:rPr>
        <w:t>铜</w:t>
      </w: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476" w:lineRule="exact"/>
        <w:ind w:left="38" w:right="475"/>
        <w:jc w:val="center"/>
      </w:pPr>
      <w:r>
        <w:t>8.9g/c</w:t>
      </w:r>
      <w:r>
        <w:rPr>
          <w:spacing w:val="1"/>
        </w:rPr>
        <w:t>m</w:t>
      </w:r>
      <w:r>
        <w:rPr>
          <w:spacing w:val="-2"/>
          <w:w w:val="103"/>
          <w:position w:val="3"/>
          <w:sz w:val="22"/>
        </w:rPr>
        <w:t>3</w:t>
      </w:r>
      <w:r>
        <w:t>,铝的密度为ρ</w:t>
      </w:r>
      <w:r>
        <w:rPr>
          <w:spacing w:val="-1"/>
        </w:rPr>
        <w:t xml:space="preserve"> </w:t>
      </w:r>
      <w:r>
        <w:t>＝2.7g/c</w:t>
      </w:r>
      <w:r>
        <w:rPr>
          <w:spacing w:val="-2"/>
        </w:rPr>
        <w:t>m</w:t>
      </w:r>
      <w:r>
        <w:rPr>
          <w:spacing w:val="2"/>
          <w:w w:val="103"/>
          <w:position w:val="3"/>
          <w:sz w:val="22"/>
        </w:rPr>
        <w:t>3</w:t>
      </w:r>
      <w:r>
        <w:t>，求合金球的密度为多少？</w:t>
      </w:r>
    </w:p>
    <w:p>
      <w:pPr>
        <w:spacing w:before="0" w:line="257" w:lineRule="exact"/>
        <w:ind w:left="0" w:right="3364" w:firstLine="0"/>
        <w:jc w:val="center"/>
        <w:rPr>
          <w:sz w:val="22"/>
        </w:rPr>
      </w:pPr>
      <w:r>
        <w:rPr>
          <w:w w:val="103"/>
          <w:sz w:val="22"/>
        </w:rPr>
        <w:t>铝</w:t>
      </w:r>
    </w:p>
    <w:p>
      <w:pPr>
        <w:spacing w:after="0" w:line="257" w:lineRule="exact"/>
        <w:jc w:val="center"/>
        <w:rPr>
          <w:sz w:val="22"/>
        </w:rPr>
        <w:sectPr>
          <w:pgSz w:w="17860" w:h="25270"/>
          <w:pgMar w:top="2440" w:right="0" w:bottom="280" w:left="0" w:header="708" w:footer="708"/>
          <w:pgNumType w:start="27"/>
          <w:cols w:space="708"/>
        </w:sectPr>
      </w:pPr>
    </w:p>
    <w:p>
      <w:pPr>
        <w:pStyle w:val="BodyText"/>
        <w:spacing w:before="6"/>
        <w:ind w:left="1620"/>
      </w:pPr>
      <w:r>
        <w:t>五、速度计算：</w:t>
      </w:r>
    </w:p>
    <w:p>
      <w:pPr>
        <w:pStyle w:val="BodyText"/>
        <w:spacing w:before="360" w:line="388" w:lineRule="auto"/>
        <w:ind w:left="2520" w:right="1647" w:hanging="901"/>
        <w:jc w:val="both"/>
      </w:pPr>
      <w:r>
        <w:t>11</w:t>
      </w:r>
      <w:r>
        <w:rPr>
          <w:spacing w:val="-18"/>
        </w:rPr>
        <w:t xml:space="preserve">、一座桥全长 </w:t>
      </w:r>
      <w:r>
        <w:t>6.89Km，</w:t>
      </w:r>
      <w:r>
        <w:rPr>
          <w:spacing w:val="-19"/>
        </w:rPr>
        <w:t xml:space="preserve">江面正桥长为 </w:t>
      </w:r>
      <w:r>
        <w:t>1570m</w:t>
      </w:r>
      <w:r>
        <w:rPr>
          <w:spacing w:val="-22"/>
        </w:rPr>
        <w:t xml:space="preserve">，一列长为 </w:t>
      </w:r>
      <w:r>
        <w:t>110m</w:t>
      </w:r>
      <w:r>
        <w:rPr>
          <w:spacing w:val="-21"/>
        </w:rPr>
        <w:t xml:space="preserve"> 的火车匀速</w:t>
      </w:r>
      <w:r>
        <w:rPr>
          <w:spacing w:val="-12"/>
        </w:rPr>
        <w:t xml:space="preserve">行驶，通过江面正桥需 </w:t>
      </w:r>
      <w:r>
        <w:t>120s</w:t>
      </w:r>
      <w:r>
        <w:rPr>
          <w:spacing w:val="9"/>
        </w:rPr>
        <w:t>，则火车速度是多少</w:t>
      </w:r>
      <w:r>
        <w:t>m/s?火车通过全桥需用多长时间？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9"/>
        <w:rPr>
          <w:sz w:val="43"/>
        </w:rPr>
      </w:pPr>
    </w:p>
    <w:p>
      <w:pPr>
        <w:pStyle w:val="BodyText"/>
        <w:ind w:left="1620"/>
      </w:pPr>
      <w:r>
        <w:t>六、杠杆平衡条件计算：</w:t>
      </w:r>
    </w:p>
    <w:p>
      <w:pPr>
        <w:pStyle w:val="BodyText"/>
        <w:spacing w:before="359" w:line="388" w:lineRule="auto"/>
        <w:ind w:left="2520" w:right="1836" w:hanging="901"/>
        <w:jc w:val="both"/>
      </w:pPr>
      <w:r>
        <w:t>12</w:t>
      </w:r>
      <w:r>
        <w:rPr>
          <w:spacing w:val="37"/>
        </w:rPr>
        <w:t>、 长</w:t>
      </w:r>
      <w:r>
        <w:t>lm</w:t>
      </w:r>
      <w:r>
        <w:rPr>
          <w:spacing w:val="-19"/>
        </w:rPr>
        <w:t xml:space="preserve"> 的杠杆水平放置，支点在距左端 </w:t>
      </w:r>
      <w:r>
        <w:t>0．8m</w:t>
      </w:r>
      <w:r>
        <w:rPr>
          <w:spacing w:val="-27"/>
        </w:rPr>
        <w:t xml:space="preserve"> 处，现在左端挂 </w:t>
      </w:r>
      <w:r>
        <w:t xml:space="preserve">20N </w:t>
      </w:r>
      <w:r>
        <w:rPr>
          <w:spacing w:val="-1"/>
        </w:rPr>
        <w:t>重的物体，要使杠杆在水平位置平衡，应在杠杆的最右端挂的重物是</w:t>
      </w:r>
      <w:r>
        <w:t>多重。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9"/>
        <w:rPr>
          <w:sz w:val="43"/>
        </w:rPr>
      </w:pPr>
    </w:p>
    <w:p>
      <w:pPr>
        <w:pStyle w:val="BodyText"/>
        <w:spacing w:line="388" w:lineRule="auto"/>
        <w:ind w:left="2520" w:right="1427" w:hanging="901"/>
        <w:jc w:val="both"/>
      </w:pPr>
      <w:r>
        <w:pict>
          <v:group id="_x0000_s1066" style="width:893pt;height:196.55pt;margin-top:96.8pt;margin-left:0;mso-position-horizontal-relative:page;position:absolute;z-index:251669504" coordorigin="0,1936" coordsize="17860,3931">
            <v:shape id="_x0000_s1067" type="#_x0000_t75" style="width:17860;height:3080;position:absolute;top:2086" stroked="f">
              <v:imagedata r:id="rId20" o:title=""/>
            </v:shape>
            <v:shape id="_x0000_s1068" type="#_x0000_t75" style="width:1380;height:720;left:13360;position:absolute;top:5146" stroked="f">
              <v:imagedata r:id="rId21" o:title=""/>
            </v:shape>
            <v:shape id="_x0000_s1069" type="#_x0000_t202" style="width:7448;height:450;left:2520;position:absolute;top:1936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10"/>
                        <w:sz w:val="45"/>
                      </w:rPr>
                      <w:t xml:space="preserve">则这把秤最大能称量多少 </w:t>
                    </w:r>
                    <w:r>
                      <w:rPr>
                        <w:sz w:val="45"/>
                      </w:rPr>
                      <w:t>kg</w:t>
                    </w:r>
                    <w:r>
                      <w:rPr>
                        <w:spacing w:val="-23"/>
                        <w:sz w:val="45"/>
                      </w:rPr>
                      <w:t xml:space="preserve"> 的物体？</w:t>
                    </w:r>
                  </w:p>
                </w:txbxContent>
              </v:textbox>
            </v:shape>
            <v:shape id="_x0000_s1070" type="#_x0000_t202" style="width:575;height:357;left:13582;position:absolute;top:5340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pacing w:val="-41"/>
                        <w:sz w:val="31"/>
                      </w:rPr>
                      <w:t xml:space="preserve">图 </w:t>
                    </w:r>
                    <w:r>
                      <w:rPr>
                        <w:rFonts w:ascii="Arial" w:eastAsia="Arial"/>
                        <w:sz w:val="31"/>
                      </w:rPr>
                      <w:t>8</w:t>
                    </w:r>
                  </w:p>
                </w:txbxContent>
              </v:textbox>
            </v:shape>
          </v:group>
        </w:pict>
      </w:r>
      <w:r>
        <w:t>13</w:t>
      </w:r>
      <w:r>
        <w:rPr>
          <w:spacing w:val="-6"/>
        </w:rPr>
        <w:t xml:space="preserve">、一把杆秤不计自重，提纽到秤钩距离是 </w:t>
      </w:r>
      <w:r>
        <w:t>4cm</w:t>
      </w:r>
      <w:r>
        <w:rPr>
          <w:spacing w:val="-20"/>
        </w:rPr>
        <w:t xml:space="preserve">，秤砣质量 </w:t>
      </w:r>
      <w:r>
        <w:t>250g．用来称</w:t>
      </w:r>
      <w:r>
        <w:rPr>
          <w:spacing w:val="-29"/>
        </w:rPr>
        <w:t xml:space="preserve">质量是 </w:t>
      </w:r>
      <w:r>
        <w:t>2kg</w:t>
      </w:r>
      <w:r>
        <w:rPr>
          <w:spacing w:val="-22"/>
        </w:rPr>
        <w:t xml:space="preserve"> 的物体，秤砣应离提纽多远，秤杆才平衡？若秤杆长 </w:t>
      </w:r>
      <w:r>
        <w:rPr>
          <w:spacing w:val="-3"/>
        </w:rPr>
        <w:t>60cm，</w:t>
      </w:r>
    </w:p>
    <w:p>
      <w:pPr>
        <w:spacing w:after="0" w:line="388" w:lineRule="auto"/>
        <w:jc w:val="both"/>
        <w:sectPr>
          <w:pgSz w:w="17860" w:h="25270"/>
          <w:pgMar w:top="2000" w:right="0" w:bottom="280" w:left="0" w:header="708" w:footer="708"/>
          <w:pgNumType w:start="28"/>
          <w:cols w:space="708"/>
        </w:sectPr>
      </w:pPr>
    </w:p>
    <w:p>
      <w:pPr>
        <w:pStyle w:val="BodyText"/>
        <w:spacing w:before="6"/>
        <w:ind w:left="1620"/>
      </w:pPr>
      <w:r>
        <w:t>七、压强计算：</w:t>
      </w:r>
    </w:p>
    <w:p>
      <w:pPr>
        <w:pStyle w:val="BodyText"/>
        <w:spacing w:before="360"/>
        <w:ind w:left="1620"/>
      </w:pPr>
      <w:r>
        <w:t>14、学生课桌质量为 9 千克，桌子与地面有四个接触面，每个接触面的面</w:t>
      </w:r>
    </w:p>
    <w:p>
      <w:pPr>
        <w:pStyle w:val="BodyText"/>
        <w:spacing w:before="2"/>
        <w:rPr>
          <w:sz w:val="25"/>
        </w:rPr>
      </w:pPr>
    </w:p>
    <w:p>
      <w:pPr>
        <w:spacing w:after="0"/>
        <w:rPr>
          <w:sz w:val="25"/>
        </w:rPr>
        <w:sectPr>
          <w:pgSz w:w="17860" w:h="25270"/>
          <w:pgMar w:top="2000" w:right="0" w:bottom="280" w:left="0" w:header="708" w:footer="708"/>
          <w:pgNumType w:start="29"/>
          <w:cols w:space="708"/>
        </w:sectPr>
      </w:pPr>
    </w:p>
    <w:p>
      <w:pPr>
        <w:spacing w:before="37"/>
        <w:ind w:left="2520" w:right="0" w:firstLine="0"/>
        <w:jc w:val="left"/>
        <w:rPr>
          <w:sz w:val="45"/>
        </w:rPr>
      </w:pPr>
      <w:r>
        <w:rPr>
          <w:spacing w:val="-39"/>
          <w:sz w:val="45"/>
        </w:rPr>
        <w:t xml:space="preserve">积为 </w:t>
      </w:r>
      <w:r>
        <w:rPr>
          <w:spacing w:val="1"/>
          <w:sz w:val="45"/>
        </w:rPr>
        <w:t>4</w:t>
      </w:r>
      <w:r>
        <w:rPr>
          <w:sz w:val="45"/>
        </w:rPr>
        <w:t>×10</w:t>
      </w:r>
      <w:r>
        <w:rPr>
          <w:w w:val="103"/>
          <w:position w:val="3"/>
          <w:sz w:val="22"/>
        </w:rPr>
        <w:t>-4</w:t>
      </w:r>
      <w:r>
        <w:rPr>
          <w:spacing w:val="-53"/>
          <w:position w:val="3"/>
          <w:sz w:val="22"/>
        </w:rPr>
        <w:t xml:space="preserve"> </w:t>
      </w:r>
      <w:r>
        <w:rPr>
          <w:spacing w:val="-18"/>
          <w:sz w:val="45"/>
        </w:rPr>
        <w:t>米</w:t>
      </w:r>
    </w:p>
    <w:p>
      <w:pPr>
        <w:spacing w:before="37"/>
        <w:ind w:left="67" w:right="0" w:firstLine="0"/>
        <w:jc w:val="left"/>
        <w:rPr>
          <w:sz w:val="45"/>
        </w:rPr>
      </w:pPr>
      <w:r>
        <w:br w:type="column"/>
      </w:r>
      <w:r>
        <w:rPr>
          <w:spacing w:val="1"/>
          <w:w w:val="103"/>
          <w:position w:val="3"/>
          <w:sz w:val="22"/>
        </w:rPr>
        <w:t>2</w:t>
      </w:r>
      <w:r>
        <w:rPr>
          <w:spacing w:val="-12"/>
          <w:sz w:val="45"/>
        </w:rPr>
        <w:t xml:space="preserve">；某同学将底面积为 </w:t>
      </w:r>
      <w:r>
        <w:rPr>
          <w:sz w:val="45"/>
        </w:rPr>
        <w:t>24.</w:t>
      </w:r>
      <w:r>
        <w:rPr>
          <w:spacing w:val="3"/>
          <w:sz w:val="45"/>
        </w:rPr>
        <w:t>5</w:t>
      </w:r>
      <w:r>
        <w:rPr>
          <w:sz w:val="45"/>
        </w:rPr>
        <w:t>×10</w:t>
      </w:r>
      <w:r>
        <w:rPr>
          <w:w w:val="103"/>
          <w:position w:val="3"/>
          <w:sz w:val="22"/>
        </w:rPr>
        <w:t>-4</w:t>
      </w:r>
      <w:r>
        <w:rPr>
          <w:spacing w:val="-53"/>
          <w:position w:val="3"/>
          <w:sz w:val="22"/>
        </w:rPr>
        <w:t xml:space="preserve"> </w:t>
      </w:r>
      <w:r>
        <w:rPr>
          <w:spacing w:val="-17"/>
          <w:sz w:val="45"/>
        </w:rPr>
        <w:t>米</w:t>
      </w:r>
    </w:p>
    <w:p>
      <w:pPr>
        <w:pStyle w:val="BodyText"/>
        <w:spacing w:before="37"/>
        <w:ind w:left="67"/>
      </w:pPr>
      <w:r>
        <w:br w:type="column"/>
      </w:r>
      <w:r>
        <w:rPr>
          <w:position w:val="3"/>
          <w:sz w:val="22"/>
        </w:rPr>
        <w:t>2</w:t>
      </w:r>
      <w:r>
        <w:t>、容量为 1 升、装</w:t>
      </w:r>
    </w:p>
    <w:p>
      <w:pPr>
        <w:spacing w:after="0"/>
        <w:sectPr>
          <w:type w:val="continuous"/>
          <w:pgSz w:w="17860" w:h="25270"/>
          <w:pgMar w:top="840" w:right="0" w:bottom="280" w:left="0" w:header="708" w:footer="708"/>
          <w:pgNumType w:start="30"/>
          <w:cols w:num="3" w:space="708" w:equalWidth="0">
            <w:col w:w="5394" w:space="40"/>
            <w:col w:w="6881" w:space="39"/>
            <w:col w:w="5506" w:space="0"/>
          </w:cols>
        </w:sectPr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spacing w:before="37"/>
        <w:ind w:left="2520"/>
      </w:pPr>
      <w:r>
        <w:pict>
          <v:group id="_x0000_s1071" style="width:893pt;height:146pt;margin-top:47.05pt;margin-left:0;mso-position-horizontal-relative:page;position:absolute;z-index:251670528" coordorigin="0,941" coordsize="17860,2920">
            <v:shape id="_x0000_s1072" type="#_x0000_t75" style="width:17860;height:2920;position:absolute;top:941" stroked="f">
              <v:imagedata r:id="rId22" o:title=""/>
            </v:shape>
            <v:shape id="_x0000_s1073" type="#_x0000_t202" style="width:5198;height:450;left:1620;position:absolute;top:1036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（1）课桌对地面的压力；</w:t>
                    </w:r>
                  </w:p>
                </w:txbxContent>
              </v:textbox>
            </v:shape>
            <v:shape id="_x0000_s1074" type="#_x0000_t202" style="width:5198;height:450;left:1620;position:absolute;top:1972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（2）课桌对地面的压强；</w:t>
                    </w:r>
                  </w:p>
                </w:txbxContent>
              </v:textbox>
            </v:shape>
            <v:shape id="_x0000_s1075" type="#_x0000_t202" style="width:9698;height:450;left:1620;position:absolute;top:2909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（3）杯对桌面的压强。（不计塑料水杯的质量）</w:t>
                    </w:r>
                  </w:p>
                </w:txbxContent>
              </v:textbox>
            </v:shape>
          </v:group>
        </w:pict>
      </w:r>
      <w:r>
        <w:t>满水后水深为 18 厘米的塑料水杯放在课桌的桌面上。求：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  <w:r>
        <w:pict>
          <v:group id="_x0000_s1076" style="width:70pt;height:36pt;margin-top:14.65pt;margin-left:714pt;mso-position-horizontal-relative:page;mso-wrap-distance-left:0;mso-wrap-distance-right:0;position:absolute;z-index:-251644928" coordorigin="14280,293" coordsize="1400,720">
            <v:shape id="_x0000_s1077" type="#_x0000_t75" style="width:1400;height:720;left:14280;position:absolute;top:292" stroked="f">
              <v:imagedata r:id="rId23" o:title=""/>
            </v:shape>
            <v:shape id="_x0000_s1078" type="#_x0000_t202" style="width:1400;height:720;left:14280;position:absolute;top:292" filled="f" stroked="f">
              <v:textbox inset="0,0,0,0">
                <w:txbxContent>
                  <w:p>
                    <w:pPr>
                      <w:spacing w:before="195"/>
                      <w:ind w:left="23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z w:val="31"/>
                      </w:rPr>
                      <w:t xml:space="preserve">图 </w:t>
                    </w:r>
                    <w:r>
                      <w:rPr>
                        <w:rFonts w:ascii="Arial" w:eastAsia="Arial"/>
                        <w:sz w:val="31"/>
                      </w:rPr>
                      <w:t>9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BodyText"/>
        <w:spacing w:before="37" w:line="388" w:lineRule="auto"/>
        <w:ind w:left="2520" w:right="1600" w:hanging="901"/>
      </w:pPr>
      <w:r>
        <w:t>15</w:t>
      </w:r>
      <w:r>
        <w:rPr>
          <w:spacing w:val="3"/>
        </w:rPr>
        <w:t>、放在水平面上容器内装有质量为</w:t>
      </w:r>
      <w:r>
        <w:t>1kg</w:t>
      </w:r>
      <w:r>
        <w:rPr>
          <w:spacing w:val="-36"/>
        </w:rPr>
        <w:t xml:space="preserve"> 的水，若水深 </w:t>
      </w:r>
      <w:r>
        <w:t>h＝18cm</w:t>
      </w:r>
      <w:r>
        <w:rPr>
          <w:spacing w:val="-3"/>
        </w:rPr>
        <w:t>，容器底面</w:t>
      </w:r>
      <w:r>
        <w:rPr>
          <w:spacing w:val="111"/>
        </w:rPr>
        <w:t>积</w:t>
      </w:r>
      <w:r>
        <w:rPr>
          <w:spacing w:val="1"/>
        </w:rPr>
        <w:t>S</w:t>
      </w:r>
      <w:r>
        <w:t>＝50cm</w:t>
      </w:r>
      <w:r>
        <w:rPr>
          <w:spacing w:val="1"/>
          <w:w w:val="103"/>
          <w:position w:val="4"/>
          <w:sz w:val="22"/>
        </w:rPr>
        <w:t>2</w:t>
      </w:r>
      <w:r>
        <w:t>，不计容器的质量。求：</w:t>
      </w:r>
    </w:p>
    <w:p>
      <w:pPr>
        <w:pStyle w:val="ListParagraph"/>
        <w:numPr>
          <w:ilvl w:val="0"/>
          <w:numId w:val="6"/>
        </w:numPr>
        <w:tabs>
          <w:tab w:val="left" w:pos="2749"/>
        </w:tabs>
        <w:spacing w:before="4" w:after="0" w:line="240" w:lineRule="auto"/>
        <w:ind w:left="2748" w:right="0" w:hanging="1129"/>
        <w:jc w:val="left"/>
        <w:rPr>
          <w:sz w:val="45"/>
        </w:rPr>
      </w:pPr>
      <w:r>
        <w:rPr>
          <w:spacing w:val="-23"/>
          <w:sz w:val="45"/>
        </w:rPr>
        <w:t xml:space="preserve">离容器底 </w:t>
      </w:r>
      <w:r>
        <w:rPr>
          <w:sz w:val="45"/>
        </w:rPr>
        <w:t>8cm</w:t>
      </w:r>
      <w:r>
        <w:rPr>
          <w:spacing w:val="-39"/>
          <w:sz w:val="45"/>
        </w:rPr>
        <w:t xml:space="preserve"> 处有一个 </w:t>
      </w:r>
      <w:r>
        <w:rPr>
          <w:sz w:val="45"/>
        </w:rPr>
        <w:t>A</w:t>
      </w:r>
      <w:r>
        <w:rPr>
          <w:spacing w:val="-56"/>
          <w:sz w:val="45"/>
        </w:rPr>
        <w:t xml:space="preserve"> 点</w:t>
      </w:r>
      <w:r>
        <w:rPr>
          <w:sz w:val="45"/>
        </w:rPr>
        <w:t>，A</w:t>
      </w:r>
      <w:r>
        <w:rPr>
          <w:spacing w:val="-12"/>
          <w:sz w:val="45"/>
        </w:rPr>
        <w:t xml:space="preserve"> 处受到水的压强和方向；</w:t>
      </w:r>
    </w:p>
    <w:p>
      <w:pPr>
        <w:pStyle w:val="ListParagraph"/>
        <w:numPr>
          <w:ilvl w:val="0"/>
          <w:numId w:val="6"/>
        </w:numPr>
        <w:tabs>
          <w:tab w:val="left" w:pos="2749"/>
        </w:tabs>
        <w:spacing w:before="360" w:after="0" w:line="240" w:lineRule="auto"/>
        <w:ind w:left="2748" w:right="0" w:hanging="1129"/>
        <w:jc w:val="left"/>
        <w:rPr>
          <w:sz w:val="45"/>
        </w:rPr>
      </w:pPr>
      <w:r>
        <w:rPr>
          <w:sz w:val="45"/>
        </w:rPr>
        <w:t>水对容器底的压力和压强；</w:t>
      </w:r>
    </w:p>
    <w:p>
      <w:pPr>
        <w:pStyle w:val="ListParagraph"/>
        <w:numPr>
          <w:ilvl w:val="0"/>
          <w:numId w:val="6"/>
        </w:numPr>
        <w:tabs>
          <w:tab w:val="left" w:pos="2749"/>
        </w:tabs>
        <w:spacing w:before="360" w:after="0" w:line="240" w:lineRule="auto"/>
        <w:ind w:left="2748" w:right="0" w:hanging="1129"/>
        <w:jc w:val="left"/>
        <w:rPr>
          <w:sz w:val="45"/>
        </w:rPr>
      </w:pPr>
      <w:r>
        <w:rPr>
          <w:sz w:val="45"/>
        </w:rPr>
        <w:t>容器对桌面的压力和压强。</w:t>
      </w:r>
    </w:p>
    <w:p>
      <w:pPr>
        <w:spacing w:after="0" w:line="240" w:lineRule="auto"/>
        <w:jc w:val="left"/>
        <w:rPr>
          <w:sz w:val="45"/>
        </w:rPr>
        <w:sectPr>
          <w:type w:val="continuous"/>
          <w:pgSz w:w="17860" w:h="25270"/>
          <w:pgMar w:top="840" w:right="0" w:bottom="280" w:left="0" w:header="708" w:footer="708"/>
          <w:pgNumType w:start="31"/>
          <w:cols w:space="708"/>
        </w:sectPr>
      </w:pPr>
    </w:p>
    <w:p>
      <w:pPr>
        <w:pStyle w:val="BodyText"/>
        <w:tabs>
          <w:tab w:val="left" w:pos="5110"/>
          <w:tab w:val="left" w:pos="8934"/>
          <w:tab w:val="left" w:pos="9382"/>
          <w:tab w:val="left" w:pos="12537"/>
        </w:tabs>
        <w:spacing w:before="10" w:line="388" w:lineRule="auto"/>
        <w:ind w:left="2520" w:right="1716" w:hanging="901"/>
      </w:pPr>
      <w:r>
        <w:t>16、在海拔</w:t>
      </w:r>
      <w:r>
        <w:rPr>
          <w:spacing w:val="-110"/>
        </w:rPr>
        <w:t xml:space="preserve"> </w:t>
      </w:r>
      <w:r>
        <w:t>3000</w:t>
        <w:tab/>
        <w:t>m</w:t>
      </w:r>
      <w:r>
        <w:rPr>
          <w:spacing w:val="-114"/>
        </w:rPr>
        <w:t xml:space="preserve"> </w:t>
      </w:r>
      <w:r>
        <w:t>以内，每升高</w:t>
      </w:r>
      <w:r>
        <w:rPr>
          <w:spacing w:val="-113"/>
        </w:rPr>
        <w:t xml:space="preserve"> </w:t>
      </w:r>
      <w:r>
        <w:t>10</w:t>
        <w:tab/>
        <w:t>m</w:t>
      </w:r>
      <w:r>
        <w:rPr>
          <w:spacing w:val="-110"/>
        </w:rPr>
        <w:t xml:space="preserve"> </w:t>
      </w:r>
      <w:r>
        <w:t>大气压降低</w:t>
      </w:r>
      <w:r>
        <w:rPr>
          <w:spacing w:val="-113"/>
        </w:rPr>
        <w:t xml:space="preserve"> </w:t>
      </w:r>
      <w:r>
        <w:t>100</w:t>
        <w:tab/>
        <w:t>Pa，若在山脚下</w:t>
      </w:r>
      <w:r>
        <w:rPr>
          <w:spacing w:val="-17"/>
        </w:rPr>
        <w:t>的</w:t>
      </w:r>
      <w:r>
        <w:t>大气压为标准大气压，那么在</w:t>
      </w:r>
      <w:r>
        <w:rPr>
          <w:spacing w:val="-113"/>
        </w:rPr>
        <w:t xml:space="preserve"> </w:t>
      </w:r>
      <w:r>
        <w:t>850</w:t>
        <w:tab/>
        <w:t>m</w:t>
      </w:r>
      <w:r>
        <w:rPr>
          <w:spacing w:val="-111"/>
        </w:rPr>
        <w:t xml:space="preserve"> </w:t>
      </w:r>
      <w:r>
        <w:t>的山顶上大气压是多少？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366"/>
        <w:ind w:left="1620"/>
      </w:pPr>
      <w:r>
        <w:t>八、浮力计算：</w:t>
      </w:r>
    </w:p>
    <w:p>
      <w:pPr>
        <w:pStyle w:val="BodyText"/>
        <w:spacing w:before="360" w:line="388" w:lineRule="auto"/>
        <w:ind w:left="2520" w:right="1429" w:hanging="901"/>
      </w:pPr>
      <w:r>
        <w:t>1</w:t>
      </w:r>
      <w:r>
        <w:rPr>
          <w:spacing w:val="4"/>
        </w:rPr>
        <w:t>7</w:t>
      </w:r>
      <w:r>
        <w:rPr>
          <w:spacing w:val="-29"/>
        </w:rPr>
        <w:t xml:space="preserve">、把一个外观体积为 </w:t>
      </w:r>
      <w:r>
        <w:t>17.8cm</w:t>
      </w:r>
      <w:r>
        <w:rPr>
          <w:w w:val="103"/>
          <w:position w:val="4"/>
          <w:sz w:val="22"/>
        </w:rPr>
        <w:t>3</w:t>
      </w:r>
      <w:r>
        <w:rPr>
          <w:spacing w:val="-51"/>
          <w:position w:val="4"/>
          <w:sz w:val="22"/>
        </w:rPr>
        <w:t xml:space="preserve"> </w:t>
      </w:r>
      <w:r>
        <w:rPr>
          <w:spacing w:val="-14"/>
        </w:rPr>
        <w:t>的空心铜球放入水中，它恰好处于悬浮状态，</w:t>
      </w:r>
      <w:r>
        <w:rPr>
          <w:spacing w:val="-15"/>
        </w:rPr>
        <w:t xml:space="preserve">已知铜的密度是 </w:t>
      </w:r>
      <w:r>
        <w:t>8.</w:t>
      </w:r>
      <w:r>
        <w:rPr>
          <w:spacing w:val="5"/>
        </w:rPr>
        <w:t>9</w:t>
      </w:r>
      <w:r>
        <w:t>×1</w:t>
      </w:r>
      <w:r>
        <w:rPr>
          <w:spacing w:val="-4"/>
        </w:rPr>
        <w:t>0</w:t>
      </w:r>
      <w:r>
        <w:rPr>
          <w:spacing w:val="2"/>
          <w:w w:val="103"/>
          <w:position w:val="4"/>
          <w:sz w:val="22"/>
        </w:rPr>
        <w:t>3</w:t>
      </w:r>
      <w:r>
        <w:t>kg/m</w:t>
      </w:r>
      <w:r>
        <w:rPr>
          <w:spacing w:val="1"/>
          <w:w w:val="103"/>
          <w:position w:val="4"/>
          <w:sz w:val="22"/>
        </w:rPr>
        <w:t>3</w:t>
      </w:r>
      <w:r>
        <w:rPr>
          <w:spacing w:val="-4"/>
        </w:rPr>
        <w:t>，</w:t>
      </w:r>
      <w:r>
        <w:t>g</w:t>
      </w:r>
      <w:r>
        <w:rPr>
          <w:spacing w:val="-77"/>
        </w:rPr>
        <w:t xml:space="preserve"> 取 </w:t>
      </w:r>
      <w:r>
        <w:t>10N/k</w:t>
      </w:r>
      <w:r>
        <w:rPr>
          <w:spacing w:val="3"/>
        </w:rPr>
        <w:t>g</w:t>
      </w:r>
      <w:r>
        <w:t>。求：</w:t>
      </w:r>
    </w:p>
    <w:p>
      <w:pPr>
        <w:pStyle w:val="BodyText"/>
        <w:spacing w:before="4"/>
        <w:ind w:left="1620"/>
      </w:pPr>
      <w:r>
        <w:t>（1）空心铜球的重力；（2）铜球空心部分的体积。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620"/>
      </w:pPr>
      <w:r>
        <w:t>九、功、功率、机械效率计算</w:t>
      </w:r>
    </w:p>
    <w:p>
      <w:pPr>
        <w:pStyle w:val="BodyText"/>
        <w:spacing w:before="359"/>
        <w:ind w:left="1620"/>
      </w:pPr>
      <w:r>
        <w:t>18、将重物提高 2 米，所用拉力 F=196 牛，求拉力做了多少功？重物有多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spacing w:before="102"/>
        <w:ind w:left="0" w:right="3256" w:firstLine="0"/>
        <w:jc w:val="right"/>
        <w:rPr>
          <w:rFonts w:ascii="Arial" w:eastAsia="Arial"/>
          <w:sz w:val="31"/>
        </w:rPr>
      </w:pPr>
      <w:r>
        <w:pict>
          <v:group id="_x0000_s1079" style="width:893pt;height:198.55pt;margin-top:-207.5pt;margin-left:0;mso-position-horizontal-relative:page;position:absolute;z-index:251672576" coordorigin="0,-4150" coordsize="17860,3971">
            <v:shape id="_x0000_s1080" type="#_x0000_t75" style="width:17860;height:3820;position:absolute;top:-4000" stroked="f">
              <v:imagedata r:id="rId24" o:title=""/>
            </v:shape>
            <v:shape id="_x0000_s1081" type="#_x0000_t202" style="width:4070;height:450;left:2520;position:absolute;top:-4150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重（动滑轮重不计）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9537700</wp:posOffset>
            </wp:positionH>
            <wp:positionV relativeFrom="paragraph">
              <wp:posOffset>-50546</wp:posOffset>
            </wp:positionV>
            <wp:extent cx="12700" cy="444500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 xml:space="preserve">图 </w:t>
      </w:r>
      <w:r>
        <w:rPr>
          <w:rFonts w:ascii="Arial" w:eastAsia="Arial"/>
          <w:sz w:val="31"/>
        </w:rPr>
        <w:t>10</w:t>
      </w:r>
    </w:p>
    <w:p>
      <w:pPr>
        <w:spacing w:after="0"/>
        <w:jc w:val="right"/>
        <w:rPr>
          <w:rFonts w:ascii="Arial" w:eastAsia="Arial"/>
          <w:sz w:val="31"/>
        </w:rPr>
        <w:sectPr>
          <w:pgSz w:w="17860" w:h="25270"/>
          <w:pgMar w:top="1060" w:right="0" w:bottom="280" w:left="0" w:header="708" w:footer="708"/>
          <w:pgNumType w:start="32"/>
          <w:cols w:space="708"/>
        </w:sectPr>
      </w:pPr>
    </w:p>
    <w:p>
      <w:pPr>
        <w:pStyle w:val="BodyText"/>
        <w:spacing w:before="110"/>
        <w:ind w:left="1620"/>
        <w:rPr>
          <w:rFonts w:ascii="Arial" w:eastAsia="Arial"/>
          <w:sz w:val="31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10160000</wp:posOffset>
            </wp:positionH>
            <wp:positionV relativeFrom="paragraph">
              <wp:posOffset>-889</wp:posOffset>
            </wp:positionV>
            <wp:extent cx="876300" cy="457200"/>
            <wp:effectExtent l="0" t="0" r="0" b="0"/>
            <wp:wrapNone/>
            <wp:docPr id="1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19、一辆汽车不慎陷入泥坑，司机用图11 所示的滑轮组将汽车拖出。已知</w:t>
      </w:r>
      <w:r>
        <w:rPr>
          <w:position w:val="6"/>
          <w:sz w:val="31"/>
        </w:rPr>
        <w:t xml:space="preserve">图 </w:t>
      </w:r>
      <w:r>
        <w:rPr>
          <w:rFonts w:ascii="Arial" w:eastAsia="Arial"/>
          <w:position w:val="6"/>
          <w:sz w:val="31"/>
        </w:rPr>
        <w:t>10</w:t>
      </w:r>
    </w:p>
    <w:p>
      <w:pPr>
        <w:pStyle w:val="BodyText"/>
        <w:spacing w:before="1"/>
        <w:rPr>
          <w:rFonts w:ascii="Arial"/>
          <w:sz w:val="28"/>
        </w:rPr>
      </w:pPr>
    </w:p>
    <w:p>
      <w:pPr>
        <w:pStyle w:val="BodyText"/>
        <w:tabs>
          <w:tab w:val="left" w:pos="9531"/>
        </w:tabs>
        <w:spacing w:before="37"/>
        <w:ind w:left="2520"/>
      </w:pPr>
      <w:r>
        <w:t>整个过程中</w:t>
      </w:r>
      <w:r>
        <w:rPr>
          <w:spacing w:val="-191"/>
        </w:rPr>
        <w:t>，</w:t>
      </w:r>
      <w:r>
        <w:t>水平拉力</w:t>
      </w:r>
      <w:r>
        <w:rPr>
          <w:spacing w:val="-113"/>
        </w:rPr>
        <w:t xml:space="preserve"> </w:t>
      </w:r>
      <w:r>
        <w:t>F</w:t>
      </w:r>
      <w:r>
        <w:rPr>
          <w:spacing w:val="-112"/>
        </w:rPr>
        <w:t xml:space="preserve"> </w:t>
      </w:r>
      <w:r>
        <w:t>是</w:t>
      </w:r>
      <w:r>
        <w:rPr>
          <w:spacing w:val="-114"/>
        </w:rPr>
        <w:t xml:space="preserve"> </w:t>
      </w:r>
      <w:r>
        <w:rPr>
          <w:spacing w:val="1"/>
        </w:rPr>
        <w:t>1</w:t>
      </w:r>
      <w:r>
        <w:t>×10</w:t>
      </w:r>
      <w:r>
        <w:rPr>
          <w:w w:val="103"/>
          <w:position w:val="3"/>
          <w:sz w:val="22"/>
        </w:rPr>
        <w:t>4</w:t>
      </w:r>
      <w:r>
        <w:rPr>
          <w:position w:val="3"/>
          <w:sz w:val="22"/>
        </w:rPr>
        <w:tab/>
      </w:r>
      <w:r>
        <w:rPr>
          <w:spacing w:val="1"/>
        </w:rPr>
        <w:t>N</w:t>
      </w:r>
      <w:r>
        <w:rPr>
          <w:spacing w:val="-191"/>
        </w:rPr>
        <w:t>，</w:t>
      </w:r>
      <w:r>
        <w:t>汽车沿水平方向匀速移动了</w:t>
      </w:r>
      <w:r>
        <w:rPr>
          <w:spacing w:val="-116"/>
        </w:rPr>
        <w:t xml:space="preserve"> </w:t>
      </w:r>
      <w:r>
        <w:t>4</w:t>
      </w:r>
      <w:r>
        <w:rPr>
          <w:spacing w:val="3"/>
        </w:rPr>
        <w:t>m</w:t>
      </w:r>
      <w:r>
        <w:t>，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spacing w:before="37"/>
        <w:ind w:left="2520"/>
      </w:pPr>
      <w:r>
        <w:t>滑轮组的机械效率为 80％。求：</w:t>
      </w:r>
    </w:p>
    <w:p>
      <w:pPr>
        <w:pStyle w:val="BodyText"/>
        <w:spacing w:before="360"/>
        <w:ind w:left="1620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787400</wp:posOffset>
            </wp:positionV>
            <wp:extent cx="11340845" cy="1358900"/>
            <wp:effectExtent l="0" t="0" r="0" b="0"/>
            <wp:wrapNone/>
            <wp:docPr id="1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（1）</w:t>
      </w:r>
      <w:r>
        <w:rPr>
          <w:spacing w:val="55"/>
        </w:rPr>
        <w:t>拉力</w:t>
      </w:r>
      <w:r>
        <w:t>F</w:t>
      </w:r>
      <w:r>
        <w:rPr>
          <w:spacing w:val="-24"/>
        </w:rPr>
        <w:t xml:space="preserve"> 做的总功</w:t>
      </w:r>
      <w:r>
        <w:t>；（2）有用功为多大？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spacing w:before="103"/>
        <w:ind w:left="11882" w:right="0" w:firstLine="0"/>
        <w:jc w:val="left"/>
        <w:rPr>
          <w:rFonts w:ascii="Arial" w:eastAsia="Arial"/>
          <w:sz w:val="31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8267700</wp:posOffset>
            </wp:positionH>
            <wp:positionV relativeFrom="paragraph">
              <wp:posOffset>-53086</wp:posOffset>
            </wp:positionV>
            <wp:extent cx="12700" cy="457200"/>
            <wp:effectExtent l="0" t="0" r="0" b="0"/>
            <wp:wrapNone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 xml:space="preserve">图 </w:t>
      </w:r>
      <w:r>
        <w:rPr>
          <w:rFonts w:ascii="Arial" w:eastAsia="Arial"/>
          <w:sz w:val="31"/>
        </w:rPr>
        <w:t>11</w:t>
      </w:r>
    </w:p>
    <w:p>
      <w:pPr>
        <w:pStyle w:val="BodyText"/>
        <w:rPr>
          <w:rFonts w:ascii="Arial"/>
          <w:sz w:val="36"/>
        </w:rPr>
      </w:pPr>
    </w:p>
    <w:p>
      <w:pPr>
        <w:pStyle w:val="BodyText"/>
        <w:rPr>
          <w:rFonts w:ascii="Arial"/>
          <w:sz w:val="36"/>
        </w:rPr>
      </w:pPr>
    </w:p>
    <w:p>
      <w:pPr>
        <w:pStyle w:val="BodyText"/>
        <w:spacing w:before="1"/>
        <w:rPr>
          <w:rFonts w:ascii="Arial"/>
          <w:sz w:val="49"/>
        </w:rPr>
      </w:pPr>
    </w:p>
    <w:p>
      <w:pPr>
        <w:pStyle w:val="BodyText"/>
        <w:ind w:left="1620"/>
      </w:pPr>
      <w:r>
        <w:t>20、如下图 12 所示是××型小汽车，下表列出有关数据: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before="36" w:line="388" w:lineRule="auto"/>
        <w:ind w:left="3420" w:right="4071" w:hanging="1801"/>
      </w:pPr>
      <w:r>
        <w:t>求：(1)该小汽车静止在水平地面上时，对地面的压强是多大? (2)若该小汽车行驶 100km．则需耗油多少 kg?</w:t>
      </w:r>
    </w:p>
    <w:p>
      <w:pPr>
        <w:pStyle w:val="BodyText"/>
        <w:tabs>
          <w:tab w:val="left" w:pos="3870"/>
        </w:tabs>
        <w:spacing w:before="5" w:line="388" w:lineRule="auto"/>
        <w:ind w:left="2520" w:right="1434" w:firstLine="451"/>
      </w:pPr>
      <w:r>
        <w:pict>
          <v:group id="_x0000_s1082" style="width:415pt;height:291pt;margin-top:99.97pt;margin-left:421pt;mso-position-horizontal-relative:page;position:absolute;z-index:-251639808" coordorigin="8420,1999" coordsize="8300,5820">
            <v:shape id="_x0000_s1083" type="#_x0000_t75" style="width:8300;height:5820;left:8420;position:absolute;top:1999" stroked="f">
              <v:imagedata r:id="rId26" o:title=""/>
            </v:shape>
            <v:shape id="_x0000_s1084" type="#_x0000_t202" style="width:3170;height:450;left:13341;position:absolute;top:2217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小汽车的额定功</w:t>
                    </w:r>
                  </w:p>
                </w:txbxContent>
              </v:textbox>
            </v:shape>
            <v:shape id="_x0000_s1085" type="#_x0000_t202" style="width:3958;height:450;left:8562;position:absolute;top:2685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17"/>
                        <w:sz w:val="45"/>
                      </w:rPr>
                      <w:t xml:space="preserve">小汽车的质量 </w:t>
                    </w:r>
                    <w:r>
                      <w:rPr>
                        <w:sz w:val="45"/>
                      </w:rPr>
                      <w:t>700kg</w:t>
                    </w:r>
                  </w:p>
                </w:txbxContent>
              </v:textbox>
            </v:shape>
            <v:shape id="_x0000_s1086" type="#_x0000_t202" style="width:1482;height:450;left:14241;position:absolute;top:3153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57"/>
                        <w:sz w:val="45"/>
                      </w:rPr>
                      <w:t xml:space="preserve">率 </w:t>
                    </w:r>
                    <w:r>
                      <w:rPr>
                        <w:sz w:val="45"/>
                      </w:rPr>
                      <w:t>60kW</w:t>
                    </w:r>
                  </w:p>
                </w:txbxContent>
              </v:textbox>
            </v:shape>
            <v:shape id="_x0000_s1087" type="#_x0000_t202" style="width:7391;height:450;left:8562;position:absolute;top:4132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4"/>
                        <w:sz w:val="45"/>
                      </w:rPr>
                      <w:t xml:space="preserve">每个轮胎与地面的接触 </w:t>
                    </w:r>
                    <w:r>
                      <w:rPr>
                        <w:sz w:val="45"/>
                      </w:rPr>
                      <w:t>100km</w:t>
                    </w:r>
                    <w:r>
                      <w:rPr>
                        <w:spacing w:val="-27"/>
                        <w:sz w:val="45"/>
                      </w:rPr>
                      <w:t xml:space="preserve"> 耗油量</w:t>
                    </w:r>
                  </w:p>
                </w:txbxContent>
              </v:textbox>
            </v:shape>
            <v:shape id="_x0000_s1088" type="#_x0000_t202" style="width:2272;height:450;left:9462;position:absolute;top:5069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39"/>
                        <w:sz w:val="45"/>
                      </w:rPr>
                      <w:t xml:space="preserve">面积 </w:t>
                    </w:r>
                    <w:r>
                      <w:rPr>
                        <w:sz w:val="45"/>
                      </w:rPr>
                      <w:t>500c</w:t>
                    </w:r>
                    <w:r>
                      <w:rPr>
                        <w:spacing w:val="1"/>
                        <w:sz w:val="45"/>
                      </w:rPr>
                      <w:t>m</w:t>
                    </w:r>
                    <w:r>
                      <w:rPr>
                        <w:w w:val="103"/>
                        <w:position w:val="3"/>
                        <w:sz w:val="22"/>
                      </w:rPr>
                      <w:t>2</w:t>
                    </w:r>
                  </w:p>
                </w:txbxContent>
              </v:textbox>
            </v:shape>
            <v:shape id="_x0000_s1089" type="#_x0000_t202" style="width:695;height:450;left:14241;position:absolute;top:5069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10L</w:t>
                    </w:r>
                  </w:p>
                </w:txbxContent>
              </v:textbox>
            </v:shape>
            <v:shape id="_x0000_s1090" type="#_x0000_t202" style="width:7836;height:450;left:8562;position:absolute;top:6052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19"/>
                        <w:sz w:val="45"/>
                      </w:rPr>
                      <w:t xml:space="preserve">汽油的密度 </w:t>
                    </w:r>
                    <w:r>
                      <w:rPr>
                        <w:sz w:val="45"/>
                      </w:rPr>
                      <w:t>0.71×10</w:t>
                    </w:r>
                    <w:r>
                      <w:rPr>
                        <w:spacing w:val="1"/>
                        <w:w w:val="103"/>
                        <w:position w:val="3"/>
                        <w:sz w:val="22"/>
                      </w:rPr>
                      <w:t>3</w:t>
                    </w:r>
                    <w:r>
                      <w:rPr>
                        <w:sz w:val="45"/>
                      </w:rPr>
                      <w:t>K</w:t>
                    </w:r>
                    <w:r>
                      <w:rPr>
                        <w:spacing w:val="51"/>
                        <w:sz w:val="45"/>
                      </w:rPr>
                      <w:t>g</w:t>
                    </w:r>
                    <w:r>
                      <w:rPr>
                        <w:spacing w:val="-19"/>
                        <w:sz w:val="45"/>
                      </w:rPr>
                      <w:t xml:space="preserve">汽油的价格 </w:t>
                    </w:r>
                    <w:r>
                      <w:rPr>
                        <w:sz w:val="45"/>
                      </w:rPr>
                      <w:t>5.0</w:t>
                    </w:r>
                  </w:p>
                </w:txbxContent>
              </v:textbox>
            </v:shape>
            <v:shape id="_x0000_s1091" type="#_x0000_t202" style="width:811;height:450;left:9462;position:absolute;top:6988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45"/>
                      </w:rPr>
                      <w:t>／</w:t>
                    </w:r>
                    <w:r>
                      <w:rPr>
                        <w:spacing w:val="1"/>
                        <w:sz w:val="45"/>
                      </w:rPr>
                      <w:t>m</w:t>
                    </w:r>
                    <w:r>
                      <w:rPr>
                        <w:w w:val="103"/>
                        <w:position w:val="3"/>
                        <w:sz w:val="22"/>
                      </w:rPr>
                      <w:t>3</w:t>
                    </w:r>
                  </w:p>
                </w:txbxContent>
              </v:textbox>
            </v:shape>
            <v:shape id="_x0000_s1092" type="#_x0000_t202" style="width:920;height:450;left:14241;position:absolute;top:6988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元/L</w:t>
                    </w:r>
                  </w:p>
                </w:txbxContent>
              </v:textbox>
            </v:shape>
          </v:group>
        </w:pict>
      </w:r>
      <w:r>
        <w:t>(3)假若该小汽车在水平路面上以额定功率匀速直线行驶．速度为 20</w:t>
      </w:r>
      <w:r>
        <w:rPr>
          <w:spacing w:val="-112"/>
        </w:rPr>
        <w:t xml:space="preserve"> </w:t>
      </w:r>
      <w:r>
        <w:t>m／s．请计算该</w:t>
      </w:r>
      <w:r>
        <w:rPr>
          <w:spacing w:val="62"/>
        </w:rPr>
        <w:t>车</w:t>
      </w:r>
      <w:r>
        <w:t>10</w:t>
      </w:r>
      <w:r>
        <w:rPr>
          <w:spacing w:val="-110"/>
        </w:rPr>
        <w:t xml:space="preserve"> </w:t>
      </w:r>
      <w:r>
        <w:t>min</w:t>
      </w:r>
      <w:r>
        <w:rPr>
          <w:spacing w:val="-115"/>
        </w:rPr>
        <w:t xml:space="preserve"> </w:t>
      </w:r>
      <w:r>
        <w:t>内牵引力所做的功和小汽车受到的阻力。(g=10</w:t>
        <w:tab/>
      </w:r>
      <w:r>
        <w:rPr>
          <w:spacing w:val="5"/>
        </w:rPr>
        <w:t>N</w:t>
      </w:r>
      <w:r>
        <w:rPr>
          <w:spacing w:val="-4"/>
        </w:rPr>
        <w:t>／</w:t>
      </w:r>
      <w:r>
        <w:t>k</w:t>
      </w:r>
      <w:r>
        <w:rPr>
          <w:spacing w:val="3"/>
        </w:rPr>
        <w:t>g</w:t>
      </w:r>
      <w:r>
        <w:rPr>
          <w:spacing w:val="-4"/>
        </w:rPr>
        <w:t>，</w:t>
      </w:r>
      <w:r>
        <w:t>1L=1</w:t>
      </w:r>
      <w:r>
        <w:rPr>
          <w:spacing w:val="-1"/>
        </w:rPr>
        <w:t>0</w:t>
      </w:r>
      <w:r>
        <w:rPr>
          <w:w w:val="103"/>
          <w:position w:val="4"/>
          <w:sz w:val="22"/>
        </w:rPr>
        <w:t>-</w:t>
      </w:r>
      <w:r>
        <w:rPr>
          <w:spacing w:val="-1"/>
          <w:w w:val="103"/>
          <w:position w:val="4"/>
          <w:sz w:val="22"/>
        </w:rPr>
        <w:t>3</w:t>
      </w:r>
      <w:r>
        <w:rPr>
          <w:spacing w:val="-2"/>
        </w:rPr>
        <w:t>m</w:t>
      </w:r>
      <w:r>
        <w:rPr>
          <w:spacing w:val="1"/>
          <w:w w:val="103"/>
          <w:position w:val="4"/>
          <w:sz w:val="22"/>
        </w:rPr>
        <w:t>3</w:t>
      </w:r>
      <w:r>
        <w:t>)</w:t>
      </w:r>
    </w:p>
    <w:p>
      <w:pPr>
        <w:spacing w:after="0" w:line="388" w:lineRule="auto"/>
        <w:sectPr>
          <w:pgSz w:w="17860" w:h="25270"/>
          <w:pgMar w:top="960" w:right="0" w:bottom="280" w:left="0" w:header="708" w:footer="708"/>
          <w:pgNumType w:start="33"/>
          <w:cols w:space="708"/>
        </w:sectPr>
      </w:pPr>
    </w:p>
    <w:p>
      <w:pPr>
        <w:pStyle w:val="BodyText"/>
        <w:spacing w:before="10"/>
        <w:ind w:left="1620"/>
      </w:pPr>
      <w:r>
        <w:t>十、热量计算：</w:t>
      </w:r>
    </w:p>
    <w:p>
      <w:pPr>
        <w:pStyle w:val="BodyText"/>
        <w:spacing w:before="360" w:line="388" w:lineRule="auto"/>
        <w:ind w:left="2520" w:right="1719" w:hanging="901"/>
        <w:jc w:val="both"/>
      </w:pPr>
      <w:r>
        <w:t>21、太阳能热水器是利用太阳能来加热水的一种装置，小新同学家有一台</w:t>
      </w:r>
      <w:r>
        <w:rPr>
          <w:spacing w:val="-9"/>
        </w:rPr>
        <w:t xml:space="preserve">太阳能热水器安装在离地面 </w:t>
      </w:r>
      <w:r>
        <w:t>10m</w:t>
      </w:r>
      <w:r>
        <w:rPr>
          <w:spacing w:val="-18"/>
        </w:rPr>
        <w:t xml:space="preserve"> 高的屋顶上。现需要将初温为 </w:t>
      </w:r>
      <w:r>
        <w:t>1</w:t>
      </w:r>
      <w:r>
        <w:rPr>
          <w:spacing w:val="3"/>
        </w:rPr>
        <w:t>0</w:t>
      </w:r>
      <w:r>
        <w:rPr>
          <w:spacing w:val="-2"/>
          <w:w w:val="103"/>
          <w:position w:val="3"/>
          <w:sz w:val="22"/>
        </w:rPr>
        <w:t>0</w:t>
      </w:r>
      <w:r>
        <w:t>C</w:t>
      </w:r>
      <w:r>
        <w:rPr>
          <w:spacing w:val="-64"/>
        </w:rPr>
        <w:t xml:space="preserve"> 的</w:t>
      </w:r>
      <w:r>
        <w:t xml:space="preserve"> 100kg</w:t>
      </w:r>
      <w:r>
        <w:rPr>
          <w:spacing w:val="-31"/>
        </w:rPr>
        <w:t xml:space="preserve"> 的水，加热到 </w:t>
      </w:r>
      <w:r>
        <w:t>6</w:t>
      </w:r>
      <w:r>
        <w:rPr>
          <w:spacing w:val="3"/>
        </w:rPr>
        <w:t>0</w:t>
      </w:r>
      <w:r>
        <w:rPr>
          <w:spacing w:val="-2"/>
          <w:w w:val="103"/>
          <w:position w:val="3"/>
          <w:sz w:val="22"/>
        </w:rPr>
        <w:t>0</w:t>
      </w:r>
      <w:r>
        <w:rPr>
          <w:spacing w:val="1"/>
        </w:rPr>
        <w:t>C</w:t>
      </w:r>
      <w:r>
        <w:t>，则：</w:t>
      </w:r>
    </w:p>
    <w:p>
      <w:pPr>
        <w:pStyle w:val="ListParagraph"/>
        <w:numPr>
          <w:ilvl w:val="0"/>
          <w:numId w:val="5"/>
        </w:numPr>
        <w:tabs>
          <w:tab w:val="left" w:pos="2749"/>
        </w:tabs>
        <w:spacing w:before="6" w:after="0" w:line="240" w:lineRule="auto"/>
        <w:ind w:left="2748" w:right="0" w:hanging="1129"/>
        <w:jc w:val="left"/>
        <w:rPr>
          <w:sz w:val="45"/>
        </w:rPr>
      </w:pPr>
      <w:r>
        <w:rPr>
          <w:sz w:val="45"/>
        </w:rPr>
        <w:t>把这些水从地面输送到屋顶的热水器中，需要对水做多少功？</w:t>
      </w:r>
    </w:p>
    <w:p>
      <w:pPr>
        <w:pStyle w:val="ListParagraph"/>
        <w:numPr>
          <w:ilvl w:val="0"/>
          <w:numId w:val="5"/>
        </w:numPr>
        <w:tabs>
          <w:tab w:val="left" w:pos="2749"/>
        </w:tabs>
        <w:spacing w:before="359" w:after="0" w:line="240" w:lineRule="auto"/>
        <w:ind w:left="2748" w:right="0" w:hanging="1129"/>
        <w:jc w:val="left"/>
        <w:rPr>
          <w:sz w:val="45"/>
        </w:rPr>
      </w:pPr>
      <w:r>
        <w:rPr>
          <w:sz w:val="45"/>
        </w:rPr>
        <w:t>这些水要从太阳那里吸收多少热量？</w:t>
      </w:r>
    </w:p>
    <w:p>
      <w:pPr>
        <w:pStyle w:val="ListParagraph"/>
        <w:numPr>
          <w:ilvl w:val="0"/>
          <w:numId w:val="5"/>
        </w:numPr>
        <w:tabs>
          <w:tab w:val="left" w:pos="2749"/>
        </w:tabs>
        <w:spacing w:before="360" w:after="0" w:line="240" w:lineRule="auto"/>
        <w:ind w:left="2748" w:right="0" w:hanging="1129"/>
        <w:jc w:val="left"/>
        <w:rPr>
          <w:sz w:val="45"/>
        </w:rPr>
      </w:pPr>
      <w:r>
        <w:rPr>
          <w:sz w:val="45"/>
        </w:rPr>
        <w:t>下雨时，改用热水器中的电辅助设备加热（</w:t>
      </w:r>
      <w:r>
        <w:rPr>
          <w:spacing w:val="-19"/>
          <w:sz w:val="45"/>
        </w:rPr>
        <w:t xml:space="preserve">加热功率为 </w:t>
      </w:r>
      <w:r>
        <w:rPr>
          <w:sz w:val="45"/>
        </w:rPr>
        <w:t>1500W），若</w:t>
      </w:r>
    </w:p>
    <w:p>
      <w:pPr>
        <w:pStyle w:val="BodyText"/>
        <w:spacing w:before="3"/>
        <w:rPr>
          <w:sz w:val="25"/>
        </w:rPr>
      </w:pPr>
    </w:p>
    <w:p>
      <w:pPr>
        <w:spacing w:after="0"/>
        <w:rPr>
          <w:sz w:val="25"/>
        </w:rPr>
        <w:sectPr>
          <w:pgSz w:w="17860" w:h="25270"/>
          <w:pgMar w:top="1060" w:right="0" w:bottom="280" w:left="0" w:header="708" w:footer="708"/>
          <w:pgNumType w:start="34"/>
          <w:cols w:space="708"/>
        </w:sectPr>
      </w:pPr>
    </w:p>
    <w:p>
      <w:pPr>
        <w:pStyle w:val="BodyText"/>
        <w:spacing w:before="37" w:line="388" w:lineRule="auto"/>
        <w:ind w:left="2520" w:right="-16"/>
      </w:pPr>
      <w:r>
        <w:t>不计热损失，加热这些水需多长时间？[g=10N/kg，c 10</w:t>
      </w:r>
      <w:r>
        <w:rPr>
          <w:w w:val="103"/>
          <w:position w:val="4"/>
          <w:sz w:val="22"/>
        </w:rPr>
        <w:t>3</w:t>
      </w:r>
      <w:r>
        <w:t>J/(kg·</w:t>
      </w:r>
      <w:r>
        <w:rPr>
          <w:w w:val="103"/>
          <w:position w:val="4"/>
          <w:sz w:val="22"/>
        </w:rPr>
        <w:t>0</w:t>
      </w:r>
      <w:r>
        <w:t>C)]</w:t>
      </w:r>
    </w:p>
    <w:p>
      <w:pPr>
        <w:pStyle w:val="BodyText"/>
        <w:spacing w:before="37" w:line="513" w:lineRule="exact"/>
        <w:ind w:left="296"/>
      </w:pPr>
      <w:r>
        <w:br w:type="column"/>
      </w:r>
      <w:r>
        <w:t>=4.2×</w:t>
      </w:r>
    </w:p>
    <w:p>
      <w:pPr>
        <w:spacing w:before="0" w:line="219" w:lineRule="exact"/>
        <w:ind w:left="73" w:right="0" w:firstLine="0"/>
        <w:jc w:val="left"/>
        <w:rPr>
          <w:sz w:val="22"/>
        </w:rPr>
      </w:pPr>
      <w:r>
        <w:rPr>
          <w:w w:val="103"/>
          <w:sz w:val="22"/>
        </w:rPr>
        <w:t>水</w:t>
      </w:r>
    </w:p>
    <w:p>
      <w:pPr>
        <w:spacing w:after="0" w:line="219" w:lineRule="exact"/>
        <w:jc w:val="left"/>
        <w:rPr>
          <w:sz w:val="22"/>
        </w:rPr>
        <w:sectPr>
          <w:type w:val="continuous"/>
          <w:pgSz w:w="17860" w:h="25270"/>
          <w:pgMar w:top="840" w:right="0" w:bottom="280" w:left="0" w:header="708" w:footer="708"/>
          <w:pgNumType w:start="35"/>
          <w:cols w:num="2" w:space="708" w:equalWidth="0">
            <w:col w:w="12874" w:space="40"/>
            <w:col w:w="494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spacing w:before="37" w:line="388" w:lineRule="auto"/>
        <w:ind w:left="1620" w:right="1833"/>
        <w:jc w:val="both"/>
      </w:pPr>
      <w:r>
        <w:t>22</w:t>
      </w:r>
      <w:r>
        <w:rPr>
          <w:spacing w:val="-1"/>
        </w:rPr>
        <w:t>、每到夏收季节，高淳农村大量农作物秸秆在田间被随意焚烧，这不仅造成资源浪费、环境污染，而且极易引发火灾等。为解决这一问题，现已</w:t>
      </w:r>
      <w:r>
        <w:t>研制出利用秸秆生产的节能环保型燃料——秆浆煤。若燃烧秆浆煤（</w:t>
      </w:r>
      <w:r>
        <w:rPr>
          <w:spacing w:val="-7"/>
        </w:rPr>
        <w:t>热值</w:t>
      </w:r>
      <w:r>
        <w:rPr>
          <w:spacing w:val="-57"/>
        </w:rPr>
        <w:t xml:space="preserve">为 </w:t>
      </w:r>
      <w:r>
        <w:t>2.</w:t>
      </w:r>
      <w:r>
        <w:rPr>
          <w:spacing w:val="5"/>
        </w:rPr>
        <w:t>4</w:t>
      </w:r>
      <w:r>
        <w:rPr>
          <w:spacing w:val="-4"/>
        </w:rPr>
        <w:t>×</w:t>
      </w:r>
      <w:r>
        <w:t>10</w:t>
      </w:r>
      <w:r>
        <w:rPr>
          <w:spacing w:val="1"/>
          <w:w w:val="103"/>
          <w:position w:val="4"/>
          <w:sz w:val="22"/>
        </w:rPr>
        <w:t>7</w:t>
      </w:r>
      <w:r>
        <w:t>J/kg），</w:t>
      </w:r>
      <w:r>
        <w:rPr>
          <w:spacing w:val="-59"/>
        </w:rPr>
        <w:t xml:space="preserve">使 </w:t>
      </w:r>
      <w:r>
        <w:t>50k</w:t>
      </w:r>
      <w:r>
        <w:rPr>
          <w:spacing w:val="3"/>
        </w:rPr>
        <w:t>g</w:t>
      </w:r>
      <w:r>
        <w:t>、20℃</w:t>
      </w:r>
      <w:r>
        <w:rPr>
          <w:spacing w:val="-15"/>
        </w:rPr>
        <w:t xml:space="preserve">的水温度升高到 </w:t>
      </w:r>
      <w:r>
        <w:t>8</w:t>
      </w:r>
      <w:r>
        <w:rPr>
          <w:spacing w:val="3"/>
        </w:rPr>
        <w:t>0</w:t>
      </w:r>
      <w:r>
        <w:t>℃。求：</w:t>
      </w:r>
    </w:p>
    <w:p>
      <w:pPr>
        <w:pStyle w:val="ListParagraph"/>
        <w:numPr>
          <w:ilvl w:val="0"/>
          <w:numId w:val="4"/>
        </w:numPr>
        <w:tabs>
          <w:tab w:val="left" w:pos="2749"/>
        </w:tabs>
        <w:spacing w:before="8" w:after="0" w:line="240" w:lineRule="auto"/>
        <w:ind w:left="2748" w:right="0" w:hanging="1129"/>
        <w:jc w:val="left"/>
        <w:rPr>
          <w:sz w:val="45"/>
        </w:rPr>
      </w:pPr>
      <w:r>
        <w:rPr>
          <w:sz w:val="45"/>
        </w:rPr>
        <w:t>水需要吸收的热量。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4"/>
        </w:numPr>
        <w:tabs>
          <w:tab w:val="left" w:pos="2749"/>
        </w:tabs>
        <w:spacing w:before="37" w:after="0" w:line="240" w:lineRule="auto"/>
        <w:ind w:left="2748" w:right="0" w:hanging="1129"/>
        <w:jc w:val="left"/>
        <w:rPr>
          <w:sz w:val="45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9296400</wp:posOffset>
            </wp:positionH>
            <wp:positionV relativeFrom="paragraph">
              <wp:posOffset>-41528</wp:posOffset>
            </wp:positionV>
            <wp:extent cx="889000" cy="457200"/>
            <wp:effectExtent l="0" t="0" r="0" b="0"/>
            <wp:wrapNone/>
            <wp:docPr id="1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  <w:sz w:val="45"/>
        </w:rPr>
        <w:t xml:space="preserve">如果秆浆煤燃烧释放的热量有 </w:t>
      </w:r>
      <w:r>
        <w:rPr>
          <w:sz w:val="45"/>
        </w:rPr>
        <w:t>30%被水吸收，需要完全燃烧多</w:t>
      </w:r>
      <w:r>
        <w:rPr>
          <w:spacing w:val="-370"/>
          <w:sz w:val="45"/>
        </w:rPr>
        <w:t>少</w:t>
      </w:r>
      <w:r>
        <w:rPr>
          <w:spacing w:val="52"/>
          <w:position w:val="5"/>
          <w:sz w:val="31"/>
        </w:rPr>
        <w:t>图</w:t>
      </w:r>
      <w:r>
        <w:rPr>
          <w:spacing w:val="-424"/>
          <w:sz w:val="45"/>
        </w:rPr>
        <w:t>千</w:t>
      </w:r>
      <w:r>
        <w:rPr>
          <w:rFonts w:ascii="Arial" w:eastAsia="Arial"/>
          <w:position w:val="5"/>
          <w:sz w:val="31"/>
        </w:rPr>
        <w:t>13</w:t>
      </w:r>
      <w:r>
        <w:rPr>
          <w:rFonts w:ascii="Arial" w:eastAsia="Arial"/>
          <w:spacing w:val="19"/>
          <w:position w:val="5"/>
          <w:sz w:val="31"/>
        </w:rPr>
        <w:t xml:space="preserve"> </w:t>
      </w:r>
      <w:r>
        <w:rPr>
          <w:sz w:val="45"/>
        </w:rPr>
        <w:t>克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before="36"/>
        <w:ind w:left="2520"/>
      </w:pPr>
      <w:r>
        <w:t>秆浆煤。</w:t>
      </w:r>
    </w:p>
    <w:p>
      <w:pPr>
        <w:spacing w:after="0"/>
        <w:sectPr>
          <w:type w:val="continuous"/>
          <w:pgSz w:w="17860" w:h="25270"/>
          <w:pgMar w:top="840" w:right="0" w:bottom="280" w:left="0" w:header="708" w:footer="708"/>
          <w:pgNumType w:start="36"/>
          <w:cols w:space="708"/>
        </w:sectPr>
      </w:pPr>
    </w:p>
    <w:p>
      <w:pPr>
        <w:pStyle w:val="BodyText"/>
        <w:spacing w:before="10" w:line="388" w:lineRule="auto"/>
        <w:ind w:left="1620" w:right="7910" w:firstLine="3827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1231010</wp:posOffset>
            </wp:positionV>
            <wp:extent cx="11340845" cy="2476500"/>
            <wp:effectExtent l="0" t="0" r="0" b="0"/>
            <wp:wrapNone/>
            <wp:docPr id="1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中考物理电学真题汇总1.（2010 年广州市）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4"/>
        <w:rPr>
          <w:sz w:val="64"/>
        </w:rPr>
      </w:pPr>
    </w:p>
    <w:p>
      <w:pPr>
        <w:pStyle w:val="BodyText"/>
        <w:ind w:left="1620"/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581024</wp:posOffset>
            </wp:positionV>
            <wp:extent cx="11340845" cy="3759072"/>
            <wp:effectExtent l="0" t="0" r="0" b="0"/>
            <wp:wrapNone/>
            <wp:docPr id="2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759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</w:rPr>
        <w:t>2</w:t>
      </w:r>
      <w:r>
        <w:rPr>
          <w:spacing w:val="-227"/>
        </w:rPr>
        <w:t>．</w:t>
      </w:r>
      <w:r>
        <w:t>（2010</w:t>
      </w:r>
      <w:r>
        <w:rPr>
          <w:spacing w:val="-12"/>
        </w:rPr>
        <w:t xml:space="preserve"> 年北京市朝阳区初三二模</w:t>
      </w:r>
      <w:r>
        <w:t>）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63"/>
        </w:rPr>
      </w:pPr>
    </w:p>
    <w:p>
      <w:pPr>
        <w:pStyle w:val="BodyText"/>
        <w:ind w:left="1620"/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554735</wp:posOffset>
            </wp:positionV>
            <wp:extent cx="11340845" cy="2616200"/>
            <wp:effectExtent l="0" t="0" r="0" b="0"/>
            <wp:wrapNone/>
            <wp:docPr id="2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6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</w:rPr>
        <w:t>3</w:t>
      </w:r>
      <w:r>
        <w:rPr>
          <w:spacing w:val="-227"/>
        </w:rPr>
        <w:t>．</w:t>
      </w:r>
      <w:r>
        <w:t>（2010</w:t>
      </w:r>
      <w:r>
        <w:rPr>
          <w:spacing w:val="-23"/>
        </w:rPr>
        <w:t xml:space="preserve"> 年莆田市</w:t>
      </w:r>
      <w:r>
        <w:t>）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https://d.book118.com/448062104073006032</w:t>
        </w:r>
      </w:hyperlink>
    </w:p>
    <w:p>
      <w:pPr>
        <w:spacing w:after="0"/>
      </w:pPr>
    </w:p>
    <w:sectPr>
      <w:pgSz w:w="17860" w:h="25270"/>
      <w:pgMar w:top="1060" w:right="0" w:bottom="280" w:left="0" w:header="708" w:footer="708"/>
      <w:pgNumType w:start="3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4BC82"/>
    <w:multiLevelType w:val="hybridMultilevel"/>
    <w:tmpl w:val="00000000"/>
    <w:lvl w:ilvl="0">
      <w:start w:val="1"/>
      <w:numFmt w:val="decimal"/>
      <w:lvlText w:val="（%1）"/>
      <w:lvlJc w:val="left"/>
      <w:pPr>
        <w:ind w:left="2748" w:hanging="1129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4251" w:hanging="11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63" w:hanging="11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75" w:hanging="11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87" w:hanging="11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99" w:hanging="11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11" w:hanging="11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23" w:hanging="11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35" w:hanging="1129"/>
      </w:pPr>
      <w:rPr>
        <w:rFonts w:hint="default"/>
      </w:rPr>
    </w:lvl>
  </w:abstractNum>
  <w:abstractNum w:abstractNumId="1">
    <w:nsid w:val="40856477"/>
    <w:multiLevelType w:val="hybridMultilevel"/>
    <w:tmpl w:val="00000000"/>
    <w:lvl w:ilvl="0">
      <w:start w:val="13"/>
      <w:numFmt w:val="decimal"/>
      <w:lvlText w:val="%1."/>
      <w:lvlJc w:val="left"/>
      <w:pPr>
        <w:ind w:left="2524" w:hanging="905"/>
        <w:jc w:val="left"/>
      </w:pPr>
      <w:rPr>
        <w:rFonts w:ascii="宋体" w:eastAsia="宋体" w:hAnsi="宋体" w:cs="宋体" w:hint="default"/>
        <w:w w:val="100"/>
        <w:sz w:val="45"/>
        <w:szCs w:val="45"/>
      </w:rPr>
    </w:lvl>
    <w:lvl w:ilvl="1">
      <w:start w:val="0"/>
      <w:numFmt w:val="bullet"/>
      <w:lvlText w:val="•"/>
      <w:lvlJc w:val="left"/>
      <w:pPr>
        <w:ind w:left="405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8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2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5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8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2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1" w:hanging="905"/>
      </w:pPr>
      <w:rPr>
        <w:rFonts w:hint="default"/>
      </w:rPr>
    </w:lvl>
  </w:abstractNum>
  <w:abstractNum w:abstractNumId="2">
    <w:nsid w:val="44EF38D5"/>
    <w:multiLevelType w:val="hybridMultilevel"/>
    <w:tmpl w:val="00000000"/>
    <w:lvl w:ilvl="0">
      <w:start w:val="2"/>
      <w:numFmt w:val="decimal"/>
      <w:lvlText w:val="（%1）"/>
      <w:lvlJc w:val="left"/>
      <w:pPr>
        <w:ind w:left="2748" w:hanging="1129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640" w:hanging="11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91" w:hanging="11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42" w:hanging="11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3" w:hanging="11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44" w:hanging="11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95" w:hanging="11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46" w:hanging="11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97" w:hanging="1129"/>
      </w:pPr>
      <w:rPr>
        <w:rFonts w:hint="default"/>
      </w:rPr>
    </w:lvl>
  </w:abstractNum>
  <w:abstractNum w:abstractNumId="3">
    <w:nsid w:val="5931D9DB"/>
    <w:multiLevelType w:val="hybridMultilevel"/>
    <w:tmpl w:val="00000000"/>
    <w:lvl w:ilvl="0">
      <w:start w:val="1"/>
      <w:numFmt w:val="decimal"/>
      <w:lvlText w:val="（%1）"/>
      <w:lvlJc w:val="left"/>
      <w:pPr>
        <w:ind w:left="2748" w:hanging="1129"/>
        <w:jc w:val="righ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4251" w:hanging="11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63" w:hanging="11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75" w:hanging="11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87" w:hanging="11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99" w:hanging="11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11" w:hanging="11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23" w:hanging="11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35" w:hanging="1129"/>
      </w:pPr>
      <w:rPr>
        <w:rFonts w:hint="default"/>
      </w:rPr>
    </w:lvl>
  </w:abstractNum>
  <w:abstractNum w:abstractNumId="4">
    <w:nsid w:val="6D53511C"/>
    <w:multiLevelType w:val="hybridMultilevel"/>
    <w:tmpl w:val="00000000"/>
    <w:lvl w:ilvl="0">
      <w:start w:val="7"/>
      <w:numFmt w:val="decimal"/>
      <w:lvlText w:val="%1."/>
      <w:lvlJc w:val="left"/>
      <w:pPr>
        <w:ind w:left="2295" w:hanging="675"/>
        <w:jc w:val="left"/>
      </w:pPr>
      <w:rPr>
        <w:rFonts w:ascii="宋体" w:eastAsia="宋体" w:hAnsi="宋体" w:cs="宋体" w:hint="default"/>
        <w:w w:val="100"/>
        <w:sz w:val="45"/>
        <w:szCs w:val="45"/>
      </w:rPr>
    </w:lvl>
    <w:lvl w:ilvl="1">
      <w:start w:val="0"/>
      <w:numFmt w:val="bullet"/>
      <w:lvlText w:val="•"/>
      <w:lvlJc w:val="left"/>
      <w:pPr>
        <w:ind w:left="3855" w:hanging="6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11" w:hanging="6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67" w:hanging="6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23" w:hanging="6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79" w:hanging="6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5" w:hanging="6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1" w:hanging="6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7" w:hanging="675"/>
      </w:pPr>
      <w:rPr>
        <w:rFonts w:hint="default"/>
      </w:rPr>
    </w:lvl>
  </w:abstractNum>
  <w:abstractNum w:abstractNumId="5">
    <w:nsid w:val="6FC258AF"/>
    <w:multiLevelType w:val="hybridMultilevel"/>
    <w:tmpl w:val="00000000"/>
    <w:lvl w:ilvl="0">
      <w:start w:val="1"/>
      <w:numFmt w:val="decimal"/>
      <w:lvlText w:val="（%1）"/>
      <w:lvlJc w:val="left"/>
      <w:pPr>
        <w:ind w:left="2748" w:hanging="1129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4251" w:hanging="11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63" w:hanging="11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75" w:hanging="11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87" w:hanging="11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99" w:hanging="11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11" w:hanging="11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23" w:hanging="11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35" w:hanging="1129"/>
      </w:pPr>
      <w:rPr>
        <w:rFonts w:hint="default"/>
      </w:rPr>
    </w:lvl>
  </w:abstractNum>
  <w:abstractNum w:abstractNumId="6">
    <w:nsid w:val="7E8B9FC9"/>
    <w:multiLevelType w:val="hybridMultilevel"/>
    <w:tmpl w:val="00000000"/>
    <w:lvl w:ilvl="0">
      <w:start w:val="1"/>
      <w:numFmt w:val="decimal"/>
      <w:lvlText w:val="（%1）"/>
      <w:lvlJc w:val="left"/>
      <w:pPr>
        <w:ind w:left="2748" w:hanging="1129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4251" w:hanging="11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63" w:hanging="11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75" w:hanging="11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87" w:hanging="11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99" w:hanging="11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11" w:hanging="11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23" w:hanging="11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35" w:hanging="1129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5"/>
      <w:szCs w:val="45"/>
    </w:rPr>
  </w:style>
  <w:style w:type="paragraph" w:styleId="Title">
    <w:name w:val="Title"/>
    <w:basedOn w:val="Normal"/>
    <w:uiPriority w:val="1"/>
    <w:qFormat/>
    <w:pPr>
      <w:spacing w:line="968" w:lineRule="exact"/>
      <w:ind w:left="38" w:right="99"/>
      <w:jc w:val="center"/>
    </w:pPr>
    <w:rPr>
      <w:rFonts w:ascii="宋体" w:eastAsia="宋体" w:hAnsi="宋体" w:cs="宋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10"/>
      <w:ind w:left="2748" w:hanging="112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hyperlink" Target="https://d.book118.com/448062104073006032" TargetMode="External" /><Relationship Id="rId31" Type="http://schemas.openxmlformats.org/officeDocument/2006/relationships/theme" Target="theme/theme1.xml" /><Relationship Id="rId32" Type="http://schemas.openxmlformats.org/officeDocument/2006/relationships/numbering" Target="numbering.xml" /><Relationship Id="rId33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2024-01-27T23:35:18Z</dcterms:created>
  <dcterms:modified xsi:type="dcterms:W3CDTF">2024-01-27T23:35:18Z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2022-12-10T00:00:00Z</vt:filetime>
  </property>
  <property fmtid="{D5CDD505-2E9C-101B-9397-08002B2CF9AE}" pid="3" name="LastSaved">
    <vt:filetime>2024-01-27T00:00:00Z</vt:filetime>
  </property>
</Properties>
</file>