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重庆市第八中学校2023-2024学年高二上学期阶段检测数学试题（九）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．围棋盒子中有多粒黑子和白子，已知从中取出2粒都是黑子的概率为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985174e05ad371e13cf24d244423da4" style="width:10.56pt;height:27.05pt" o:oleicon="f" o:ole="">
            <v:imagedata r:id="rId6" o:title="eqId1985174e05ad371e13cf24d244423da4"/>
          </v:shape>
          <o:OLEObject Type="Embed" ProgID="Equation.DSMT4" ShapeID="_x0000_i1025" DrawAspect="Content" ObjectID="_1" r:id="rId7"/>
        </w:object>
      </w:r>
      <w:r>
        <w:t>，都是白子的概率是</w:t>
      </w:r>
      <w:r>
        <w:object>
          <v:shape id="_x0000_i1026" type="#_x0000_t75" alt="eqIdb0998f4131dcd9008544791a8100dcf5" style="width:14.95pt;height:26.48pt" o:oleicon="f" o:ole="">
            <v:imagedata r:id="rId8" o:title="eqIdb0998f4131dcd9008544791a8100dcf5"/>
          </v:shape>
          <o:OLEObject Type="Embed" ProgID="Equation.DSMT4" ShapeID="_x0000_i1026" DrawAspect="Content" ObjectID="_2" r:id="rId9"/>
        </w:object>
      </w:r>
      <w:r>
        <w:t>则从中任意取出2粒恰好是同一色的概率是（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1985174e05ad371e13cf24d244423da4" style="width:10.56pt;height:27.05pt" o:oleicon="f" o:ole="">
            <v:imagedata r:id="rId6" o:title="eqId1985174e05ad371e13cf24d244423da4"/>
          </v:shape>
          <o:OLEObject Type="Embed" ProgID="Equation.DSMT4" ShapeID="_x0000_i1027" DrawAspect="Content" ObjectID="_3" r:id="rId10"/>
        </w:object>
      </w:r>
      <w:r>
        <w:tab/>
      </w:r>
      <w:r>
        <w:t>B．</w:t>
      </w:r>
      <w:r>
        <w:object>
          <v:shape id="_x0000_i1028" type="#_x0000_t75" alt="eqIdb0998f4131dcd9008544791a8100dcf5" style="width:14.95pt;height:26.48pt" o:oleicon="f" o:ole="">
            <v:imagedata r:id="rId8" o:title="eqIdb0998f4131dcd9008544791a8100dcf5"/>
          </v:shape>
          <o:OLEObject Type="Embed" ProgID="Equation.DSMT4" ShapeID="_x0000_i1028" DrawAspect="Content" ObjectID="_4" r:id="rId11"/>
        </w:object>
      </w:r>
      <w:r>
        <w:tab/>
      </w:r>
      <w:r>
        <w:t>C．</w:t>
      </w:r>
      <w:r>
        <w:object>
          <v:shape id="_x0000_i1029" type="#_x0000_t75" alt="eqId786a4757a4b9154deb98180c5f1f82a7" style="width:14.95pt;height:28.54pt" o:oleicon="f" o:ole="">
            <v:imagedata r:id="rId12" o:title="eqId786a4757a4b9154deb98180c5f1f82a7"/>
          </v:shape>
          <o:OLEObject Type="Embed" ProgID="Equation.DSMT4" ShapeID="_x0000_i1029" DrawAspect="Content" ObjectID="_5" r:id="rId13"/>
        </w:object>
      </w:r>
      <w:r>
        <w:tab/>
      </w:r>
      <w:r>
        <w:t>D．1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．根据2021年新能源乘用车白皮书显示，新能源乘用车销量呈井喷式增长，各月销量不断创历史新高，下图是2017-2021年新能源乘用车</w:t>
      </w:r>
      <w:r>
        <w:rPr>
          <w:rFonts w:ascii="Times New Roman" w:eastAsia="Times New Roman" w:hAnsi="Times New Roman" w:cs="Times New Roman"/>
          <w:i/>
        </w:rPr>
        <w:t>BEV</w:t>
      </w:r>
      <w:r>
        <w:t>（纯电动车）与</w:t>
      </w:r>
      <w:r>
        <w:rPr>
          <w:rFonts w:ascii="Times New Roman" w:eastAsia="Times New Roman" w:hAnsi="Times New Roman" w:cs="Times New Roman"/>
          <w:i/>
        </w:rPr>
        <w:t>PHEV</w:t>
      </w:r>
      <w:r>
        <w:t>（混合动力电车）销量占比变化.下列结论不正确的是（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295775" cy="2038350"/>
            <wp:docPr id="100003" name="" descr="@@@5d5d62f296e14ef6bede957c432e7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A．2019年开始</w:t>
      </w:r>
      <w:r>
        <w:rPr>
          <w:rFonts w:ascii="Times New Roman" w:eastAsia="Times New Roman" w:hAnsi="Times New Roman" w:cs="Times New Roman"/>
          <w:i/>
        </w:rPr>
        <w:t>BEV</w:t>
      </w:r>
      <w:r>
        <w:t>销量占比稳步上升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B．2020年</w:t>
      </w:r>
      <w:r>
        <w:rPr>
          <w:rFonts w:ascii="Times New Roman" w:eastAsia="Times New Roman" w:hAnsi="Times New Roman" w:cs="Times New Roman"/>
          <w:i/>
        </w:rPr>
        <w:t>PHBV</w:t>
      </w:r>
      <w:r>
        <w:t>的销量比2018年的少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C．2021年</w:t>
      </w:r>
      <w:r>
        <w:rPr>
          <w:rFonts w:ascii="Times New Roman" w:eastAsia="Times New Roman" w:hAnsi="Times New Roman" w:cs="Times New Roman"/>
          <w:i/>
        </w:rPr>
        <w:t>BEV</w:t>
      </w:r>
      <w:r>
        <w:t>销量占比创近5年新高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D．2017至2021年</w:t>
      </w:r>
      <w:r>
        <w:rPr>
          <w:rFonts w:ascii="Times New Roman" w:eastAsia="Times New Roman" w:hAnsi="Times New Roman" w:cs="Times New Roman"/>
          <w:i/>
        </w:rPr>
        <w:t>BEV</w:t>
      </w:r>
      <w:r>
        <w:t>是新能源汽车销售的主力军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．抛掷一个骰子，将得到的点数记为</w:t>
      </w:r>
      <w:r>
        <w:object>
          <v:shape id="_x0000_i1030" type="#_x0000_t75" alt="eqId0a6936d370d6a238a608ca56f87198de" style="width:8.79pt;height:9.52pt" o:oleicon="f" o:ole="">
            <v:imagedata r:id="rId15" o:title="eqId0a6936d370d6a238a608ca56f87198de"/>
          </v:shape>
          <o:OLEObject Type="Embed" ProgID="Equation.DSMT4" ShapeID="_x0000_i1030" DrawAspect="Content" ObjectID="_6" r:id="rId16"/>
        </w:object>
      </w:r>
      <w:r>
        <w:t>，则</w:t>
      </w:r>
      <w:r>
        <w:object>
          <v:shape id="_x0000_i1031" type="#_x0000_t75" alt="eqIdf9819063c6f44b94f3e70e95d5373ac3" style="width:26.39pt;height:14.43pt" o:oleicon="f" o:ole="">
            <v:imagedata r:id="rId17" o:title="eqIdf9819063c6f44b94f3e70e95d5373ac3"/>
          </v:shape>
          <o:OLEObject Type="Embed" ProgID="Equation.DSMT4" ShapeID="_x0000_i1031" DrawAspect="Content" ObjectID="_7" r:id="rId18"/>
        </w:object>
      </w:r>
      <w:r>
        <w:t>能够构成锐角三角形的概率是（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2" type="#_x0000_t75" alt="eqId5e6486784415f3537c9a13556c05d893" style="width:9.68pt;height:27.27pt" o:oleicon="f" o:ole="">
            <v:imagedata r:id="rId19" o:title="eqId5e6486784415f3537c9a13556c05d893"/>
          </v:shape>
          <o:OLEObject Type="Embed" ProgID="Equation.DSMT4" ShapeID="_x0000_i1032" DrawAspect="Content" ObjectID="_8" r:id="rId20"/>
        </w:object>
      </w:r>
      <w:r>
        <w:tab/>
      </w:r>
      <w:r>
        <w:t>B．</w:t>
      </w:r>
      <w:r>
        <w:object>
          <v:shape id="_x0000_i1033" type="#_x0000_t75" alt="eqId4dac452fbb5ef6dd653e7fbbef639484" style="width:9.68pt;height:26.45pt" o:oleicon="f" o:ole="">
            <v:imagedata r:id="rId21" o:title="eqId4dac452fbb5ef6dd653e7fbbef639484"/>
          </v:shape>
          <o:OLEObject Type="Embed" ProgID="Equation.DSMT4" ShapeID="_x0000_i1033" DrawAspect="Content" ObjectID="_9" r:id="rId22"/>
        </w:object>
      </w:r>
      <w:r>
        <w:tab/>
      </w:r>
      <w:r>
        <w:t>C．</w:t>
      </w:r>
      <w:r>
        <w:object>
          <v:shape id="_x0000_i1034" type="#_x0000_t75" alt="eqIdf89eef3148f2d4d09379767b4af69132" style="width:10.56pt;height:21.11pt" o:oleicon="f" o:ole="">
            <v:imagedata r:id="rId23" o:title="eqIdf89eef3148f2d4d09379767b4af69132"/>
          </v:shape>
          <o:OLEObject Type="Embed" ProgID="Equation.DSMT4" ShapeID="_x0000_i1034" DrawAspect="Content" ObjectID="_10" r:id="rId24"/>
        </w:object>
      </w:r>
      <w:r>
        <w:tab/>
      </w:r>
      <w:r>
        <w:t>D．</w:t>
      </w:r>
      <w:r>
        <w:object>
          <v:shape id="_x0000_i1035" type="#_x0000_t75" alt="eqIdbf31876698721a199c7c53c6b320aa86" style="width:9.68pt;height:23.88pt" o:oleicon="f" o:ole="">
            <v:imagedata r:id="rId25" o:title="eqIdbf31876698721a199c7c53c6b320aa86"/>
          </v:shape>
          <o:OLEObject Type="Embed" ProgID="Equation.DSMT4" ShapeID="_x0000_i1035" DrawAspect="Content" ObjectID="_11" r:id="rId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．设等差数列</w:t>
      </w:r>
      <w:r>
        <w:object>
          <v:shape id="_x0000_i1036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036" DrawAspect="Content" ObjectID="_12" r:id="rId28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037" type="#_x0000_t75" alt="eqId08eb71ecf8d733b6932f4680874dbbf3" style="width:12.31pt;height:15.55pt" o:oleicon="f" o:ole="">
            <v:imagedata r:id="rId29" o:title="eqId08eb71ecf8d733b6932f4680874dbbf3"/>
          </v:shape>
          <o:OLEObject Type="Embed" ProgID="Equation.DSMT4" ShapeID="_x0000_i1037" DrawAspect="Content" ObjectID="_13" r:id="rId30"/>
        </w:object>
      </w:r>
      <w:r>
        <w:t>，若</w:t>
      </w:r>
      <w:r>
        <w:object>
          <v:shape id="_x0000_i1038" type="#_x0000_t75" alt="eqIdcd28824ec99900f73f33c9feb354f4e2" style="width:33.43pt;height:29.49pt" o:oleicon="f" o:ole="">
            <v:imagedata r:id="rId31" o:title="eqIdcd28824ec99900f73f33c9feb354f4e2"/>
          </v:shape>
          <o:OLEObject Type="Embed" ProgID="Equation.DSMT4" ShapeID="_x0000_i1038" DrawAspect="Content" ObjectID="_14" r:id="rId32"/>
        </w:object>
      </w:r>
      <w:r>
        <w:t>，则</w:t>
      </w:r>
      <w:r>
        <w:object>
          <v:shape id="_x0000_i1039" type="#_x0000_t75" alt="eqId7b8c3448cb125a872a21d4ae9d048f28" style="width:25.51pt;height:29.49pt" o:oleicon="f" o:ole="">
            <v:imagedata r:id="rId33" o:title="eqId7b8c3448cb125a872a21d4ae9d048f28"/>
          </v:shape>
          <o:OLEObject Type="Embed" ProgID="Equation.DSMT4" ShapeID="_x0000_i1039" DrawAspect="Content" ObjectID="_15" r:id="rId34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85a8a09ae2ae732e8ebc9bbb8ed71ab8" style="width:14.07pt;height:27.48pt" o:oleicon="f" o:ole="">
            <v:imagedata r:id="rId35" o:title="eqId85a8a09ae2ae732e8ebc9bbb8ed71ab8"/>
          </v:shape>
          <o:OLEObject Type="Embed" ProgID="Equation.DSMT4" ShapeID="_x0000_i1040" DrawAspect="Content" ObjectID="_16" r:id="rId36"/>
        </w:object>
      </w:r>
      <w:r>
        <w:tab/>
      </w:r>
      <w:r>
        <w:t>B．</w:t>
      </w:r>
      <w:r>
        <w:object>
          <v:shape id="_x0000_i1041" type="#_x0000_t75" alt="eqIda4b8503f4706b8321e4e79a87eadea84" style="width:10.56pt;height:27.27pt" o:oleicon="f" o:ole="">
            <v:imagedata r:id="rId37" o:title="eqIda4b8503f4706b8321e4e79a87eadea84"/>
          </v:shape>
          <o:OLEObject Type="Embed" ProgID="Equation.DSMT4" ShapeID="_x0000_i1041" DrawAspect="Content" ObjectID="_17" r:id="rId38"/>
        </w:object>
      </w:r>
      <w:r>
        <w:tab/>
      </w:r>
      <w:r>
        <w:t>C．</w:t>
      </w:r>
      <w:r>
        <w:object>
          <v:shape id="_x0000_i1042" type="#_x0000_t75" alt="eqId481b2b151bf00b6c1728b9e163132066" style="width:13.19pt;height:27.05pt" o:oleicon="f" o:ole="">
            <v:imagedata r:id="rId39" o:title="eqId481b2b151bf00b6c1728b9e163132066"/>
          </v:shape>
          <o:OLEObject Type="Embed" ProgID="Equation.DSMT4" ShapeID="_x0000_i1042" DrawAspect="Content" ObjectID="_18" r:id="rId40"/>
        </w:object>
      </w:r>
      <w:r>
        <w:tab/>
      </w:r>
      <w:r>
        <w:t>D．</w:t>
      </w:r>
      <w:r>
        <w:object>
          <v:shape id="_x0000_i1043" type="#_x0000_t75" alt="eqId5dc0248a1c8911762d1387b5891c9ab3" style="width:13.19pt;height:27.44pt" o:oleicon="f" o:ole="">
            <v:imagedata r:id="rId41" o:title="eqId5dc0248a1c8911762d1387b5891c9ab3"/>
          </v:shape>
          <o:OLEObject Type="Embed" ProgID="Equation.DSMT4" ShapeID="_x0000_i1043" DrawAspect="Content" ObjectID="_19" r:id="rId42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3"/>
          <w:footerReference w:type="default" r:id="rId4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某学校对高中年级的手机情况进行分层抽样调查，该校高一､高二､高三年级学生各有700人､600人､700人.其中高一年级平均每人拥有1.1个手机，方差为0.5；高二年级平均每人拥有1个手机，方差为0.4；高三年级平均每人拥有0.9个手机，方差为0.4，试估计高中年级带手机状况的方差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A．0.433</w:t>
      </w:r>
      <w:r>
        <w:tab/>
      </w:r>
      <w:r>
        <w:t>B．0.435</w:t>
      </w:r>
      <w:r>
        <w:tab/>
      </w:r>
      <w:r>
        <w:t>C．0.442</w:t>
      </w:r>
      <w:r>
        <w:tab/>
      </w:r>
      <w:r>
        <w:t>D．0.451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．若直线</w:t>
      </w:r>
      <w:r>
        <w:object>
          <v:shape id="_x0000_i1044" type="#_x0000_t75" alt="eqIdba33de1c99415b2e350903343943563f" style="width:73.04pt;height:14.21pt" o:oleicon="f" o:ole="">
            <v:imagedata r:id="rId45" o:title="eqIdba33de1c99415b2e350903343943563f"/>
          </v:shape>
          <o:OLEObject Type="Embed" ProgID="Equation.DSMT4" ShapeID="_x0000_i1044" DrawAspect="Content" ObjectID="_20" r:id="rId46"/>
        </w:object>
      </w:r>
      <w:r>
        <w:t>与曲线</w:t>
      </w:r>
      <w:r>
        <w:object>
          <v:shape id="_x0000_i1045" type="#_x0000_t75" alt="eqId61536137172c73139d1677b406730bfe" style="width:76.53pt;height:18.42pt" o:oleicon="f" o:ole="">
            <v:imagedata r:id="rId47" o:title="eqId61536137172c73139d1677b406730bfe"/>
          </v:shape>
          <o:OLEObject Type="Embed" ProgID="Equation.DSMT4" ShapeID="_x0000_i1045" DrawAspect="Content" ObjectID="_21" r:id="rId48"/>
        </w:object>
      </w:r>
      <w:r>
        <w:t>有两个不同的交点，则实数</w:t>
      </w:r>
      <w:r>
        <w:rPr>
          <w:rFonts w:ascii="Times New Roman" w:eastAsia="Times New Roman" w:hAnsi="Times New Roman" w:cs="Times New Roman"/>
          <w:i/>
        </w:rPr>
        <w:t>k</w: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6" type="#_x0000_t75" alt="eqIdf127d768ddddcf7955a19927f2cc1490" style="width:31.68pt;height:29.7pt" o:oleicon="f" o:ole="">
            <v:imagedata r:id="rId49" o:title="eqIdf127d768ddddcf7955a19927f2cc1490"/>
          </v:shape>
          <o:OLEObject Type="Embed" ProgID="Equation.DSMT4" ShapeID="_x0000_i1046" DrawAspect="Content" ObjectID="_22" r:id="rId50"/>
        </w:object>
      </w:r>
      <w:r>
        <w:tab/>
      </w:r>
      <w:r>
        <w:t>B．</w:t>
      </w:r>
      <w:r>
        <w:object>
          <v:shape id="_x0000_i1047" type="#_x0000_t75" alt="eqIdaa56a23e7c941c3934b80683a2483c1c" style="width:31.68pt;height:29.79pt" o:oleicon="f" o:ole="">
            <v:imagedata r:id="rId51" o:title="eqIdaa56a23e7c941c3934b80683a2483c1c"/>
          </v:shape>
          <o:OLEObject Type="Embed" ProgID="Equation.DSMT4" ShapeID="_x0000_i1047" DrawAspect="Content" ObjectID="_23" r:id="rId52"/>
        </w:object>
      </w:r>
      <w:r>
        <w:tab/>
      </w:r>
      <w:r>
        <w:t>C．</w:t>
      </w:r>
      <w:r>
        <w:object>
          <v:shape id="_x0000_i1048" type="#_x0000_t75" alt="eqId389d79319d0694c3d75bbaf19d0a8581" style="width:29.04pt;height:30.1pt" o:oleicon="f" o:ole="">
            <v:imagedata r:id="rId53" o:title="eqId389d79319d0694c3d75bbaf19d0a8581"/>
          </v:shape>
          <o:OLEObject Type="Embed" ProgID="Equation.DSMT4" ShapeID="_x0000_i1048" DrawAspect="Content" ObjectID="_24" r:id="rId54"/>
        </w:object>
      </w:r>
      <w:r>
        <w:tab/>
      </w:r>
      <w:r>
        <w:t>D．</w:t>
      </w:r>
      <w:r>
        <w:object>
          <v:shape id="_x0000_i1049" type="#_x0000_t75" alt="eqId7442356d7a2ac84ad1a012427262f892" style="width:29.03pt;height:29.91pt" o:oleicon="f" o:ole="">
            <v:imagedata r:id="rId55" o:title="eqId7442356d7a2ac84ad1a012427262f892"/>
          </v:shape>
          <o:OLEObject Type="Embed" ProgID="Equation.DSMT4" ShapeID="_x0000_i1049" DrawAspect="Content" ObjectID="_25" r:id="rId5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．定义</w:t>
      </w:r>
      <w:r>
        <w:object>
          <v:shape id="_x0000_i1050" type="#_x0000_t75" alt="eqId2c4f5908d6a1217e493ed7586b6964dd" style="width:15.84pt;height:17.82pt" o:oleicon="f" o:ole="">
            <v:imagedata r:id="rId57" o:title="eqId2c4f5908d6a1217e493ed7586b6964dd"/>
          </v:shape>
          <o:OLEObject Type="Embed" ProgID="Equation.DSMT4" ShapeID="_x0000_i1050" DrawAspect="Content" ObjectID="_26" r:id="rId58"/>
        </w:object>
      </w:r>
      <w:r>
        <w:t>表示不超过</w:t>
      </w:r>
      <w:r>
        <w:object>
          <v:shape id="_x0000_i1051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051" DrawAspect="Content" ObjectID="_27" r:id="rId60"/>
        </w:object>
      </w:r>
      <w:r>
        <w:t>的最大整数，例如：</w:t>
      </w:r>
      <w:r>
        <w:object>
          <v:shape id="_x0000_i1052" type="#_x0000_t75" alt="eqId7e379cbdb9488818a926231c16bd726e" style="width:130.24pt;height:19.17pt" o:oleicon="f" o:ole="">
            <v:imagedata r:id="rId61" o:title="eqId7e379cbdb9488818a926231c16bd726e"/>
          </v:shape>
          <o:OLEObject Type="Embed" ProgID="Equation.DSMT4" ShapeID="_x0000_i1052" DrawAspect="Content" ObjectID="_28" r:id="rId62"/>
        </w:object>
      </w:r>
      <w:r>
        <w:t>．若</w:t>
      </w:r>
      <w:r>
        <w:object>
          <v:shape id="_x0000_i1053" type="#_x0000_t75" alt="eqIdf5fe8ba11360bed5cd0ad7ddca7c5168" style="width:92.4pt;height:30.36pt" o:oleicon="f" o:ole="">
            <v:imagedata r:id="rId63" o:title="eqIdf5fe8ba11360bed5cd0ad7ddca7c5168"/>
          </v:shape>
          <o:OLEObject Type="Embed" ProgID="Equation.DSMT4" ShapeID="_x0000_i1053" DrawAspect="Content" ObjectID="_29" r:id="rId64"/>
        </w:object>
      </w:r>
      <w:r>
        <w:t>，数列</w:t>
      </w:r>
      <w:r>
        <w:object>
          <v:shape id="_x0000_i1054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054" DrawAspect="Content" ObjectID="_30" r:id="rId65"/>
        </w:object>
      </w:r>
      <w:r>
        <w:t>的前</w:t>
      </w:r>
      <w:r>
        <w:object>
          <v:shape id="_x0000_i1055" type="#_x0000_t75" alt="eqIdb6a24198bd04c29321ae5dc5a28fe421" style="width:8.79pt;height:10.14pt" o:oleicon="f" o:ole="">
            <v:imagedata r:id="rId66" o:title="eqIdb6a24198bd04c29321ae5dc5a28fe421"/>
          </v:shape>
          <o:OLEObject Type="Embed" ProgID="Equation.DSMT4" ShapeID="_x0000_i1055" DrawAspect="Content" ObjectID="_31" r:id="rId67"/>
        </w:object>
      </w:r>
      <w:r>
        <w:t>项和为</w:t>
      </w:r>
      <w:r>
        <w:object>
          <v:shape id="_x0000_i1056" type="#_x0000_t75" alt="eqId08eb71ecf8d733b6932f4680874dbbf3" style="width:12.31pt;height:15.55pt" o:oleicon="f" o:ole="">
            <v:imagedata r:id="rId29" o:title="eqId08eb71ecf8d733b6932f4680874dbbf3"/>
          </v:shape>
          <o:OLEObject Type="Embed" ProgID="Equation.DSMT4" ShapeID="_x0000_i1056" DrawAspect="Content" ObjectID="_32" r:id="rId68"/>
        </w:object>
      </w:r>
      <w:r>
        <w:t>，则</w:t>
      </w:r>
      <w:r>
        <w:object>
          <v:shape id="_x0000_i1057" type="#_x0000_t75" alt="eqId3bc625e19e7ca2b9d097f67a3d472e47" style="width:24.63pt;height:15.98pt" o:oleicon="f" o:ole="">
            <v:imagedata r:id="rId69" o:title="eqId3bc625e19e7ca2b9d097f67a3d472e47"/>
          </v:shape>
          <o:OLEObject Type="Embed" ProgID="Equation.DSMT4" ShapeID="_x0000_i1057" DrawAspect="Content" ObjectID="_33" r:id="rId70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A．64</w:t>
      </w:r>
      <w:r>
        <w:tab/>
      </w:r>
      <w:r>
        <w:t>B．70</w:t>
      </w:r>
      <w:r>
        <w:tab/>
      </w:r>
      <w:r>
        <w:t>C．77</w:t>
      </w:r>
      <w:r>
        <w:tab/>
      </w:r>
      <w:r>
        <w:t>D．84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．数学美的表现形式多种多样，我们称离心率</w:t>
      </w:r>
      <w:r>
        <w:object>
          <v:shape id="_x0000_i1058" type="#_x0000_t75" alt="eqIda0291ec1b1040ca21b17bea8c2257857" style="width:25.52pt;height:9.83pt" o:oleicon="f" o:ole="">
            <v:imagedata r:id="rId71" o:title="eqIda0291ec1b1040ca21b17bea8c2257857"/>
          </v:shape>
          <o:OLEObject Type="Embed" ProgID="Equation.DSMT4" ShapeID="_x0000_i1058" DrawAspect="Content" ObjectID="_34" r:id="rId72"/>
        </w:object>
      </w:r>
      <w:r>
        <w:t>（其中</w:t>
      </w:r>
      <w:r>
        <w:object>
          <v:shape id="_x0000_i1059" type="#_x0000_t75" alt="eqIdc50cd9934f11f045c896ec7e5de3135f" style="width:48.38pt;height:29.82pt" o:oleicon="f" o:ole="">
            <v:imagedata r:id="rId73" o:title="eqIdc50cd9934f11f045c896ec7e5de3135f"/>
          </v:shape>
          <o:OLEObject Type="Embed" ProgID="Equation.DSMT4" ShapeID="_x0000_i1059" DrawAspect="Content" ObjectID="_35" r:id="rId74"/>
        </w:object>
      </w:r>
      <w:r>
        <w:t>）的椭圆为黄金椭圆，现有一个黄金椭圆方程为</w:t>
      </w:r>
      <w:r>
        <w:object>
          <v:shape id="_x0000_i1060" type="#_x0000_t75" alt="eqIde8de4c045b518fb0d15f0498671c9bd7" style="width:97.68pt;height:29.04pt" o:oleicon="f" o:ole="">
            <v:imagedata r:id="rId75" o:title="eqIde8de4c045b518fb0d15f0498671c9bd7"/>
          </v:shape>
          <o:OLEObject Type="Embed" ProgID="Equation.DSMT4" ShapeID="_x0000_i1060" DrawAspect="Content" ObjectID="_36" r:id="rId76"/>
        </w:object>
      </w:r>
      <w:r>
        <w:t>，若以原点</w:t>
      </w:r>
      <w:r>
        <w:object>
          <v:shape id="_x0000_i1061" type="#_x0000_t75" alt="eqId1dde8112e8eb968fd042418dd632759e" style="width:10.55pt;height:12.52pt" o:oleicon="f" o:ole="">
            <v:imagedata r:id="rId77" o:title="eqId1dde8112e8eb968fd042418dd632759e"/>
          </v:shape>
          <o:OLEObject Type="Embed" ProgID="Equation.DSMT4" ShapeID="_x0000_i1061" DrawAspect="Content" ObjectID="_37" r:id="rId78"/>
        </w:object>
      </w:r>
      <w:r>
        <w:t>为圆心，短轴长为直径作</w:t>
      </w:r>
      <w:r>
        <w:object>
          <v:shape id="_x0000_i1062" type="#_x0000_t75" alt="eqId0d0db554c88020bde9651fc9da02a3ac" style="width:29.91pt;height:13.96pt" o:oleicon="f" o:ole="">
            <v:imagedata r:id="rId79" o:title="eqId0d0db554c88020bde9651fc9da02a3ac"/>
          </v:shape>
          <o:OLEObject Type="Embed" ProgID="Equation.DSMT4" ShapeID="_x0000_i1062" DrawAspect="Content" ObjectID="_38" r:id="rId80"/>
        </w:object>
      </w:r>
      <w:r>
        <w:t>为黄金椭圆上除顶点外任意一点，过</w:t>
      </w:r>
      <w:r>
        <w:object>
          <v:shape id="_x0000_i1063" type="#_x0000_t75" alt="eqIddad2a36927223bd70f426ba06aea4b45" style="width:9.68pt;height:10.33pt" o:oleicon="f" o:ole="">
            <v:imagedata r:id="rId81" o:title="eqIddad2a36927223bd70f426ba06aea4b45"/>
          </v:shape>
          <o:OLEObject Type="Embed" ProgID="Equation.DSMT4" ShapeID="_x0000_i1063" DrawAspect="Content" ObjectID="_39" r:id="rId82"/>
        </w:object>
      </w:r>
      <w:r>
        <w:t>作</w:t>
      </w:r>
      <w:r>
        <w:object>
          <v:shape id="_x0000_i1064" type="#_x0000_t75" alt="eqId3d97cdc586744d208b6f69c9813af977" style="width:19.36pt;height:13.08pt" o:oleicon="f" o:ole="">
            <v:imagedata r:id="rId83" o:title="eqId3d97cdc586744d208b6f69c9813af977"/>
          </v:shape>
          <o:OLEObject Type="Embed" ProgID="Equation.DSMT4" ShapeID="_x0000_i1064" DrawAspect="Content" ObjectID="_40" r:id="rId84"/>
        </w:object>
      </w:r>
      <w:r>
        <w:t>的两条切线，切点分别为</w:t>
      </w:r>
      <w:r>
        <w:object>
          <v:shape id="_x0000_i1065" type="#_x0000_t75" alt="eqId01c74a907dda6bb7d9d56d009d9df253" style="width:21.1pt;height:13.85pt" o:oleicon="f" o:ole="">
            <v:imagedata r:id="rId85" o:title="eqId01c74a907dda6bb7d9d56d009d9df253"/>
          </v:shape>
          <o:OLEObject Type="Embed" ProgID="Equation.DSMT4" ShapeID="_x0000_i1065" DrawAspect="Content" ObjectID="_41" r:id="rId86"/>
        </w:object>
      </w:r>
      <w:r>
        <w:t>，直线</w:t>
      </w:r>
      <w:r>
        <w:object>
          <v:shape id="_x0000_i1066" type="#_x0000_t75" alt="eqIdf52a58fbaf4fea03567e88a9f0f6e37e" style="width:17.58pt;height:11.07pt" o:oleicon="f" o:ole="">
            <v:imagedata r:id="rId87" o:title="eqIdf52a58fbaf4fea03567e88a9f0f6e37e"/>
          </v:shape>
          <o:OLEObject Type="Embed" ProgID="Equation.DSMT4" ShapeID="_x0000_i1066" DrawAspect="Content" ObjectID="_42" r:id="rId88"/>
        </w:object>
      </w:r>
      <w:r>
        <w:t>与</w:t>
      </w:r>
      <w:r>
        <w:object>
          <v:shape id="_x0000_i1067" type="#_x0000_t75" alt="eqId9b0fffbec1fe851795dfdd448bf0d165" style="width:18.46pt;height:11.43pt" o:oleicon="f" o:ole="">
            <v:imagedata r:id="rId89" o:title="eqId9b0fffbec1fe851795dfdd448bf0d165"/>
          </v:shape>
          <o:OLEObject Type="Embed" ProgID="Equation.DSMT4" ShapeID="_x0000_i1067" DrawAspect="Content" ObjectID="_43" r:id="rId90"/>
        </w:object>
      </w:r>
      <w:r>
        <w:t>轴分别交于</w:t>
      </w:r>
      <w:r>
        <w:object>
          <v:shape id="_x0000_i1068" type="#_x0000_t75" alt="eqId7789a500686c7a73770404ead6af0590" style="width:26.4pt;height:14.26pt" o:oleicon="f" o:ole="">
            <v:imagedata r:id="rId91" o:title="eqId7789a500686c7a73770404ead6af0590"/>
          </v:shape>
          <o:OLEObject Type="Embed" ProgID="Equation.DSMT4" ShapeID="_x0000_i1068" DrawAspect="Content" ObjectID="_44" r:id="rId92"/>
        </w:object>
      </w:r>
      <w:r>
        <w:t>两点，则</w:t>
      </w:r>
      <w:r>
        <w:object>
          <v:shape id="_x0000_i1069" type="#_x0000_t75" alt="eqId8a649cae3431e42ad61e09cba9b0f532" style="width:80.92pt;height:30.92pt" o:oleicon="f" o:ole="">
            <v:imagedata r:id="rId93" o:title="eqId8a649cae3431e42ad61e09cba9b0f532"/>
          </v:shape>
          <o:OLEObject Type="Embed" ProgID="Equation.DSMT4" ShapeID="_x0000_i1069" DrawAspect="Content" ObjectID="_45" r:id="rId94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0" type="#_x0000_t75" alt="eqId7db60e959be980c3bc48cbf4640dbb59" style="width:12.31pt;height:26.56pt" o:oleicon="f" o:ole="">
            <v:imagedata r:id="rId95" o:title="eqId7db60e959be980c3bc48cbf4640dbb59"/>
          </v:shape>
          <o:OLEObject Type="Embed" ProgID="Equation.DSMT4" ShapeID="_x0000_i1070" DrawAspect="Content" ObjectID="_46" r:id="rId96"/>
        </w:object>
      </w:r>
      <w:r>
        <w:tab/>
      </w:r>
      <w:r>
        <w:t>B．</w:t>
      </w:r>
      <w:r>
        <w:object>
          <v:shape id="_x0000_i1071" type="#_x0000_t75" alt="eqId074c228ffc7b1e306f8410afe7bc4b5c" style="width:10.56pt;height:9.98pt" o:oleicon="f" o:ole="">
            <v:imagedata r:id="rId97" o:title="eqId074c228ffc7b1e306f8410afe7bc4b5c"/>
          </v:shape>
          <o:OLEObject Type="Embed" ProgID="Equation.DSMT4" ShapeID="_x0000_i1071" DrawAspect="Content" ObjectID="_47" r:id="rId98"/>
        </w:object>
      </w:r>
      <w:r>
        <w:tab/>
      </w:r>
      <w:r>
        <w:t>C．</w:t>
      </w:r>
      <w:r>
        <w:object>
          <v:shape id="_x0000_i1072" type="#_x0000_t75" alt="eqIdaaa3418d26100390fab61917457758f7" style="width:16.71pt;height:10.03pt" o:oleicon="f" o:ole="">
            <v:imagedata r:id="rId99" o:title="eqIdaaa3418d26100390fab61917457758f7"/>
          </v:shape>
          <o:OLEObject Type="Embed" ProgID="Equation.DSMT4" ShapeID="_x0000_i1072" DrawAspect="Content" ObjectID="_48" r:id="rId100"/>
        </w:object>
      </w:r>
      <w:r>
        <w:tab/>
      </w:r>
      <w:r>
        <w:t>D．</w:t>
      </w:r>
      <w:r>
        <w:object>
          <v:shape id="_x0000_i1073" type="#_x0000_t75" alt="eqIdd714d1ce30ba0c9a6d45ef056514534a" style="width:19.35pt;height:27.36pt" o:oleicon="f" o:ole="">
            <v:imagedata r:id="rId101" o:title="eqIdd714d1ce30ba0c9a6d45ef056514534a"/>
          </v:shape>
          <o:OLEObject Type="Embed" ProgID="Equation.DSMT4" ShapeID="_x0000_i1073" DrawAspect="Content" ObjectID="_49" r:id="rId102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．在数列</w:t>
      </w:r>
      <w:r>
        <w:object>
          <v:shape id="_x0000_i1074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074" DrawAspect="Content" ObjectID="_50" r:id="rId103"/>
        </w:object>
      </w:r>
      <w:r>
        <w:t>中，</w:t>
      </w:r>
      <w:r>
        <w:object>
          <v:shape id="_x0000_i1075" type="#_x0000_t75" alt="eqId61019ce3f5413740df5df6813a5074fa" style="width:170.72pt;height:16.48pt" o:oleicon="f" o:ole="">
            <v:imagedata r:id="rId104" o:title="eqId61019ce3f5413740df5df6813a5074fa"/>
          </v:shape>
          <o:OLEObject Type="Embed" ProgID="Equation.DSMT4" ShapeID="_x0000_i1075" DrawAspect="Content" ObjectID="_51" r:id="rId105"/>
        </w:object>
      </w:r>
      <w:r>
        <w:t>为</w:t>
      </w:r>
      <w:r>
        <w:object>
          <v:shape id="_x0000_i1076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076" DrawAspect="Content" ObjectID="_52" r:id="rId106"/>
        </w:object>
      </w:r>
      <w:r>
        <w:t>的前</w:t>
      </w:r>
      <w:r>
        <w:object>
          <v:shape id="_x0000_i1077" type="#_x0000_t75" alt="eqIdb6a24198bd04c29321ae5dc5a28fe421" style="width:8.79pt;height:10.14pt" o:oleicon="f" o:ole="">
            <v:imagedata r:id="rId66" o:title="eqIdb6a24198bd04c29321ae5dc5a28fe421"/>
          </v:shape>
          <o:OLEObject Type="Embed" ProgID="Equation.DSMT4" ShapeID="_x0000_i1077" DrawAspect="Content" ObjectID="_53" r:id="rId107"/>
        </w:object>
      </w:r>
      <w:r>
        <w:t>项和，则</w:t>
      </w:r>
      <w:r>
        <w:object>
          <v:shape id="_x0000_i1078" type="#_x0000_t75" alt="eqId3b9a0d7150fb24be3e28ef7f0e18be93" style="width:15.84pt;height:15.84pt" o:oleicon="f" o:ole="">
            <v:imagedata r:id="rId108" o:title="eqId3b9a0d7150fb24be3e28ef7f0e18be93"/>
          </v:shape>
          <o:OLEObject Type="Embed" ProgID="Equation.DSMT4" ShapeID="_x0000_i1078" DrawAspect="Content" ObjectID="_54" r:id="rId109"/>
        </w:object>
      </w:r>
      <w:r>
        <w:t>的值可以为（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</w:t>
      </w:r>
      <w:r>
        <w:tab/>
      </w:r>
      <w:r>
        <w:t>B．3</w:t>
      </w:r>
      <w:r>
        <w:tab/>
      </w:r>
      <w:r>
        <w:t>C．4</w:t>
      </w:r>
      <w:r>
        <w:tab/>
      </w:r>
      <w:r>
        <w:t>D．5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．甲､乙两个口袋中装有除了编号不同以外其余完全相同的号签.其中，甲袋中有编号为</w:t>
      </w:r>
      <w:r>
        <w:object>
          <v:shape id="_x0000_i1079" type="#_x0000_t75" alt="eqId0f94cbbdaafbcfd0732cc56347da8db8" style="width:21.98pt;height:12.8pt" o:oleicon="f" o:ole="">
            <v:imagedata r:id="rId110" o:title="eqId0f94cbbdaafbcfd0732cc56347da8db8"/>
          </v:shape>
          <o:OLEObject Type="Embed" ProgID="Equation.DSMT4" ShapeID="_x0000_i1079" DrawAspect="Content" ObjectID="_55" r:id="rId111"/>
        </w:object>
      </w:r>
      <w:r>
        <w:t>的三个号签；乙袋有编号为</w:t>
      </w:r>
      <w:r>
        <w:object>
          <v:shape id="_x0000_i1080" type="#_x0000_t75" alt="eqIdcaaa77f8c0a18bcfacc4d1d437c12260" style="width:47.5pt;height:12.21pt" o:oleicon="f" o:ole="">
            <v:imagedata r:id="rId112" o:title="eqIdcaaa77f8c0a18bcfacc4d1d437c12260"/>
          </v:shape>
          <o:OLEObject Type="Embed" ProgID="Equation.DSMT4" ShapeID="_x0000_i1080" DrawAspect="Content" ObjectID="_56" r:id="rId113"/>
        </w:object>
      </w:r>
      <w:r>
        <w:t>的六个号签.现从甲､乙两袋中各抽取1个号签，从甲､乙两袋抽取号签的过程互不影响.记事件</w:t>
      </w:r>
      <w:r>
        <w:rPr>
          <w:rFonts w:ascii="Times New Roman" w:eastAsia="Times New Roman" w:hAnsi="Times New Roman" w:cs="Times New Roman"/>
          <w:i/>
        </w:rPr>
        <w:t>A</w:t>
      </w:r>
      <w:r>
        <w:t>：从甲袋中抽取号签1；事件</w:t>
      </w:r>
      <w:r>
        <w:rPr>
          <w:rFonts w:ascii="Times New Roman" w:eastAsia="Times New Roman" w:hAnsi="Times New Roman" w:cs="Times New Roman"/>
          <w:i/>
        </w:rPr>
        <w:t>B</w:t>
      </w:r>
      <w:r>
        <w:t>：从乙袋中抽取号签6；事件</w:t>
      </w:r>
      <w:r>
        <w:rPr>
          <w:rFonts w:ascii="Times New Roman" w:eastAsia="Times New Roman" w:hAnsi="Times New Roman" w:cs="Times New Roman"/>
          <w:i/>
        </w:rPr>
        <w:t>C</w:t>
      </w:r>
      <w:r>
        <w:t>：抽取的两个号签和为3；事件</w:t>
      </w:r>
      <w:r>
        <w:rPr>
          <w:rFonts w:ascii="Times New Roman" w:eastAsia="Times New Roman" w:hAnsi="Times New Roman" w:cs="Times New Roman"/>
          <w:i/>
        </w:rPr>
        <w:t>D</w:t>
      </w:r>
      <w:r>
        <w:t>：抽取的两个号签编号不同.则下列选项中，正确的是（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1" type="#_x0000_t75" alt="eqId30f99cf9801be78472a4c5656341fa46" style="width:55.42pt;height:27.42pt" o:oleicon="f" o:ole="">
            <v:imagedata r:id="rId114" o:title="eqId30f99cf9801be78472a4c5656341fa46"/>
          </v:shape>
          <o:OLEObject Type="Embed" ProgID="Equation.DSMT4" ShapeID="_x0000_i1081" DrawAspect="Content" ObjectID="_57" r:id="rId115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82" type="#_x0000_t75" alt="eqIdbe2fe9d96d0f2b89eda6171b169b05ff" style="width:43.98pt;height:27.5pt" o:oleicon="f" o:ole="">
            <v:imagedata r:id="rId116" o:title="eqIdbe2fe9d96d0f2b89eda6171b169b05ff"/>
          </v:shape>
          <o:OLEObject Type="Embed" ProgID="Equation.DSMT4" ShapeID="_x0000_i1082" DrawAspect="Content" ObjectID="_58" r:id="rId11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C．事件</w:t>
      </w:r>
      <w:r>
        <w:object>
          <v:shape id="_x0000_i1083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083" DrawAspect="Content" ObjectID="_59" r:id="rId119"/>
        </w:object>
      </w:r>
      <w:r>
        <w:t>与事件</w:t>
      </w:r>
      <w:r>
        <w:rPr>
          <w:rFonts w:ascii="Times New Roman" w:eastAsia="Times New Roman" w:hAnsi="Times New Roman" w:cs="Times New Roman"/>
          <w:i/>
        </w:rPr>
        <w:t>C</w:t>
      </w:r>
      <w:r>
        <w:t>相互独立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D．事件</w:t>
      </w:r>
      <w:r>
        <w:rPr>
          <w:rFonts w:ascii="Times New Roman" w:eastAsia="Times New Roman" w:hAnsi="Times New Roman" w:cs="Times New Roman"/>
          <w:i/>
        </w:rPr>
        <w:t>A</w:t>
      </w:r>
      <w:r>
        <w:t>与事件</w:t>
      </w:r>
      <w:r>
        <w:rPr>
          <w:rFonts w:ascii="Times New Roman" w:eastAsia="Times New Roman" w:hAnsi="Times New Roman" w:cs="Times New Roman"/>
          <w:i/>
        </w:rPr>
        <w:t>D</w:t>
      </w:r>
      <w:r>
        <w:t>相互独立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0"/>
          <w:footerReference w:type="default" r:id="rId12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11</w:t>
      </w:r>
      <w:r>
        <w:t>．等差数列</w:t>
      </w:r>
      <w:r>
        <w:object>
          <v:shape id="_x0000_i1084" type="#_x0000_t75" alt="eqId63d471926f7b27322d90c82b9ce21d3d" style="width:20.23pt;height:15.66pt" o:oleicon="f" o:ole="">
            <v:imagedata r:id="rId122" o:title="eqId63d471926f7b27322d90c82b9ce21d3d"/>
          </v:shape>
          <o:OLEObject Type="Embed" ProgID="Equation.DSMT4" ShapeID="_x0000_i1084" DrawAspect="Content" ObjectID="_60" r:id="rId123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085" type="#_x0000_t75" alt="eqId08eb71ecf8d733b6932f4680874dbbf3" style="width:12.31pt;height:15.55pt" o:oleicon="f" o:ole="">
            <v:imagedata r:id="rId29" o:title="eqId08eb71ecf8d733b6932f4680874dbbf3"/>
          </v:shape>
          <o:OLEObject Type="Embed" ProgID="Equation.DSMT4" ShapeID="_x0000_i1085" DrawAspect="Content" ObjectID="_61" r:id="rId124"/>
        </w:object>
      </w:r>
      <w:r>
        <w:t>，公差为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object>
          <v:shape id="_x0000_i1086" type="#_x0000_t75" alt="eqIdfd026b7cd617a21f08657f0d3beeb1b9" style="width:81.8pt;height:13.85pt" o:oleicon="f" o:ole="">
            <v:imagedata r:id="rId125" o:title="eqIdfd026b7cd617a21f08657f0d3beeb1b9"/>
          </v:shape>
          <o:OLEObject Type="Embed" ProgID="Equation.DSMT4" ShapeID="_x0000_i1086" DrawAspect="Content" ObjectID="_62" r:id="rId1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，则下列结论正确的是（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A．若</w:t>
      </w:r>
      <w:r>
        <w:object>
          <v:shape id="_x0000_i1087" type="#_x0000_t75" alt="eqIdd2d8bbb4a09e0ac86bbae46222a90841" style="width:25.51pt;height:12.43pt" o:oleicon="f" o:ole="">
            <v:imagedata r:id="rId127" o:title="eqIdd2d8bbb4a09e0ac86bbae46222a90841"/>
          </v:shape>
          <o:OLEObject Type="Embed" ProgID="Equation.DSMT4" ShapeID="_x0000_i1087" DrawAspect="Content" ObjectID="_63" r:id="rId128"/>
        </w:object>
      </w:r>
      <w:r>
        <w:t>，则</w:t>
      </w:r>
      <w:r>
        <w:object>
          <v:shape id="_x0000_i1088" type="#_x0000_t75" alt="eqIdce868ac245a30cc99db2b35b2fabc545" style="width:30.79pt;height:15.72pt;visibility:visible" o:oleicon="f" o:ole="">
            <v:imagedata r:id="rId129" o:title="eqIdce868ac245a30cc99db2b35b2fabc545"/>
          </v:shape>
          <o:OLEObject Type="Embed" ProgID="Equation.DSMT4" ShapeID="_x0000_i1088" DrawAspect="Content" ObjectID="_64" r:id="rId130"/>
        </w:object>
      </w:r>
      <w:r>
        <w:tab/>
      </w:r>
      <w:r>
        <w:t>B．若</w:t>
      </w:r>
      <w:r>
        <w:object>
          <v:shape id="_x0000_i1089" type="#_x0000_t75" alt="eqIdc4ce64685821c3e55c07f151996ca8c3" style="width:25.51pt;height:12.08pt" o:oleicon="f" o:ole="">
            <v:imagedata r:id="rId131" o:title="eqIdc4ce64685821c3e55c07f151996ca8c3"/>
          </v:shape>
          <o:OLEObject Type="Embed" ProgID="Equation.DSMT4" ShapeID="_x0000_i1089" DrawAspect="Content" ObjectID="_65" r:id="rId132"/>
        </w:object>
      </w:r>
      <w:r>
        <w:t>，则当</w:t>
      </w:r>
      <w:r>
        <w:object>
          <v:shape id="_x0000_i1090" type="#_x0000_t75" alt="eqId7c345907ebe27888332b1b44c666cc47" style="width:24.63pt;height:12.65pt" o:oleicon="f" o:ole="">
            <v:imagedata r:id="rId133" o:title="eqId7c345907ebe27888332b1b44c666cc47"/>
          </v:shape>
          <o:OLEObject Type="Embed" ProgID="Equation.DSMT4" ShapeID="_x0000_i1090" DrawAspect="Content" ObjectID="_66" r:id="rId134"/>
        </w:object>
      </w:r>
      <w:r>
        <w:t>时，</w:t>
      </w:r>
      <w:r>
        <w:object>
          <v:shape id="_x0000_i1091" type="#_x0000_t75" alt="eqId08eb71ecf8d733b6932f4680874dbbf3" style="width:12.31pt;height:15.55pt" o:oleicon="f" o:ole="">
            <v:imagedata r:id="rId29" o:title="eqId08eb71ecf8d733b6932f4680874dbbf3"/>
          </v:shape>
          <o:OLEObject Type="Embed" ProgID="Equation.DSMT4" ShapeID="_x0000_i1091" DrawAspect="Content" ObjectID="_67" r:id="rId135"/>
        </w:object>
      </w:r>
      <w:r>
        <w:t>最小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92" type="#_x0000_t75" alt="eqIdd12d0bd9afdd4e53ff37f5bfcaa1106c" style="width:36.94pt;height:14.07pt" o:oleicon="f" o:ole="">
            <v:imagedata r:id="rId136" o:title="eqIdd12d0bd9afdd4e53ff37f5bfcaa1106c"/>
          </v:shape>
          <o:OLEObject Type="Embed" ProgID="Equation.DSMT4" ShapeID="_x0000_i1092" DrawAspect="Content" ObjectID="_68" r:id="rId137"/>
        </w:object>
      </w:r>
      <w:r>
        <w:t>，</w:t>
      </w:r>
      <w:r>
        <w:object>
          <v:shape id="_x0000_i1093" type="#_x0000_t75" alt="eqIda6bc9af9e9f678784e9f231779dea759" style="width:29.03pt;height:14.84pt" o:oleicon="f" o:ole="">
            <v:imagedata r:id="rId138" o:title="eqIda6bc9af9e9f678784e9f231779dea759"/>
          </v:shape>
          <o:OLEObject Type="Embed" ProgID="Equation.DSMT4" ShapeID="_x0000_i1093" DrawAspect="Content" ObjectID="_69" r:id="rId139"/>
        </w:object>
      </w:r>
      <w:r>
        <w:tab/>
      </w:r>
      <w:r>
        <w:t>D．若</w:t>
      </w:r>
      <w:r>
        <w:object>
          <v:shape id="_x0000_i1094" type="#_x0000_t75" alt="eqId7b3397364f378662f9ca49c50bd59bfd" style="width:31.68pt;height:15.84pt" o:oleicon="f" o:ole="">
            <v:imagedata r:id="rId140" o:title="eqId7b3397364f378662f9ca49c50bd59bfd"/>
          </v:shape>
          <o:OLEObject Type="Embed" ProgID="Equation.DSMT4" ShapeID="_x0000_i1094" DrawAspect="Content" ObjectID="_70" r:id="rId141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为整数，则</w:t>
      </w:r>
      <w:r>
        <w:object>
          <v:shape id="_x0000_i1095" type="#_x0000_t75" alt="eqId73d774634e468a66a09297481b477cf0" style="width:31.67pt;height:12.31pt" o:oleicon="f" o:ole="">
            <v:imagedata r:id="rId142" o:title="eqId73d774634e468a66a09297481b477cf0"/>
          </v:shape>
          <o:OLEObject Type="Embed" ProgID="Equation.DSMT4" ShapeID="_x0000_i1095" DrawAspect="Content" ObjectID="_71" r:id="rId1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．已知斜率为2的直线交抛物线</w:t>
      </w:r>
      <w:r>
        <w:object>
          <v:shape id="_x0000_i1096" type="#_x0000_t75" alt="eqId8e8953ded144195804384dcb494d5e2a" style="width:26.39pt;height:15.02pt" o:oleicon="f" o:ole="">
            <v:imagedata r:id="rId144" o:title="eqId8e8953ded144195804384dcb494d5e2a"/>
          </v:shape>
          <o:OLEObject Type="Embed" ProgID="Equation.DSMT4" ShapeID="_x0000_i1096" DrawAspect="Content" ObjectID="_72" r:id="rId145"/>
        </w:object>
      </w:r>
      <w:r>
        <w:t>于</w:t>
      </w:r>
      <w:r>
        <w:object>
          <v:shape id="_x0000_i1097" type="#_x0000_t75" alt="eqId12a3efb79f35db8448f3391252ab7d4e" style="width:40.46pt;height:17.5pt" o:oleicon="f" o:ole="">
            <v:imagedata r:id="rId146" o:title="eqId12a3efb79f35db8448f3391252ab7d4e"/>
          </v:shape>
          <o:OLEObject Type="Embed" ProgID="Equation.DSMT4" ShapeID="_x0000_i1097" DrawAspect="Content" ObjectID="_73" r:id="rId147"/>
        </w:object>
      </w:r>
      <w:r>
        <w:t>、</w:t>
      </w:r>
      <w:r>
        <w:object>
          <v:shape id="_x0000_i1098" type="#_x0000_t75" alt="eqId8df332f01628130c084fd46aaca0a4b7" style="width:43.1pt;height:17.55pt" o:oleicon="f" o:ole="">
            <v:imagedata r:id="rId148" o:title="eqId8df332f01628130c084fd46aaca0a4b7"/>
          </v:shape>
          <o:OLEObject Type="Embed" ProgID="Equation.DSMT4" ShapeID="_x0000_i1098" DrawAspect="Content" ObjectID="_74" r:id="rId149"/>
        </w:object>
      </w:r>
      <w:r>
        <w:t>两点，下列说法正确的是（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9" type="#_x0000_t75" alt="eqId5ceddc345bfa05b7c0c61ec02470188a" style="width:19.36pt;height:16.02pt" o:oleicon="f" o:ole="">
            <v:imagedata r:id="rId150" o:title="eqId5ceddc345bfa05b7c0c61ec02470188a"/>
          </v:shape>
          <o:OLEObject Type="Embed" ProgID="Equation.DSMT4" ShapeID="_x0000_i1099" DrawAspect="Content" ObjectID="_75" r:id="rId151"/>
        </w:object>
      </w:r>
      <w:r>
        <w:t>为定值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B．线段</w:t>
      </w:r>
      <w:r>
        <w:rPr>
          <w:rFonts w:ascii="Times New Roman" w:eastAsia="Times New Roman" w:hAnsi="Times New Roman" w:cs="Times New Roman"/>
          <w:i/>
        </w:rPr>
        <w:t>AB</w:t>
      </w:r>
      <w:r>
        <w:t>的中点在一条定直线上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0" type="#_x0000_t75" alt="eqIdf039c7a23753eb4c7934ae8ab4651a49" style="width:43.98pt;height:29.55pt" o:oleicon="f" o:ole="">
            <v:imagedata r:id="rId152" o:title="eqIdf039c7a23753eb4c7934ae8ab4651a49"/>
          </v:shape>
          <o:OLEObject Type="Embed" ProgID="Equation.DSMT4" ShapeID="_x0000_i1100" DrawAspect="Content" ObjectID="_76" r:id="rId153"/>
        </w:object>
      </w:r>
      <w:r>
        <w:t>为定值（</w:t>
      </w:r>
      <w:r>
        <w:rPr>
          <w:rFonts w:ascii="Times New Roman" w:eastAsia="Times New Roman" w:hAnsi="Times New Roman" w:cs="Times New Roman"/>
          <w:i/>
        </w:rPr>
        <w:t>O</w:t>
      </w:r>
      <w:r>
        <w:t>为坐标原点，</w:t>
      </w:r>
      <w:r>
        <w:object>
          <v:shape id="_x0000_i1101" type="#_x0000_t75" alt="eqIdbe8fe7e29e32d3d529957d62fe37350e" style="width:15.84pt;height:15.84pt" o:oleicon="f" o:ole="">
            <v:imagedata r:id="rId154" o:title="eqIdbe8fe7e29e32d3d529957d62fe37350e"/>
          </v:shape>
          <o:OLEObject Type="Embed" ProgID="Equation.DSMT4" ShapeID="_x0000_i1101" DrawAspect="Content" ObjectID="_77" r:id="rId155"/>
        </w:object>
      </w:r>
      <w:r>
        <w:t>、</w:t>
      </w:r>
      <w:r>
        <w:object>
          <v:shape id="_x0000_i1102" type="#_x0000_t75" alt="eqIdc7ac42906a2f4da22b764e76fef60c68" style="width:16.72pt;height:16.05pt" o:oleicon="f" o:ole="">
            <v:imagedata r:id="rId156" o:title="eqIdc7ac42906a2f4da22b764e76fef60c68"/>
          </v:shape>
          <o:OLEObject Type="Embed" ProgID="Equation.DSMT4" ShapeID="_x0000_i1102" DrawAspect="Content" ObjectID="_78" r:id="rId157"/>
        </w:object>
      </w:r>
      <w:r>
        <w:t>分别为直线</w:t>
      </w:r>
      <w:r>
        <w:rPr>
          <w:rFonts w:ascii="Times New Roman" w:eastAsia="Times New Roman" w:hAnsi="Times New Roman" w:cs="Times New Roman"/>
          <w:i/>
        </w:rPr>
        <w:t>OA</w:t>
      </w:r>
      <w:r>
        <w:t>、</w:t>
      </w:r>
      <w:r>
        <w:rPr>
          <w:rFonts w:ascii="Times New Roman" w:eastAsia="Times New Roman" w:hAnsi="Times New Roman" w:cs="Times New Roman"/>
          <w:i/>
        </w:rPr>
        <w:t>OB</w:t>
      </w:r>
      <w:r>
        <w:t>的斜率）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object>
          <v:shape id="_x0000_i1103" type="#_x0000_t75" alt="eqIdd54cedbfc22f09a728b34ce129dbc46f" style="width:22.87pt;height:32.98pt" o:oleicon="f" o:ole="">
            <v:imagedata r:id="rId158" o:title="eqIdd54cedbfc22f09a728b34ce129dbc46f"/>
          </v:shape>
          <o:OLEObject Type="Embed" ProgID="Equation.DSMT4" ShapeID="_x0000_i1103" DrawAspect="Content" ObjectID="_79" r:id="rId159"/>
        </w:object>
      </w:r>
      <w:r>
        <w:t>为定值（</w:t>
      </w:r>
      <w:r>
        <w:rPr>
          <w:rFonts w:ascii="Times New Roman" w:eastAsia="Times New Roman" w:hAnsi="Times New Roman" w:cs="Times New Roman"/>
          <w:i/>
        </w:rPr>
        <w:t>F</w:t>
      </w:r>
      <w:r>
        <w:t>为抛物线的焦点）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．数据</w:t>
      </w:r>
      <w:r>
        <w:object>
          <v:shape id="_x0000_i1104" type="#_x0000_t75" alt="eqId8e0e6934f08fc0859d5640c5a2385fd7" style="width:69.49pt;height:14.16pt" o:oleicon="f" o:ole="">
            <v:imagedata r:id="rId160" o:title="eqId8e0e6934f08fc0859d5640c5a2385fd7"/>
          </v:shape>
          <o:OLEObject Type="Embed" ProgID="Equation.DSMT4" ShapeID="_x0000_i1104" DrawAspect="Content" ObjectID="_80" r:id="rId161"/>
        </w:object>
      </w:r>
      <w:r>
        <w:t>的平均数是7，则这组数据的第</w:t>
      </w:r>
      <w:r>
        <w:object>
          <v:shape id="_x0000_i1105" type="#_x0000_t75" alt="eqId3b3779b4ea5477aebfe85113b0de1d60" style="width:14.06pt;height:12.64pt" o:oleicon="f" o:ole="">
            <v:imagedata r:id="rId162" o:title="eqId3b3779b4ea5477aebfe85113b0de1d60"/>
          </v:shape>
          <o:OLEObject Type="Embed" ProgID="Equation.DSMT4" ShapeID="_x0000_i1105" DrawAspect="Content" ObjectID="_81" r:id="rId163"/>
        </w:object>
      </w:r>
      <w:r>
        <w:t>百分位数为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第十九届亚洲运动会将于2023年9月23日至10月8日在中国杭州举行．为了让更多的同学了解亚运会，学校团委举行了“迎亚运，猜谜语”活动．甲、乙两位同学组队代表班级参加此次迷语竞猜活动．比赛共两轮，每人每轮各猜一个谜语．已知甲每轮猜对谜语的概率为</w:t>
      </w:r>
      <w:r>
        <w:object>
          <v:shape id="_x0000_i1106" type="#_x0000_t75" alt="eqIdbf31876698721a199c7c53c6b320aa86" style="width:9.68pt;height:23.88pt" o:oleicon="f" o:ole="">
            <v:imagedata r:id="rId25" o:title="eqIdbf31876698721a199c7c53c6b320aa86"/>
          </v:shape>
          <o:OLEObject Type="Embed" ProgID="Equation.DSMT4" ShapeID="_x0000_i1106" DrawAspect="Content" ObjectID="_82" r:id="rId164"/>
        </w:object>
      </w:r>
      <w:r>
        <w:t>，乙每轮猜对谜语的概率为</w:t>
      </w:r>
      <w:r>
        <w:object>
          <v:shape id="_x0000_i1107" type="#_x0000_t75" alt="eqIdf89eef3148f2d4d09379767b4af69132" style="width:10.56pt;height:21.11pt" o:oleicon="f" o:ole="">
            <v:imagedata r:id="rId23" o:title="eqIdf89eef3148f2d4d09379767b4af69132"/>
          </v:shape>
          <o:OLEObject Type="Embed" ProgID="Equation.DSMT4" ShapeID="_x0000_i1107" DrawAspect="Content" ObjectID="_83" r:id="rId165"/>
        </w:object>
      </w:r>
      <w:r>
        <w:t>，若甲、乙两人每轮猜对谜语与否互不影响，前后两轮猜对谜语结果也互不影响，则甲、乙两人在此次比赛中共猜对3个谜语的概率为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．设</w:t>
      </w:r>
      <w:r>
        <w:object>
          <v:shape id="_x0000_i1108" type="#_x0000_t75" alt="eqId08eb71ecf8d733b6932f4680874dbbf3" style="width:12.31pt;height:15.55pt" o:oleicon="f" o:ole="">
            <v:imagedata r:id="rId29" o:title="eqId08eb71ecf8d733b6932f4680874dbbf3"/>
          </v:shape>
          <o:OLEObject Type="Embed" ProgID="Equation.DSMT4" ShapeID="_x0000_i1108" DrawAspect="Content" ObjectID="_84" r:id="rId166"/>
        </w:object>
      </w:r>
      <w:r>
        <w:t>为数列</w:t>
      </w:r>
      <w:r>
        <w:object>
          <v:shape id="_x0000_i1109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109" DrawAspect="Content" ObjectID="_85" r:id="rId167"/>
        </w:object>
      </w:r>
      <w:r>
        <w:t>的前</w:t>
      </w:r>
      <w:r>
        <w:object>
          <v:shape id="_x0000_i1110" type="#_x0000_t75" alt="eqIdb6a24198bd04c29321ae5dc5a28fe421" style="width:8.79pt;height:10.14pt" o:oleicon="f" o:ole="">
            <v:imagedata r:id="rId66" o:title="eqIdb6a24198bd04c29321ae5dc5a28fe421"/>
          </v:shape>
          <o:OLEObject Type="Embed" ProgID="Equation.DSMT4" ShapeID="_x0000_i1110" DrawAspect="Content" ObjectID="_86" r:id="rId168"/>
        </w:object>
      </w:r>
      <w:r>
        <w:t>项和，</w:t>
      </w:r>
      <w:r>
        <w:object>
          <v:shape id="_x0000_i1111" type="#_x0000_t75" alt="eqIdfdeba93dff9becc9771a7edeb6cacd57" style="width:88.88pt;height:19.36pt" o:oleicon="f" o:ole="">
            <v:imagedata r:id="rId169" o:title="eqIdfdeba93dff9becc9771a7edeb6cacd57"/>
          </v:shape>
          <o:OLEObject Type="Embed" ProgID="Equation.DSMT4" ShapeID="_x0000_i1111" DrawAspect="Content" ObjectID="_87" r:id="rId170"/>
        </w:object>
      </w:r>
      <w:r>
        <w:t>，则</w:t>
      </w:r>
      <w:r>
        <w:object>
          <v:shape id="_x0000_i1112" type="#_x0000_t75" alt="eqId6764fe32f1ad8d4731c147ae413d6e41" style="width:82.72pt;height:15.88pt" o:oleicon="f" o:ole="">
            <v:imagedata r:id="rId171" o:title="eqId6764fe32f1ad8d4731c147ae413d6e41"/>
          </v:shape>
          <o:OLEObject Type="Embed" ProgID="Equation.DSMT4" ShapeID="_x0000_i1112" DrawAspect="Content" ObjectID="_88" r:id="rId17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．焦距为12的双曲线</w:t>
      </w:r>
      <w:r>
        <w:object>
          <v:shape id="_x0000_i1113" type="#_x0000_t75" alt="eqId19f3fa0b40fb0d9b8c62e37316ab3b04" style="width:51.04pt;height:29.42pt" o:oleicon="f" o:ole="">
            <v:imagedata r:id="rId173" o:title="eqId19f3fa0b40fb0d9b8c62e37316ab3b04"/>
          </v:shape>
          <o:OLEObject Type="Embed" ProgID="Equation.DSMT4" ShapeID="_x0000_i1113" DrawAspect="Content" ObjectID="_89" r:id="rId174"/>
        </w:object>
      </w:r>
      <w:r>
        <w:t>的左右焦点分别为</w:t>
      </w:r>
      <w:r>
        <w:object>
          <v:shape id="_x0000_i1114" type="#_x0000_t75" alt="eqIdf5076289823db419f94e9c0c8f4aafd9" style="width:11.44pt;height:16.36pt" o:oleicon="f" o:ole="">
            <v:imagedata r:id="rId175" o:title="eqIdf5076289823db419f94e9c0c8f4aafd9"/>
          </v:shape>
          <o:OLEObject Type="Embed" ProgID="Equation.DSMT4" ShapeID="_x0000_i1114" DrawAspect="Content" ObjectID="_90" r:id="rId176"/>
        </w:object>
      </w:r>
      <w:r>
        <w:t>，</w:t>
      </w:r>
      <w:r>
        <w:object>
          <v:shape id="_x0000_i1115" type="#_x0000_t75" alt="eqIda3fb78c5f885034612c0e030b920143d" style="width:12.31pt;height:15.53pt" o:oleicon="f" o:ole="">
            <v:imagedata r:id="rId177" o:title="eqIda3fb78c5f885034612c0e030b920143d"/>
          </v:shape>
          <o:OLEObject Type="Embed" ProgID="Equation.DSMT4" ShapeID="_x0000_i1115" DrawAspect="Content" ObjectID="_91" r:id="rId178"/>
        </w:object>
      </w:r>
      <w:r>
        <w:t>，</w:t>
      </w:r>
      <w:r>
        <w:object>
          <v:shape id="_x0000_i1116" type="#_x0000_t75" alt="eqIddad2a36927223bd70f426ba06aea4b45" style="width:9.68pt;height:10.33pt" o:oleicon="f" o:ole="">
            <v:imagedata r:id="rId81" o:title="eqIddad2a36927223bd70f426ba06aea4b45"/>
          </v:shape>
          <o:OLEObject Type="Embed" ProgID="Equation.DSMT4" ShapeID="_x0000_i1116" DrawAspect="Content" ObjectID="_92" r:id="rId179"/>
        </w:object>
      </w:r>
      <w:r>
        <w:t>是双曲线右支上一点，</w:t>
      </w:r>
      <w:r>
        <w:object>
          <v:shape id="_x0000_i1117" type="#_x0000_t75" alt="eqIde105760638b22b26ff8bec4354255e4c" style="width:8.78pt;height:11.26pt" o:oleicon="f" o:ole="">
            <v:imagedata r:id="rId180" o:title="eqIde105760638b22b26ff8bec4354255e4c"/>
          </v:shape>
          <o:OLEObject Type="Embed" ProgID="Equation.DSMT4" ShapeID="_x0000_i1117" DrawAspect="Content" ObjectID="_93" r:id="rId181"/>
        </w:object>
      </w:r>
      <w:r>
        <w:t>为</w:t>
      </w:r>
      <w:r>
        <w:object>
          <v:shape id="_x0000_i1118" type="#_x0000_t75" alt="eqId33d776753746914c2410a3946c357f35" style="width:36.94pt;height:15.83pt" o:oleicon="f" o:ole="">
            <v:imagedata r:id="rId182" o:title="eqId33d776753746914c2410a3946c357f35"/>
          </v:shape>
          <o:OLEObject Type="Embed" ProgID="Equation.DSMT4" ShapeID="_x0000_i1118" DrawAspect="Content" ObjectID="_94" r:id="rId183"/>
        </w:object>
      </w:r>
      <w:r>
        <w:t>的内心，</w:t>
      </w:r>
      <w:r>
        <w:object>
          <v:shape id="_x0000_i1119" type="#_x0000_t75" alt="eqIdede935419d69a161bb22fd513647da06" style="width:14.94pt;height:12.22pt" o:oleicon="f" o:ole="">
            <v:imagedata r:id="rId184" o:title="eqIdede935419d69a161bb22fd513647da06"/>
          </v:shape>
          <o:OLEObject Type="Embed" ProgID="Equation.DSMT4" ShapeID="_x0000_i1119" DrawAspect="Content" ObjectID="_95" r:id="rId185"/>
        </w:object>
      </w:r>
      <w:r>
        <w:t>交</w:t>
      </w:r>
      <w:r>
        <w:object>
          <v:shape id="_x0000_i1120" type="#_x0000_t75" alt="eqId81dea63b8ce3e51adf66cf7b9982a248" style="width:8.79pt;height:9.52pt" o:oleicon="f" o:ole="">
            <v:imagedata r:id="rId59" o:title="eqId81dea63b8ce3e51adf66cf7b9982a248"/>
          </v:shape>
          <o:OLEObject Type="Embed" ProgID="Equation.DSMT4" ShapeID="_x0000_i1120" DrawAspect="Content" ObjectID="_96" r:id="rId186"/>
        </w:object>
      </w:r>
      <w:r>
        <w:t>轴于</w:t>
      </w:r>
      <w:r>
        <w:object>
          <v:shape id="_x0000_i1121" type="#_x0000_t75" alt="eqIdacc290b44635265137fdf13146b6a6d9" style="width:10.55pt;height:13.72pt" o:oleicon="f" o:ole="">
            <v:imagedata r:id="rId187" o:title="eqIdacc290b44635265137fdf13146b6a6d9"/>
          </v:shape>
          <o:OLEObject Type="Embed" ProgID="Equation.DSMT4" ShapeID="_x0000_i1121" DrawAspect="Content" ObjectID="_97" r:id="rId188"/>
        </w:object>
      </w:r>
      <w:r>
        <w:t>点，若</w:t>
      </w:r>
      <w:r>
        <w:object>
          <v:shape id="_x0000_i1122" type="#_x0000_t75" alt="eqIda1f9286f45a457fc0d7749983d1212fb" style="width:53.66pt;height:17.71pt" o:oleicon="f" o:ole="">
            <v:imagedata r:id="rId189" o:title="eqIda1f9286f45a457fc0d7749983d1212fb"/>
          </v:shape>
          <o:OLEObject Type="Embed" ProgID="Equation.DSMT4" ShapeID="_x0000_i1122" DrawAspect="Content" ObjectID="_98" r:id="rId190"/>
        </w:object>
      </w:r>
      <w:r>
        <w:t>，且</w:t>
      </w:r>
      <w:r>
        <w:object>
          <v:shape id="_x0000_i1123" type="#_x0000_t75" alt="eqIddc54dca88938313738ef59a674987a72" style="width:65.09pt;height:17.75pt" o:oleicon="f" o:ole="">
            <v:imagedata r:id="rId191" o:title="eqIddc54dca88938313738ef59a674987a72"/>
          </v:shape>
          <o:OLEObject Type="Embed" ProgID="Equation.DSMT4" ShapeID="_x0000_i1123" DrawAspect="Content" ObjectID="_99" r:id="rId192"/>
        </w:object>
      </w:r>
      <w:r>
        <w:t>，则双曲线的实轴长为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3"/>
          <w:footerReference w:type="default" r:id="rId19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17</w:t>
      </w:r>
      <w:r>
        <w:t>．某线上零售产品公司为了解产品销售情况，随机抽取50名线上销售员，分别统计了他们2022年12月的销售额（单位：万元），并将数据按照[12，14），[14，16）…[22，24]分成6组，制成了如图所示的频率分布直方图.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71725" cy="1552575"/>
            <wp:docPr id="100005" name="" descr="@@@66a738d3-0d7f-4bd7-bba6-2113030a0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(1)根据频率分布直方图，估计该公司销售员月销售额的平均数是多少（同一组中的数据用该组区间的中间值代表）？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该公司为了挖掘销售员的工作潜力，拟对销售员实行冲刺目标管理，即根据已有统计数据，于月初确定一个具体的销售额冲刺目标，月底给予完成这个冲刺目标的销售员额外的奖励.若该公司希望恰有20%的销售人员能够获得额外奖励，你为该公司制定的月销售额冲刺目标值应该是多少？并说明理由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</w:t>
      </w:r>
      <w:r>
        <w:object>
          <v:shape id="_x0000_i1124" type="#_x0000_t75" alt="eqId08eb71ecf8d733b6932f4680874dbbf3" style="width:12.31pt;height:15.55pt" o:oleicon="f" o:ole="">
            <v:imagedata r:id="rId29" o:title="eqId08eb71ecf8d733b6932f4680874dbbf3"/>
          </v:shape>
          <o:OLEObject Type="Embed" ProgID="Equation.DSMT4" ShapeID="_x0000_i1124" DrawAspect="Content" ObjectID="_100" r:id="rId196"/>
        </w:object>
      </w:r>
      <w:r>
        <w:t>为数列</w:t>
      </w:r>
      <w:r>
        <w:object>
          <v:shape id="_x0000_i1125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125" DrawAspect="Content" ObjectID="_101" r:id="rId197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项和，且</w:t>
      </w:r>
      <w:r>
        <w:object>
          <v:shape id="_x0000_i1126" type="#_x0000_t75" alt="eqIda3a4c23808691b0b00cc32a9f255586a" style="width:64.24pt;height:29.04pt" o:oleicon="f" o:ole="">
            <v:imagedata r:id="rId198" o:title="eqIda3a4c23808691b0b00cc32a9f255586a"/>
          </v:shape>
          <o:OLEObject Type="Embed" ProgID="Equation.DSMT4" ShapeID="_x0000_i1126" DrawAspect="Content" ObjectID="_102" r:id="rId19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(1)求数列</w:t>
      </w:r>
      <w:r>
        <w:object>
          <v:shape id="_x0000_i1127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127" DrawAspect="Content" ObjectID="_103" r:id="rId200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(2)对任意的正整数</w:t>
      </w:r>
      <w:r>
        <w:rPr>
          <w:rFonts w:ascii="Times New Roman" w:eastAsia="Times New Roman" w:hAnsi="Times New Roman" w:cs="Times New Roman"/>
          <w:i/>
        </w:rPr>
        <w:t>n</w:t>
      </w:r>
      <w:r>
        <w:t>，令</w:t>
      </w:r>
      <w:r>
        <w:object>
          <v:shape id="_x0000_i1128" type="#_x0000_t75" alt="eqId8337ab9c3fec87c497ce65524dcb6c9c" style="width:82.72pt;height:33.75pt" o:oleicon="f" o:ole="">
            <v:imagedata r:id="rId201" o:title="eqId8337ab9c3fec87c497ce65524dcb6c9c"/>
          </v:shape>
          <o:OLEObject Type="Embed" ProgID="Equation.DSMT4" ShapeID="_x0000_i1128" DrawAspect="Content" ObjectID="_104" r:id="rId202"/>
        </w:object>
      </w:r>
      <w:r>
        <w:t>，求数列</w:t>
      </w:r>
      <w:r>
        <w:object>
          <v:shape id="_x0000_i1129" type="#_x0000_t75" alt="eqId034ba25825c13725931c483aa47c9363" style="width:20.23pt;height:17.52pt" o:oleicon="f" o:ole="">
            <v:imagedata r:id="rId203" o:title="eqId034ba25825c13725931c483aa47c9363"/>
          </v:shape>
          <o:OLEObject Type="Embed" ProgID="Equation.DSMT4" ShapeID="_x0000_i1129" DrawAspect="Content" ObjectID="_105" r:id="rId204"/>
        </w:object>
      </w:r>
      <w:r>
        <w:t>的2</w:t>
      </w:r>
      <w:r>
        <w:rPr>
          <w:rFonts w:ascii="Times New Roman" w:eastAsia="Times New Roman" w:hAnsi="Times New Roman" w:cs="Times New Roman"/>
          <w:i/>
        </w:rPr>
        <w:t>n</w:t>
      </w:r>
      <w:r>
        <w:t>项的和</w:t>
      </w:r>
      <w:r>
        <w:object>
          <v:shape id="_x0000_i1130" type="#_x0000_t75" alt="eqId3b9a0d7150fb24be3e28ef7f0e18be93" style="width:15.84pt;height:15.84pt" o:oleicon="f" o:ole="">
            <v:imagedata r:id="rId108" o:title="eqId3b9a0d7150fb24be3e28ef7f0e18be93"/>
          </v:shape>
          <o:OLEObject Type="Embed" ProgID="Equation.DSMT4" ShapeID="_x0000_i1130" DrawAspect="Content" ObjectID="_106" r:id="rId20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．如图，在直角梯形</w:t>
      </w:r>
      <w:r>
        <w:object>
          <v:shape id="_x0000_i1131" type="#_x0000_t75" alt="eqId411b38a18046fea8e9fab1f9f9b80a5f" style="width:31.67pt;height:12.75pt" o:oleicon="f" o:ole="">
            <v:imagedata r:id="rId206" o:title="eqId411b38a18046fea8e9fab1f9f9b80a5f"/>
          </v:shape>
          <o:OLEObject Type="Embed" ProgID="Equation.DSMT4" ShapeID="_x0000_i1131" DrawAspect="Content" ObjectID="_107" r:id="rId207"/>
        </w:object>
      </w:r>
      <w:r>
        <w:t>中，</w:t>
      </w:r>
      <w:r>
        <w:object>
          <v:shape id="_x0000_i1132" type="#_x0000_t75" alt="eqId5f79863ffcfa63117ca6741b20a48e69" style="width:43.12pt;height:12.6pt" o:oleicon="f" o:ole="">
            <v:imagedata r:id="rId208" o:title="eqId5f79863ffcfa63117ca6741b20a48e69"/>
          </v:shape>
          <o:OLEObject Type="Embed" ProgID="Equation.DSMT4" ShapeID="_x0000_i1132" DrawAspect="Content" ObjectID="_108" r:id="rId209"/>
        </w:object>
      </w:r>
      <w:r>
        <w:t>，</w:t>
      </w:r>
      <w:r>
        <w:object>
          <v:shape id="_x0000_i1133" type="#_x0000_t75" alt="eqIdb2b377f22aafd3742ad860f77abaacef" style="width:57.2pt;height:12.64pt;mso-position-horizontal-relative:page;mso-position-vertical-relative:page" o:oleicon="f" o:ole="">
            <v:imagedata r:id="rId210" o:title="eqIdb2b377f22aafd3742ad860f77abaacef"/>
          </v:shape>
          <o:OLEObject Type="Embed" ProgID="Equation.DSMT4" ShapeID="_x0000_i1133" DrawAspect="Content" ObjectID="_109" r:id="rId211"/>
        </w:object>
      </w:r>
      <w:r>
        <w:t>，</w:t>
      </w:r>
      <w:r>
        <w:object>
          <v:shape id="_x0000_i1134" type="#_x0000_t75" alt="eqId555e29e445c95ddb514840f63fbb1d12" style="width:77.41pt;height:27.13pt" o:oleicon="f" o:ole="">
            <v:imagedata r:id="rId212" o:title="eqId555e29e445c95ddb514840f63fbb1d12"/>
          </v:shape>
          <o:OLEObject Type="Embed" ProgID="Equation.DSMT4" ShapeID="_x0000_i1134" DrawAspect="Content" ObjectID="_110" r:id="rId213"/>
        </w:object>
      </w:r>
      <w:r>
        <w:t>.以直线</w:t>
      </w:r>
      <w:r>
        <w:object>
          <v:shape id="_x0000_i1135" type="#_x0000_t75" alt="eqIdf52a58fbaf4fea03567e88a9f0f6e37e" style="width:17.58pt;height:11.07pt" o:oleicon="f" o:ole="">
            <v:imagedata r:id="rId87" o:title="eqIdf52a58fbaf4fea03567e88a9f0f6e37e"/>
          </v:shape>
          <o:OLEObject Type="Embed" ProgID="Equation.DSMT4" ShapeID="_x0000_i1135" DrawAspect="Content" ObjectID="_111" r:id="rId214"/>
        </w:object>
      </w:r>
      <w:r>
        <w:t>为轴，将直角梯形</w:t>
      </w:r>
      <w:r>
        <w:object>
          <v:shape id="_x0000_i1136" type="#_x0000_t75" alt="eqId411b38a18046fea8e9fab1f9f9b80a5f" style="width:31.67pt;height:12.75pt" o:oleicon="f" o:ole="">
            <v:imagedata r:id="rId206" o:title="eqId411b38a18046fea8e9fab1f9f9b80a5f"/>
          </v:shape>
          <o:OLEObject Type="Embed" ProgID="Equation.DSMT4" ShapeID="_x0000_i1136" DrawAspect="Content" ObjectID="_112" r:id="rId215"/>
        </w:object>
      </w:r>
      <w:r>
        <w:t>旋转得到直角梯形</w:t>
      </w:r>
      <w:r>
        <w:object>
          <v:shape id="_x0000_i1137" type="#_x0000_t75" alt="eqId2dde327febef2331a4766a79b433cc02" style="width:27.27pt;height:10.64pt" o:oleicon="f" o:ole="">
            <v:imagedata r:id="rId216" o:title="eqId2dde327febef2331a4766a79b433cc02"/>
          </v:shape>
          <o:OLEObject Type="Embed" ProgID="Equation.DSMT4" ShapeID="_x0000_i1137" DrawAspect="Content" ObjectID="_113" r:id="rId217"/>
        </w:object>
      </w:r>
      <w:r>
        <w:t>，且</w:t>
      </w:r>
      <w:r>
        <w:object>
          <v:shape id="_x0000_i1138" type="#_x0000_t75" alt="eqIdf345b28a81ff3d2c4666ee945a426fa9" style="width:39.58pt;height:10.56pt" o:oleicon="f" o:ole="">
            <v:imagedata r:id="rId218" o:title="eqIdf345b28a81ff3d2c4666ee945a426fa9"/>
          </v:shape>
          <o:OLEObject Type="Embed" ProgID="Equation.DSMT4" ShapeID="_x0000_i1138" DrawAspect="Content" ObjectID="_114" r:id="rId21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09775" cy="1590675"/>
            <wp:docPr id="100007" name="" descr="@@@a0c7c7d6d20d41f8af2d5ac70a8145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39" type="#_x0000_t75" alt="eqId40f44f2b2f82a9126223138972850aa2" style="width:26.4pt;height:11.22pt" o:oleicon="f" o:ole="">
            <v:imagedata r:id="rId221" o:title="eqId40f44f2b2f82a9126223138972850aa2"/>
          </v:shape>
          <o:OLEObject Type="Embed" ProgID="Equation.DSMT4" ShapeID="_x0000_i1139" DrawAspect="Content" ObjectID="_115" r:id="rId222"/>
        </w:object>
      </w:r>
      <w:r>
        <w:t>平面</w:t>
      </w:r>
      <w:r>
        <w:object>
          <v:shape id="_x0000_i1140" type="#_x0000_t75" alt="eqId500df0e782bb081e608f4bc1d576afcf" style="width:24.63pt;height:12.65pt" o:oleicon="f" o:ole="">
            <v:imagedata r:id="rId223" o:title="eqId500df0e782bb081e608f4bc1d576afcf"/>
          </v:shape>
          <o:OLEObject Type="Embed" ProgID="Equation.DSMT4" ShapeID="_x0000_i1140" DrawAspect="Content" ObjectID="_116" r:id="rId22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(2)在线段</w:t>
      </w:r>
      <w:r>
        <w:object>
          <v:shape id="_x0000_i1141" type="#_x0000_t75" alt="eqIdd004d2d115b477ade6af7ddb93db0df8" style="width:18.46pt;height:11.21pt" o:oleicon="f" o:ole="">
            <v:imagedata r:id="rId225" o:title="eqIdd004d2d115b477ade6af7ddb93db0df8"/>
          </v:shape>
          <o:OLEObject Type="Embed" ProgID="Equation.DSMT4" ShapeID="_x0000_i1141" DrawAspect="Content" ObjectID="_117" r:id="rId226"/>
        </w:object>
      </w:r>
      <w:r>
        <w:t>上是否存在点</w:t>
      </w:r>
      <w:r>
        <w:object>
          <v:shape id="_x0000_i1142" type="#_x0000_t75" alt="eqIddad2a36927223bd70f426ba06aea4b45" style="width:9.68pt;height:10.33pt" o:oleicon="f" o:ole="">
            <v:imagedata r:id="rId81" o:title="eqIddad2a36927223bd70f426ba06aea4b45"/>
          </v:shape>
          <o:OLEObject Type="Embed" ProgID="Equation.DSMT4" ShapeID="_x0000_i1142" DrawAspect="Content" ObjectID="_118" r:id="rId227"/>
        </w:object>
      </w:r>
      <w:r>
        <w:t>，使得直线</w:t>
      </w:r>
      <w:r>
        <w:object>
          <v:shape id="_x0000_i1143" type="#_x0000_t75" alt="eqId6aa2b5e09f8ec785c59900a529390a02" style="width:16.71pt;height:11.13pt" o:oleicon="f" o:ole="">
            <v:imagedata r:id="rId228" o:title="eqId6aa2b5e09f8ec785c59900a529390a02"/>
          </v:shape>
          <o:OLEObject Type="Embed" ProgID="Equation.DSMT4" ShapeID="_x0000_i1143" DrawAspect="Content" ObjectID="_119" r:id="rId229"/>
        </w:object>
      </w:r>
      <w:r>
        <w:t>和平面</w:t>
      </w:r>
      <w:r>
        <w:object>
          <v:shape id="_x0000_i1144" type="#_x0000_t75" alt="eqIdc1b489c25405ce48699d4f0a62820bed" style="width:23.76pt;height:12.14pt" o:oleicon="f" o:ole="">
            <v:imagedata r:id="rId230" o:title="eqIdc1b489c25405ce48699d4f0a62820bed"/>
          </v:shape>
          <o:OLEObject Type="Embed" ProgID="Equation.DSMT4" ShapeID="_x0000_i1144" DrawAspect="Content" ObjectID="_120" r:id="rId231"/>
        </w:object>
      </w:r>
      <w:r>
        <w:t>所成角的正弦值为</w:t>
      </w:r>
      <w:r>
        <w:object>
          <v:shape id="_x0000_i1145" type="#_x0000_t75" alt="eqId24c14ff9b66f21c05e52dc3c8908c2df" style="width:23.75pt;height:29.69pt" o:oleicon="f" o:ole="">
            <v:imagedata r:id="rId232" o:title="eqId24c14ff9b66f21c05e52dc3c8908c2df"/>
          </v:shape>
          <o:OLEObject Type="Embed" ProgID="Equation.DSMT4" ShapeID="_x0000_i1145" DrawAspect="Content" ObjectID="_121" r:id="rId233"/>
        </w:object>
      </w:r>
      <w:r>
        <w:t>？若存在，求出</w:t>
      </w:r>
      <w:r>
        <w:object>
          <v:shape id="_x0000_i1146" type="#_x0000_t75" alt="eqId0dc8f45af58d68d63aeebf7ea8ecfac4" style="width:19.36pt;height:24.73pt" o:oleicon="f" o:ole="">
            <v:imagedata r:id="rId234" o:title="eqId0dc8f45af58d68d63aeebf7ea8ecfac4"/>
          </v:shape>
          <o:OLEObject Type="Embed" ProgID="Equation.DSMT4" ShapeID="_x0000_i1146" DrawAspect="Content" ObjectID="_122" r:id="rId235"/>
        </w:object>
      </w:r>
      <w:r>
        <w:t>的值；若不存在，说明理由.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．已知数列</w:t>
      </w:r>
      <w:r>
        <w:object>
          <v:shape id="_x0000_i1147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147" DrawAspect="Content" ObjectID="_123" r:id="rId236"/>
        </w:object>
      </w:r>
      <w:r>
        <w:t>的首项</w:t>
      </w:r>
      <w:r>
        <w:object>
          <v:shape id="_x0000_i1148" type="#_x0000_t75" alt="eqIdb065334d8f60c49f4bd3d9f1373fe4cd" style="width:25.52pt;height:15.84pt" o:oleicon="f" o:ole="">
            <v:imagedata r:id="rId237" o:title="eqIdb065334d8f60c49f4bd3d9f1373fe4cd"/>
          </v:shape>
          <o:OLEObject Type="Embed" ProgID="Equation.DSMT4" ShapeID="_x0000_i1148" DrawAspect="Content" ObjectID="_124" r:id="rId238"/>
        </w:object>
      </w:r>
      <w:r>
        <w:t>，前</w:t>
      </w:r>
      <w:r>
        <w:object>
          <v:shape id="_x0000_i1149" type="#_x0000_t75" alt="eqIdb6a24198bd04c29321ae5dc5a28fe421" style="width:8.79pt;height:10.14pt" o:oleicon="f" o:ole="">
            <v:imagedata r:id="rId66" o:title="eqIdb6a24198bd04c29321ae5dc5a28fe421"/>
          </v:shape>
          <o:OLEObject Type="Embed" ProgID="Equation.DSMT4" ShapeID="_x0000_i1149" DrawAspect="Content" ObjectID="_125" r:id="rId239"/>
        </w:object>
      </w:r>
      <w:r>
        <w:t>项和为</w:t>
      </w:r>
      <w:r>
        <w:object>
          <v:shape id="_x0000_i1150" type="#_x0000_t75" alt="eqId08eb71ecf8d733b6932f4680874dbbf3" style="width:12.31pt;height:15.55pt" o:oleicon="f" o:ole="">
            <v:imagedata r:id="rId29" o:title="eqId08eb71ecf8d733b6932f4680874dbbf3"/>
          </v:shape>
          <o:OLEObject Type="Embed" ProgID="Equation.DSMT4" ShapeID="_x0000_i1150" DrawAspect="Content" ObjectID="_126" r:id="rId240"/>
        </w:object>
      </w:r>
      <w:r>
        <w:t>，且</w:t>
      </w:r>
      <w:r>
        <w:object>
          <v:shape id="_x0000_i1151" type="#_x0000_t75" alt="eqId2ee51869c208e0984b2fd8a549c829ff" style="width:93.28pt;height:16.54pt" o:oleicon="f" o:ole="">
            <v:imagedata r:id="rId241" o:title="eqId2ee51869c208e0984b2fd8a549c829ff"/>
          </v:shape>
          <o:OLEObject Type="Embed" ProgID="Equation.DSMT4" ShapeID="_x0000_i1151" DrawAspect="Content" ObjectID="_127" r:id="rId2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52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152" DrawAspect="Content" ObjectID="_128" r:id="rId243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4"/>
          <w:footerReference w:type="default" r:id="rId245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(2)令</w:t>
      </w:r>
      <w:r>
        <w:object>
          <v:shape id="_x0000_i1153" type="#_x0000_t75" alt="eqId216876de04325fd250c38c485cbc34b7" style="width:48.4pt;height:29.84pt" o:oleicon="f" o:ole="">
            <v:imagedata r:id="rId246" o:title="eqId216876de04325fd250c38c485cbc34b7"/>
          </v:shape>
          <o:OLEObject Type="Embed" ProgID="Equation.DSMT4" ShapeID="_x0000_i1153" DrawAspect="Content" ObjectID="_129" r:id="rId247"/>
        </w:object>
      </w:r>
      <w:r>
        <w:t>，数列</w:t>
      </w:r>
      <w:r>
        <w:object>
          <v:shape id="_x0000_i1154" type="#_x0000_t75" alt="eqId034ba25825c13725931c483aa47c9363" style="width:20.23pt;height:17.52pt" o:oleicon="f" o:ole="">
            <v:imagedata r:id="rId203" o:title="eqId034ba25825c13725931c483aa47c9363"/>
          </v:shape>
          <o:OLEObject Type="Embed" ProgID="Equation.DSMT4" ShapeID="_x0000_i1154" DrawAspect="Content" ObjectID="_130" r:id="rId248"/>
        </w:object>
      </w:r>
      <w:r>
        <w:t>的前</w:t>
      </w:r>
      <w:r>
        <w:object>
          <v:shape id="_x0000_i1155" type="#_x0000_t75" alt="eqIdb6a24198bd04c29321ae5dc5a28fe421" style="width:8.79pt;height:10.14pt" o:oleicon="f" o:ole="">
            <v:imagedata r:id="rId66" o:title="eqIdb6a24198bd04c29321ae5dc5a28fe421"/>
          </v:shape>
          <o:OLEObject Type="Embed" ProgID="Equation.DSMT4" ShapeID="_x0000_i1155" DrawAspect="Content" ObjectID="_131" r:id="rId249"/>
        </w:object>
      </w:r>
      <w:r>
        <w:t>项和为</w:t>
      </w:r>
      <w:r>
        <w:object>
          <v:shape id="_x0000_i1156" type="#_x0000_t75" alt="eqIdf1ae9a3b0b7aeb1545b65d91aa371b3c" style="width:10.56pt;height:14.46pt" o:oleicon="f" o:ole="">
            <v:imagedata r:id="rId250" o:title="eqIdf1ae9a3b0b7aeb1545b65d91aa371b3c"/>
          </v:shape>
          <o:OLEObject Type="Embed" ProgID="Equation.DSMT4" ShapeID="_x0000_i1156" DrawAspect="Content" ObjectID="_132" r:id="rId251"/>
        </w:object>
      </w:r>
      <w:r>
        <w:t>，记</w:t>
      </w:r>
      <w:r>
        <w:object>
          <v:shape id="_x0000_i1157" type="#_x0000_t75" alt="eqIdfdae6a7107923158c312db0ecbcc43dd" style="width:66.88pt;height:17.88pt" o:oleicon="f" o:ole="">
            <v:imagedata r:id="rId252" o:title="eqIdfdae6a7107923158c312db0ecbcc43dd"/>
          </v:shape>
          <o:OLEObject Type="Embed" ProgID="Equation.DSMT4" ShapeID="_x0000_i1157" DrawAspect="Content" ObjectID="_133" r:id="rId253"/>
        </w:object>
      </w:r>
      <w:r>
        <w:t>，若对任意正整数</w:t>
      </w:r>
      <w:r>
        <w:object>
          <v:shape id="_x0000_i1158" type="#_x0000_t75" alt="eqIdb6a24198bd04c29321ae5dc5a28fe421" style="width:8.79pt;height:10.14pt" o:oleicon="f" o:ole="">
            <v:imagedata r:id="rId66" o:title="eqIdb6a24198bd04c29321ae5dc5a28fe421"/>
          </v:shape>
          <o:OLEObject Type="Embed" ProgID="Equation.DSMT4" ShapeID="_x0000_i1158" DrawAspect="Content" ObjectID="_134" r:id="rId2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，不等式</w:t>
      </w:r>
      <w:r>
        <w:object>
          <v:shape id="_x0000_i1159" type="#_x0000_t75" alt="eqIdf4949f6618a52e50bd725069ee4f3013" style="width:137.28pt;height:29.7pt" o:oleicon="f" o:ole="">
            <v:imagedata r:id="rId255" o:title="eqIdf4949f6618a52e50bd725069ee4f3013"/>
          </v:shape>
          <o:OLEObject Type="Embed" ProgID="Equation.DSMT4" ShapeID="_x0000_i1159" DrawAspect="Content" ObjectID="_135" r:id="rId256"/>
        </w:object>
      </w:r>
      <w:r>
        <w:t>恒成立，求整数</w:t>
      </w:r>
      <w:r>
        <w:object>
          <v:shape id="_x0000_i1160" type="#_x0000_t75" alt="eqId294f5ba74cdf695fc9a8a8e52f421328" style="width:11.43pt;height:10.09pt" o:oleicon="f" o:ole="">
            <v:imagedata r:id="rId257" o:title="eqId294f5ba74cdf695fc9a8a8e52f421328"/>
          </v:shape>
          <o:OLEObject Type="Embed" ProgID="Equation.DSMT4" ShapeID="_x0000_i1160" DrawAspect="Content" ObjectID="_136" r:id="rId258"/>
        </w:object>
      </w:r>
      <w:r>
        <w:t>的最大值．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．已知抛物线</w:t>
      </w:r>
      <w:r>
        <w:object>
          <v:shape id="_x0000_i1161" type="#_x0000_t75" alt="eqId5bf92a1ba410263d4f68b7e0432b19aa" style="width:86.24pt;height:17.64pt" o:oleicon="f" o:ole="">
            <v:imagedata r:id="rId259" o:title="eqId5bf92a1ba410263d4f68b7e0432b19aa"/>
          </v:shape>
          <o:OLEObject Type="Embed" ProgID="Equation.DSMT4" ShapeID="_x0000_i1161" DrawAspect="Content" ObjectID="_137" r:id="rId260"/>
        </w:object>
      </w:r>
      <w:r>
        <w:t>的焦点为</w:t>
      </w:r>
      <w:r>
        <w:object>
          <v:shape id="_x0000_i1162" type="#_x0000_t75" alt="eqIda0ed1ec316bc54c37c4286c208f55667" style="width:11.43pt;height:11.43pt" o:oleicon="f" o:ole="">
            <v:imagedata r:id="rId261" o:title="eqIda0ed1ec316bc54c37c4286c208f55667"/>
          </v:shape>
          <o:OLEObject Type="Embed" ProgID="Equation.DSMT4" ShapeID="_x0000_i1162" DrawAspect="Content" ObjectID="_138" r:id="rId262"/>
        </w:object>
      </w:r>
      <w:r>
        <w:t>，抛物线上一点</w:t>
      </w:r>
      <w:r>
        <w:object>
          <v:shape id="_x0000_i1163" type="#_x0000_t75" alt="eqId7c0116e1b1ea3054eabe9468b56a4c42" style="width:73.04pt;height:29.61pt" o:oleicon="f" o:ole="">
            <v:imagedata r:id="rId263" o:title="eqId7c0116e1b1ea3054eabe9468b56a4c42"/>
          </v:shape>
          <o:OLEObject Type="Embed" ProgID="Equation.DSMT4" ShapeID="_x0000_i1163" DrawAspect="Content" ObjectID="_139" r:id="rId264"/>
        </w:object>
      </w:r>
      <w:r>
        <w:t>到</w:t>
      </w:r>
      <w:r>
        <w:object>
          <v:shape id="_x0000_i1164" type="#_x0000_t75" alt="eqIda0ed1ec316bc54c37c4286c208f55667" style="width:11.43pt;height:11.43pt" o:oleicon="f" o:ole="">
            <v:imagedata r:id="rId261" o:title="eqIda0ed1ec316bc54c37c4286c208f55667"/>
          </v:shape>
          <o:OLEObject Type="Embed" ProgID="Equation.DSMT4" ShapeID="_x0000_i1164" DrawAspect="Content" ObjectID="_140" r:id="rId265"/>
        </w:object>
      </w:r>
      <w:r>
        <w:t>点的距离为</w:t>
      </w:r>
      <w:r>
        <w:object>
          <v:shape id="_x0000_i1165" type="#_x0000_t75" alt="eqIda4b8503f4706b8321e4e79a87eadea84" style="width:10.56pt;height:27.27pt" o:oleicon="f" o:ole="">
            <v:imagedata r:id="rId37" o:title="eqIda4b8503f4706b8321e4e79a87eadea84"/>
          </v:shape>
          <o:OLEObject Type="Embed" ProgID="Equation.DSMT4" ShapeID="_x0000_i1165" DrawAspect="Content" ObjectID="_141" r:id="rId26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(1)求抛物线的方程及点</w:t>
      </w:r>
      <w:r>
        <w:object>
          <v:shape id="_x0000_i1166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166" DrawAspect="Content" ObjectID="_142" r:id="rId267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(2)设斜率为</w:t>
      </w:r>
      <w:r>
        <w:object>
          <v:shape id="_x0000_i1167" type="#_x0000_t75" alt="eqIdf0a532e15e232cb4b99a8d4d07c89575" style="width:8.79pt;height:12.66pt" o:oleicon="f" o:ole="">
            <v:imagedata r:id="rId268" o:title="eqIdf0a532e15e232cb4b99a8d4d07c89575"/>
          </v:shape>
          <o:OLEObject Type="Embed" ProgID="Equation.DSMT4" ShapeID="_x0000_i1167" DrawAspect="Content" ObjectID="_143" r:id="rId269"/>
        </w:object>
      </w:r>
      <w:r>
        <w:t>的直线</w:t>
      </w:r>
      <w:r>
        <w:object>
          <v:shape id="_x0000_i1168" type="#_x0000_t75" alt="eqId0f85fca60a11e1af2bf50138d0e3fe62" style="width:6.14pt;height:12.28pt" o:oleicon="f" o:ole="">
            <v:imagedata r:id="rId270" o:title="eqId0f85fca60a11e1af2bf50138d0e3fe62"/>
          </v:shape>
          <o:OLEObject Type="Embed" ProgID="Equation.DSMT4" ShapeID="_x0000_i1168" DrawAspect="Content" ObjectID="_144" r:id="rId271"/>
        </w:object>
      </w:r>
      <w:r>
        <w:t>过点</w:t>
      </w:r>
      <w:r>
        <w:object>
          <v:shape id="_x0000_i1169" type="#_x0000_t75" alt="eqIdc850811ba59a05e945a665196539a048" style="width:34.29pt;height:17.58pt" o:oleicon="f" o:ole="">
            <v:imagedata r:id="rId272" o:title="eqIdc850811ba59a05e945a665196539a048"/>
          </v:shape>
          <o:OLEObject Type="Embed" ProgID="Equation.DSMT4" ShapeID="_x0000_i1169" DrawAspect="Content" ObjectID="_145" r:id="rId273"/>
        </w:object>
      </w:r>
      <w:r>
        <w:t>且与抛物线交于不同的两点</w:t>
      </w:r>
      <w:r>
        <w:object>
          <v:shape id="_x0000_i1170" type="#_x0000_t75" alt="eqIdac047e91852b91af639feec23a9598b2" style="width:14.08pt;height:10.37pt" o:oleicon="f" o:ole="">
            <v:imagedata r:id="rId274" o:title="eqIdac047e91852b91af639feec23a9598b2"/>
          </v:shape>
          <o:OLEObject Type="Embed" ProgID="Equation.DSMT4" ShapeID="_x0000_i1170" DrawAspect="Content" ObjectID="_146" r:id="rId275"/>
        </w:object>
      </w:r>
      <w:r>
        <w:t>、</w:t>
      </w:r>
      <w:r>
        <w:object>
          <v:shape id="_x0000_i1171" type="#_x0000_t75" alt="eqId54a5d7d3b6b63fe5c24c3907b7a8eaa3" style="width:12.3pt;height:12.3pt" o:oleicon="f" o:ole="">
            <v:imagedata r:id="rId276" o:title="eqId54a5d7d3b6b63fe5c24c3907b7a8eaa3"/>
          </v:shape>
          <o:OLEObject Type="Embed" ProgID="Equation.DSMT4" ShapeID="_x0000_i1171" DrawAspect="Content" ObjectID="_147" r:id="rId277"/>
        </w:object>
      </w:r>
      <w:r>
        <w:t>，若</w:t>
      </w:r>
      <w:r>
        <w:object>
          <v:shape id="_x0000_i1172" type="#_x0000_t75" alt="eqIdb2e7f1d3409de6cacdd8dec63ddaf826" style="width:52.78pt;height:15.17pt" o:oleicon="f" o:ole="">
            <v:imagedata r:id="rId278" o:title="eqIdb2e7f1d3409de6cacdd8dec63ddaf826"/>
          </v:shape>
          <o:OLEObject Type="Embed" ProgID="Equation.DSMT4" ShapeID="_x0000_i1172" DrawAspect="Content" ObjectID="_148" r:id="rId279"/>
        </w:object>
      </w:r>
      <w:r>
        <w:t>且</w:t>
      </w:r>
      <w:r>
        <w:object>
          <v:shape id="_x0000_i1173" type="#_x0000_t75" alt="eqId2b0cdda5caea29b8e5a258d581d8e5bf" style="width:47.52pt;height:29.7pt" o:oleicon="f" o:ole="">
            <v:imagedata r:id="rId280" o:title="eqId2b0cdda5caea29b8e5a258d581d8e5bf"/>
          </v:shape>
          <o:OLEObject Type="Embed" ProgID="Equation.DSMT4" ShapeID="_x0000_i1173" DrawAspect="Content" ObjectID="_149" r:id="rId281"/>
        </w:object>
      </w:r>
      <w:r>
        <w:t>，求斜率</w:t>
      </w:r>
      <w:r>
        <w:object>
          <v:shape id="_x0000_i1174" type="#_x0000_t75" alt="eqIdf0a532e15e232cb4b99a8d4d07c89575" style="width:8.79pt;height:12.66pt" o:oleicon="f" o:ole="">
            <v:imagedata r:id="rId268" o:title="eqIdf0a532e15e232cb4b99a8d4d07c89575"/>
          </v:shape>
          <o:OLEObject Type="Embed" ProgID="Equation.DSMT4" ShapeID="_x0000_i1174" DrawAspect="Content" ObjectID="_150" r:id="rId282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．已知点</w:t>
      </w:r>
      <w:r>
        <w:object>
          <v:shape id="_x0000_i1175" type="#_x0000_t75" alt="eqId3654254401fc902c3cb4912969f21f88" style="width:24.62pt;height:17.96pt" o:oleicon="f" o:ole="">
            <v:imagedata r:id="rId283" o:title="eqId3654254401fc902c3cb4912969f21f88"/>
          </v:shape>
          <o:OLEObject Type="Embed" ProgID="Equation.DSMT4" ShapeID="_x0000_i1175" DrawAspect="Content" ObjectID="_151" r:id="rId284"/>
        </w:object>
      </w:r>
      <w:r>
        <w:t>在双曲线</w:t>
      </w:r>
      <w:r>
        <w:object>
          <v:shape id="_x0000_i1176" type="#_x0000_t75" alt="eqIdd2702066c515f9b77353cfba5f9e33c0" style="width:78.32pt;height:29.3pt" o:oleicon="f" o:ole="">
            <v:imagedata r:id="rId285" o:title="eqIdd2702066c515f9b77353cfba5f9e33c0"/>
          </v:shape>
          <o:OLEObject Type="Embed" ProgID="Equation.DSMT4" ShapeID="_x0000_i1176" DrawAspect="Content" ObjectID="_152" r:id="rId286"/>
        </w:object>
      </w:r>
      <w:r>
        <w:t>上.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(1)已知点</w:t>
      </w:r>
      <w:r>
        <w:object>
          <v:shape id="_x0000_i1177" type="#_x0000_t75" alt="eqIdacc290b44635265137fdf13146b6a6d9" style="width:10.55pt;height:13.72pt" o:oleicon="f" o:ole="">
            <v:imagedata r:id="rId187" o:title="eqIdacc290b44635265137fdf13146b6a6d9"/>
          </v:shape>
          <o:OLEObject Type="Embed" ProgID="Equation.DSMT4" ShapeID="_x0000_i1177" DrawAspect="Content" ObjectID="_153" r:id="rId287"/>
        </w:object>
      </w:r>
      <w:r>
        <w:t>为双曲线右支上除右顶点外的任意点，证明：点</w:t>
      </w:r>
      <w:r>
        <w:object>
          <v:shape id="_x0000_i1178" type="#_x0000_t75" alt="eqIdacc290b44635265137fdf13146b6a6d9" style="width:10.55pt;height:13.72pt" o:oleicon="f" o:ole="">
            <v:imagedata r:id="rId187" o:title="eqIdacc290b44635265137fdf13146b6a6d9"/>
          </v:shape>
          <o:OLEObject Type="Embed" ProgID="Equation.DSMT4" ShapeID="_x0000_i1178" DrawAspect="Content" ObjectID="_154" r:id="rId288"/>
        </w:object>
      </w:r>
      <w:r>
        <w:t>到</w:t>
      </w:r>
      <w:r>
        <w:object>
          <v:shape id="_x0000_i1179" type="#_x0000_t75" alt="eqIdc5db41a1f31d6baee7c69990811edb9f" style="width:10.69pt;height:12.94pt" o:oleicon="f" o:ole="">
            <v:imagedata r:id="rId289" o:title="eqIdc5db41a1f31d6baee7c69990811edb9f"/>
          </v:shape>
          <o:OLEObject Type="Embed" ProgID="Equation.DSMT4" ShapeID="_x0000_i1179" DrawAspect="Content" ObjectID="_155" r:id="rId290"/>
        </w:object>
      </w:r>
      <w:r>
        <w:t>的两条渐近线的距离之积为定值：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(2)已知点</w:t>
      </w:r>
      <w:r>
        <w:object>
          <v:shape id="_x0000_i1180" type="#_x0000_t75" alt="eqId1f85f1a0c955c915aefe3fcdc9d7eed0" style="width:36.94pt;height:29.91pt" o:oleicon="f" o:ole="">
            <v:imagedata r:id="rId291" o:title="eqId1f85f1a0c955c915aefe3fcdc9d7eed0"/>
          </v:shape>
          <o:OLEObject Type="Embed" ProgID="Equation.DSMT4" ShapeID="_x0000_i1180" DrawAspect="Content" ObjectID="_156" r:id="rId292"/>
        </w:object>
      </w:r>
      <w:r>
        <w:t>，过点</w:t>
      </w:r>
      <w:r>
        <w:object>
          <v:shape id="_x0000_i1181" type="#_x0000_t75" alt="eqIddad2a36927223bd70f426ba06aea4b45" style="width:9.68pt;height:10.33pt" o:oleicon="f" o:ole="">
            <v:imagedata r:id="rId81" o:title="eqIddad2a36927223bd70f426ba06aea4b45"/>
          </v:shape>
          <o:OLEObject Type="Embed" ProgID="Equation.DSMT4" ShapeID="_x0000_i1181" DrawAspect="Content" ObjectID="_157" r:id="rId293"/>
        </w:object>
      </w:r>
      <w:r>
        <w:t>作斜率为</w:t>
      </w:r>
      <w:r>
        <w:object>
          <v:shape id="_x0000_i1182" type="#_x0000_t75" alt="eqIdf0a532e15e232cb4b99a8d4d07c89575" style="width:8.79pt;height:12.66pt" o:oleicon="f" o:ole="">
            <v:imagedata r:id="rId268" o:title="eqIdf0a532e15e232cb4b99a8d4d07c89575"/>
          </v:shape>
          <o:OLEObject Type="Embed" ProgID="Equation.DSMT4" ShapeID="_x0000_i1182" DrawAspect="Content" ObjectID="_158" r:id="rId294"/>
        </w:object>
      </w:r>
      <w:r>
        <w:t>的动直线</w:t>
      </w:r>
      <w:r>
        <w:object>
          <v:shape id="_x0000_i1183" type="#_x0000_t75" alt="eqId0f85fca60a11e1af2bf50138d0e3fe62" style="width:6.14pt;height:12.28pt" o:oleicon="f" o:ole="">
            <v:imagedata r:id="rId270" o:title="eqId0f85fca60a11e1af2bf50138d0e3fe62"/>
          </v:shape>
          <o:OLEObject Type="Embed" ProgID="Equation.DSMT4" ShapeID="_x0000_i1183" DrawAspect="Content" ObjectID="_159" r:id="rId295"/>
        </w:object>
      </w:r>
      <w:r>
        <w:t>与双曲线右支交于不同的两点</w:t>
      </w:r>
      <w:r>
        <w:object>
          <v:shape id="_x0000_i1184" type="#_x0000_t75" alt="eqId86e203b7c9a6600e0272c58a23733490" style="width:26.38pt;height:11.76pt" o:oleicon="f" o:ole="">
            <v:imagedata r:id="rId296" o:title="eqId86e203b7c9a6600e0272c58a23733490"/>
          </v:shape>
          <o:OLEObject Type="Embed" ProgID="Equation.DSMT4" ShapeID="_x0000_i1184" DrawAspect="Content" ObjectID="_160" r:id="rId297"/>
        </w:object>
      </w:r>
      <w:r>
        <w:t>，在线段</w:t>
      </w:r>
      <w:r>
        <w:object>
          <v:shape id="_x0000_i1185" type="#_x0000_t75" alt="eqId411461db15ee8086332c531e086c40c7" style="width:20.23pt;height:12.4pt" o:oleicon="f" o:ole="">
            <v:imagedata r:id="rId298" o:title="eqId411461db15ee8086332c531e086c40c7"/>
          </v:shape>
          <o:OLEObject Type="Embed" ProgID="Equation.DSMT4" ShapeID="_x0000_i1185" DrawAspect="Content" ObjectID="_161" r:id="rId299"/>
        </w:object>
      </w:r>
      <w:r>
        <w:t>上取异于点</w:t>
      </w:r>
      <w:r>
        <w:object>
          <v:shape id="_x0000_i1186" type="#_x0000_t75" alt="eqId86e203b7c9a6600e0272c58a23733490" style="width:26.38pt;height:11.76pt" o:oleicon="f" o:ole="">
            <v:imagedata r:id="rId296" o:title="eqId86e203b7c9a6600e0272c58a23733490"/>
          </v:shape>
          <o:OLEObject Type="Embed" ProgID="Equation.DSMT4" ShapeID="_x0000_i1186" DrawAspect="Content" ObjectID="_162" r:id="rId300"/>
        </w:object>
      </w:r>
      <w:r>
        <w:t>的点</w:t>
      </w:r>
      <w:r>
        <w:object>
          <v:shape id="_x0000_i1187" type="#_x0000_t75" alt="eqId73465a1f9aa03481295bf6bd3c6903ac" style="width:11.44pt;height:10.77pt" o:oleicon="f" o:ole="">
            <v:imagedata r:id="rId301" o:title="eqId73465a1f9aa03481295bf6bd3c6903ac"/>
          </v:shape>
          <o:OLEObject Type="Embed" ProgID="Equation.DSMT4" ShapeID="_x0000_i1187" DrawAspect="Content" ObjectID="_163" r:id="rId302"/>
        </w:object>
      </w:r>
      <w:r>
        <w:t>，满足</w:t>
      </w:r>
      <w:r>
        <w:object>
          <v:shape id="_x0000_i1188" type="#_x0000_t75" alt="eqId2ad01b0639b0b618c9128df2a5d1315c" style="width:59.81pt;height:32.33pt" o:oleicon="f" o:ole="">
            <v:imagedata r:id="rId303" o:title="eqId2ad01b0639b0b618c9128df2a5d1315c"/>
          </v:shape>
          <o:OLEObject Type="Embed" ProgID="Equation.DSMT4" ShapeID="_x0000_i1188" DrawAspect="Content" ObjectID="_164" r:id="rId30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（i）求斜率</w:t>
      </w:r>
      <w:r>
        <w:object>
          <v:shape id="_x0000_i1189" type="#_x0000_t75" alt="eqIdf0a532e15e232cb4b99a8d4d07c89575" style="width:8.79pt;height:12.66pt" o:oleicon="f" o:ole="">
            <v:imagedata r:id="rId268" o:title="eqIdf0a532e15e232cb4b99a8d4d07c89575"/>
          </v:shape>
          <o:OLEObject Type="Embed" ProgID="Equation.DSMT4" ShapeID="_x0000_i1189" DrawAspect="Content" ObjectID="_165" r:id="rId305"/>
        </w:object>
      </w:r>
      <w:r>
        <w:t>的取值范围：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（ii）证明：点</w:t>
      </w:r>
      <w:r>
        <w:object>
          <v:shape id="_x0000_i1190" type="#_x0000_t75" alt="eqId73465a1f9aa03481295bf6bd3c6903ac" style="width:11.44pt;height:10.77pt" o:oleicon="f" o:ole="">
            <v:imagedata r:id="rId301" o:title="eqId73465a1f9aa03481295bf6bd3c6903ac"/>
          </v:shape>
          <o:OLEObject Type="Embed" ProgID="Equation.DSMT4" ShapeID="_x0000_i1190" DrawAspect="Content" ObjectID="_166" r:id="rId306"/>
        </w:object>
      </w:r>
      <w:r>
        <w:t>恒在一条定直线上.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07"/>
          <w:footerReference w:type="default" r:id="rId308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【解析】利用互斥事件和的概率等于概率的和计算结果.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【详解】从中取出2粒恰好是同一色包含都是黑子或都是白子两个事件，这两个事件是互斥事件，设两粒是同一色为事件</w:t>
      </w:r>
      <w:r>
        <w:object>
          <v:shape id="_x0000_i1191" type="#_x0000_t75" alt="eqId5963abe8f421bd99a2aaa94831a951e9" style="width:10.55pt;height:10.55pt" o:oleicon="f" o:ole="">
            <v:imagedata r:id="rId118" o:title="eqId5963abe8f421bd99a2aaa94831a951e9"/>
          </v:shape>
          <o:OLEObject Type="Embed" ProgID="Equation.DSMT4" ShapeID="_x0000_i1191" DrawAspect="Content" ObjectID="_167" r:id="rId309"/>
        </w:object>
      </w:r>
      <w:r>
        <w:t>，同为黑子为事件</w:t>
      </w:r>
      <w:r>
        <w:object>
          <v:shape id="_x0000_i1192" type="#_x0000_t75" alt="eqId7f9e8449aad35c5d840a3395ea86df6d" style="width:9.68pt;height:10.42pt" o:oleicon="f" o:ole="">
            <v:imagedata r:id="rId310" o:title="eqId7f9e8449aad35c5d840a3395ea86df6d"/>
          </v:shape>
          <o:OLEObject Type="Embed" ProgID="Equation.DSMT4" ShapeID="_x0000_i1192" DrawAspect="Content" ObjectID="_168" r:id="rId311"/>
        </w:object>
      </w:r>
      <w:r>
        <w:t>，同为白子为事件</w:t>
      </w:r>
      <w:r>
        <w:object>
          <v:shape id="_x0000_i1193" type="#_x0000_t75" alt="eqIdc5db41a1f31d6baee7c69990811edb9f" style="width:10.69pt;height:12.94pt" o:oleicon="f" o:ole="">
            <v:imagedata r:id="rId289" o:title="eqIdc5db41a1f31d6baee7c69990811edb9f"/>
          </v:shape>
          <o:OLEObject Type="Embed" ProgID="Equation.DSMT4" ShapeID="_x0000_i1193" DrawAspect="Content" ObjectID="_169" r:id="rId3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194" type="#_x0000_t75" alt="eqId9f28ec7b47d5e0b9fa12b6183824793d" style="width:205.92pt;height:27.06pt" o:oleicon="f" o:ole="">
            <v:imagedata r:id="rId313" o:title="eqId9f28ec7b47d5e0b9fa12b6183824793d"/>
          </v:shape>
          <o:OLEObject Type="Embed" ProgID="Equation.DSMT4" ShapeID="_x0000_i1194" DrawAspect="Content" ObjectID="_170" r:id="rId31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【点睛】本题考查互斥事件和的概率，属于基础题型.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【分析】根据图中销售占比的数据比较大小，逐项判别，可得答案.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【详解】对于A，由</w:t>
      </w:r>
      <w:r>
        <w:object>
          <v:shape id="_x0000_i1195" type="#_x0000_t75" alt="eqId9fd45fa32ccaf83e656216977dcb5bda" style="width:53.63pt;height:12.6pt" o:oleicon="f" o:ole="">
            <v:imagedata r:id="rId315" o:title="eqId9fd45fa32ccaf83e656216977dcb5bda"/>
          </v:shape>
          <o:OLEObject Type="Embed" ProgID="Equation.DSMT4" ShapeID="_x0000_i1195" DrawAspect="Content" ObjectID="_171" r:id="rId316"/>
        </w:object>
      </w:r>
      <w:r>
        <w:t>年</w:t>
      </w:r>
      <w:r>
        <w:object>
          <v:shape id="_x0000_i1196" type="#_x0000_t75" alt="eqId437f03119288daf75ce08182586e2925" style="width:24.61pt;height:12.15pt" o:oleicon="f" o:ole="">
            <v:imagedata r:id="rId317" o:title="eqId437f03119288daf75ce08182586e2925"/>
          </v:shape>
          <o:OLEObject Type="Embed" ProgID="Equation.DSMT4" ShapeID="_x0000_i1196" DrawAspect="Content" ObjectID="_172" r:id="rId318"/>
        </w:object>
      </w:r>
      <w:r>
        <w:t>的销量占比数据分别为</w:t>
      </w:r>
      <w:r>
        <w:object>
          <v:shape id="_x0000_i1197" type="#_x0000_t75" alt="eqId2c2bb9f52bf3c9dfccc20ee3a0928368" style="width:91.48pt;height:14.22pt" o:oleicon="f" o:ole="">
            <v:imagedata r:id="rId319" o:title="eqId2c2bb9f52bf3c9dfccc20ee3a0928368"/>
          </v:shape>
          <o:OLEObject Type="Embed" ProgID="Equation.DSMT4" ShapeID="_x0000_i1197" DrawAspect="Content" ObjectID="_173" r:id="rId320"/>
        </w:object>
      </w:r>
      <w:r>
        <w:t>，则正确；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对于B，图中只有两种汽车的销售占比，没有具体的销售数据，则不正确；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对于C，由</w:t>
      </w:r>
      <w:r>
        <w:object>
          <v:shape id="_x0000_i1198" type="#_x0000_t75" alt="eqId893b8a35de9f159cbe6a26f354ed2830" style="width:53.63pt;height:12.25pt" o:oleicon="f" o:ole="">
            <v:imagedata r:id="rId321" o:title="eqId893b8a35de9f159cbe6a26f354ed2830"/>
          </v:shape>
          <o:OLEObject Type="Embed" ProgID="Equation.DSMT4" ShapeID="_x0000_i1198" DrawAspect="Content" ObjectID="_174" r:id="rId322"/>
        </w:object>
      </w:r>
      <w:r>
        <w:t>年</w:t>
      </w:r>
      <w:r>
        <w:object>
          <v:shape id="_x0000_i1199" type="#_x0000_t75" alt="eqId437f03119288daf75ce08182586e2925" style="width:24.61pt;height:12.15pt" o:oleicon="f" o:ole="">
            <v:imagedata r:id="rId317" o:title="eqId437f03119288daf75ce08182586e2925"/>
          </v:shape>
          <o:OLEObject Type="Embed" ProgID="Equation.DSMT4" ShapeID="_x0000_i1199" DrawAspect="Content" ObjectID="_175" r:id="rId323"/>
        </w:object>
      </w:r>
      <w:r>
        <w:t>的销量占比数据分别为</w:t>
      </w:r>
      <w:r>
        <w:object>
          <v:shape id="_x0000_i1200" type="#_x0000_t75" alt="eqId52c97f39fe464c176847d5f2a6b35578" style="width:154pt;height:14.2pt" o:oleicon="f" o:ole="">
            <v:imagedata r:id="rId324" o:title="eqId52c97f39fe464c176847d5f2a6b35578"/>
          </v:shape>
          <o:OLEObject Type="Embed" ProgID="Equation.DSMT4" ShapeID="_x0000_i1200" DrawAspect="Content" ObjectID="_176" r:id="rId325"/>
        </w:object>
      </w:r>
      <w:r>
        <w:t>，则正确；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对于D，由图可知</w:t>
      </w:r>
      <w:r>
        <w:object>
          <v:shape id="_x0000_i1201" type="#_x0000_t75" alt="eqId437f03119288daf75ce08182586e2925" style="width:24.61pt;height:12.15pt" o:oleicon="f" o:ole="">
            <v:imagedata r:id="rId317" o:title="eqId437f03119288daf75ce08182586e2925"/>
          </v:shape>
          <o:OLEObject Type="Embed" ProgID="Equation.DSMT4" ShapeID="_x0000_i1201" DrawAspect="Content" ObjectID="_177" r:id="rId326"/>
        </w:object>
      </w:r>
      <w:r>
        <w:t>的销售占比数据每年都比</w:t>
      </w:r>
      <w:r>
        <w:object>
          <v:shape id="_x0000_i1202" type="#_x0000_t75" alt="eqId70c0b0115b06d99102234d280ed3431d" style="width:32.55pt;height:12.18pt" o:oleicon="f" o:ole="">
            <v:imagedata r:id="rId327" o:title="eqId70c0b0115b06d99102234d280ed3431d"/>
          </v:shape>
          <o:OLEObject Type="Embed" ProgID="Equation.DSMT4" ShapeID="_x0000_i1202" DrawAspect="Content" ObjectID="_178" r:id="rId328"/>
        </w:object>
      </w:r>
      <w:r>
        <w:t>的高，则正确.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【分析】求出基本事件总数，然后按照分类讨论的方法求出</w:t>
      </w:r>
      <w:r>
        <w:object>
          <v:shape id="_x0000_i1203" type="#_x0000_t75" alt="eqIdf9819063c6f44b94f3e70e95d5373ac3" style="width:26.39pt;height:14.43pt" o:oleicon="f" o:ole="">
            <v:imagedata r:id="rId17" o:title="eqIdf9819063c6f44b94f3e70e95d5373ac3"/>
          </v:shape>
          <o:OLEObject Type="Embed" ProgID="Equation.DSMT4" ShapeID="_x0000_i1203" DrawAspect="Content" ObjectID="_179" r:id="rId329"/>
        </w:object>
      </w:r>
      <w:r>
        <w:t>能够构成锐角三角形的基本事件数，然后利用古典概型的概率公式求解即可.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【详解】由题意可知，基本事件的总数是6，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结合大边对大角可知，最大边对应的最大角为锐角，则</w:t>
      </w:r>
      <w:r>
        <w:object>
          <v:shape id="_x0000_i1204" type="#_x0000_t75" alt="eqIdf9819063c6f44b94f3e70e95d5373ac3" style="width:26.39pt;height:14.43pt" o:oleicon="f" o:ole="">
            <v:imagedata r:id="rId17" o:title="eqIdf9819063c6f44b94f3e70e95d5373ac3"/>
          </v:shape>
          <o:OLEObject Type="Embed" ProgID="Equation.DSMT4" ShapeID="_x0000_i1204" DrawAspect="Content" ObjectID="_180" r:id="rId330"/>
        </w:object>
      </w:r>
      <w:r>
        <w:t>能够构成锐角三角形，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05" type="#_x0000_t75" alt="eqId0b550ee821ee1838384835e81fc34b67" style="width:22.86pt;height:11.91pt" o:oleicon="f" o:ole="">
            <v:imagedata r:id="rId331" o:title="eqId0b550ee821ee1838384835e81fc34b67"/>
          </v:shape>
          <o:OLEObject Type="Embed" ProgID="Equation.DSMT4" ShapeID="_x0000_i1205" DrawAspect="Content" ObjectID="_181" r:id="rId332"/>
        </w:object>
      </w:r>
      <w:r>
        <w:t>时，因为</w:t>
      </w:r>
      <w:r>
        <w:object>
          <v:shape id="_x0000_i1206" type="#_x0000_t75" alt="eqId6ee4211bdf66afc49c6b27144577d041" style="width:64.21pt;height:13.9pt" o:oleicon="f" o:ole="">
            <v:imagedata r:id="rId333" o:title="eqId6ee4211bdf66afc49c6b27144577d041"/>
          </v:shape>
          <o:OLEObject Type="Embed" ProgID="Equation.DSMT4" ShapeID="_x0000_i1206" DrawAspect="Content" ObjectID="_182" r:id="rId334"/>
        </w:object>
      </w:r>
      <w:r>
        <w:t>不符合要求；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07" type="#_x0000_t75" alt="eqId8e258ab9e600435b37465092243d99f6" style="width:24.61pt;height:12.68pt" o:oleicon="f" o:ole="">
            <v:imagedata r:id="rId335" o:title="eqId8e258ab9e600435b37465092243d99f6"/>
          </v:shape>
          <o:OLEObject Type="Embed" ProgID="Equation.DSMT4" ShapeID="_x0000_i1207" DrawAspect="Content" ObjectID="_183" r:id="rId336"/>
        </w:object>
      </w:r>
      <w:r>
        <w:t>时，因为</w:t>
      </w:r>
      <w:r>
        <w:object>
          <v:shape id="_x0000_i1208" type="#_x0000_t75" alt="eqId68f06d98da3f7b726173cde432251793" style="width:65.97pt;height:13.85pt" o:oleicon="f" o:ole="">
            <v:imagedata r:id="rId337" o:title="eqId68f06d98da3f7b726173cde432251793"/>
          </v:shape>
          <o:OLEObject Type="Embed" ProgID="Equation.DSMT4" ShapeID="_x0000_i1208" DrawAspect="Content" ObjectID="_184" r:id="rId338"/>
        </w:object>
      </w:r>
      <w:r>
        <w:t>不符合要求；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09" type="#_x0000_t75" alt="eqIde65397f11ea8af736f38debadf420c4a" style="width:21.97pt;height:11.32pt" o:oleicon="f" o:ole="">
            <v:imagedata r:id="rId339" o:title="eqIde65397f11ea8af736f38debadf420c4a"/>
          </v:shape>
          <o:OLEObject Type="Embed" ProgID="Equation.DSMT4" ShapeID="_x0000_i1209" DrawAspect="Content" ObjectID="_185" r:id="rId340"/>
        </w:object>
      </w:r>
      <w:r>
        <w:t>时，因为</w:t>
      </w:r>
      <w:r>
        <w:object>
          <v:shape id="_x0000_i1210" type="#_x0000_t75" alt="eqIdf6ea668c03a95e3b18315f8402100d94" style="width:65.97pt;height:13.85pt" o:oleicon="f" o:ole="">
            <v:imagedata r:id="rId341" o:title="eqIdf6ea668c03a95e3b18315f8402100d94"/>
          </v:shape>
          <o:OLEObject Type="Embed" ProgID="Equation.DSMT4" ShapeID="_x0000_i1210" DrawAspect="Content" ObjectID="_186" r:id="rId342"/>
        </w:object>
      </w:r>
      <w:r>
        <w:t>不符合要求；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1" type="#_x0000_t75" alt="eqIdaa4c355f11471a38f5583a434a1ddeb3" style="width:24.61pt;height:11.8pt" o:oleicon="f" o:ole="">
            <v:imagedata r:id="rId343" o:title="eqIdaa4c355f11471a38f5583a434a1ddeb3"/>
          </v:shape>
          <o:OLEObject Type="Embed" ProgID="Equation.DSMT4" ShapeID="_x0000_i1211" DrawAspect="Content" ObjectID="_187" r:id="rId344"/>
        </w:object>
      </w:r>
      <w:r>
        <w:t>时，因为</w:t>
      </w:r>
      <w:r>
        <w:object>
          <v:shape id="_x0000_i1212" type="#_x0000_t75" alt="eqIdb0ea3a995805a1f9f318ce94cceaf55c" style="width:66.88pt;height:13.91pt" o:oleicon="f" o:ole="">
            <v:imagedata r:id="rId345" o:title="eqIdb0ea3a995805a1f9f318ce94cceaf55c"/>
          </v:shape>
          <o:OLEObject Type="Embed" ProgID="Equation.DSMT4" ShapeID="_x0000_i1212" DrawAspect="Content" ObjectID="_188" r:id="rId346"/>
        </w:object>
      </w:r>
      <w:r>
        <w:t>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3" type="#_x0000_t75" alt="eqIdab839d8569171afab5ed55c22013aa72" style="width:24.64pt;height:12.34pt" o:oleicon="f" o:ole="">
            <v:imagedata r:id="rId347" o:title="eqIdab839d8569171afab5ed55c22013aa72"/>
          </v:shape>
          <o:OLEObject Type="Embed" ProgID="Equation.DSMT4" ShapeID="_x0000_i1213" DrawAspect="Content" ObjectID="_189" r:id="rId348"/>
        </w:object>
      </w:r>
      <w:r>
        <w:t>时，因为</w:t>
      </w:r>
      <w:r>
        <w:object>
          <v:shape id="_x0000_i1214" type="#_x0000_t75" alt="eqId663b7c6d3fbe97e218ea92f23c4291d2" style="width:65.97pt;height:13.85pt" o:oleicon="f" o:ole="">
            <v:imagedata r:id="rId349" o:title="eqId663b7c6d3fbe97e218ea92f23c4291d2"/>
          </v:shape>
          <o:OLEObject Type="Embed" ProgID="Equation.DSMT4" ShapeID="_x0000_i1214" DrawAspect="Content" ObjectID="_190" r:id="rId350"/>
        </w:object>
      </w:r>
      <w:r>
        <w:t>符合要求；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5" type="#_x0000_t75" alt="eqIdf08ce80e91fdf435a8e3ec05be990e9d" style="width:24.64pt;height:12.68pt" o:oleicon="f" o:ole="">
            <v:imagedata r:id="rId351" o:title="eqIdf08ce80e91fdf435a8e3ec05be990e9d"/>
          </v:shape>
          <o:OLEObject Type="Embed" ProgID="Equation.DSMT4" ShapeID="_x0000_i1215" DrawAspect="Content" ObjectID="_191" r:id="rId352"/>
        </w:object>
      </w:r>
      <w:r>
        <w:t>时，因为</w:t>
      </w:r>
      <w:r>
        <w:object>
          <v:shape id="_x0000_i1216" type="#_x0000_t75" alt="eqId72aa52b5123da88574106dedb9e2f308" style="width:65.97pt;height:13.85pt" o:oleicon="f" o:ole="">
            <v:imagedata r:id="rId353" o:title="eqId72aa52b5123da88574106dedb9e2f308"/>
          </v:shape>
          <o:OLEObject Type="Embed" ProgID="Equation.DSMT4" ShapeID="_x0000_i1216" DrawAspect="Content" ObjectID="_192" r:id="rId354"/>
        </w:object>
      </w:r>
      <w:r>
        <w:t>符合要求；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55"/>
          <w:headerReference w:type="default" r:id="rId356"/>
          <w:footerReference w:type="even" r:id="rId357"/>
          <w:footerReference w:type="default" r:id="rId35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所以能构成锐角三角形的共有3种情况，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17" type="#_x0000_t75" alt="eqIdf9819063c6f44b94f3e70e95d5373ac3" style="width:26.39pt;height:14.43pt" o:oleicon="f" o:ole="">
            <v:imagedata r:id="rId17" o:title="eqIdf9819063c6f44b94f3e70e95d5373ac3"/>
          </v:shape>
          <o:OLEObject Type="Embed" ProgID="Equation.DSMT4" ShapeID="_x0000_i1217" DrawAspect="Content" ObjectID="_193" r:id="rId359"/>
        </w:object>
      </w:r>
      <w:r>
        <w:t>能够构成锐角三角形的概率</w:t>
      </w:r>
      <w:r>
        <w:object>
          <v:shape id="_x0000_i1218" type="#_x0000_t75" alt="eqIdb044e8c19f7563fe0d5eefa5eeddfdfc" style="width:44.86pt;height:27.71pt" o:oleicon="f" o:ole="">
            <v:imagedata r:id="rId360" o:title="eqIdb044e8c19f7563fe0d5eefa5eeddfdfc"/>
          </v:shape>
          <o:OLEObject Type="Embed" ProgID="Equation.DSMT4" ShapeID="_x0000_i1218" DrawAspect="Content" ObjectID="_194" r:id="rId36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【分析】根据给定条件，利用等差数列片断和性质即可得解.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【详解】在等差数列</w:t>
      </w:r>
      <w:r>
        <w:object>
          <v:shape id="_x0000_i1219" type="#_x0000_t75" alt="eqId83cf38189d5cbf627d2b82ac0eb76006" style="width:21.1pt;height:17.8pt" o:oleicon="f" o:ole="">
            <v:imagedata r:id="rId27" o:title="eqId83cf38189d5cbf627d2b82ac0eb76006"/>
          </v:shape>
          <o:OLEObject Type="Embed" ProgID="Equation.DSMT4" ShapeID="_x0000_i1219" DrawAspect="Content" ObjectID="_195" r:id="rId362"/>
        </w:object>
      </w:r>
      <w:r>
        <w:t>中，</w:t>
      </w:r>
      <w:r>
        <w:object>
          <v:shape id="_x0000_i1220" type="#_x0000_t75" alt="eqId194592cb77de8a597d5d64e1c85c3249" style="width:12.3pt;height:15.87pt" o:oleicon="f" o:ole="">
            <v:imagedata r:id="rId363" o:title="eqId194592cb77de8a597d5d64e1c85c3249"/>
          </v:shape>
          <o:OLEObject Type="Embed" ProgID="Equation.DSMT4" ShapeID="_x0000_i1220" DrawAspect="Content" ObjectID="_196" r:id="rId364"/>
        </w:object>
      </w:r>
      <w:r>
        <w:t>，</w:t>
      </w:r>
      <w:r>
        <w:object>
          <v:shape id="_x0000_i1221" type="#_x0000_t75" alt="eqIdcadaf938b5f15570d7778ba14978d6fb" style="width:34.31pt;height:15.83pt" o:oleicon="f" o:ole="">
            <v:imagedata r:id="rId365" o:title="eqIdcadaf938b5f15570d7778ba14978d6fb"/>
          </v:shape>
          <o:OLEObject Type="Embed" ProgID="Equation.DSMT4" ShapeID="_x0000_i1221" DrawAspect="Content" ObjectID="_197" r:id="rId366"/>
        </w:object>
      </w:r>
      <w:r>
        <w:t>，</w:t>
      </w:r>
      <w:r>
        <w:object>
          <v:shape id="_x0000_i1222" type="#_x0000_t75" alt="eqIde116c671a950e1a8428d4e7aa11a71d5" style="width:36.94pt;height:15.83pt" o:oleicon="f" o:ole="">
            <v:imagedata r:id="rId367" o:title="eqIde116c671a950e1a8428d4e7aa11a71d5"/>
          </v:shape>
          <o:OLEObject Type="Embed" ProgID="Equation.DSMT4" ShapeID="_x0000_i1222" DrawAspect="Content" ObjectID="_198" r:id="rId368"/>
        </w:object>
      </w:r>
      <w:r>
        <w:t>成等差数列，即</w:t>
      </w:r>
      <w:r>
        <w:object>
          <v:shape id="_x0000_i1223" type="#_x0000_t75" alt="eqId378cda7a14525090e71b790a4f5e6717" style="width:122.32pt;height:17.76pt" o:oleicon="f" o:ole="">
            <v:imagedata r:id="rId369" o:title="eqId378cda7a14525090e71b790a4f5e6717"/>
          </v:shape>
          <o:OLEObject Type="Embed" ProgID="Equation.DSMT4" ShapeID="_x0000_i1223" DrawAspect="Content" ObjectID="_199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24" type="#_x0000_t75" alt="eqIdb9b3277b44f879b239c1459207d16a4c" style="width:64.21pt;height:17.69pt" o:oleicon="f" o:ole="">
            <v:imagedata r:id="rId371" o:title="eqIdb9b3277b44f879b239c1459207d16a4c"/>
          </v:shape>
          <o:OLEObject Type="Embed" ProgID="Equation.DSMT4" ShapeID="_x0000_i1224" DrawAspect="Content" ObjectID="_200" r:id="rId372"/>
        </w:object>
      </w:r>
      <w:r>
        <w:t>，则</w:t>
      </w:r>
      <w:r>
        <w:object>
          <v:shape id="_x0000_i1225" type="#_x0000_t75" alt="eqIdd6144f9929df51805d0f238e6b2c2167" style="width:39.58pt;height:16.49pt" o:oleicon="f" o:ole="">
            <v:imagedata r:id="rId373" o:title="eqIdd6144f9929df51805d0f238e6b2c2167"/>
          </v:shape>
          <o:OLEObject Type="Embed" ProgID="Equation.DSMT4" ShapeID="_x0000_i1225" DrawAspect="Content" ObjectID="_201" r:id="rId374"/>
        </w:object>
      </w:r>
      <w:r>
        <w:t>，于是</w:t>
      </w:r>
      <w:r>
        <w:object>
          <v:shape id="_x0000_i1226" type="#_x0000_t75" alt="eqId8d7a89284f240d9400589480d4a7dc05" style="width:91.48pt;height:17.77pt" o:oleicon="f" o:ole="">
            <v:imagedata r:id="rId375" o:title="eqId8d7a89284f240d9400589480d4a7dc05"/>
          </v:shape>
          <o:OLEObject Type="Embed" ProgID="Equation.DSMT4" ShapeID="_x0000_i1226" DrawAspect="Content" ObjectID="_202" r:id="rId376"/>
        </w:object>
      </w:r>
      <w:r>
        <w:t>，解得</w:t>
      </w:r>
      <w:r>
        <w:object>
          <v:shape id="_x0000_i1227" type="#_x0000_t75" alt="eqIdea51594a0a3049c565a44c5c521167cb" style="width:43.98pt;height:16.41pt" o:oleicon="f" o:ole="">
            <v:imagedata r:id="rId377" o:title="eqIdea51594a0a3049c565a44c5c521167cb"/>
          </v:shape>
          <o:OLEObject Type="Embed" ProgID="Equation.DSMT4" ShapeID="_x0000_i1227" DrawAspect="Content" ObjectID="_203" r:id="rId378"/>
        </w:object>
      </w:r>
      <w:r>
        <w:t>，所以</w:t>
      </w:r>
      <w:r>
        <w:object>
          <v:shape id="_x0000_i1228" type="#_x0000_t75" alt="eqId36402507ce213142ecbf7f82445dfecc" style="width:38.7pt;height:29.52pt" o:oleicon="f" o:ole="">
            <v:imagedata r:id="rId379" o:title="eqId36402507ce213142ecbf7f82445dfecc"/>
          </v:shape>
          <o:OLEObject Type="Embed" ProgID="Equation.DSMT4" ShapeID="_x0000_i1228" DrawAspect="Content" ObjectID="_204" r:id="rId38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【分析】先求出总体的平均数，再根据分层抽样方差的求法，计算即可得出答案.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【详解】记高一、高二、高三年级平均拥有手机分别为</w:t>
      </w:r>
      <w:r>
        <w:object>
          <v:shape id="_x0000_i1229" type="#_x0000_t75" alt="eqId0533061acaae7e891f43dd354d363dc4" style="width:36.94pt;height:17.81pt" o:oleicon="f" o:ole="">
            <v:imagedata r:id="rId381" o:title="eqId0533061acaae7e891f43dd354d363dc4"/>
          </v:shape>
          <o:OLEObject Type="Embed" ProgID="Equation.DSMT4" ShapeID="_x0000_i1229" DrawAspect="Content" ObjectID="_205" r:id="rId3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30" type="#_x0000_t75" alt="eqId25b6d2d3bf2971eed90f4572d9960232" style="width:33.43pt;height:17.75pt" o:oleicon="f" o:ole="">
            <v:imagedata r:id="rId383" o:title="eqId25b6d2d3bf2971eed90f4572d9960232"/>
          </v:shape>
          <o:OLEObject Type="Embed" ProgID="Equation.DSMT4" ShapeID="_x0000_i1230" DrawAspect="Content" ObjectID="_206" r:id="rId384"/>
        </w:object>
      </w:r>
      <w:r>
        <w:t>，</w:t>
      </w:r>
      <w:r>
        <w:object>
          <v:shape id="_x0000_i1231" type="#_x0000_t75" alt="eqIdd2b14a081ba0f46305007cb506d07645" style="width:26.39pt;height:17.81pt" o:oleicon="f" o:ole="">
            <v:imagedata r:id="rId385" o:title="eqIdd2b14a081ba0f46305007cb506d07645"/>
          </v:shape>
          <o:OLEObject Type="Embed" ProgID="Equation.DSMT4" ShapeID="_x0000_i1231" DrawAspect="Content" ObjectID="_207" r:id="rId386"/>
        </w:object>
      </w:r>
      <w:r>
        <w:t>，</w:t>
      </w:r>
      <w:r>
        <w:object>
          <v:shape id="_x0000_i1232" type="#_x0000_t75" alt="eqId08e1fc63ba3f530f3ae0dc7c1b955f1b" style="width:36.06pt;height:17.62pt" o:oleicon="f" o:ole="">
            <v:imagedata r:id="rId387" o:title="eqId08e1fc63ba3f530f3ae0dc7c1b955f1b"/>
          </v:shape>
          <o:OLEObject Type="Embed" ProgID="Equation.DSMT4" ShapeID="_x0000_i1232" DrawAspect="Content" ObjectID="_208" r:id="rId38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记高一、高二、高三年级平均拥有手机的方程分别为</w:t>
      </w:r>
      <w:r>
        <w:object>
          <v:shape id="_x0000_i1233" type="#_x0000_t75" alt="eqIdce1986cb7d53c9de079798c43ee07172" style="width:36.94pt;height:16.56pt" o:oleicon="f" o:ole="">
            <v:imagedata r:id="rId389" o:title="eqIdce1986cb7d53c9de079798c43ee07172"/>
          </v:shape>
          <o:OLEObject Type="Embed" ProgID="Equation.DSMT4" ShapeID="_x0000_i1233" DrawAspect="Content" ObjectID="_209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34" type="#_x0000_t75" alt="eqIdd753566ec5b3aeedc28051812b8b4ed9" style="width:36.06pt;height:16.78pt" o:oleicon="f" o:ole="">
            <v:imagedata r:id="rId391" o:title="eqIdd753566ec5b3aeedc28051812b8b4ed9"/>
          </v:shape>
          <o:OLEObject Type="Embed" ProgID="Equation.DSMT4" ShapeID="_x0000_i1234" DrawAspect="Content" ObjectID="_210" r:id="rId392"/>
        </w:object>
      </w:r>
      <w:r>
        <w:t>，</w:t>
      </w:r>
      <w:r>
        <w:object>
          <v:shape id="_x0000_i1235" type="#_x0000_t75" alt="eqId8873522ac6cb6f304aba6360987508b4" style="width:36.06pt;height:16.78pt" o:oleicon="f" o:ole="">
            <v:imagedata r:id="rId393" o:title="eqId8873522ac6cb6f304aba6360987508b4"/>
          </v:shape>
          <o:OLEObject Type="Embed" ProgID="Equation.DSMT4" ShapeID="_x0000_i1235" DrawAspect="Content" ObjectID="_211" r:id="rId394"/>
        </w:object>
      </w:r>
      <w:r>
        <w:t>，</w:t>
      </w:r>
      <w:r>
        <w:object>
          <v:shape id="_x0000_i1236" type="#_x0000_t75" alt="eqId9e344e0a2dac92b720c2b2f05aebd4d0" style="width:36.06pt;height:16.78pt" o:oleicon="f" o:ole="">
            <v:imagedata r:id="rId395" o:title="eqId9e344e0a2dac92b720c2b2f05aebd4d0"/>
          </v:shape>
          <o:OLEObject Type="Embed" ProgID="Equation.DSMT4" ShapeID="_x0000_i1236" DrawAspect="Content" ObjectID="_212" r:id="rId39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则总的平均值</w:t>
      </w:r>
      <w:r>
        <w:object>
          <v:shape id="_x0000_i1237" type="#_x0000_t75" alt="eqIdb487cc03ce7c67f65b8811da135cbcb9" style="width:127.6pt;height:29.91pt" o:oleicon="f" o:ole="">
            <v:imagedata r:id="rId397" o:title="eqIdb487cc03ce7c67f65b8811da135cbcb9"/>
          </v:shape>
          <o:OLEObject Type="Embed" ProgID="Equation.DSMT4" ShapeID="_x0000_i1237" DrawAspect="Content" ObjectID="_213" r:id="rId3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所以，方差</w:t>
      </w:r>
      <w:r>
        <w:object>
          <v:shape id="_x0000_i1238" type="#_x0000_t75" alt="eqIda25468e8fc716a3fab1a087d4d6474a2" style="width:316.8pt;height:27.62pt" o:oleicon="f" o:ole="">
            <v:imagedata r:id="rId399" o:title="eqIda25468e8fc716a3fab1a087d4d6474a2"/>
          </v:shape>
          <o:OLEObject Type="Embed" ProgID="Equation.DSMT4" ShapeID="_x0000_i1238" DrawAspect="Content" ObjectID="_214" r:id="rId40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9" type="#_x0000_t75" alt="eqId160e98744681d07e5b70c850f82b5bb7" style="width:221.76pt;height:27.12pt" o:oleicon="f" o:ole="">
            <v:imagedata r:id="rId401" o:title="eqId160e98744681d07e5b70c850f82b5bb7"/>
          </v:shape>
          <o:OLEObject Type="Embed" ProgID="Equation.DSMT4" ShapeID="_x0000_i1239" DrawAspect="Content" ObjectID="_215" r:id="rId40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【分析】根据直线所过的定点，结合直线与圆的切线性质，利用数形结合思想进行求解即可.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【详解】直线</w:t>
      </w:r>
      <w:r>
        <w:object>
          <v:shape id="_x0000_i1240" type="#_x0000_t75" alt="eqIdba33de1c99415b2e350903343943563f" style="width:73.04pt;height:14.21pt" o:oleicon="f" o:ole="">
            <v:imagedata r:id="rId45" o:title="eqIdba33de1c99415b2e350903343943563f"/>
          </v:shape>
          <o:OLEObject Type="Embed" ProgID="Equation.DSMT4" ShapeID="_x0000_i1240" DrawAspect="Content" ObjectID="_216" r:id="rId403"/>
        </w:object>
      </w:r>
      <w:r>
        <w:t>即</w:t>
      </w:r>
      <w:r>
        <w:object>
          <v:shape id="_x0000_i1241" type="#_x0000_t75" alt="eqId5697e4936f7f2d7bffbf8ef66e7fe0e5" style="width:68.61pt;height:18.03pt" o:oleicon="f" o:ole="">
            <v:imagedata r:id="rId404" o:title="eqId5697e4936f7f2d7bffbf8ef66e7fe0e5"/>
          </v:shape>
          <o:OLEObject Type="Embed" ProgID="Equation.DSMT4" ShapeID="_x0000_i1241" DrawAspect="Content" ObjectID="_217" r:id="rId405"/>
        </w:object>
      </w:r>
      <w:r>
        <w:t>，恒过定点</w:t>
      </w:r>
      <w:r>
        <w:object>
          <v:shape id="_x0000_i1242" type="#_x0000_t75" alt="eqId079dd115a4b8cbc93918a853363786dc" style="width:29.92pt;height:14.08pt" o:oleicon="f" o:ole="">
            <v:imagedata r:id="rId406" o:title="eqId079dd115a4b8cbc93918a853363786dc"/>
          </v:shape>
          <o:OLEObject Type="Embed" ProgID="Equation.DSMT4" ShapeID="_x0000_i1242" DrawAspect="Content" ObjectID="_218" r:id="rId4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曲线</w:t>
      </w:r>
      <w:r>
        <w:object>
          <v:shape id="_x0000_i1243" type="#_x0000_t75" alt="eqId61536137172c73139d1677b406730bfe" style="width:76.53pt;height:18.42pt" o:oleicon="f" o:ole="">
            <v:imagedata r:id="rId47" o:title="eqId61536137172c73139d1677b406730bfe"/>
          </v:shape>
          <o:OLEObject Type="Embed" ProgID="Equation.DSMT4" ShapeID="_x0000_i1243" DrawAspect="Content" ObjectID="_219" r:id="rId408"/>
        </w:object>
      </w:r>
      <w:r>
        <w:t>即</w:t>
      </w:r>
      <w:r>
        <w:object>
          <v:shape id="_x0000_i1244" type="#_x0000_t75" alt="eqId33a2dc720b98ba5107cc1f500b155589" style="width:96.8pt;height:19.38pt" o:oleicon="f" o:ole="">
            <v:imagedata r:id="rId409" o:title="eqId33a2dc720b98ba5107cc1f500b155589"/>
          </v:shape>
          <o:OLEObject Type="Embed" ProgID="Equation.DSMT4" ShapeID="_x0000_i1244" DrawAspect="Content" ObjectID="_220" r:id="rId410"/>
        </w:object>
      </w:r>
      <w:r>
        <w:t>表示以点</w:t>
      </w:r>
      <w:r>
        <w:object>
          <v:shape id="_x0000_i1245" type="#_x0000_t75" alt="eqIdab1242ec96ac54e2fd418988d5190a88" style="width:23.75pt;height:14.07pt" o:oleicon="f" o:ole="">
            <v:imagedata r:id="rId411" o:title="eqIdab1242ec96ac54e2fd418988d5190a88"/>
          </v:shape>
          <o:OLEObject Type="Embed" ProgID="Equation.DSMT4" ShapeID="_x0000_i1245" DrawAspect="Content" ObjectID="_221" r:id="rId412"/>
        </w:object>
      </w:r>
      <w:r>
        <w:t>为圆心，半径为1，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且位于直线</w:t>
      </w:r>
      <w:r>
        <w:object>
          <v:shape id="_x0000_i1246" type="#_x0000_t75" alt="eqIdc50866229ec5a3640fb250f9bd2192b3" style="width:22.87pt;height:13.72pt" o:oleicon="f" o:ole="">
            <v:imagedata r:id="rId413" o:title="eqIdc50866229ec5a3640fb250f9bd2192b3"/>
          </v:shape>
          <o:OLEObject Type="Embed" ProgID="Equation.DSMT4" ShapeID="_x0000_i1246" DrawAspect="Content" ObjectID="_222" r:id="rId414"/>
        </w:object>
      </w:r>
      <w:r>
        <w:t>上方的半圆（包括点</w:t>
      </w:r>
      <w:r>
        <w:object>
          <v:shape id="_x0000_i1247" type="#_x0000_t75" alt="eqIddc30165c18de623d0a3efb961e606d1c" style="width:24.64pt;height:13.32pt" o:oleicon="f" o:ole="">
            <v:imagedata r:id="rId415" o:title="eqIddc30165c18de623d0a3efb961e606d1c"/>
          </v:shape>
          <o:OLEObject Type="Embed" ProgID="Equation.DSMT4" ShapeID="_x0000_i1247" DrawAspect="Content" ObjectID="_223" r:id="rId416"/>
        </w:object>
      </w:r>
      <w:r>
        <w:t>，</w:t>
      </w:r>
      <w:r>
        <w:object>
          <v:shape id="_x0000_i1248" type="#_x0000_t75" alt="eqIdc832f2474efe89961ef41e884da7660c" style="width:21.12pt;height:14.08pt" o:oleicon="f" o:ole="">
            <v:imagedata r:id="rId417" o:title="eqIdc832f2474efe89961ef41e884da7660c"/>
          </v:shape>
          <o:OLEObject Type="Embed" ProgID="Equation.DSMT4" ShapeID="_x0000_i1248" DrawAspect="Content" ObjectID="_224" r:id="rId418"/>
        </w:object>
      </w:r>
      <w:r>
        <w:t>），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19"/>
          <w:headerReference w:type="default" r:id="rId420"/>
          <w:footerReference w:type="even" r:id="rId421"/>
          <w:footerReference w:type="default" r:id="rId42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当直线</w:t>
      </w:r>
      <w:r>
        <w:object>
          <v:shape id="_x0000_i1249" type="#_x0000_t75" alt="eqId0f85fca60a11e1af2bf50138d0e3fe62" style="width:6.14pt;height:12.28pt" o:oleicon="f" o:ole="">
            <v:imagedata r:id="rId270" o:title="eqId0f85fca60a11e1af2bf50138d0e3fe62"/>
          </v:shape>
          <o:OLEObject Type="Embed" ProgID="Equation.DSMT4" ShapeID="_x0000_i1249" DrawAspect="Content" ObjectID="_225" r:id="rId423"/>
        </w:object>
      </w:r>
      <w:r>
        <w:t>经过点</w:t>
      </w:r>
      <w:r>
        <w:object>
          <v:shape id="_x0000_i1250" type="#_x0000_t75" alt="eqIddc30165c18de623d0a3efb961e606d1c" style="width:24.64pt;height:13.32pt" o:oleicon="f" o:ole="">
            <v:imagedata r:id="rId415" o:title="eqIddc30165c18de623d0a3efb961e606d1c"/>
          </v:shape>
          <o:OLEObject Type="Embed" ProgID="Equation.DSMT4" ShapeID="_x0000_i1250" DrawAspect="Content" ObjectID="_226" r:id="rId424"/>
        </w:object>
      </w:r>
      <w:r>
        <w:t>时，</w:t>
      </w:r>
      <w:r>
        <w:object>
          <v:shape id="_x0000_i1251" type="#_x0000_t75" alt="eqId0f85fca60a11e1af2bf50138d0e3fe62" style="width:6.14pt;height:12.28pt" o:oleicon="f" o:ole="">
            <v:imagedata r:id="rId270" o:title="eqId0f85fca60a11e1af2bf50138d0e3fe62"/>
          </v:shape>
          <o:OLEObject Type="Embed" ProgID="Equation.DSMT4" ShapeID="_x0000_i1251" DrawAspect="Content" ObjectID="_227" r:id="rId425"/>
        </w:object>
      </w:r>
      <w:r>
        <w:t>与曲线</w:t>
      </w:r>
      <w:r>
        <w:object>
          <v:shape id="_x0000_i1252" type="#_x0000_t75" alt="eqIdc5db41a1f31d6baee7c69990811edb9f" style="width:10.69pt;height:12.94pt" o:oleicon="f" o:ole="">
            <v:imagedata r:id="rId289" o:title="eqIdc5db41a1f31d6baee7c69990811edb9f"/>
          </v:shape>
          <o:OLEObject Type="Embed" ProgID="Equation.DSMT4" ShapeID="_x0000_i1252" DrawAspect="Content" ObjectID="_228" r:id="rId426"/>
        </w:object>
      </w:r>
      <w:r>
        <w:t>有两个不同的交点，此时</w:t>
      </w:r>
      <w:r>
        <w:object>
          <v:shape id="_x0000_i1253" type="#_x0000_t75" alt="eqId4679588468a86b4df5c19dacd8a7c6d4" style="width:62.45pt;height:27.51pt" o:oleicon="f" o:ole="">
            <v:imagedata r:id="rId427" o:title="eqId4679588468a86b4df5c19dacd8a7c6d4"/>
          </v:shape>
          <o:OLEObject Type="Embed" ProgID="Equation.DSMT4" ShapeID="_x0000_i1253" DrawAspect="Content" ObjectID="_229" r:id="rId428"/>
        </w:object>
      </w:r>
      <w:r>
        <w:t>，直线记为</w:t>
      </w:r>
      <w:r>
        <w:object>
          <v:shape id="_x0000_i1254" type="#_x0000_t75" alt="eqId2e9b0f5f44abbc6544a2f672b025b013" style="width:7.91pt;height:15.82pt;mso-position-horizontal-relative:page;mso-position-vertical-relative:page" o:oleicon="f" o:ole="">
            <v:imagedata r:id="rId429" o:title="eqId2e9b0f5f44abbc6544a2f672b025b013"/>
          </v:shape>
          <o:OLEObject Type="Embed" ProgID="Equation.DSMT4" ShapeID="_x0000_i1254" DrawAspect="Content" ObjectID="_230" r:id="rId43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55" type="#_x0000_t75" alt="eqId0f85fca60a11e1af2bf50138d0e3fe62" style="width:6.14pt;height:12.28pt" o:oleicon="f" o:ole="">
            <v:imagedata r:id="rId270" o:title="eqId0f85fca60a11e1af2bf50138d0e3fe62"/>
          </v:shape>
          <o:OLEObject Type="Embed" ProgID="Equation.DSMT4" ShapeID="_x0000_i1255" DrawAspect="Content" ObjectID="_231" r:id="rId431"/>
        </w:object>
      </w:r>
      <w:r>
        <w:t>与半圆相切时，由</w:t>
      </w:r>
      <w:r>
        <w:object>
          <v:shape id="_x0000_i1256" type="#_x0000_t75" alt="eqId5850e1e01af7db25d010f2edc6bab056" style="width:50.14pt;height:32.33pt" o:oleicon="f" o:ole="">
            <v:imagedata r:id="rId432" o:title="eqId5850e1e01af7db25d010f2edc6bab056"/>
          </v:shape>
          <o:OLEObject Type="Embed" ProgID="Equation.DSMT4" ShapeID="_x0000_i1256" DrawAspect="Content" ObjectID="_232" r:id="rId433"/>
        </w:object>
      </w:r>
      <w:r>
        <w:t>，得</w:t>
      </w:r>
      <w:r>
        <w:object>
          <v:shape id="_x0000_i1257" type="#_x0000_t75" alt="eqId8f2f91aa5dea19712561c7905535d15b" style="width:26.39pt;height:26.92pt" o:oleicon="f" o:ole="">
            <v:imagedata r:id="rId434" o:title="eqId8f2f91aa5dea19712561c7905535d15b"/>
          </v:shape>
          <o:OLEObject Type="Embed" ProgID="Equation.DSMT4" ShapeID="_x0000_i1257" DrawAspect="Content" ObjectID="_233" r:id="rId435"/>
        </w:object>
      </w:r>
      <w:r>
        <w:t>，切线记为</w:t>
      </w:r>
      <w:r>
        <w:object>
          <v:shape id="_x0000_i1258" type="#_x0000_t75" alt="eqId3f6f17bc385bafb37e8f964e5eb99cd0" style="width:8.78pt;height:16.21pt;mso-position-horizontal-relative:page;mso-position-vertical-relative:page" o:oleicon="f" o:ole="">
            <v:imagedata r:id="rId436" o:title="eqId3f6f17bc385bafb37e8f964e5eb99cd0"/>
          </v:shape>
          <o:OLEObject Type="Embed" ProgID="Equation.DSMT4" ShapeID="_x0000_i1258" DrawAspect="Content" ObjectID="_234" r:id="rId4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分析可知当</w:t>
      </w:r>
      <w:r>
        <w:object>
          <v:shape id="_x0000_i1259" type="#_x0000_t75" alt="eqIdb6976f272ea63770035514c6ba268be6" style="width:44pt;height:26.93pt" o:oleicon="f" o:ole="">
            <v:imagedata r:id="rId438" o:title="eqIdb6976f272ea63770035514c6ba268be6"/>
          </v:shape>
          <o:OLEObject Type="Embed" ProgID="Equation.DSMT4" ShapeID="_x0000_i1259" DrawAspect="Content" ObjectID="_235" r:id="rId439"/>
        </w:object>
      </w:r>
      <w:r>
        <w:t>时，</w:t>
      </w:r>
      <w:r>
        <w:object>
          <v:shape id="_x0000_i1260" type="#_x0000_t75" alt="eqId0f85fca60a11e1af2bf50138d0e3fe62" style="width:6.14pt;height:12.28pt" o:oleicon="f" o:ole="">
            <v:imagedata r:id="rId270" o:title="eqId0f85fca60a11e1af2bf50138d0e3fe62"/>
          </v:shape>
          <o:OLEObject Type="Embed" ProgID="Equation.DSMT4" ShapeID="_x0000_i1260" DrawAspect="Content" ObjectID="_236" r:id="rId440"/>
        </w:object>
      </w:r>
      <w:r>
        <w:t>与曲线</w:t>
      </w:r>
      <w:r>
        <w:object>
          <v:shape id="_x0000_i1261" type="#_x0000_t75" alt="eqIdc5db41a1f31d6baee7c69990811edb9f" style="width:10.69pt;height:12.94pt" o:oleicon="f" o:ole="">
            <v:imagedata r:id="rId289" o:title="eqIdc5db41a1f31d6baee7c69990811edb9f"/>
          </v:shape>
          <o:OLEObject Type="Embed" ProgID="Equation.DSMT4" ShapeID="_x0000_i1261" DrawAspect="Content" ObjectID="_237" r:id="rId441"/>
        </w:object>
      </w:r>
      <w:r>
        <w:t>有两个不同的交点，即实数</w:t>
      </w:r>
      <w:r>
        <w:rPr>
          <w:rFonts w:ascii="Times New Roman" w:eastAsia="Times New Roman" w:hAnsi="Times New Roman" w:cs="Times New Roman"/>
          <w:i/>
        </w:rPr>
        <w:t>k</w:t>
      </w:r>
      <w:r>
        <w:t>的取值范围是</w:t>
      </w:r>
      <w:r>
        <w:object>
          <v:shape id="_x0000_i1262" type="#_x0000_t75" alt="eqIdaa56a23e7c941c3934b80683a2483c1c" style="width:31.68pt;height:29.79pt" o:oleicon="f" o:ole="">
            <v:imagedata r:id="rId51" o:title="eqIdaa56a23e7c941c3934b80683a2483c1c"/>
          </v:shape>
          <o:OLEObject Type="Embed" ProgID="Equation.DSMT4" ShapeID="_x0000_i1262" DrawAspect="Content" ObjectID="_238" r:id="rId44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333500"/>
            <wp:docPr id="987136017" name="" descr="@@@0edb51f9-16c1-4aab-b68f-4adcb3a5ca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36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【分析】根据取整函数分段求出通项公式进而求和即可.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63" type="#_x0000_t75" alt="eqId88c9cd79623adc472c39077b064e6895" style="width:54.56pt;height:30.24pt" o:oleicon="f" o:ole="">
            <v:imagedata r:id="rId444" o:title="eqId88c9cd79623adc472c39077b064e6895"/>
          </v:shape>
          <o:OLEObject Type="Embed" ProgID="Equation.DSMT4" ShapeID="_x0000_i1263" DrawAspect="Content" ObjectID="_239" r:id="rId445"/>
        </w:object>
      </w:r>
      <w:r>
        <w:t>，所以当</w:t>
      </w:r>
      <w:r>
        <w:object>
          <v:shape id="_x0000_i1264" type="#_x0000_t75" alt="eqId741f634ca4af2fbc1489e74657572a52" style="width:68.64pt;height:15.84pt" o:oleicon="f" o:ole="">
            <v:imagedata r:id="rId446" o:title="eqId741f634ca4af2fbc1489e74657572a52"/>
          </v:shape>
          <o:OLEObject Type="Embed" ProgID="Equation.DSMT4" ShapeID="_x0000_i1264" DrawAspect="Content" ObjectID="_240" r:id="rId447"/>
        </w:object>
      </w:r>
      <w:r>
        <w:t>时，</w:t>
      </w:r>
      <w:r>
        <w:object>
          <v:shape id="_x0000_i1265" type="#_x0000_t75" alt="eqIde15ffa7fecea3704dc892ea8cd513c59" style="width:26.4pt;height:15.84pt" o:oleicon="f" o:ole="">
            <v:imagedata r:id="rId448" o:title="eqIde15ffa7fecea3704dc892ea8cd513c59"/>
          </v:shape>
          <o:OLEObject Type="Embed" ProgID="Equation.DSMT4" ShapeID="_x0000_i1265" DrawAspect="Content" ObjectID="_241" r:id="rId44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66" type="#_x0000_t75" alt="eqIdf6f246949b464bb7490c8fc1ceecb579" style="width:71.28pt;height:15.84pt" o:oleicon="f" o:ole="">
            <v:imagedata r:id="rId450" o:title="eqIdf6f246949b464bb7490c8fc1ceecb579"/>
          </v:shape>
          <o:OLEObject Type="Embed" ProgID="Equation.DSMT4" ShapeID="_x0000_i1266" DrawAspect="Content" ObjectID="_242" r:id="rId451"/>
        </w:object>
      </w:r>
      <w:r>
        <w:t>时，</w:t>
      </w:r>
      <w:r>
        <w:object>
          <v:shape id="_x0000_i1267" type="#_x0000_t75" alt="eqId34fd15570bcd1cc1228fd3929a7c3f42" style="width:29.04pt;height:15.84pt" o:oleicon="f" o:ole="">
            <v:imagedata r:id="rId452" o:title="eqId34fd15570bcd1cc1228fd3929a7c3f42"/>
          </v:shape>
          <o:OLEObject Type="Embed" ProgID="Equation.DSMT4" ShapeID="_x0000_i1267" DrawAspect="Content" ObjectID="_243" r:id="rId45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68" type="#_x0000_t75" alt="eqIdf6c031559078ec24064fe54a685c52a7" style="width:71.28pt;height:15.84pt" o:oleicon="f" o:ole="">
            <v:imagedata r:id="rId454" o:title="eqIdf6c031559078ec24064fe54a685c52a7"/>
          </v:shape>
          <o:OLEObject Type="Embed" ProgID="Equation.DSMT4" ShapeID="_x0000_i1268" DrawAspect="Content" ObjectID="_244" r:id="rId455"/>
        </w:object>
      </w:r>
      <w:r>
        <w:t>时，</w:t>
      </w:r>
      <w:r>
        <w:object>
          <v:shape id="_x0000_i1269" type="#_x0000_t75" alt="eqIdfff3d93e9155a7b4fe74c58dd8f61882" style="width:40.46pt;height:15.92pt" o:oleicon="f" o:ole="">
            <v:imagedata r:id="rId456" o:title="eqIdfff3d93e9155a7b4fe74c58dd8f61882"/>
          </v:shape>
          <o:OLEObject Type="Embed" ProgID="Equation.DSMT4" ShapeID="_x0000_i1269" DrawAspect="Content" ObjectID="_245" r:id="rId45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70" type="#_x0000_t75" alt="eqId8644b738279716f7d5c6a02f9a136135" style="width:95.92pt;height:15.88pt" o:oleicon="f" o:ole="">
            <v:imagedata r:id="rId458" o:title="eqId8644b738279716f7d5c6a02f9a136135"/>
          </v:shape>
          <o:OLEObject Type="Embed" ProgID="Equation.DSMT4" ShapeID="_x0000_i1270" DrawAspect="Content" ObjectID="_246" r:id="rId459"/>
        </w:object>
      </w:r>
      <w:r>
        <w:t>时，</w:t>
      </w:r>
      <w:r>
        <w:object>
          <v:shape id="_x0000_i1271" type="#_x0000_t75" alt="eqIdcb54ba91e73e4c6c050ec96fb2e375a9" style="width:29.04pt;height:15.84pt" o:oleicon="f" o:ole="">
            <v:imagedata r:id="rId460" o:title="eqIdcb54ba91e73e4c6c050ec96fb2e375a9"/>
          </v:shape>
          <o:OLEObject Type="Embed" ProgID="Equation.DSMT4" ShapeID="_x0000_i1271" DrawAspect="Content" ObjectID="_247" r:id="rId46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2" type="#_x0000_t75" alt="eqIdf6677f8e06435e8f343f6e84b5ea879c" style="width:195.36pt;height:17.82pt" o:oleicon="f" o:ole="">
            <v:imagedata r:id="rId462" o:title="eqIdf6677f8e06435e8f343f6e84b5ea879c"/>
          </v:shape>
          <o:OLEObject Type="Embed" ProgID="Equation.DSMT4" ShapeID="_x0000_i1272" DrawAspect="Content" ObjectID="_248" r:id="rId4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i/>
        </w:rPr>
        <w:t>、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i/>
        </w:rPr>
        <w:t>、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i/>
        </w:rP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四点在以</w:t>
      </w:r>
      <w:r>
        <w:rPr>
          <w:rFonts w:ascii="Times New Roman" w:eastAsia="Times New Roman" w:hAnsi="Times New Roman" w:cs="Times New Roman"/>
          <w:i/>
        </w:rPr>
        <w:t>OP</w:t>
      </w:r>
      <w:r>
        <w:t>为直径的圆上，可设点</w:t>
      </w:r>
      <w:r>
        <w:rPr>
          <w:rFonts w:ascii="Times New Roman" w:eastAsia="Times New Roman" w:hAnsi="Times New Roman" w:cs="Times New Roman"/>
          <w:i/>
        </w:rPr>
        <w:t>P</w:t>
      </w:r>
      <w:r>
        <w:t>坐标为</w:t>
      </w:r>
      <w:r>
        <w:object>
          <v:shape id="_x0000_i1273" type="#_x0000_t75" alt="eqId78ccf84156d5fbf94bb738e65116ea2e" style="width:42.22pt;height:17.81pt" o:oleicon="f" o:ole="">
            <v:imagedata r:id="rId464" o:title="eqId78ccf84156d5fbf94bb738e65116ea2e"/>
          </v:shape>
          <o:OLEObject Type="Embed" ProgID="Equation.DSMT4" ShapeID="_x0000_i1273" DrawAspect="Content" ObjectID="_249" r:id="rId465"/>
        </w:object>
      </w:r>
      <w:r>
        <w:t>，从而得出四点所在圆的方程为</w:t>
      </w:r>
      <w:r>
        <w:object>
          <v:shape id="_x0000_i1274" type="#_x0000_t75" alt="eqIdd318a2278bbff9014603413b4fbdf744" style="width:108.24pt;height:17.69pt" o:oleicon="f" o:ole="">
            <v:imagedata r:id="rId466" o:title="eqIdd318a2278bbff9014603413b4fbdf744"/>
          </v:shape>
          <o:OLEObject Type="Embed" ProgID="Equation.DSMT4" ShapeID="_x0000_i1274" DrawAspect="Content" ObjectID="_250" r:id="rId467"/>
        </w:object>
      </w:r>
      <w:r>
        <w:t>，利用两圆方程之差求得切点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所在直线方程，进而求得</w:t>
      </w:r>
      <w:r>
        <w:rPr>
          <w:rFonts w:ascii="Times New Roman" w:eastAsia="Times New Roman" w:hAnsi="Times New Roman" w:cs="Times New Roman"/>
          <w:i/>
        </w:rPr>
        <w:t>M</w:t>
      </w:r>
      <w:r>
        <w:t>、</w:t>
      </w:r>
      <w:r>
        <w:rPr>
          <w:rFonts w:ascii="Times New Roman" w:eastAsia="Times New Roman" w:hAnsi="Times New Roman" w:cs="Times New Roman"/>
          <w:i/>
        </w:rPr>
        <w:t>N</w:t>
      </w:r>
      <w:r>
        <w:t>两点坐标即可解决本题.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【详解】依题意有</w:t>
      </w:r>
      <w:r>
        <w:rPr>
          <w:rFonts w:ascii="Times New Roman" w:eastAsia="Times New Roman" w:hAnsi="Times New Roman" w:cs="Times New Roman"/>
          <w:i/>
        </w:rPr>
        <w:t>OAPB</w:t>
      </w:r>
      <w:r>
        <w:t>四点共圆，设点</w:t>
      </w:r>
      <w:r>
        <w:rPr>
          <w:rFonts w:ascii="Times New Roman" w:eastAsia="Times New Roman" w:hAnsi="Times New Roman" w:cs="Times New Roman"/>
          <w:i/>
        </w:rPr>
        <w:t>P</w:t>
      </w:r>
      <w:r>
        <w:t>坐标为</w:t>
      </w:r>
      <w:r>
        <w:object>
          <v:shape id="_x0000_i1275" type="#_x0000_t75" alt="eqId78ccf84156d5fbf94bb738e65116ea2e" style="width:42.22pt;height:17.81pt" o:oleicon="f" o:ole="">
            <v:imagedata r:id="rId464" o:title="eqId78ccf84156d5fbf94bb738e65116ea2e"/>
          </v:shape>
          <o:OLEObject Type="Embed" ProgID="Equation.DSMT4" ShapeID="_x0000_i1275" DrawAspect="Content" ObjectID="_251" r:id="rId468"/>
        </w:object>
      </w:r>
      <w:r>
        <w:t>，则该圆的方程为：</w:t>
      </w:r>
      <w:r>
        <w:object>
          <v:shape id="_x0000_i1276" type="#_x0000_t75" alt="eqIdd318a2278bbff9014603413b4fbdf744" style="width:108.24pt;height:17.69pt" o:oleicon="f" o:ole="">
            <v:imagedata r:id="rId466" o:title="eqIdd318a2278bbff9014603413b4fbdf744"/>
          </v:shape>
          <o:OLEObject Type="Embed" ProgID="Equation.DSMT4" ShapeID="_x0000_i1276" DrawAspect="Content" ObjectID="_252" r:id="rId4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将两圆方程：</w:t>
      </w:r>
      <w:r>
        <w:object>
          <v:shape id="_x0000_i1277" type="#_x0000_t75" alt="eqIdef74c4299221a967507c6a179337581a" style="width:47.52pt;height:14.46pt;mso-position-horizontal-relative:page;mso-position-vertical-relative:page" o:oleicon="f" o:ole="">
            <v:imagedata r:id="rId470" o:title="eqIdef74c4299221a967507c6a179337581a"/>
          </v:shape>
          <o:OLEObject Type="Embed" ProgID="Equation.DSMT4" ShapeID="_x0000_i1277" DrawAspect="Content" ObjectID="_253" r:id="rId471"/>
        </w:object>
      </w:r>
      <w:r>
        <w:t>与</w:t>
      </w:r>
      <w:r>
        <w:object>
          <v:shape id="_x0000_i1278" type="#_x0000_t75" alt="eqId0cc71a8b6df317e10d80960b7a1716f3" style="width:96.8pt;height:16.97pt" o:oleicon="f" o:ole="">
            <v:imagedata r:id="rId472" o:title="eqId0cc71a8b6df317e10d80960b7a1716f3"/>
          </v:shape>
          <o:OLEObject Type="Embed" ProgID="Equation.DSMT4" ShapeID="_x0000_i1278" DrawAspect="Content" ObjectID="_254" r:id="rId473"/>
        </w:object>
      </w:r>
      <w:r>
        <w:t>相减，得切点所在直线方程为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7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https://d.book118.com/448125134133006024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75"/>
      <w:headerReference w:type="default" r:id="rId476"/>
      <w:footerReference w:type="even" r:id="rId477"/>
      <w:footerReference w:type="default" r:id="rId478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49.bin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1.bin" /><Relationship Id="rId106" Type="http://schemas.openxmlformats.org/officeDocument/2006/relationships/oleObject" Target="embeddings/oleObject52.bin" /><Relationship Id="rId107" Type="http://schemas.openxmlformats.org/officeDocument/2006/relationships/oleObject" Target="embeddings/oleObject53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4.bin" /><Relationship Id="rId11" Type="http://schemas.openxmlformats.org/officeDocument/2006/relationships/oleObject" Target="embeddings/oleObject4.bin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2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3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4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4.wmf" /><Relationship Id="rId120" Type="http://schemas.openxmlformats.org/officeDocument/2006/relationships/footer" Target="footer3.xml" /><Relationship Id="rId121" Type="http://schemas.openxmlformats.org/officeDocument/2006/relationships/footer" Target="footer4.xml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0.bin" /><Relationship Id="rId124" Type="http://schemas.openxmlformats.org/officeDocument/2006/relationships/oleObject" Target="embeddings/oleObject61.bin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57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58.wmf" /><Relationship Id="rId13" Type="http://schemas.openxmlformats.org/officeDocument/2006/relationships/oleObject" Target="embeddings/oleObject5.bin" /><Relationship Id="rId130" Type="http://schemas.openxmlformats.org/officeDocument/2006/relationships/oleObject" Target="embeddings/oleObject64.bin" /><Relationship Id="rId131" Type="http://schemas.openxmlformats.org/officeDocument/2006/relationships/image" Target="media/image59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60.wmf" /><Relationship Id="rId134" Type="http://schemas.openxmlformats.org/officeDocument/2006/relationships/oleObject" Target="embeddings/oleObject66.bin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1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2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5.png" /><Relationship Id="rId140" Type="http://schemas.openxmlformats.org/officeDocument/2006/relationships/image" Target="media/image63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4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5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66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67.wmf" /><Relationship Id="rId149" Type="http://schemas.openxmlformats.org/officeDocument/2006/relationships/oleObject" Target="embeddings/oleObject74.bin" /><Relationship Id="rId15" Type="http://schemas.openxmlformats.org/officeDocument/2006/relationships/image" Target="media/image6.wmf" /><Relationship Id="rId150" Type="http://schemas.openxmlformats.org/officeDocument/2006/relationships/image" Target="media/image68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69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0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2.wmf" /><Relationship Id="rId159" Type="http://schemas.openxmlformats.org/officeDocument/2006/relationships/oleObject" Target="embeddings/oleObject79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3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1.bin" /><Relationship Id="rId164" Type="http://schemas.openxmlformats.org/officeDocument/2006/relationships/oleObject" Target="embeddings/oleObject82.bin" /><Relationship Id="rId165" Type="http://schemas.openxmlformats.org/officeDocument/2006/relationships/oleObject" Target="embeddings/oleObject83.bin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5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7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77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78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79.wmf" /><Relationship Id="rId178" Type="http://schemas.openxmlformats.org/officeDocument/2006/relationships/oleObject" Target="embeddings/oleObject91.bin" /><Relationship Id="rId179" Type="http://schemas.openxmlformats.org/officeDocument/2006/relationships/oleObject" Target="embeddings/oleObject92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0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1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5.bin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3.wmf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4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5.wmf" /><Relationship Id="rId192" Type="http://schemas.openxmlformats.org/officeDocument/2006/relationships/oleObject" Target="embeddings/oleObject99.bin" /><Relationship Id="rId193" Type="http://schemas.openxmlformats.org/officeDocument/2006/relationships/footer" Target="footer5.xml" /><Relationship Id="rId194" Type="http://schemas.openxmlformats.org/officeDocument/2006/relationships/footer" Target="footer6.xml" /><Relationship Id="rId195" Type="http://schemas.openxmlformats.org/officeDocument/2006/relationships/image" Target="media/image86.png" /><Relationship Id="rId196" Type="http://schemas.openxmlformats.org/officeDocument/2006/relationships/oleObject" Target="embeddings/oleObject100.bin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87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88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89.wmf" /><Relationship Id="rId204" Type="http://schemas.openxmlformats.org/officeDocument/2006/relationships/oleObject" Target="embeddings/oleObject105.bin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0.wmf" /><Relationship Id="rId207" Type="http://schemas.openxmlformats.org/officeDocument/2006/relationships/oleObject" Target="embeddings/oleObject107.bin" /><Relationship Id="rId208" Type="http://schemas.openxmlformats.org/officeDocument/2006/relationships/image" Target="media/image91.wmf" /><Relationship Id="rId209" Type="http://schemas.openxmlformats.org/officeDocument/2006/relationships/oleObject" Target="embeddings/oleObject108.bin" /><Relationship Id="rId21" Type="http://schemas.openxmlformats.org/officeDocument/2006/relationships/image" Target="media/image9.wmf" /><Relationship Id="rId210" Type="http://schemas.openxmlformats.org/officeDocument/2006/relationships/image" Target="media/image92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3.wmf" /><Relationship Id="rId213" Type="http://schemas.openxmlformats.org/officeDocument/2006/relationships/oleObject" Target="embeddings/oleObject110.bin" /><Relationship Id="rId214" Type="http://schemas.openxmlformats.org/officeDocument/2006/relationships/oleObject" Target="embeddings/oleObject111.bin" /><Relationship Id="rId215" Type="http://schemas.openxmlformats.org/officeDocument/2006/relationships/oleObject" Target="embeddings/oleObject112.bin" /><Relationship Id="rId216" Type="http://schemas.openxmlformats.org/officeDocument/2006/relationships/image" Target="media/image94.wmf" /><Relationship Id="rId217" Type="http://schemas.openxmlformats.org/officeDocument/2006/relationships/oleObject" Target="embeddings/oleObject113.bin" /><Relationship Id="rId218" Type="http://schemas.openxmlformats.org/officeDocument/2006/relationships/image" Target="media/image95.wmf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96.png" /><Relationship Id="rId221" Type="http://schemas.openxmlformats.org/officeDocument/2006/relationships/image" Target="media/image97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98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99.wmf" /><Relationship Id="rId226" Type="http://schemas.openxmlformats.org/officeDocument/2006/relationships/oleObject" Target="embeddings/oleObject117.bin" /><Relationship Id="rId227" Type="http://schemas.openxmlformats.org/officeDocument/2006/relationships/oleObject" Target="embeddings/oleObject118.bin" /><Relationship Id="rId228" Type="http://schemas.openxmlformats.org/officeDocument/2006/relationships/image" Target="media/image100.wmf" /><Relationship Id="rId229" Type="http://schemas.openxmlformats.org/officeDocument/2006/relationships/oleObject" Target="embeddings/oleObject119.bin" /><Relationship Id="rId23" Type="http://schemas.openxmlformats.org/officeDocument/2006/relationships/image" Target="media/image10.wmf" /><Relationship Id="rId230" Type="http://schemas.openxmlformats.org/officeDocument/2006/relationships/image" Target="media/image101.wmf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3.wmf" /><Relationship Id="rId235" Type="http://schemas.openxmlformats.org/officeDocument/2006/relationships/oleObject" Target="embeddings/oleObject122.bin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04.wmf" /><Relationship Id="rId238" Type="http://schemas.openxmlformats.org/officeDocument/2006/relationships/oleObject" Target="embeddings/oleObject124.bin" /><Relationship Id="rId239" Type="http://schemas.openxmlformats.org/officeDocument/2006/relationships/oleObject" Target="embeddings/oleObject125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6.bin" /><Relationship Id="rId241" Type="http://schemas.openxmlformats.org/officeDocument/2006/relationships/image" Target="media/image105.wmf" /><Relationship Id="rId242" Type="http://schemas.openxmlformats.org/officeDocument/2006/relationships/oleObject" Target="embeddings/oleObject127.bin" /><Relationship Id="rId243" Type="http://schemas.openxmlformats.org/officeDocument/2006/relationships/oleObject" Target="embeddings/oleObject128.bin" /><Relationship Id="rId244" Type="http://schemas.openxmlformats.org/officeDocument/2006/relationships/footer" Target="footer7.xml" /><Relationship Id="rId245" Type="http://schemas.openxmlformats.org/officeDocument/2006/relationships/footer" Target="footer8.xml" /><Relationship Id="rId246" Type="http://schemas.openxmlformats.org/officeDocument/2006/relationships/image" Target="media/image106.wmf" /><Relationship Id="rId247" Type="http://schemas.openxmlformats.org/officeDocument/2006/relationships/oleObject" Target="embeddings/oleObject129.bin" /><Relationship Id="rId248" Type="http://schemas.openxmlformats.org/officeDocument/2006/relationships/oleObject" Target="embeddings/oleObject130.bin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1.wmf" /><Relationship Id="rId250" Type="http://schemas.openxmlformats.org/officeDocument/2006/relationships/image" Target="media/image107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08.wmf" /><Relationship Id="rId253" Type="http://schemas.openxmlformats.org/officeDocument/2006/relationships/oleObject" Target="embeddings/oleObject133.bin" /><Relationship Id="rId254" Type="http://schemas.openxmlformats.org/officeDocument/2006/relationships/oleObject" Target="embeddings/oleObject134.bin" /><Relationship Id="rId255" Type="http://schemas.openxmlformats.org/officeDocument/2006/relationships/image" Target="media/image109.wmf" /><Relationship Id="rId256" Type="http://schemas.openxmlformats.org/officeDocument/2006/relationships/oleObject" Target="embeddings/oleObject135.bin" /><Relationship Id="rId257" Type="http://schemas.openxmlformats.org/officeDocument/2006/relationships/image" Target="media/image110.wmf" /><Relationship Id="rId258" Type="http://schemas.openxmlformats.org/officeDocument/2006/relationships/oleObject" Target="embeddings/oleObject136.bin" /><Relationship Id="rId259" Type="http://schemas.openxmlformats.org/officeDocument/2006/relationships/image" Target="media/image111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37.bin" /><Relationship Id="rId261" Type="http://schemas.openxmlformats.org/officeDocument/2006/relationships/image" Target="media/image112.wmf" /><Relationship Id="rId262" Type="http://schemas.openxmlformats.org/officeDocument/2006/relationships/oleObject" Target="embeddings/oleObject138.bin" /><Relationship Id="rId263" Type="http://schemas.openxmlformats.org/officeDocument/2006/relationships/image" Target="media/image113.wmf" /><Relationship Id="rId264" Type="http://schemas.openxmlformats.org/officeDocument/2006/relationships/oleObject" Target="embeddings/oleObject139.bin" /><Relationship Id="rId265" Type="http://schemas.openxmlformats.org/officeDocument/2006/relationships/oleObject" Target="embeddings/oleObject140.bin" /><Relationship Id="rId266" Type="http://schemas.openxmlformats.org/officeDocument/2006/relationships/oleObject" Target="embeddings/oleObject141.bin" /><Relationship Id="rId267" Type="http://schemas.openxmlformats.org/officeDocument/2006/relationships/oleObject" Target="embeddings/oleObject142.bin" /><Relationship Id="rId268" Type="http://schemas.openxmlformats.org/officeDocument/2006/relationships/image" Target="media/image114.wmf" /><Relationship Id="rId269" Type="http://schemas.openxmlformats.org/officeDocument/2006/relationships/oleObject" Target="embeddings/oleObject143.bin" /><Relationship Id="rId27" Type="http://schemas.openxmlformats.org/officeDocument/2006/relationships/image" Target="media/image12.wmf" /><Relationship Id="rId270" Type="http://schemas.openxmlformats.org/officeDocument/2006/relationships/image" Target="media/image115.wmf" /><Relationship Id="rId271" Type="http://schemas.openxmlformats.org/officeDocument/2006/relationships/oleObject" Target="embeddings/oleObject144.bin" /><Relationship Id="rId272" Type="http://schemas.openxmlformats.org/officeDocument/2006/relationships/image" Target="media/image116.wmf" /><Relationship Id="rId273" Type="http://schemas.openxmlformats.org/officeDocument/2006/relationships/oleObject" Target="embeddings/oleObject145.bin" /><Relationship Id="rId274" Type="http://schemas.openxmlformats.org/officeDocument/2006/relationships/image" Target="media/image117.wmf" /><Relationship Id="rId275" Type="http://schemas.openxmlformats.org/officeDocument/2006/relationships/oleObject" Target="embeddings/oleObject146.bin" /><Relationship Id="rId276" Type="http://schemas.openxmlformats.org/officeDocument/2006/relationships/image" Target="media/image118.wmf" /><Relationship Id="rId277" Type="http://schemas.openxmlformats.org/officeDocument/2006/relationships/oleObject" Target="embeddings/oleObject147.bin" /><Relationship Id="rId278" Type="http://schemas.openxmlformats.org/officeDocument/2006/relationships/image" Target="media/image119.wmf" /><Relationship Id="rId279" Type="http://schemas.openxmlformats.org/officeDocument/2006/relationships/oleObject" Target="embeddings/oleObject148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20.wmf" /><Relationship Id="rId281" Type="http://schemas.openxmlformats.org/officeDocument/2006/relationships/oleObject" Target="embeddings/oleObject149.bin" /><Relationship Id="rId282" Type="http://schemas.openxmlformats.org/officeDocument/2006/relationships/oleObject" Target="embeddings/oleObject150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1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52.bin" /><Relationship Id="rId287" Type="http://schemas.openxmlformats.org/officeDocument/2006/relationships/oleObject" Target="embeddings/oleObject153.bin" /><Relationship Id="rId288" Type="http://schemas.openxmlformats.org/officeDocument/2006/relationships/oleObject" Target="embeddings/oleObject154.bin" /><Relationship Id="rId289" Type="http://schemas.openxmlformats.org/officeDocument/2006/relationships/image" Target="media/image123.wmf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5.bin" /><Relationship Id="rId291" Type="http://schemas.openxmlformats.org/officeDocument/2006/relationships/image" Target="media/image124.wmf" /><Relationship Id="rId292" Type="http://schemas.openxmlformats.org/officeDocument/2006/relationships/oleObject" Target="embeddings/oleObject156.bin" /><Relationship Id="rId293" Type="http://schemas.openxmlformats.org/officeDocument/2006/relationships/oleObject" Target="embeddings/oleObject157.bin" /><Relationship Id="rId294" Type="http://schemas.openxmlformats.org/officeDocument/2006/relationships/oleObject" Target="embeddings/oleObject158.bin" /><Relationship Id="rId295" Type="http://schemas.openxmlformats.org/officeDocument/2006/relationships/oleObject" Target="embeddings/oleObject159.bin" /><Relationship Id="rId296" Type="http://schemas.openxmlformats.org/officeDocument/2006/relationships/image" Target="media/image125.wmf" /><Relationship Id="rId297" Type="http://schemas.openxmlformats.org/officeDocument/2006/relationships/oleObject" Target="embeddings/oleObject160.bin" /><Relationship Id="rId298" Type="http://schemas.openxmlformats.org/officeDocument/2006/relationships/image" Target="media/image126.wmf" /><Relationship Id="rId299" Type="http://schemas.openxmlformats.org/officeDocument/2006/relationships/oleObject" Target="embeddings/oleObject16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62.bin" /><Relationship Id="rId301" Type="http://schemas.openxmlformats.org/officeDocument/2006/relationships/image" Target="media/image127.wmf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28.wmf" /><Relationship Id="rId304" Type="http://schemas.openxmlformats.org/officeDocument/2006/relationships/oleObject" Target="embeddings/oleObject164.bin" /><Relationship Id="rId305" Type="http://schemas.openxmlformats.org/officeDocument/2006/relationships/oleObject" Target="embeddings/oleObject165.bin" /><Relationship Id="rId306" Type="http://schemas.openxmlformats.org/officeDocument/2006/relationships/oleObject" Target="embeddings/oleObject166.bin" /><Relationship Id="rId307" Type="http://schemas.openxmlformats.org/officeDocument/2006/relationships/footer" Target="footer9.xml" /><Relationship Id="rId308" Type="http://schemas.openxmlformats.org/officeDocument/2006/relationships/footer" Target="footer10.xml" /><Relationship Id="rId309" Type="http://schemas.openxmlformats.org/officeDocument/2006/relationships/oleObject" Target="embeddings/oleObject167.bin" /><Relationship Id="rId31" Type="http://schemas.openxmlformats.org/officeDocument/2006/relationships/image" Target="media/image14.wmf" /><Relationship Id="rId310" Type="http://schemas.openxmlformats.org/officeDocument/2006/relationships/image" Target="media/image129.wmf" /><Relationship Id="rId311" Type="http://schemas.openxmlformats.org/officeDocument/2006/relationships/oleObject" Target="embeddings/oleObject168.bin" /><Relationship Id="rId312" Type="http://schemas.openxmlformats.org/officeDocument/2006/relationships/oleObject" Target="embeddings/oleObject169.bin" /><Relationship Id="rId313" Type="http://schemas.openxmlformats.org/officeDocument/2006/relationships/image" Target="media/image130.wmf" /><Relationship Id="rId314" Type="http://schemas.openxmlformats.org/officeDocument/2006/relationships/oleObject" Target="embeddings/oleObject170.bin" /><Relationship Id="rId315" Type="http://schemas.openxmlformats.org/officeDocument/2006/relationships/image" Target="media/image131.wmf" /><Relationship Id="rId316" Type="http://schemas.openxmlformats.org/officeDocument/2006/relationships/oleObject" Target="embeddings/oleObject171.bin" /><Relationship Id="rId317" Type="http://schemas.openxmlformats.org/officeDocument/2006/relationships/image" Target="media/image132.wmf" /><Relationship Id="rId318" Type="http://schemas.openxmlformats.org/officeDocument/2006/relationships/oleObject" Target="embeddings/oleObject172.bin" /><Relationship Id="rId319" Type="http://schemas.openxmlformats.org/officeDocument/2006/relationships/image" Target="media/image133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73.bin" /><Relationship Id="rId321" Type="http://schemas.openxmlformats.org/officeDocument/2006/relationships/image" Target="media/image134.wmf" /><Relationship Id="rId322" Type="http://schemas.openxmlformats.org/officeDocument/2006/relationships/oleObject" Target="embeddings/oleObject174.bin" /><Relationship Id="rId323" Type="http://schemas.openxmlformats.org/officeDocument/2006/relationships/oleObject" Target="embeddings/oleObject175.bin" /><Relationship Id="rId324" Type="http://schemas.openxmlformats.org/officeDocument/2006/relationships/image" Target="media/image135.wmf" /><Relationship Id="rId325" Type="http://schemas.openxmlformats.org/officeDocument/2006/relationships/oleObject" Target="embeddings/oleObject176.bin" /><Relationship Id="rId326" Type="http://schemas.openxmlformats.org/officeDocument/2006/relationships/oleObject" Target="embeddings/oleObject177.bin" /><Relationship Id="rId327" Type="http://schemas.openxmlformats.org/officeDocument/2006/relationships/image" Target="media/image136.wmf" /><Relationship Id="rId328" Type="http://schemas.openxmlformats.org/officeDocument/2006/relationships/oleObject" Target="embeddings/oleObject178.bin" /><Relationship Id="rId329" Type="http://schemas.openxmlformats.org/officeDocument/2006/relationships/oleObject" Target="embeddings/oleObject179.bin" /><Relationship Id="rId33" Type="http://schemas.openxmlformats.org/officeDocument/2006/relationships/image" Target="media/image15.wmf" /><Relationship Id="rId330" Type="http://schemas.openxmlformats.org/officeDocument/2006/relationships/oleObject" Target="embeddings/oleObject180.bin" /><Relationship Id="rId331" Type="http://schemas.openxmlformats.org/officeDocument/2006/relationships/image" Target="media/image137.wmf" /><Relationship Id="rId332" Type="http://schemas.openxmlformats.org/officeDocument/2006/relationships/oleObject" Target="embeddings/oleObject181.bin" /><Relationship Id="rId333" Type="http://schemas.openxmlformats.org/officeDocument/2006/relationships/image" Target="media/image138.wmf" /><Relationship Id="rId334" Type="http://schemas.openxmlformats.org/officeDocument/2006/relationships/oleObject" Target="embeddings/oleObject182.bin" /><Relationship Id="rId335" Type="http://schemas.openxmlformats.org/officeDocument/2006/relationships/image" Target="media/image139.wmf" /><Relationship Id="rId336" Type="http://schemas.openxmlformats.org/officeDocument/2006/relationships/oleObject" Target="embeddings/oleObject183.bin" /><Relationship Id="rId337" Type="http://schemas.openxmlformats.org/officeDocument/2006/relationships/image" Target="media/image140.wmf" /><Relationship Id="rId338" Type="http://schemas.openxmlformats.org/officeDocument/2006/relationships/oleObject" Target="embeddings/oleObject184.bin" /><Relationship Id="rId339" Type="http://schemas.openxmlformats.org/officeDocument/2006/relationships/image" Target="media/image141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85.bin" /><Relationship Id="rId341" Type="http://schemas.openxmlformats.org/officeDocument/2006/relationships/image" Target="media/image142.wmf" /><Relationship Id="rId342" Type="http://schemas.openxmlformats.org/officeDocument/2006/relationships/oleObject" Target="embeddings/oleObject186.bin" /><Relationship Id="rId343" Type="http://schemas.openxmlformats.org/officeDocument/2006/relationships/image" Target="media/image143.wmf" /><Relationship Id="rId344" Type="http://schemas.openxmlformats.org/officeDocument/2006/relationships/oleObject" Target="embeddings/oleObject187.bin" /><Relationship Id="rId345" Type="http://schemas.openxmlformats.org/officeDocument/2006/relationships/image" Target="media/image144.wmf" /><Relationship Id="rId346" Type="http://schemas.openxmlformats.org/officeDocument/2006/relationships/oleObject" Target="embeddings/oleObject188.bin" /><Relationship Id="rId347" Type="http://schemas.openxmlformats.org/officeDocument/2006/relationships/image" Target="media/image145.wmf" /><Relationship Id="rId348" Type="http://schemas.openxmlformats.org/officeDocument/2006/relationships/oleObject" Target="embeddings/oleObject189.bin" /><Relationship Id="rId349" Type="http://schemas.openxmlformats.org/officeDocument/2006/relationships/image" Target="media/image146.wmf" /><Relationship Id="rId35" Type="http://schemas.openxmlformats.org/officeDocument/2006/relationships/image" Target="media/image16.wmf" /><Relationship Id="rId350" Type="http://schemas.openxmlformats.org/officeDocument/2006/relationships/oleObject" Target="embeddings/oleObject190.bin" /><Relationship Id="rId351" Type="http://schemas.openxmlformats.org/officeDocument/2006/relationships/image" Target="media/image147.wmf" /><Relationship Id="rId352" Type="http://schemas.openxmlformats.org/officeDocument/2006/relationships/oleObject" Target="embeddings/oleObject191.bin" /><Relationship Id="rId353" Type="http://schemas.openxmlformats.org/officeDocument/2006/relationships/image" Target="media/image148.wmf" /><Relationship Id="rId354" Type="http://schemas.openxmlformats.org/officeDocument/2006/relationships/oleObject" Target="embeddings/oleObject192.bin" /><Relationship Id="rId355" Type="http://schemas.openxmlformats.org/officeDocument/2006/relationships/header" Target="header1.xml" /><Relationship Id="rId356" Type="http://schemas.openxmlformats.org/officeDocument/2006/relationships/header" Target="header2.xml" /><Relationship Id="rId357" Type="http://schemas.openxmlformats.org/officeDocument/2006/relationships/footer" Target="footer11.xml" /><Relationship Id="rId358" Type="http://schemas.openxmlformats.org/officeDocument/2006/relationships/footer" Target="footer12.xml" /><Relationship Id="rId359" Type="http://schemas.openxmlformats.org/officeDocument/2006/relationships/oleObject" Target="embeddings/oleObject193.bin" /><Relationship Id="rId36" Type="http://schemas.openxmlformats.org/officeDocument/2006/relationships/oleObject" Target="embeddings/oleObject16.bin" /><Relationship Id="rId360" Type="http://schemas.openxmlformats.org/officeDocument/2006/relationships/image" Target="media/image149.wmf" /><Relationship Id="rId361" Type="http://schemas.openxmlformats.org/officeDocument/2006/relationships/oleObject" Target="embeddings/oleObject194.bin" /><Relationship Id="rId362" Type="http://schemas.openxmlformats.org/officeDocument/2006/relationships/oleObject" Target="embeddings/oleObject195.bin" /><Relationship Id="rId363" Type="http://schemas.openxmlformats.org/officeDocument/2006/relationships/image" Target="media/image150.wmf" /><Relationship Id="rId364" Type="http://schemas.openxmlformats.org/officeDocument/2006/relationships/oleObject" Target="embeddings/oleObject196.bin" /><Relationship Id="rId365" Type="http://schemas.openxmlformats.org/officeDocument/2006/relationships/image" Target="media/image151.wmf" /><Relationship Id="rId366" Type="http://schemas.openxmlformats.org/officeDocument/2006/relationships/oleObject" Target="embeddings/oleObject197.bin" /><Relationship Id="rId367" Type="http://schemas.openxmlformats.org/officeDocument/2006/relationships/image" Target="media/image152.wmf" /><Relationship Id="rId368" Type="http://schemas.openxmlformats.org/officeDocument/2006/relationships/oleObject" Target="embeddings/oleObject198.bin" /><Relationship Id="rId369" Type="http://schemas.openxmlformats.org/officeDocument/2006/relationships/image" Target="media/image153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199.bin" /><Relationship Id="rId371" Type="http://schemas.openxmlformats.org/officeDocument/2006/relationships/image" Target="media/image154.wmf" /><Relationship Id="rId372" Type="http://schemas.openxmlformats.org/officeDocument/2006/relationships/oleObject" Target="embeddings/oleObject200.bin" /><Relationship Id="rId373" Type="http://schemas.openxmlformats.org/officeDocument/2006/relationships/image" Target="media/image155.wmf" /><Relationship Id="rId374" Type="http://schemas.openxmlformats.org/officeDocument/2006/relationships/oleObject" Target="embeddings/oleObject201.bin" /><Relationship Id="rId375" Type="http://schemas.openxmlformats.org/officeDocument/2006/relationships/image" Target="media/image156.wmf" /><Relationship Id="rId376" Type="http://schemas.openxmlformats.org/officeDocument/2006/relationships/oleObject" Target="embeddings/oleObject202.bin" /><Relationship Id="rId377" Type="http://schemas.openxmlformats.org/officeDocument/2006/relationships/image" Target="media/image157.wmf" /><Relationship Id="rId378" Type="http://schemas.openxmlformats.org/officeDocument/2006/relationships/oleObject" Target="embeddings/oleObject203.bin" /><Relationship Id="rId379" Type="http://schemas.openxmlformats.org/officeDocument/2006/relationships/image" Target="media/image158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04.bin" /><Relationship Id="rId381" Type="http://schemas.openxmlformats.org/officeDocument/2006/relationships/image" Target="media/image159.wmf" /><Relationship Id="rId382" Type="http://schemas.openxmlformats.org/officeDocument/2006/relationships/oleObject" Target="embeddings/oleObject205.bin" /><Relationship Id="rId383" Type="http://schemas.openxmlformats.org/officeDocument/2006/relationships/image" Target="media/image160.wmf" /><Relationship Id="rId384" Type="http://schemas.openxmlformats.org/officeDocument/2006/relationships/oleObject" Target="embeddings/oleObject206.bin" /><Relationship Id="rId385" Type="http://schemas.openxmlformats.org/officeDocument/2006/relationships/image" Target="media/image161.wmf" /><Relationship Id="rId386" Type="http://schemas.openxmlformats.org/officeDocument/2006/relationships/oleObject" Target="embeddings/oleObject207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08.bin" /><Relationship Id="rId389" Type="http://schemas.openxmlformats.org/officeDocument/2006/relationships/image" Target="media/image163.wmf" /><Relationship Id="rId39" Type="http://schemas.openxmlformats.org/officeDocument/2006/relationships/image" Target="media/image18.wmf" /><Relationship Id="rId390" Type="http://schemas.openxmlformats.org/officeDocument/2006/relationships/oleObject" Target="embeddings/oleObject209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10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11.bin" /><Relationship Id="rId395" Type="http://schemas.openxmlformats.org/officeDocument/2006/relationships/image" Target="media/image166.wmf" /><Relationship Id="rId396" Type="http://schemas.openxmlformats.org/officeDocument/2006/relationships/oleObject" Target="embeddings/oleObject212.bin" /><Relationship Id="rId397" Type="http://schemas.openxmlformats.org/officeDocument/2006/relationships/image" Target="media/image167.wmf" /><Relationship Id="rId398" Type="http://schemas.openxmlformats.org/officeDocument/2006/relationships/oleObject" Target="embeddings/oleObject213.bin" /><Relationship Id="rId399" Type="http://schemas.openxmlformats.org/officeDocument/2006/relationships/image" Target="media/image16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14.bin" /><Relationship Id="rId401" Type="http://schemas.openxmlformats.org/officeDocument/2006/relationships/image" Target="media/image169.wmf" /><Relationship Id="rId402" Type="http://schemas.openxmlformats.org/officeDocument/2006/relationships/oleObject" Target="embeddings/oleObject215.bin" /><Relationship Id="rId403" Type="http://schemas.openxmlformats.org/officeDocument/2006/relationships/oleObject" Target="embeddings/oleObject216.bin" /><Relationship Id="rId404" Type="http://schemas.openxmlformats.org/officeDocument/2006/relationships/image" Target="media/image170.wmf" /><Relationship Id="rId405" Type="http://schemas.openxmlformats.org/officeDocument/2006/relationships/oleObject" Target="embeddings/oleObject217.bin" /><Relationship Id="rId406" Type="http://schemas.openxmlformats.org/officeDocument/2006/relationships/image" Target="media/image171.wmf" /><Relationship Id="rId407" Type="http://schemas.openxmlformats.org/officeDocument/2006/relationships/oleObject" Target="embeddings/oleObject218.bin" /><Relationship Id="rId408" Type="http://schemas.openxmlformats.org/officeDocument/2006/relationships/oleObject" Target="embeddings/oleObject219.bin" /><Relationship Id="rId409" Type="http://schemas.openxmlformats.org/officeDocument/2006/relationships/image" Target="media/image172.wmf" /><Relationship Id="rId41" Type="http://schemas.openxmlformats.org/officeDocument/2006/relationships/image" Target="media/image19.wmf" /><Relationship Id="rId410" Type="http://schemas.openxmlformats.org/officeDocument/2006/relationships/oleObject" Target="embeddings/oleObject220.bin" /><Relationship Id="rId411" Type="http://schemas.openxmlformats.org/officeDocument/2006/relationships/image" Target="media/image173.wmf" /><Relationship Id="rId412" Type="http://schemas.openxmlformats.org/officeDocument/2006/relationships/oleObject" Target="embeddings/oleObject221.bin" /><Relationship Id="rId413" Type="http://schemas.openxmlformats.org/officeDocument/2006/relationships/image" Target="media/image174.wmf" /><Relationship Id="rId414" Type="http://schemas.openxmlformats.org/officeDocument/2006/relationships/oleObject" Target="embeddings/oleObject222.bin" /><Relationship Id="rId415" Type="http://schemas.openxmlformats.org/officeDocument/2006/relationships/image" Target="media/image175.wmf" /><Relationship Id="rId416" Type="http://schemas.openxmlformats.org/officeDocument/2006/relationships/oleObject" Target="embeddings/oleObject223.bin" /><Relationship Id="rId417" Type="http://schemas.openxmlformats.org/officeDocument/2006/relationships/image" Target="media/image176.wmf" /><Relationship Id="rId418" Type="http://schemas.openxmlformats.org/officeDocument/2006/relationships/oleObject" Target="embeddings/oleObject224.bin" /><Relationship Id="rId419" Type="http://schemas.openxmlformats.org/officeDocument/2006/relationships/header" Target="header3.xml" /><Relationship Id="rId42" Type="http://schemas.openxmlformats.org/officeDocument/2006/relationships/oleObject" Target="embeddings/oleObject19.bin" /><Relationship Id="rId420" Type="http://schemas.openxmlformats.org/officeDocument/2006/relationships/header" Target="header4.xml" /><Relationship Id="rId421" Type="http://schemas.openxmlformats.org/officeDocument/2006/relationships/footer" Target="footer13.xml" /><Relationship Id="rId422" Type="http://schemas.openxmlformats.org/officeDocument/2006/relationships/footer" Target="footer14.xml" /><Relationship Id="rId423" Type="http://schemas.openxmlformats.org/officeDocument/2006/relationships/oleObject" Target="embeddings/oleObject225.bin" /><Relationship Id="rId424" Type="http://schemas.openxmlformats.org/officeDocument/2006/relationships/oleObject" Target="embeddings/oleObject226.bin" /><Relationship Id="rId425" Type="http://schemas.openxmlformats.org/officeDocument/2006/relationships/oleObject" Target="embeddings/oleObject227.bin" /><Relationship Id="rId426" Type="http://schemas.openxmlformats.org/officeDocument/2006/relationships/oleObject" Target="embeddings/oleObject228.bin" /><Relationship Id="rId427" Type="http://schemas.openxmlformats.org/officeDocument/2006/relationships/image" Target="media/image177.wmf" /><Relationship Id="rId428" Type="http://schemas.openxmlformats.org/officeDocument/2006/relationships/oleObject" Target="embeddings/oleObject229.bin" /><Relationship Id="rId429" Type="http://schemas.openxmlformats.org/officeDocument/2006/relationships/image" Target="media/image178.wmf" /><Relationship Id="rId43" Type="http://schemas.openxmlformats.org/officeDocument/2006/relationships/footer" Target="footer1.xml" /><Relationship Id="rId430" Type="http://schemas.openxmlformats.org/officeDocument/2006/relationships/oleObject" Target="embeddings/oleObject230.bin" /><Relationship Id="rId431" Type="http://schemas.openxmlformats.org/officeDocument/2006/relationships/oleObject" Target="embeddings/oleObject231.bin" /><Relationship Id="rId432" Type="http://schemas.openxmlformats.org/officeDocument/2006/relationships/image" Target="media/image179.wmf" /><Relationship Id="rId433" Type="http://schemas.openxmlformats.org/officeDocument/2006/relationships/oleObject" Target="embeddings/oleObject232.bin" /><Relationship Id="rId434" Type="http://schemas.openxmlformats.org/officeDocument/2006/relationships/image" Target="media/image180.wmf" /><Relationship Id="rId435" Type="http://schemas.openxmlformats.org/officeDocument/2006/relationships/oleObject" Target="embeddings/oleObject233.bin" /><Relationship Id="rId436" Type="http://schemas.openxmlformats.org/officeDocument/2006/relationships/image" Target="media/image181.wmf" /><Relationship Id="rId437" Type="http://schemas.openxmlformats.org/officeDocument/2006/relationships/oleObject" Target="embeddings/oleObject234.bin" /><Relationship Id="rId438" Type="http://schemas.openxmlformats.org/officeDocument/2006/relationships/image" Target="media/image182.wmf" /><Relationship Id="rId439" Type="http://schemas.openxmlformats.org/officeDocument/2006/relationships/oleObject" Target="embeddings/oleObject235.bin" /><Relationship Id="rId44" Type="http://schemas.openxmlformats.org/officeDocument/2006/relationships/footer" Target="footer2.xml" /><Relationship Id="rId440" Type="http://schemas.openxmlformats.org/officeDocument/2006/relationships/oleObject" Target="embeddings/oleObject236.bin" /><Relationship Id="rId441" Type="http://schemas.openxmlformats.org/officeDocument/2006/relationships/oleObject" Target="embeddings/oleObject237.bin" /><Relationship Id="rId442" Type="http://schemas.openxmlformats.org/officeDocument/2006/relationships/oleObject" Target="embeddings/oleObject238.bin" /><Relationship Id="rId443" Type="http://schemas.openxmlformats.org/officeDocument/2006/relationships/image" Target="media/image183.png" /><Relationship Id="rId444" Type="http://schemas.openxmlformats.org/officeDocument/2006/relationships/image" Target="media/image184.wmf" /><Relationship Id="rId445" Type="http://schemas.openxmlformats.org/officeDocument/2006/relationships/oleObject" Target="embeddings/oleObject239.bin" /><Relationship Id="rId446" Type="http://schemas.openxmlformats.org/officeDocument/2006/relationships/image" Target="media/image185.wmf" /><Relationship Id="rId447" Type="http://schemas.openxmlformats.org/officeDocument/2006/relationships/oleObject" Target="embeddings/oleObject240.bin" /><Relationship Id="rId448" Type="http://schemas.openxmlformats.org/officeDocument/2006/relationships/image" Target="media/image186.wmf" /><Relationship Id="rId449" Type="http://schemas.openxmlformats.org/officeDocument/2006/relationships/oleObject" Target="embeddings/oleObject241.bin" /><Relationship Id="rId45" Type="http://schemas.openxmlformats.org/officeDocument/2006/relationships/image" Target="media/image20.wmf" /><Relationship Id="rId450" Type="http://schemas.openxmlformats.org/officeDocument/2006/relationships/image" Target="media/image187.wmf" /><Relationship Id="rId451" Type="http://schemas.openxmlformats.org/officeDocument/2006/relationships/oleObject" Target="embeddings/oleObject242.bin" /><Relationship Id="rId452" Type="http://schemas.openxmlformats.org/officeDocument/2006/relationships/image" Target="media/image188.wmf" /><Relationship Id="rId453" Type="http://schemas.openxmlformats.org/officeDocument/2006/relationships/oleObject" Target="embeddings/oleObject243.bin" /><Relationship Id="rId454" Type="http://schemas.openxmlformats.org/officeDocument/2006/relationships/image" Target="media/image189.wmf" /><Relationship Id="rId455" Type="http://schemas.openxmlformats.org/officeDocument/2006/relationships/oleObject" Target="embeddings/oleObject244.bin" /><Relationship Id="rId456" Type="http://schemas.openxmlformats.org/officeDocument/2006/relationships/image" Target="media/image190.wmf" /><Relationship Id="rId457" Type="http://schemas.openxmlformats.org/officeDocument/2006/relationships/oleObject" Target="embeddings/oleObject245.bin" /><Relationship Id="rId458" Type="http://schemas.openxmlformats.org/officeDocument/2006/relationships/image" Target="media/image191.wmf" /><Relationship Id="rId459" Type="http://schemas.openxmlformats.org/officeDocument/2006/relationships/oleObject" Target="embeddings/oleObject246.bin" /><Relationship Id="rId46" Type="http://schemas.openxmlformats.org/officeDocument/2006/relationships/oleObject" Target="embeddings/oleObject20.bin" /><Relationship Id="rId460" Type="http://schemas.openxmlformats.org/officeDocument/2006/relationships/image" Target="media/image192.wmf" /><Relationship Id="rId461" Type="http://schemas.openxmlformats.org/officeDocument/2006/relationships/oleObject" Target="embeddings/oleObject247.bin" /><Relationship Id="rId462" Type="http://schemas.openxmlformats.org/officeDocument/2006/relationships/image" Target="media/image193.wmf" /><Relationship Id="rId463" Type="http://schemas.openxmlformats.org/officeDocument/2006/relationships/oleObject" Target="embeddings/oleObject248.bin" /><Relationship Id="rId464" Type="http://schemas.openxmlformats.org/officeDocument/2006/relationships/image" Target="media/image194.wmf" /><Relationship Id="rId465" Type="http://schemas.openxmlformats.org/officeDocument/2006/relationships/oleObject" Target="embeddings/oleObject249.bin" /><Relationship Id="rId466" Type="http://schemas.openxmlformats.org/officeDocument/2006/relationships/image" Target="media/image195.wmf" /><Relationship Id="rId467" Type="http://schemas.openxmlformats.org/officeDocument/2006/relationships/oleObject" Target="embeddings/oleObject250.bin" /><Relationship Id="rId468" Type="http://schemas.openxmlformats.org/officeDocument/2006/relationships/oleObject" Target="embeddings/oleObject251.bin" /><Relationship Id="rId469" Type="http://schemas.openxmlformats.org/officeDocument/2006/relationships/oleObject" Target="embeddings/oleObject252.bin" /><Relationship Id="rId47" Type="http://schemas.openxmlformats.org/officeDocument/2006/relationships/image" Target="media/image21.wmf" /><Relationship Id="rId470" Type="http://schemas.openxmlformats.org/officeDocument/2006/relationships/image" Target="media/image196.wmf" /><Relationship Id="rId471" Type="http://schemas.openxmlformats.org/officeDocument/2006/relationships/oleObject" Target="embeddings/oleObject253.bin" /><Relationship Id="rId472" Type="http://schemas.openxmlformats.org/officeDocument/2006/relationships/image" Target="media/image197.wmf" /><Relationship Id="rId473" Type="http://schemas.openxmlformats.org/officeDocument/2006/relationships/oleObject" Target="embeddings/oleObject254.bin" /><Relationship Id="rId474" Type="http://schemas.openxmlformats.org/officeDocument/2006/relationships/hyperlink" Target="https://d.book118.com/448125134133006024" TargetMode="External" /><Relationship Id="rId475" Type="http://schemas.openxmlformats.org/officeDocument/2006/relationships/header" Target="header5.xml" /><Relationship Id="rId476" Type="http://schemas.openxmlformats.org/officeDocument/2006/relationships/header" Target="header6.xml" /><Relationship Id="rId477" Type="http://schemas.openxmlformats.org/officeDocument/2006/relationships/footer" Target="footer15.xml" /><Relationship Id="rId478" Type="http://schemas.openxmlformats.org/officeDocument/2006/relationships/footer" Target="footer16.xml" /><Relationship Id="rId479" Type="http://schemas.openxmlformats.org/officeDocument/2006/relationships/theme" Target="theme/theme1.xml" /><Relationship Id="rId48" Type="http://schemas.openxmlformats.org/officeDocument/2006/relationships/oleObject" Target="embeddings/oleObject21.bin" /><Relationship Id="rId480" Type="http://schemas.openxmlformats.org/officeDocument/2006/relationships/styles" Target="styles.xml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29.bin" /><Relationship Id="rId65" Type="http://schemas.openxmlformats.org/officeDocument/2006/relationships/oleObject" Target="embeddings/oleObject30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1.bin" /><Relationship Id="rId68" Type="http://schemas.openxmlformats.org/officeDocument/2006/relationships/oleObject" Target="embeddings/oleObject32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c7e8bce7f27746c9ac5a125e35c9819cmzewnda4mjm0ma</vt:lpwstr>
  </property>
</Properties>
</file>