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73E" w:rsidRPr="00DD56A4" w:rsidP="00B9167B"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noProof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38pt;height:24pt;margin-top:878pt;margin-left:962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DD56A4">
        <w:rPr>
          <w:rFonts w:ascii="Times New Roman" w:eastAsia="新宋体" w:hAnsi="Times New Roman" w:hint="eastAsia"/>
          <w:b/>
          <w:sz w:val="30"/>
          <w:szCs w:val="30"/>
        </w:rPr>
        <w:t>河南省濮阳市南乐县</w:t>
      </w:r>
      <w:r w:rsidRPr="00DD56A4" w:rsidR="006E13B9">
        <w:rPr>
          <w:rFonts w:ascii="Times New Roman" w:eastAsia="新宋体" w:hAnsi="Times New Roman" w:hint="eastAsia"/>
          <w:b/>
          <w:sz w:val="30"/>
          <w:szCs w:val="30"/>
        </w:rPr>
        <w:t>2023-2024</w:t>
      </w:r>
      <w:r w:rsidRPr="00DD56A4" w:rsidR="006E13B9">
        <w:rPr>
          <w:rFonts w:ascii="Times New Roman" w:eastAsia="新宋体" w:hAnsi="Times New Roman" w:hint="eastAsia"/>
          <w:b/>
          <w:sz w:val="30"/>
          <w:szCs w:val="30"/>
        </w:rPr>
        <w:t>学年</w:t>
      </w:r>
      <w:r w:rsidRPr="00DD56A4">
        <w:rPr>
          <w:rFonts w:ascii="Times New Roman" w:eastAsia="新宋体" w:hAnsi="Times New Roman" w:hint="eastAsia"/>
          <w:b/>
          <w:sz w:val="30"/>
          <w:szCs w:val="30"/>
        </w:rPr>
        <w:t>八年级</w:t>
      </w:r>
      <w:r w:rsidRPr="00DD56A4" w:rsidR="006E13B9">
        <w:rPr>
          <w:rFonts w:ascii="Times New Roman" w:eastAsia="新宋体" w:hAnsi="Times New Roman" w:hint="eastAsia"/>
          <w:b/>
          <w:sz w:val="30"/>
          <w:szCs w:val="30"/>
        </w:rPr>
        <w:t>上学期</w:t>
      </w:r>
      <w:r w:rsidRPr="00DD56A4">
        <w:rPr>
          <w:rFonts w:ascii="Times New Roman" w:eastAsia="新宋体" w:hAnsi="Times New Roman" w:hint="eastAsia"/>
          <w:b/>
          <w:sz w:val="30"/>
          <w:szCs w:val="30"/>
        </w:rPr>
        <w:t>期末语文试卷</w:t>
      </w:r>
      <w:r w:rsidRPr="00DD56A4" w:rsidR="006E13B9">
        <w:rPr>
          <w:rFonts w:ascii="Times New Roman" w:eastAsia="新宋体" w:hAnsi="Times New Roman" w:hint="eastAsia"/>
          <w:b/>
          <w:sz w:val="30"/>
          <w:szCs w:val="30"/>
        </w:rPr>
        <w:t>（解析版）</w: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一、积累与运用（共</w:t>
      </w:r>
      <w:r w:rsidRPr="00DD56A4">
        <w:rPr>
          <w:rFonts w:ascii="Times New Roman" w:eastAsia="新宋体" w:hAnsi="Times New Roman" w:hint="eastAsia"/>
          <w:b/>
          <w:szCs w:val="21"/>
        </w:rPr>
        <w:t>22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．下列词语中加点的字，每对读音都不同的一项是（　　）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A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纤</w:t>
      </w:r>
      <w:r w:rsidRPr="00DD56A4">
        <w:rPr>
          <w:rFonts w:ascii="Times New Roman" w:eastAsia="新宋体" w:hAnsi="Times New Roman" w:hint="eastAsia"/>
          <w:szCs w:val="21"/>
        </w:rPr>
        <w:t>维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纤</w:t>
      </w:r>
      <w:r w:rsidRPr="00DD56A4">
        <w:rPr>
          <w:rFonts w:ascii="Times New Roman" w:eastAsia="新宋体" w:hAnsi="Times New Roman" w:hint="eastAsia"/>
          <w:szCs w:val="21"/>
        </w:rPr>
        <w:t>弱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荧光</w:t>
      </w:r>
      <w:r w:rsidRPr="00DD56A4">
        <w:rPr>
          <w:rFonts w:ascii="Times New Roman" w:eastAsia="新宋体" w:hAnsi="Times New Roman" w:hint="eastAsia"/>
          <w:szCs w:val="21"/>
          <w:em w:val="dot"/>
        </w:rPr>
        <w:t>屏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屏</w:t>
      </w:r>
      <w:r w:rsidRPr="00DD56A4">
        <w:rPr>
          <w:rFonts w:ascii="Times New Roman" w:eastAsia="新宋体" w:hAnsi="Times New Roman" w:hint="eastAsia"/>
          <w:szCs w:val="21"/>
        </w:rPr>
        <w:t>息敛声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为</w:t>
      </w:r>
      <w:r w:rsidRPr="00DD56A4">
        <w:rPr>
          <w:rFonts w:ascii="Times New Roman" w:eastAsia="新宋体" w:hAnsi="Times New Roman" w:hint="eastAsia"/>
          <w:szCs w:val="21"/>
        </w:rPr>
        <w:t>富不仁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舍己</w:t>
      </w:r>
      <w:r w:rsidRPr="00DD56A4">
        <w:rPr>
          <w:rFonts w:ascii="Times New Roman" w:eastAsia="新宋体" w:hAnsi="Times New Roman" w:hint="eastAsia"/>
          <w:szCs w:val="21"/>
          <w:em w:val="dot"/>
        </w:rPr>
        <w:t>为</w:t>
      </w:r>
      <w:r w:rsidRPr="00DD56A4">
        <w:rPr>
          <w:rFonts w:ascii="Times New Roman" w:eastAsia="新宋体" w:hAnsi="Times New Roman" w:hint="eastAsia"/>
          <w:szCs w:val="21"/>
        </w:rPr>
        <w:t>公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濒</w:t>
      </w:r>
      <w:r w:rsidRPr="00DD56A4">
        <w:rPr>
          <w:rFonts w:ascii="Times New Roman" w:eastAsia="新宋体" w:hAnsi="Times New Roman" w:hint="eastAsia"/>
          <w:szCs w:val="21"/>
        </w:rPr>
        <w:t>临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频</w:t>
      </w:r>
      <w:r w:rsidRPr="00DD56A4">
        <w:rPr>
          <w:rFonts w:ascii="Times New Roman" w:eastAsia="新宋体" w:hAnsi="Times New Roman" w:hint="eastAsia"/>
          <w:szCs w:val="21"/>
        </w:rPr>
        <w:t>率</w:t>
      </w:r>
      <w:r w:rsidRPr="00DD56A4">
        <w:rPr>
          <w:rFonts w:ascii="Times New Roman" w:eastAsia="新宋体" w:hAnsi="Times New Roman" w:hint="eastAsia"/>
          <w:szCs w:val="21"/>
        </w:rPr>
        <w:t xml:space="preserve">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懒</w:t>
      </w:r>
      <w:r w:rsidRPr="00DD56A4">
        <w:rPr>
          <w:rFonts w:ascii="Times New Roman" w:eastAsia="新宋体" w:hAnsi="Times New Roman" w:hint="eastAsia"/>
          <w:szCs w:val="21"/>
        </w:rPr>
        <w:t>洋洋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死皮</w:t>
      </w:r>
      <w:r w:rsidRPr="00DD56A4">
        <w:rPr>
          <w:rFonts w:ascii="Times New Roman" w:eastAsia="新宋体" w:hAnsi="Times New Roman" w:hint="eastAsia"/>
          <w:szCs w:val="21"/>
          <w:em w:val="dot"/>
        </w:rPr>
        <w:t>赖</w:t>
      </w:r>
      <w:r w:rsidRPr="00DD56A4">
        <w:rPr>
          <w:rFonts w:ascii="Times New Roman" w:eastAsia="新宋体" w:hAnsi="Times New Roman" w:hint="eastAsia"/>
          <w:szCs w:val="21"/>
        </w:rPr>
        <w:t>脸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春寒料</w:t>
      </w:r>
      <w:r w:rsidRPr="00DD56A4">
        <w:rPr>
          <w:rFonts w:ascii="Times New Roman" w:eastAsia="新宋体" w:hAnsi="Times New Roman" w:hint="eastAsia"/>
          <w:szCs w:val="21"/>
          <w:em w:val="dot"/>
        </w:rPr>
        <w:t>峭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惟妙惟</w:t>
      </w:r>
      <w:r w:rsidRPr="00DD56A4">
        <w:rPr>
          <w:rFonts w:ascii="Times New Roman" w:eastAsia="新宋体" w:hAnsi="Times New Roman" w:hint="eastAsia"/>
          <w:szCs w:val="21"/>
          <w:em w:val="dot"/>
        </w:rPr>
        <w:t>肖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C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辟</w:t>
      </w:r>
      <w:r w:rsidRPr="00DD56A4">
        <w:rPr>
          <w:rFonts w:ascii="Times New Roman" w:eastAsia="新宋体" w:hAnsi="Times New Roman" w:hint="eastAsia"/>
          <w:szCs w:val="21"/>
        </w:rPr>
        <w:t>邪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辟</w:t>
      </w:r>
      <w:r w:rsidRPr="00DD56A4">
        <w:rPr>
          <w:rFonts w:ascii="Times New Roman" w:eastAsia="新宋体" w:hAnsi="Times New Roman" w:hint="eastAsia"/>
          <w:szCs w:val="21"/>
        </w:rPr>
        <w:t>谣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和</w:t>
      </w:r>
      <w:r w:rsidRPr="00DD56A4">
        <w:rPr>
          <w:rFonts w:ascii="Times New Roman" w:eastAsia="新宋体" w:hAnsi="Times New Roman" w:hint="eastAsia"/>
          <w:szCs w:val="21"/>
        </w:rPr>
        <w:t>稀泥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和</w:t>
      </w:r>
      <w:r w:rsidRPr="00DD56A4">
        <w:rPr>
          <w:rFonts w:ascii="Times New Roman" w:eastAsia="新宋体" w:hAnsi="Times New Roman" w:hint="eastAsia"/>
          <w:szCs w:val="21"/>
        </w:rPr>
        <w:t>颜悦色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深</w:t>
      </w:r>
      <w:r w:rsidRPr="00DD56A4">
        <w:rPr>
          <w:rFonts w:ascii="Times New Roman" w:eastAsia="新宋体" w:hAnsi="Times New Roman" w:hint="eastAsia"/>
          <w:szCs w:val="21"/>
          <w:em w:val="dot"/>
        </w:rPr>
        <w:t>恶</w:t>
      </w:r>
      <w:r w:rsidRPr="00DD56A4">
        <w:rPr>
          <w:rFonts w:ascii="Times New Roman" w:eastAsia="新宋体" w:hAnsi="Times New Roman" w:hint="eastAsia"/>
          <w:szCs w:val="21"/>
        </w:rPr>
        <w:t>痛疾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好逸</w:t>
      </w:r>
      <w:r w:rsidRPr="00DD56A4">
        <w:rPr>
          <w:rFonts w:ascii="Times New Roman" w:eastAsia="新宋体" w:hAnsi="Times New Roman" w:hint="eastAsia"/>
          <w:szCs w:val="21"/>
          <w:em w:val="dot"/>
        </w:rPr>
        <w:t>恶</w:t>
      </w:r>
      <w:r w:rsidRPr="00DD56A4">
        <w:rPr>
          <w:rFonts w:ascii="Times New Roman" w:eastAsia="新宋体" w:hAnsi="Times New Roman" w:hint="eastAsia"/>
          <w:szCs w:val="21"/>
        </w:rPr>
        <w:t>劳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．嶙</w:t>
      </w:r>
      <w:r w:rsidRPr="00DD56A4">
        <w:rPr>
          <w:rFonts w:ascii="Times New Roman" w:eastAsia="新宋体" w:hAnsi="Times New Roman" w:hint="eastAsia"/>
          <w:szCs w:val="21"/>
          <w:em w:val="dot"/>
        </w:rPr>
        <w:t>峋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咨</w:t>
      </w:r>
      <w:r w:rsidRPr="00DD56A4">
        <w:rPr>
          <w:rFonts w:ascii="Times New Roman" w:eastAsia="新宋体" w:hAnsi="Times New Roman" w:hint="eastAsia"/>
          <w:szCs w:val="21"/>
          <w:em w:val="dot"/>
        </w:rPr>
        <w:t>询</w:t>
      </w:r>
      <w:r w:rsidRPr="00DD56A4">
        <w:rPr>
          <w:rFonts w:ascii="Times New Roman" w:eastAsia="新宋体" w:hAnsi="Times New Roman" w:hint="eastAsia"/>
          <w:szCs w:val="21"/>
        </w:rPr>
        <w:t xml:space="preserve">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摄</w:t>
      </w:r>
      <w:r w:rsidRPr="00DD56A4">
        <w:rPr>
          <w:rFonts w:ascii="Times New Roman" w:eastAsia="新宋体" w:hAnsi="Times New Roman" w:hint="eastAsia"/>
          <w:szCs w:val="21"/>
        </w:rPr>
        <w:t>影师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心惊胆</w:t>
      </w:r>
      <w:r w:rsidRPr="00DD56A4">
        <w:rPr>
          <w:rFonts w:ascii="Times New Roman" w:eastAsia="新宋体" w:hAnsi="Times New Roman" w:hint="eastAsia"/>
          <w:szCs w:val="21"/>
          <w:em w:val="dot"/>
        </w:rPr>
        <w:t>慑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殚</w:t>
      </w:r>
      <w:r w:rsidRPr="00DD56A4">
        <w:rPr>
          <w:rFonts w:ascii="Times New Roman" w:eastAsia="新宋体" w:hAnsi="Times New Roman" w:hint="eastAsia"/>
          <w:szCs w:val="21"/>
        </w:rPr>
        <w:t>精竭虑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肆无忌</w:t>
      </w:r>
      <w:r w:rsidRPr="00DD56A4">
        <w:rPr>
          <w:rFonts w:ascii="Times New Roman" w:eastAsia="新宋体" w:hAnsi="Times New Roman" w:hint="eastAsia"/>
          <w:szCs w:val="21"/>
          <w:em w:val="dot"/>
        </w:rPr>
        <w:t>惮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．下列词语中没有错别字的一项是（　　）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A</w:t>
      </w:r>
      <w:r w:rsidRPr="00DD56A4">
        <w:rPr>
          <w:rFonts w:ascii="Times New Roman" w:eastAsia="新宋体" w:hAnsi="Times New Roman" w:hint="eastAsia"/>
          <w:szCs w:val="21"/>
        </w:rPr>
        <w:t>．遗嘱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愚钝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喧嚣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巧妙绝论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摩肩接踵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．潇洒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躁热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卑微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杂然相许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抑扬顿挫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C</w:t>
      </w:r>
      <w:r w:rsidRPr="00DD56A4">
        <w:rPr>
          <w:rFonts w:ascii="Times New Roman" w:eastAsia="新宋体" w:hAnsi="Times New Roman" w:hint="eastAsia"/>
          <w:szCs w:val="21"/>
        </w:rPr>
        <w:t>．慰勉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防御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苔痕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跋山涉水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坦荡如底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．暴晒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琐屑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遏制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惨绝人寰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俯仰生姿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．古诗文默写。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8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）夕日欲颓，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，似曾相识燕归来。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）由李白的“朝辞白帝彩云间，千里江陵一日还”这一诗句，我们联想到郦道元《三峡》中与此意境相同的句子是：“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。”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）典故是中华民族几千年历史的积淀，是中华传统文化的瑰宝，是汉语语言的精华。崔颢的“黄鹤一去不复返，白云千载空悠悠”《黄鹤楼》用典故表达了诗人对于岁月流逝、世事沧桑的感慨；杜牧的“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”《赤壁》用典故表达了诗人对前朝英雄人物和事迹的慨叹；李贺的“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”（《雁门太守行》）则用典故表达了将士们誓死报国的决心。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．阅读下面材料，按要求答题。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420"/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传统文化越来越受到重视，越来越多的人开始学习传统文化。但也有少数人为了赶时髦，或者不论好坏，不加辨别，全盘接受，这样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____</w:t>
      </w:r>
      <w:r w:rsidRPr="00DD56A4">
        <w:rPr>
          <w:rFonts w:ascii="Times New Roman" w:eastAsia="新宋体" w:hAnsi="Times New Roman" w:hint="eastAsia"/>
          <w:szCs w:val="21"/>
        </w:rPr>
        <w:t>。不论多么优秀的传统思想、传统道德，都要批判地继承。批判的目的是为了继承，只讲批判不讲继承是对传统文化采取虚无主义的态度，</w:t>
      </w: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____</w:t>
      </w:r>
      <w:r w:rsidRPr="00DD56A4">
        <w:rPr>
          <w:rFonts w:ascii="Times New Roman" w:eastAsia="新宋体" w:hAnsi="Times New Roman" w:hint="eastAsia"/>
          <w:szCs w:val="21"/>
        </w:rPr>
        <w:t>把批判继承统一起来，</w:t>
      </w: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_____</w:t>
      </w:r>
      <w:r w:rsidRPr="00DD56A4">
        <w:rPr>
          <w:rFonts w:ascii="Times New Roman" w:eastAsia="新宋体" w:hAnsi="Times New Roman" w:hint="eastAsia"/>
          <w:szCs w:val="21"/>
        </w:rPr>
        <w:t>真正做到剔除其糟粕、吸取其精华，真正做到把珍贵的历史遗产继承下来。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）在第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处空格</w:t>
      </w:r>
      <w:r w:rsidRPr="00DD56A4">
        <w:rPr>
          <w:rFonts w:ascii="Times New Roman" w:eastAsia="新宋体" w:hAnsi="Times New Roman" w:hint="eastAsia"/>
          <w:szCs w:val="21"/>
        </w:rPr>
        <w:t>补写恰当的语句，使文段语意完整连贯，逻辑严密。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1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）依次填入</w:t>
      </w:r>
      <w:r w:rsidRPr="00DD56A4">
        <w:rPr>
          <w:rFonts w:ascii="Times New Roman" w:eastAsia="Calibri" w:hAnsi="Times New Roman" w:hint="eastAsia"/>
          <w:szCs w:val="21"/>
        </w:rPr>
        <w:t>②③</w:t>
      </w:r>
      <w:r w:rsidRPr="00DD56A4">
        <w:rPr>
          <w:rFonts w:ascii="Times New Roman" w:eastAsia="新宋体" w:hAnsi="Times New Roman" w:hint="eastAsia"/>
          <w:szCs w:val="21"/>
        </w:rPr>
        <w:t>空格的关联词语，最恰当的一项是</w:t>
      </w:r>
      <w:r w:rsidRPr="00DD56A4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1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45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A.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只要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才能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B.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只有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才能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C.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只有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就能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D.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只要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就能</w:t>
            </w:r>
          </w:p>
        </w:tc>
      </w:tr>
    </w:tbl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5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 w:rsidR="006E13B9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</w:rPr>
        <w:t>2023</w:t>
      </w:r>
      <w:r w:rsidRPr="00DD56A4">
        <w:rPr>
          <w:rFonts w:ascii="Times New Roman" w:eastAsia="新宋体" w:hAnsi="Times New Roman" w:hint="eastAsia"/>
          <w:szCs w:val="21"/>
        </w:rPr>
        <w:t>年</w:t>
      </w:r>
      <w:r w:rsidRPr="00DD56A4">
        <w:rPr>
          <w:rFonts w:ascii="Times New Roman" w:eastAsia="新宋体" w:hAnsi="Times New Roman" w:hint="eastAsia"/>
          <w:szCs w:val="21"/>
        </w:rPr>
        <w:t>6</w:t>
      </w:r>
      <w:r w:rsidRPr="00DD56A4">
        <w:rPr>
          <w:rFonts w:ascii="Times New Roman" w:eastAsia="新宋体" w:hAnsi="Times New Roman" w:hint="eastAsia"/>
          <w:szCs w:val="21"/>
        </w:rPr>
        <w:t>月</w:t>
      </w:r>
      <w:r w:rsidRPr="00DD56A4">
        <w:rPr>
          <w:rFonts w:ascii="Times New Roman" w:eastAsia="新宋体" w:hAnsi="Times New Roman" w:hint="eastAsia"/>
          <w:szCs w:val="21"/>
        </w:rPr>
        <w:t>10</w:t>
      </w:r>
      <w:r w:rsidRPr="00DD56A4">
        <w:rPr>
          <w:rFonts w:ascii="Times New Roman" w:eastAsia="新宋体" w:hAnsi="Times New Roman" w:hint="eastAsia"/>
          <w:szCs w:val="21"/>
        </w:rPr>
        <w:t>日是我国文化和自然遗产日，今年的活动主题为“文物保护利用与文化自信”。八年级（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）班拟开展了解“文化遗产”知识及保护“文化遗产”综合实践活动，请你参与并完成有关活动任务。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8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）下面是一则文化方面的消息，请你拟写一个标题。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新浪网讯</w:t>
      </w:r>
      <w:r w:rsidRPr="00DD56A4">
        <w:rPr>
          <w:rFonts w:ascii="Times New Roman" w:eastAsia="新宋体" w:hAnsi="Times New Roman" w:hint="eastAsia"/>
          <w:szCs w:val="21"/>
        </w:rPr>
        <w:t>2023</w:t>
      </w:r>
      <w:r w:rsidRPr="00DD56A4">
        <w:rPr>
          <w:rFonts w:ascii="Times New Roman" w:eastAsia="新宋体" w:hAnsi="Times New Roman" w:hint="eastAsia"/>
          <w:szCs w:val="21"/>
        </w:rPr>
        <w:t>年</w:t>
      </w:r>
      <w:r w:rsidRPr="00DD56A4">
        <w:rPr>
          <w:rFonts w:ascii="Times New Roman" w:eastAsia="新宋体" w:hAnsi="Times New Roman" w:hint="eastAsia"/>
          <w:szCs w:val="21"/>
        </w:rPr>
        <w:t>11</w:t>
      </w:r>
      <w:r w:rsidRPr="00DD56A4">
        <w:rPr>
          <w:rFonts w:ascii="Times New Roman" w:eastAsia="新宋体" w:hAnsi="Times New Roman" w:hint="eastAsia"/>
          <w:szCs w:val="21"/>
        </w:rPr>
        <w:t>月</w:t>
      </w:r>
      <w:r w:rsidRPr="00DD56A4">
        <w:rPr>
          <w:rFonts w:ascii="Times New Roman" w:eastAsia="新宋体" w:hAnsi="Times New Roman" w:hint="eastAsia"/>
          <w:szCs w:val="21"/>
        </w:rPr>
        <w:t>25</w:t>
      </w:r>
      <w:r w:rsidRPr="00DD56A4">
        <w:rPr>
          <w:rFonts w:ascii="Times New Roman" w:eastAsia="新宋体" w:hAnsi="Times New Roman" w:hint="eastAsia"/>
          <w:szCs w:val="21"/>
        </w:rPr>
        <w:t>日，由新生代主持人龙洋担纲主持的首档聚焦“简牍”的大型文化节目《简牍探中华》，将在总台央视综合频道（</w:t>
      </w:r>
      <w:r w:rsidRPr="00DD56A4">
        <w:rPr>
          <w:rFonts w:ascii="Times New Roman" w:eastAsia="新宋体" w:hAnsi="Times New Roman" w:hint="eastAsia"/>
          <w:szCs w:val="21"/>
        </w:rPr>
        <w:t>CCTV</w:t>
      </w:r>
      <w:r w:rsidRPr="00DD56A4">
        <w:rPr>
          <w:rFonts w:ascii="Times New Roman" w:eastAsia="新宋体" w:hAnsi="Times New Roman" w:hint="eastAsia"/>
          <w:szCs w:val="21"/>
        </w:rPr>
        <w:t>﹣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</w:rPr>
        <w:t>20</w:t>
      </w:r>
      <w:r w:rsidRPr="00DD56A4">
        <w:rPr>
          <w:rFonts w:ascii="Times New Roman" w:eastAsia="新宋体" w:hAnsi="Times New Roman" w:hint="eastAsia"/>
          <w:szCs w:val="21"/>
        </w:rPr>
        <w:t>：</w:t>
      </w:r>
      <w:r w:rsidRPr="00DD56A4">
        <w:rPr>
          <w:rFonts w:ascii="Times New Roman" w:eastAsia="新宋体" w:hAnsi="Times New Roman" w:hint="eastAsia"/>
          <w:szCs w:val="21"/>
        </w:rPr>
        <w:t>00</w:t>
      </w:r>
      <w:r w:rsidRPr="00DD56A4">
        <w:rPr>
          <w:rFonts w:ascii="Times New Roman" w:eastAsia="新宋体" w:hAnsi="Times New Roman" w:hint="eastAsia"/>
          <w:szCs w:val="21"/>
        </w:rPr>
        <w:t>档正式开播。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简牍，开启华夏文明的写本时代。据不完全统计，我国迄今发现超过</w:t>
      </w:r>
      <w:r w:rsidRPr="00DD56A4">
        <w:rPr>
          <w:rFonts w:ascii="Times New Roman" w:eastAsia="新宋体" w:hAnsi="Times New Roman" w:hint="eastAsia"/>
          <w:szCs w:val="21"/>
        </w:rPr>
        <w:t>30</w:t>
      </w:r>
      <w:r w:rsidRPr="00DD56A4">
        <w:rPr>
          <w:rFonts w:ascii="Times New Roman" w:eastAsia="新宋体" w:hAnsi="Times New Roman" w:hint="eastAsia"/>
          <w:szCs w:val="21"/>
        </w:rPr>
        <w:t>万枚简牍，这些珍贵的考古文物与传世文献的记载相互印证，帮我们不断实证历史，认清来路。由著名书法家尉天池先生题写片名《简牍探中华》。这部全新的文化力作，融合“实地探寻</w:t>
      </w:r>
      <w:r w:rsidRPr="00DD56A4">
        <w:rPr>
          <w:rFonts w:ascii="Times New Roman" w:eastAsia="新宋体" w:hAnsi="Times New Roman" w:hint="eastAsia"/>
          <w:szCs w:val="21"/>
        </w:rPr>
        <w:t>+</w:t>
      </w:r>
      <w:r w:rsidRPr="00DD56A4">
        <w:rPr>
          <w:rFonts w:ascii="Times New Roman" w:eastAsia="新宋体" w:hAnsi="Times New Roman" w:hint="eastAsia"/>
          <w:szCs w:val="21"/>
        </w:rPr>
        <w:t>实景戏剧</w:t>
      </w:r>
      <w:r w:rsidRPr="00DD56A4">
        <w:rPr>
          <w:rFonts w:ascii="Times New Roman" w:eastAsia="新宋体" w:hAnsi="Times New Roman" w:hint="eastAsia"/>
          <w:szCs w:val="21"/>
        </w:rPr>
        <w:t>+</w:t>
      </w:r>
      <w:r w:rsidRPr="00DD56A4">
        <w:rPr>
          <w:rFonts w:ascii="Times New Roman" w:eastAsia="新宋体" w:hAnsi="Times New Roman" w:hint="eastAsia"/>
          <w:szCs w:val="21"/>
        </w:rPr>
        <w:t>文化访谈”的新意表达，从简牍的刀笔留痕处，打开历史画卷，探秘文脉密码。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标题：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）文化遗产包括物质文化遗产和非物质文化遗产。请你从下面文化遗产中选出非物质文化遗产填写在下面的横线上。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戚城遗址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东北庄杂技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安阳殷墟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木偶戏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非物质文化遗产：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、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）下图是中国文化遗产标志，仔细观察，请你向全班同学简要介绍该标志的内容及设计意图。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4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szCs w:val="21"/>
        </w:rPr>
        <w:pict>
          <v:shape id="图片24" o:spid="_x0000_i1026" type="#_x0000_t75" alt=" " style="width:146.25pt;height:135.75pt;mso-wrap-distance-left:0;mso-wrap-distance-right:0">
            <v:imagedata r:id="rId5" o:title=""/>
          </v:shape>
        </w:pic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二、现代文阅读（共</w:t>
      </w:r>
      <w:r w:rsidRPr="00DD56A4">
        <w:rPr>
          <w:rFonts w:ascii="Times New Roman" w:eastAsia="新宋体" w:hAnsi="Times New Roman" w:hint="eastAsia"/>
          <w:b/>
          <w:szCs w:val="21"/>
        </w:rPr>
        <w:t>28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6</w:t>
      </w:r>
      <w:r w:rsidRPr="00DD56A4">
        <w:rPr>
          <w:rFonts w:ascii="Times New Roman" w:eastAsia="新宋体" w:hAnsi="Times New Roman" w:hint="eastAsia"/>
          <w:szCs w:val="21"/>
        </w:rPr>
        <w:t>．阅读下文，完成下列各题。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16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远去的背影，母亲的爱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佚名</w:t>
      </w:r>
    </w:p>
    <w:p w:rsidR="006B273E" w:rsidRPr="00DD56A4" w:rsidP="00B9167B">
      <w:pPr>
        <w:spacing w:line="360" w:lineRule="auto"/>
        <w:ind w:left="273" w:leftChars="130"/>
      </w:pP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这个周末回家，临走时，母亲将我送到门口。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我走了一段，即将拐进小巷时，发现母亲竟然在身后跟了过来。我催她回去：“妈，快回吧，大门敞着呢。”她说：“没事，我就站在这路口。”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我知道，母亲是要站在路口看我远去的背影。带着一种温暖的滋味，我走进小巷，再回头看母亲，只见她站在原地，正一动不动地看着我的方向。因为隔着一段距离，我看不清她的表情，但我能感觉到她殷殷期望的眼神里满是留恋不舍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④</w:t>
      </w:r>
      <w:r w:rsidRPr="00DD56A4">
        <w:rPr>
          <w:rFonts w:ascii="Times New Roman" w:eastAsia="新宋体" w:hAnsi="Times New Roman" w:hint="eastAsia"/>
          <w:szCs w:val="21"/>
        </w:rPr>
        <w:t>近些年，母亲越来越显老了。孩子们像小鸟一样，离开她温暖的羽翼，有了自己的家，也有了各自的事业，陪伴她的日子少了许多。母亲不止一次地感叹：“还是你们小时最好，天天在一起，</w:t>
      </w:r>
      <w:r w:rsidRPr="00DD56A4">
        <w:rPr>
          <w:rFonts w:ascii="Times New Roman" w:eastAsia="新宋体" w:hAnsi="Times New Roman" w:hint="eastAsia"/>
          <w:szCs w:val="21"/>
        </w:rPr>
        <w:t>现在你们姊妹几个天南海北四下分散，团聚一回可真不容易。”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⑤</w:t>
      </w:r>
      <w:r w:rsidRPr="00DD56A4">
        <w:rPr>
          <w:rFonts w:ascii="Times New Roman" w:eastAsia="新宋体" w:hAnsi="Times New Roman" w:hint="eastAsia"/>
          <w:szCs w:val="21"/>
        </w:rPr>
        <w:t>每听见她这样说，我总不以为然，没品味出她话里面的孤单和失落。直到有一天，我猝不及防地发现，在我远去的身后，母亲追随的目光是那样爱意深沉。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⑥</w:t>
      </w:r>
      <w:r w:rsidRPr="00DD56A4">
        <w:rPr>
          <w:rFonts w:ascii="Times New Roman" w:eastAsia="新宋体" w:hAnsi="Times New Roman" w:hint="eastAsia"/>
          <w:szCs w:val="21"/>
        </w:rPr>
        <w:t>那是个夏天，母亲住在弟弟家。有次我去看她，告别时，她又送到门外。直到我从五楼下到四楼，看不见我的身影，我才听见她关门的声音。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⑦</w:t>
      </w:r>
      <w:r w:rsidRPr="00DD56A4">
        <w:rPr>
          <w:rFonts w:ascii="Times New Roman" w:eastAsia="新宋体" w:hAnsi="Times New Roman" w:hint="eastAsia"/>
          <w:szCs w:val="21"/>
        </w:rPr>
        <w:t>我出了楼，绕过一片绿地，走过小区院子。快走到小区门口时，我偶然间向后望去，忽然被身后的一幕惊呆了——只见弟弟家那个小小的窗框里，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母亲正趴在窗口，向我望着，就像一只守在巢里的老鸟，眼巴巴</w:t>
      </w:r>
      <w:r w:rsidRPr="00DD56A4">
        <w:rPr>
          <w:rFonts w:ascii="Times New Roman" w:eastAsia="新宋体" w:hAnsi="Times New Roman" w:hint="eastAsia"/>
          <w:szCs w:val="21"/>
          <w:u w:val="single"/>
        </w:rPr>
        <w:t>地看着小鸟的远去。</w:t>
      </w:r>
      <w:r w:rsidRPr="00DD56A4">
        <w:rPr>
          <w:rFonts w:ascii="Times New Roman" w:eastAsia="新宋体" w:hAnsi="Times New Roman" w:hint="eastAsia"/>
          <w:szCs w:val="21"/>
        </w:rPr>
        <w:t>看见我回头，她向我不停地挥手，依稀又在说着什么。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⑧</w:t>
      </w:r>
      <w:r w:rsidRPr="00DD56A4">
        <w:rPr>
          <w:rFonts w:ascii="Times New Roman" w:eastAsia="新宋体" w:hAnsi="Times New Roman" w:hint="eastAsia"/>
          <w:szCs w:val="21"/>
          <w:u w:val="single"/>
        </w:rPr>
        <w:t>那一刻，我心里酸酸的，眼泪不由得落了下来。</w:t>
      </w:r>
      <w:r w:rsidRPr="00DD56A4">
        <w:rPr>
          <w:rFonts w:ascii="Times New Roman" w:eastAsia="新宋体" w:hAnsi="Times New Roman" w:hint="eastAsia"/>
          <w:szCs w:val="21"/>
        </w:rPr>
        <w:t>如果不是我偶然回头，我哪里知道，就在我一路走去的时候，身后会有母亲浓得化不开的目光。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⑨</w:t>
      </w:r>
      <w:r w:rsidRPr="00DD56A4">
        <w:rPr>
          <w:rFonts w:ascii="Times New Roman" w:eastAsia="新宋体" w:hAnsi="Times New Roman" w:hint="eastAsia"/>
          <w:szCs w:val="21"/>
        </w:rPr>
        <w:t>也是从那时起，我才发现母亲是多么痴恋和孩子在一起的时光，哪怕只是渐渐远去的背影，她也想多看几眼，不愿错过。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⑩</w:t>
      </w:r>
      <w:r w:rsidRPr="00DD56A4">
        <w:rPr>
          <w:rFonts w:ascii="Times New Roman" w:eastAsia="新宋体" w:hAnsi="Times New Roman" w:hint="eastAsia"/>
          <w:szCs w:val="21"/>
        </w:rPr>
        <w:t>去年秋天，母亲患病住院。我在医院陪她，午后下起了雨，天色阴暗，母亲催我回去。她说：“我好好的，没有什么事，你妹妹也快来了，你快回去吧，别等雨下大了。”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⑪</w:t>
      </w:r>
      <w:r w:rsidRPr="00DD56A4">
        <w:rPr>
          <w:rFonts w:ascii="Times New Roman" w:eastAsia="新宋体" w:hAnsi="Times New Roman" w:hint="eastAsia"/>
          <w:szCs w:val="21"/>
        </w:rPr>
        <w:t>我收拾东西回去，母亲送我上电梯。</w:t>
      </w:r>
    </w:p>
    <w:p w:rsidR="006B273E" w:rsidRPr="00DD56A4" w:rsidP="00B9167B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Calibri" w:hAnsi="Times New Roman" w:hint="eastAsia"/>
          <w:szCs w:val="21"/>
        </w:rPr>
        <w:t>⑫</w:t>
      </w:r>
      <w:r w:rsidRPr="00DD56A4">
        <w:rPr>
          <w:rFonts w:ascii="Times New Roman" w:eastAsia="新宋体" w:hAnsi="Times New Roman" w:hint="eastAsia"/>
          <w:szCs w:val="21"/>
        </w:rPr>
        <w:t>很快，电梯从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八楼下到一楼。我穿过病房楼大厅，走到院子里，看雨下得不大，我没</w:t>
      </w:r>
      <w:r w:rsidRPr="00DD56A4">
        <w:rPr>
          <w:rFonts w:ascii="Times New Roman" w:eastAsia="新宋体" w:hAnsi="Times New Roman" w:hint="eastAsia"/>
          <w:szCs w:val="21"/>
        </w:rPr>
        <w:t>有打伞。就在这时，电话忽然响了。只听母亲在电话里说：“</w:t>
      </w:r>
      <w:r w:rsidRPr="00DD56A4">
        <w:rPr>
          <w:rFonts w:ascii="Times New Roman" w:eastAsia="新宋体" w:hAnsi="Times New Roman" w:hint="eastAsia"/>
          <w:szCs w:val="21"/>
        </w:rPr>
        <w:t>_______</w:t>
      </w:r>
      <w:r w:rsidRPr="00DD56A4">
        <w:rPr>
          <w:rFonts w:ascii="Times New Roman" w:eastAsia="新宋体" w:hAnsi="Times New Roman" w:hint="eastAsia"/>
          <w:szCs w:val="21"/>
        </w:rPr>
        <w:t>。”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⑬</w:t>
      </w:r>
      <w:r w:rsidRPr="00DD56A4">
        <w:rPr>
          <w:rFonts w:ascii="Times New Roman" w:eastAsia="新宋体" w:hAnsi="Times New Roman" w:hint="eastAsia"/>
          <w:szCs w:val="21"/>
        </w:rPr>
        <w:t>原来，母亲又在隔窗望着我的背影。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⑭</w:t>
      </w:r>
      <w:r w:rsidRPr="00DD56A4">
        <w:rPr>
          <w:rFonts w:ascii="Times New Roman" w:eastAsia="新宋体" w:hAnsi="Times New Roman" w:hint="eastAsia"/>
          <w:szCs w:val="21"/>
        </w:rPr>
        <w:t>病房楼的电梯间没有窗户，想望向我出门的这个方向，需要出了电梯间，穿过病房长长的走廊。我能想象到，当电梯门关上的那一刹那，母亲是怎样拖着行动迟缓的腿，努力加快脚步，快速占领那个窗口。然后，老眼昏花地她透过蒙蒙细雨，努力向外望着，只为了看女儿在院子里经过的那一分钟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⑮</w:t>
      </w:r>
      <w:r w:rsidRPr="00DD56A4">
        <w:rPr>
          <w:rFonts w:ascii="Times New Roman" w:eastAsia="新宋体" w:hAnsi="Times New Roman" w:hint="eastAsia"/>
          <w:szCs w:val="21"/>
        </w:rPr>
        <w:t>雨天里没有打伞，淋湿的是母亲的心。我连忙撑起了伞，在连绵不断的冷雨里一步步走得很稳。我知道身后有双爱我的眼睛，而母亲不知道的是，伞下的我，眼泪早已不知不觉地流了下来。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）阅读全文，简要概括补充母亲注视着“我”背影的几个画面。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4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那个夏天，母亲趴在弟弟家的窗口里望着我离开小区；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）按要求回答问题。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5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第</w:t>
      </w:r>
      <w:r w:rsidRPr="00DD56A4">
        <w:rPr>
          <w:rFonts w:ascii="Times New Roman" w:eastAsia="Calibri" w:hAnsi="Times New Roman" w:hint="eastAsia"/>
          <w:szCs w:val="21"/>
        </w:rPr>
        <w:t>⑦</w:t>
      </w:r>
      <w:r w:rsidRPr="00DD56A4">
        <w:rPr>
          <w:rFonts w:ascii="Times New Roman" w:eastAsia="新宋体" w:hAnsi="Times New Roman" w:hint="eastAsia"/>
          <w:szCs w:val="21"/>
        </w:rPr>
        <w:t>段画横线句子主要采用了哪种修辞方法？有怎样的作用？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母亲正趴在窗口，向我望着，就像一只守在巢里的老鸟，眼巴巴地看着小鸟的远去。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结合上下文，试将</w:t>
      </w:r>
      <w:r w:rsidRPr="00DD56A4">
        <w:rPr>
          <w:rFonts w:ascii="Times New Roman" w:eastAsia="Calibri" w:hAnsi="Times New Roman" w:hint="eastAsia"/>
          <w:szCs w:val="21"/>
        </w:rPr>
        <w:t>⑫</w:t>
      </w:r>
      <w:r w:rsidRPr="00DD56A4">
        <w:rPr>
          <w:rFonts w:ascii="Times New Roman" w:eastAsia="新宋体" w:hAnsi="Times New Roman" w:hint="eastAsia"/>
          <w:szCs w:val="21"/>
        </w:rPr>
        <w:t>段横线处母亲想要说的话补写出来。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）下面的链接材料和选文第</w:t>
      </w:r>
      <w:r w:rsidRPr="00DD56A4">
        <w:rPr>
          <w:rFonts w:ascii="Times New Roman" w:eastAsia="Calibri" w:hAnsi="Times New Roman" w:hint="eastAsia"/>
          <w:szCs w:val="21"/>
        </w:rPr>
        <w:t>⑧</w:t>
      </w:r>
      <w:r w:rsidRPr="00DD56A4">
        <w:rPr>
          <w:rFonts w:ascii="Times New Roman" w:eastAsia="新宋体" w:hAnsi="Times New Roman" w:hint="eastAsia"/>
          <w:szCs w:val="21"/>
        </w:rPr>
        <w:t>段、第</w:t>
      </w:r>
      <w:r w:rsidRPr="00DD56A4">
        <w:rPr>
          <w:rFonts w:ascii="Times New Roman" w:eastAsia="Calibri" w:hAnsi="Times New Roman" w:hint="eastAsia"/>
          <w:szCs w:val="21"/>
        </w:rPr>
        <w:t>⑮</w:t>
      </w:r>
      <w:r w:rsidRPr="00DD56A4">
        <w:rPr>
          <w:rFonts w:ascii="Times New Roman" w:eastAsia="新宋体" w:hAnsi="Times New Roman" w:hint="eastAsia"/>
          <w:szCs w:val="21"/>
        </w:rPr>
        <w:t>段中画横线的句子都写到“我”的眼泪，请你结合相关内容，分别说说眼泪中蕴含了“我”怎样的情感。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4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链接材料：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我从北京到徐州，打算跟着父亲奔送回家。到徐州见着父亲，看见满院狼藉的东西，又想起祖母，不禁簌簌地流下眼泪。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（他）蹒跚地走到铁道边，慢慢探身下去，尚不大难。可是他穿过铁道，要爬上那边月台，就不容易了。他用两手攀着上面，</w:t>
      </w:r>
      <w:r w:rsidRPr="00DD56A4">
        <w:rPr>
          <w:rFonts w:ascii="Times New Roman" w:eastAsia="新宋体" w:hAnsi="Times New Roman" w:hint="eastAsia"/>
          <w:szCs w:val="21"/>
        </w:rPr>
        <w:t>两脚再向上缩；他肥胖的身子向左微倾，显出努力的样子，这时我看见他的背影，我的泪很快地流下来了。</w:t>
      </w:r>
    </w:p>
    <w:p w:rsidR="006B273E" w:rsidRPr="00DD56A4" w:rsidP="00B9167B">
      <w:pPr>
        <w:spacing w:line="360" w:lineRule="auto"/>
        <w:ind w:left="273" w:leftChars="130"/>
        <w:jc w:val="right"/>
      </w:pPr>
      <w:r w:rsidRPr="00DD56A4">
        <w:rPr>
          <w:rFonts w:ascii="Times New Roman" w:eastAsia="新宋体" w:hAnsi="Times New Roman" w:hint="eastAsia"/>
          <w:szCs w:val="21"/>
        </w:rPr>
        <w:t>（节选自朱自清《背影》）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）文中母亲是一个怎样的人？请结合文章内容简要分析。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7</w:t>
      </w:r>
      <w:r w:rsidRPr="00DD56A4">
        <w:rPr>
          <w:rFonts w:ascii="Times New Roman" w:eastAsia="新宋体" w:hAnsi="Times New Roman" w:hint="eastAsia"/>
          <w:szCs w:val="21"/>
        </w:rPr>
        <w:t>．阅读下文，完成问题。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12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大桥的科学创举</w:t>
      </w:r>
    </w:p>
    <w:p w:rsidR="006B273E" w:rsidRPr="00DD56A4" w:rsidP="00B9167B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从珠海景色最美的滨海道路——情侣路向东远眺，全长</w:t>
      </w:r>
      <w:r w:rsidRPr="00DD56A4">
        <w:rPr>
          <w:rFonts w:ascii="Times New Roman" w:eastAsia="新宋体" w:hAnsi="Times New Roman" w:hint="eastAsia"/>
          <w:szCs w:val="21"/>
        </w:rPr>
        <w:t>55</w:t>
      </w:r>
      <w:r w:rsidRPr="00DD56A4">
        <w:rPr>
          <w:rFonts w:ascii="Times New Roman" w:eastAsia="新宋体" w:hAnsi="Times New Roman" w:hint="eastAsia"/>
          <w:szCs w:val="21"/>
        </w:rPr>
        <w:t>千米的港珠澳大桥宛若蛟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龙，蜿蜒腾越于蔚蓝色的海面上。这是世界上最长的跨海桥梁工程，也是综合建设难度最大、最具挑战性的超级工程。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港珠澳大桥是一座名副其实的科技大桥，在这些世界级挑战的背后，是一系列创新攻坚和科技支撑的强</w:t>
      </w:r>
      <w:r w:rsidRPr="00DD56A4">
        <w:rPr>
          <w:rFonts w:ascii="Times New Roman" w:eastAsia="新宋体" w:hAnsi="Times New Roman" w:hint="eastAsia"/>
          <w:szCs w:val="21"/>
        </w:rPr>
        <w:t>力驱动。以国家科技支撑计划项目研究为主线，</w:t>
      </w:r>
      <w:r w:rsidRPr="00DD56A4">
        <w:rPr>
          <w:rFonts w:ascii="Times New Roman" w:eastAsia="新宋体" w:hAnsi="Times New Roman" w:hint="eastAsia"/>
          <w:szCs w:val="21"/>
        </w:rPr>
        <w:t>200</w:t>
      </w:r>
      <w:r w:rsidRPr="00DD56A4">
        <w:rPr>
          <w:rFonts w:ascii="Times New Roman" w:eastAsia="新宋体" w:hAnsi="Times New Roman" w:hint="eastAsia"/>
          <w:szCs w:val="21"/>
        </w:rPr>
        <w:t>多家科研单位、上千名科技工作者围绕港珠澳大桥的建设，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共开展科研专题研究</w:t>
      </w:r>
      <w:r w:rsidRPr="00DD56A4">
        <w:rPr>
          <w:rFonts w:ascii="Times New Roman" w:eastAsia="新宋体" w:hAnsi="Times New Roman" w:hint="eastAsia"/>
          <w:szCs w:val="21"/>
          <w:u w:val="single"/>
        </w:rPr>
        <w:t>300</w:t>
      </w:r>
      <w:r w:rsidRPr="00DD56A4">
        <w:rPr>
          <w:rFonts w:ascii="Times New Roman" w:eastAsia="新宋体" w:hAnsi="Times New Roman" w:hint="eastAsia"/>
          <w:szCs w:val="21"/>
          <w:em w:val="dot"/>
        </w:rPr>
        <w:t>余</w:t>
      </w:r>
      <w:r w:rsidRPr="00DD56A4">
        <w:rPr>
          <w:rFonts w:ascii="Times New Roman" w:eastAsia="新宋体" w:hAnsi="Times New Roman" w:hint="eastAsia"/>
          <w:szCs w:val="21"/>
          <w:u w:val="single"/>
        </w:rPr>
        <w:t>项</w:t>
      </w:r>
      <w:r w:rsidRPr="00DD56A4">
        <w:rPr>
          <w:rFonts w:ascii="Times New Roman" w:eastAsia="新宋体" w:hAnsi="Times New Roman" w:hint="eastAsia"/>
          <w:szCs w:val="21"/>
        </w:rPr>
        <w:t>，终于托举起这座世界级工程。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根据规划，港珠澳大桥工程项目要穿越</w:t>
      </w:r>
      <w:r w:rsidRPr="00DD56A4">
        <w:rPr>
          <w:rFonts w:ascii="Times New Roman" w:eastAsia="新宋体" w:hAnsi="Times New Roman" w:hint="eastAsia"/>
          <w:szCs w:val="21"/>
        </w:rPr>
        <w:t>30</w:t>
      </w:r>
      <w:r w:rsidRPr="00DD56A4">
        <w:rPr>
          <w:rFonts w:ascii="Times New Roman" w:eastAsia="新宋体" w:hAnsi="Times New Roman" w:hint="eastAsia"/>
          <w:szCs w:val="21"/>
        </w:rPr>
        <w:t>万吨级巨轮通行的航道，同时毗邻香港国际机场。大桥要满足</w:t>
      </w:r>
      <w:r w:rsidRPr="00DD56A4">
        <w:rPr>
          <w:rFonts w:ascii="Times New Roman" w:eastAsia="新宋体" w:hAnsi="Times New Roman" w:hint="eastAsia"/>
          <w:szCs w:val="21"/>
        </w:rPr>
        <w:t>30</w:t>
      </w:r>
      <w:r w:rsidRPr="00DD56A4">
        <w:rPr>
          <w:rFonts w:ascii="Times New Roman" w:eastAsia="新宋体" w:hAnsi="Times New Roman" w:hint="eastAsia"/>
          <w:szCs w:val="21"/>
        </w:rPr>
        <w:t>万吨级巨轮通行的需求就得建高，要满足附近机场航班降落的限高需求又得建矮。经过综合考量，大桥的最合理方案确定为“桥、岛、隧交通集群工程”，即在航道海域大桥沉入海底，搭建深埋沉管隧道，同时在隧道两端建起人工岛连接桥身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ㅤㅤ</w:t>
      </w:r>
      <w:r w:rsidRPr="00DD56A4">
        <w:rPr>
          <w:rFonts w:ascii="Times New Roman" w:eastAsia="Calibri" w:hAnsi="Times New Roman" w:hint="eastAsia"/>
          <w:szCs w:val="21"/>
        </w:rPr>
        <w:t>④</w:t>
      </w:r>
      <w:r w:rsidRPr="00DD56A4">
        <w:rPr>
          <w:rFonts w:ascii="Times New Roman" w:eastAsia="新宋体" w:hAnsi="Times New Roman" w:hint="eastAsia"/>
          <w:szCs w:val="21"/>
        </w:rPr>
        <w:t>外海人工建岛和海底沉管隧道，是港珠</w:t>
      </w:r>
      <w:r w:rsidRPr="00DD56A4">
        <w:rPr>
          <w:rFonts w:ascii="Times New Roman" w:eastAsia="新宋体" w:hAnsi="Times New Roman" w:hint="eastAsia"/>
          <w:szCs w:val="21"/>
        </w:rPr>
        <w:t>澳大桥建设的难中之难。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⑤</w:t>
      </w:r>
      <w:r w:rsidRPr="00DD56A4">
        <w:rPr>
          <w:rFonts w:ascii="Times New Roman" w:eastAsia="新宋体" w:hAnsi="Times New Roman" w:hint="eastAsia"/>
          <w:szCs w:val="21"/>
        </w:rPr>
        <w:t>从上空俯瞰港珠澳大桥，巨龙在离岸</w:t>
      </w:r>
      <w:r w:rsidRPr="00DD56A4">
        <w:rPr>
          <w:rFonts w:ascii="Times New Roman" w:eastAsia="新宋体" w:hAnsi="Times New Roman" w:hint="eastAsia"/>
          <w:szCs w:val="21"/>
        </w:rPr>
        <w:t>20</w:t>
      </w:r>
      <w:r w:rsidRPr="00DD56A4">
        <w:rPr>
          <w:rFonts w:ascii="Times New Roman" w:eastAsia="新宋体" w:hAnsi="Times New Roman" w:hint="eastAsia"/>
          <w:szCs w:val="21"/>
        </w:rPr>
        <w:t>多公里处倏忽隐没，再在</w:t>
      </w:r>
      <w:r w:rsidRPr="00DD56A4">
        <w:rPr>
          <w:rFonts w:ascii="Times New Roman" w:eastAsia="新宋体" w:hAnsi="Times New Roman" w:hint="eastAsia"/>
          <w:szCs w:val="21"/>
        </w:rPr>
        <w:t>6</w:t>
      </w:r>
      <w:r w:rsidRPr="00DD56A4">
        <w:rPr>
          <w:rFonts w:ascii="Times New Roman" w:eastAsia="新宋体" w:hAnsi="Times New Roman" w:hint="eastAsia"/>
          <w:szCs w:val="21"/>
        </w:rPr>
        <w:t>公里外腾空而起，隧道两端的小岛状似蚝贝，工作人员都亲切地称其为“贝壳岛”，这是在外海“无中生有”造出的两座面积</w:t>
      </w:r>
      <w:r w:rsidRPr="00DD56A4">
        <w:rPr>
          <w:rFonts w:ascii="Times New Roman" w:eastAsia="新宋体" w:hAnsi="Times New Roman" w:hint="eastAsia"/>
          <w:szCs w:val="21"/>
        </w:rPr>
        <w:t>10</w:t>
      </w:r>
      <w:r w:rsidRPr="00DD56A4">
        <w:rPr>
          <w:rFonts w:ascii="Times New Roman" w:eastAsia="新宋体" w:hAnsi="Times New Roman" w:hint="eastAsia"/>
          <w:szCs w:val="21"/>
        </w:rPr>
        <w:t>万平方米的小岛。科研人员设计了多个方案，最后探索出外海快速筑岛技术，即用</w:t>
      </w:r>
      <w:r w:rsidRPr="00DD56A4">
        <w:rPr>
          <w:rFonts w:ascii="Times New Roman" w:eastAsia="新宋体" w:hAnsi="Times New Roman" w:hint="eastAsia"/>
          <w:szCs w:val="21"/>
        </w:rPr>
        <w:t>120</w:t>
      </w:r>
      <w:r w:rsidRPr="00DD56A4">
        <w:rPr>
          <w:rFonts w:ascii="Times New Roman" w:eastAsia="新宋体" w:hAnsi="Times New Roman" w:hint="eastAsia"/>
          <w:szCs w:val="21"/>
        </w:rPr>
        <w:t>个巨型钢圆筒直接固定在海床上并插入海底，再在中间填土形成人工岛。每个圆筒直径有</w:t>
      </w:r>
      <w:r w:rsidRPr="00DD56A4">
        <w:rPr>
          <w:rFonts w:ascii="Times New Roman" w:eastAsia="新宋体" w:hAnsi="Times New Roman" w:hint="eastAsia"/>
          <w:szCs w:val="21"/>
        </w:rPr>
        <w:t>22</w:t>
      </w:r>
      <w:r w:rsidRPr="00DD56A4">
        <w:rPr>
          <w:rFonts w:ascii="Times New Roman" w:eastAsia="新宋体" w:hAnsi="Times New Roman" w:hint="eastAsia"/>
          <w:szCs w:val="21"/>
        </w:rPr>
        <w:t>米，大概和篮球场一般大；最高达</w:t>
      </w:r>
      <w:r w:rsidRPr="00DD56A4">
        <w:rPr>
          <w:rFonts w:ascii="Times New Roman" w:eastAsia="新宋体" w:hAnsi="Times New Roman" w:hint="eastAsia"/>
          <w:szCs w:val="21"/>
        </w:rPr>
        <w:t>51</w:t>
      </w:r>
      <w:r w:rsidRPr="00DD56A4">
        <w:rPr>
          <w:rFonts w:ascii="Times New Roman" w:eastAsia="新宋体" w:hAnsi="Times New Roman" w:hint="eastAsia"/>
          <w:szCs w:val="21"/>
        </w:rPr>
        <w:t>米，相当于</w:t>
      </w:r>
      <w:r w:rsidRPr="00DD56A4">
        <w:rPr>
          <w:rFonts w:ascii="Times New Roman" w:eastAsia="新宋体" w:hAnsi="Times New Roman" w:hint="eastAsia"/>
          <w:szCs w:val="21"/>
        </w:rPr>
        <w:t>18</w:t>
      </w:r>
      <w:r w:rsidRPr="00DD56A4">
        <w:rPr>
          <w:rFonts w:ascii="Times New Roman" w:eastAsia="新宋体" w:hAnsi="Times New Roman" w:hint="eastAsia"/>
          <w:szCs w:val="21"/>
        </w:rPr>
        <w:t>层楼高。工程当年开工，当年成岛，创造了世界纪录。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⑥</w:t>
      </w:r>
      <w:r w:rsidRPr="00DD56A4">
        <w:rPr>
          <w:rFonts w:ascii="Times New Roman" w:eastAsia="新宋体" w:hAnsi="Times New Roman" w:hint="eastAsia"/>
          <w:szCs w:val="21"/>
        </w:rPr>
        <w:t>海底沉管隧道，同样也是庞然大物。</w:t>
      </w:r>
      <w:r w:rsidRPr="00DD56A4">
        <w:rPr>
          <w:rFonts w:ascii="Times New Roman" w:eastAsia="新宋体" w:hAnsi="Times New Roman" w:hint="eastAsia"/>
          <w:szCs w:val="21"/>
        </w:rPr>
        <w:t>5.6</w:t>
      </w:r>
      <w:r w:rsidRPr="00DD56A4">
        <w:rPr>
          <w:rFonts w:ascii="Times New Roman" w:eastAsia="新宋体" w:hAnsi="Times New Roman" w:hint="eastAsia"/>
          <w:szCs w:val="21"/>
        </w:rPr>
        <w:t>公里的沉管隧道由</w:t>
      </w:r>
      <w:r w:rsidRPr="00DD56A4">
        <w:rPr>
          <w:rFonts w:ascii="Times New Roman" w:eastAsia="新宋体" w:hAnsi="Times New Roman" w:hint="eastAsia"/>
          <w:szCs w:val="21"/>
        </w:rPr>
        <w:t>33</w:t>
      </w:r>
      <w:r w:rsidRPr="00DD56A4">
        <w:rPr>
          <w:rFonts w:ascii="Times New Roman" w:eastAsia="新宋体" w:hAnsi="Times New Roman" w:hint="eastAsia"/>
          <w:szCs w:val="21"/>
        </w:rPr>
        <w:t>个巨型混凝土管节组成，每个管节长</w:t>
      </w:r>
      <w:r w:rsidRPr="00DD56A4">
        <w:rPr>
          <w:rFonts w:ascii="Times New Roman" w:eastAsia="新宋体" w:hAnsi="Times New Roman" w:hint="eastAsia"/>
          <w:szCs w:val="21"/>
        </w:rPr>
        <w:t>180</w:t>
      </w:r>
      <w:r w:rsidRPr="00DD56A4">
        <w:rPr>
          <w:rFonts w:ascii="Times New Roman" w:eastAsia="新宋体" w:hAnsi="Times New Roman" w:hint="eastAsia"/>
          <w:szCs w:val="21"/>
        </w:rPr>
        <w:t>米、宽</w:t>
      </w:r>
      <w:r w:rsidRPr="00DD56A4">
        <w:rPr>
          <w:rFonts w:ascii="Times New Roman" w:eastAsia="新宋体" w:hAnsi="Times New Roman" w:hint="eastAsia"/>
          <w:szCs w:val="21"/>
        </w:rPr>
        <w:t>38</w:t>
      </w:r>
      <w:r w:rsidRPr="00DD56A4">
        <w:rPr>
          <w:rFonts w:ascii="Times New Roman" w:eastAsia="新宋体" w:hAnsi="Times New Roman" w:hint="eastAsia"/>
          <w:szCs w:val="21"/>
        </w:rPr>
        <w:t>米、高</w:t>
      </w:r>
      <w:r w:rsidRPr="00DD56A4">
        <w:rPr>
          <w:rFonts w:ascii="Times New Roman" w:eastAsia="新宋体" w:hAnsi="Times New Roman" w:hint="eastAsia"/>
          <w:szCs w:val="21"/>
        </w:rPr>
        <w:t>11.4</w:t>
      </w:r>
      <w:r w:rsidRPr="00DD56A4">
        <w:rPr>
          <w:rFonts w:ascii="Times New Roman" w:eastAsia="新宋体" w:hAnsi="Times New Roman" w:hint="eastAsia"/>
          <w:szCs w:val="21"/>
        </w:rPr>
        <w:t>米，重量达</w:t>
      </w:r>
      <w:r w:rsidRPr="00DD56A4">
        <w:rPr>
          <w:rFonts w:ascii="Times New Roman" w:eastAsia="新宋体" w:hAnsi="Times New Roman" w:hint="eastAsia"/>
          <w:szCs w:val="21"/>
        </w:rPr>
        <w:t>8</w:t>
      </w:r>
      <w:r w:rsidRPr="00DD56A4">
        <w:rPr>
          <w:rFonts w:ascii="Times New Roman" w:eastAsia="新宋体" w:hAnsi="Times New Roman" w:hint="eastAsia"/>
          <w:szCs w:val="21"/>
        </w:rPr>
        <w:t>万吨。要让</w:t>
      </w:r>
      <w:r w:rsidRPr="00DD56A4">
        <w:rPr>
          <w:rFonts w:ascii="Times New Roman" w:eastAsia="新宋体" w:hAnsi="Times New Roman" w:hint="eastAsia"/>
          <w:szCs w:val="21"/>
        </w:rPr>
        <w:t>33</w:t>
      </w:r>
      <w:r w:rsidRPr="00DD56A4">
        <w:rPr>
          <w:rFonts w:ascii="Times New Roman" w:eastAsia="新宋体" w:hAnsi="Times New Roman" w:hint="eastAsia"/>
          <w:szCs w:val="21"/>
        </w:rPr>
        <w:t>节巨型管节在水下近</w:t>
      </w:r>
      <w:r w:rsidRPr="00DD56A4">
        <w:rPr>
          <w:rFonts w:ascii="Times New Roman" w:eastAsia="新宋体" w:hAnsi="Times New Roman" w:hint="eastAsia"/>
          <w:szCs w:val="21"/>
        </w:rPr>
        <w:t>50</w:t>
      </w:r>
      <w:r w:rsidRPr="00DD56A4">
        <w:rPr>
          <w:rFonts w:ascii="Times New Roman" w:eastAsia="新宋体" w:hAnsi="Times New Roman" w:hint="eastAsia"/>
          <w:szCs w:val="21"/>
        </w:rPr>
        <w:t>米的海底软基环境下对接安放，难度堪比航天器交会对接，需要精准的遥控、测绘、超算等一系列技术支撑。面对世界首例深埋沉管的岛隧工程，多个单位的科研人员合作攻关，创造性地运用“半刚性”沉管新结构技术，飞越了这一国际“技术禁区”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ㅤㅤ</w:t>
      </w:r>
      <w:r w:rsidRPr="00DD56A4">
        <w:rPr>
          <w:rFonts w:ascii="Times New Roman" w:eastAsia="Calibri" w:hAnsi="Times New Roman" w:hint="eastAsia"/>
          <w:szCs w:val="21"/>
        </w:rPr>
        <w:t>⑦</w:t>
      </w:r>
      <w:r w:rsidRPr="00DD56A4">
        <w:rPr>
          <w:rFonts w:ascii="Times New Roman" w:eastAsia="新宋体" w:hAnsi="Times New Roman" w:hint="eastAsia"/>
          <w:szCs w:val="21"/>
        </w:rPr>
        <w:t>这是世界最大的钢结构桥梁，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大桥仅主梁钢板用量就高达</w:t>
      </w:r>
      <w:r w:rsidRPr="00DD56A4">
        <w:rPr>
          <w:rFonts w:ascii="Times New Roman" w:eastAsia="新宋体" w:hAnsi="Times New Roman" w:hint="eastAsia"/>
          <w:szCs w:val="21"/>
          <w:u w:val="single"/>
        </w:rPr>
        <w:t>42</w:t>
      </w:r>
      <w:r w:rsidRPr="00DD56A4">
        <w:rPr>
          <w:rFonts w:ascii="Times New Roman" w:eastAsia="新宋体" w:hAnsi="Times New Roman" w:hint="eastAsia"/>
          <w:szCs w:val="21"/>
          <w:u w:val="single"/>
        </w:rPr>
        <w:t>万吨。“这相当于</w:t>
      </w:r>
      <w:r w:rsidRPr="00DD56A4">
        <w:rPr>
          <w:rFonts w:ascii="Times New Roman" w:eastAsia="新宋体" w:hAnsi="Times New Roman" w:hint="eastAsia"/>
          <w:szCs w:val="21"/>
          <w:u w:val="single"/>
        </w:rPr>
        <w:t>10</w:t>
      </w:r>
      <w:r w:rsidRPr="00DD56A4">
        <w:rPr>
          <w:rFonts w:ascii="Times New Roman" w:eastAsia="新宋体" w:hAnsi="Times New Roman" w:hint="eastAsia"/>
          <w:szCs w:val="21"/>
          <w:u w:val="single"/>
        </w:rPr>
        <w:t>座鸟巢或</w:t>
      </w:r>
      <w:r w:rsidRPr="00DD56A4">
        <w:rPr>
          <w:rFonts w:ascii="Times New Roman" w:eastAsia="新宋体" w:hAnsi="Times New Roman" w:hint="eastAsia"/>
          <w:szCs w:val="21"/>
          <w:u w:val="single"/>
        </w:rPr>
        <w:t>60</w:t>
      </w:r>
      <w:r w:rsidRPr="00DD56A4">
        <w:rPr>
          <w:rFonts w:ascii="Times New Roman" w:eastAsia="新宋体" w:hAnsi="Times New Roman" w:hint="eastAsia"/>
          <w:szCs w:val="21"/>
          <w:u w:val="single"/>
        </w:rPr>
        <w:t>座埃菲尔铁塔的重量</w:t>
      </w:r>
      <w:r w:rsidRPr="00DD56A4">
        <w:rPr>
          <w:rFonts w:ascii="Times New Roman" w:eastAsia="新宋体" w:hAnsi="Times New Roman" w:hint="eastAsia"/>
          <w:szCs w:val="21"/>
        </w:rPr>
        <w:t>，能抗</w:t>
      </w:r>
      <w:r w:rsidRPr="00DD56A4">
        <w:rPr>
          <w:rFonts w:ascii="Times New Roman" w:eastAsia="新宋体" w:hAnsi="Times New Roman" w:hint="eastAsia"/>
          <w:szCs w:val="21"/>
        </w:rPr>
        <w:t>16</w:t>
      </w:r>
      <w:r w:rsidRPr="00DD56A4">
        <w:rPr>
          <w:rFonts w:ascii="Times New Roman" w:eastAsia="新宋体" w:hAnsi="Times New Roman" w:hint="eastAsia"/>
          <w:szCs w:val="21"/>
        </w:rPr>
        <w:t>级台风、</w:t>
      </w:r>
      <w:r w:rsidRPr="00DD56A4">
        <w:rPr>
          <w:rFonts w:ascii="Times New Roman" w:eastAsia="新宋体" w:hAnsi="Times New Roman" w:hint="eastAsia"/>
          <w:szCs w:val="21"/>
        </w:rPr>
        <w:t>7</w:t>
      </w:r>
      <w:r w:rsidRPr="00DD56A4">
        <w:rPr>
          <w:rFonts w:ascii="Times New Roman" w:eastAsia="新宋体" w:hAnsi="Times New Roman" w:hint="eastAsia"/>
          <w:szCs w:val="21"/>
        </w:rPr>
        <w:t>级地震。”专家说，大桥的钢桥面铺装面积达到</w:t>
      </w:r>
      <w:r w:rsidRPr="00DD56A4">
        <w:rPr>
          <w:rFonts w:ascii="Times New Roman" w:eastAsia="新宋体" w:hAnsi="Times New Roman" w:hint="eastAsia"/>
          <w:szCs w:val="21"/>
        </w:rPr>
        <w:t>50</w:t>
      </w:r>
      <w:r w:rsidRPr="00DD56A4">
        <w:rPr>
          <w:rFonts w:ascii="Times New Roman" w:eastAsia="新宋体" w:hAnsi="Times New Roman" w:hint="eastAsia"/>
          <w:szCs w:val="21"/>
        </w:rPr>
        <w:t>万平方米，也创造了世界纪录。</w:t>
      </w:r>
    </w:p>
    <w:p w:rsidR="006B273E" w:rsidRPr="00DD56A4" w:rsidP="00B9167B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Calibri" w:hAnsi="Times New Roman" w:hint="eastAsia"/>
          <w:szCs w:val="21"/>
        </w:rPr>
        <w:t>⑧</w:t>
      </w:r>
      <w:r w:rsidRPr="00DD56A4">
        <w:rPr>
          <w:rFonts w:ascii="Times New Roman" w:eastAsia="新宋体" w:hAnsi="Times New Roman" w:hint="eastAsia"/>
          <w:szCs w:val="21"/>
        </w:rPr>
        <w:t>施工现场紧邻航道，每天来往船舶多达</w:t>
      </w:r>
      <w:r w:rsidRPr="00DD56A4">
        <w:rPr>
          <w:rFonts w:ascii="Times New Roman" w:eastAsia="新宋体" w:hAnsi="Times New Roman" w:hint="eastAsia"/>
          <w:szCs w:val="21"/>
        </w:rPr>
        <w:t>4000</w:t>
      </w:r>
      <w:r w:rsidRPr="00DD56A4">
        <w:rPr>
          <w:rFonts w:ascii="Times New Roman" w:eastAsia="新宋体" w:hAnsi="Times New Roman" w:hint="eastAsia"/>
          <w:szCs w:val="21"/>
        </w:rPr>
        <w:t>余艘。另外，这片海域是国家一级保护动物中华白海豚的自然保护区，也对建设者提出了严峻挑战。为了满足工程质量、工期和安全的需要，也为了更好地保护生态环境，这座大桥全部采用了“搭积木”的方式来建造。港珠澳大桥的所有构件，无论大小，都是在岸上工厂整件制造，然后运至海上，像“搭积木”一般拼装在一起，实现了精密制造，精密安装，体现了我国的整体科研水平和装备实力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Calibri" w:hAnsi="Times New Roman" w:hint="eastAsia"/>
          <w:szCs w:val="21"/>
        </w:rPr>
        <w:t>⑨</w:t>
      </w:r>
      <w:r w:rsidRPr="00DD56A4">
        <w:rPr>
          <w:rFonts w:ascii="Times New Roman" w:eastAsia="新宋体" w:hAnsi="Times New Roman" w:hint="eastAsia"/>
          <w:szCs w:val="21"/>
        </w:rPr>
        <w:t>港珠澳大桥也是绿色工程。施</w:t>
      </w:r>
      <w:r w:rsidRPr="00DD56A4">
        <w:rPr>
          <w:rFonts w:ascii="Times New Roman" w:eastAsia="新宋体" w:hAnsi="Times New Roman" w:hint="eastAsia"/>
          <w:szCs w:val="21"/>
        </w:rPr>
        <w:t>工之初，最让人揪心的白海豚仅有</w:t>
      </w:r>
      <w:r w:rsidRPr="00DD56A4">
        <w:rPr>
          <w:rFonts w:ascii="Times New Roman" w:eastAsia="新宋体" w:hAnsi="Times New Roman" w:hint="eastAsia"/>
          <w:szCs w:val="21"/>
        </w:rPr>
        <w:t>1400</w:t>
      </w:r>
      <w:r w:rsidRPr="00DD56A4">
        <w:rPr>
          <w:rFonts w:ascii="Times New Roman" w:eastAsia="新宋体" w:hAnsi="Times New Roman" w:hint="eastAsia"/>
          <w:szCs w:val="21"/>
        </w:rPr>
        <w:t>头；主体工程完工后，白海豚增加到</w:t>
      </w:r>
      <w:r w:rsidRPr="00DD56A4">
        <w:rPr>
          <w:rFonts w:ascii="Times New Roman" w:eastAsia="新宋体" w:hAnsi="Times New Roman" w:hint="eastAsia"/>
          <w:szCs w:val="21"/>
        </w:rPr>
        <w:t>1800</w:t>
      </w:r>
      <w:r w:rsidRPr="00DD56A4">
        <w:rPr>
          <w:rFonts w:ascii="Times New Roman" w:eastAsia="新宋体" w:hAnsi="Times New Roman" w:hint="eastAsia"/>
          <w:szCs w:val="21"/>
        </w:rPr>
        <w:t>头。“这也是国家科技支撑计划的子课题，我们与中国科学院水生生物研究所、中山大学、交通运输部规划研究院合作，组建团队，</w:t>
      </w:r>
      <w:r w:rsidRPr="00DD56A4">
        <w:rPr>
          <w:rFonts w:ascii="Times New Roman" w:eastAsia="新宋体" w:hAnsi="Times New Roman" w:hint="eastAsia"/>
          <w:szCs w:val="21"/>
        </w:rPr>
        <w:t>300</w:t>
      </w:r>
      <w:r w:rsidRPr="00DD56A4">
        <w:rPr>
          <w:rFonts w:ascii="Times New Roman" w:eastAsia="新宋体" w:hAnsi="Times New Roman" w:hint="eastAsia"/>
          <w:szCs w:val="21"/>
        </w:rPr>
        <w:t>多次出海跟踪，拍摄</w:t>
      </w:r>
      <w:r w:rsidRPr="00DD56A4">
        <w:rPr>
          <w:rFonts w:ascii="Times New Roman" w:eastAsia="新宋体" w:hAnsi="Times New Roman" w:hint="eastAsia"/>
          <w:szCs w:val="21"/>
        </w:rPr>
        <w:t>30</w:t>
      </w:r>
      <w:r w:rsidRPr="00DD56A4">
        <w:rPr>
          <w:rFonts w:ascii="Times New Roman" w:eastAsia="新宋体" w:hAnsi="Times New Roman" w:hint="eastAsia"/>
          <w:szCs w:val="21"/>
        </w:rPr>
        <w:t>多万张照片，对海域内</w:t>
      </w:r>
      <w:r w:rsidRPr="00DD56A4">
        <w:rPr>
          <w:rFonts w:ascii="Times New Roman" w:eastAsia="新宋体" w:hAnsi="Times New Roman" w:hint="eastAsia"/>
          <w:szCs w:val="21"/>
        </w:rPr>
        <w:t>1000</w:t>
      </w:r>
      <w:r w:rsidRPr="00DD56A4">
        <w:rPr>
          <w:rFonts w:ascii="Times New Roman" w:eastAsia="新宋体" w:hAnsi="Times New Roman" w:hint="eastAsia"/>
          <w:szCs w:val="21"/>
        </w:rPr>
        <w:t>多头白海豚进行了标识，并摸清白海豚的生活习性，在施工时采取针对性保护措施。”专家说，出海时能看见白海豚，是吉祥如意的象征，工人们既期盼偶遇白海豚，又会刻意避开，让它们少受干扰。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）通读全文，港珠澳大桥在科学技术方面有哪些创举？请简要概括。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4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）仔细</w:t>
      </w:r>
      <w:r w:rsidRPr="00DD56A4">
        <w:rPr>
          <w:rFonts w:ascii="Times New Roman" w:eastAsia="新宋体" w:hAnsi="Times New Roman" w:hint="eastAsia"/>
          <w:szCs w:val="21"/>
        </w:rPr>
        <w:t>阅读文中画横线句子，回答问题。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5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文中第</w:t>
      </w: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段画横线句子中，加点词“余”能否删掉？为什么？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共开展科研专题研究</w:t>
      </w:r>
      <w:r w:rsidRPr="00DD56A4">
        <w:rPr>
          <w:rFonts w:ascii="Times New Roman" w:eastAsia="新宋体" w:hAnsi="Times New Roman" w:hint="eastAsia"/>
          <w:szCs w:val="21"/>
        </w:rPr>
        <w:t>300</w:t>
      </w:r>
      <w:r w:rsidRPr="00DD56A4">
        <w:rPr>
          <w:rFonts w:ascii="Times New Roman" w:eastAsia="新宋体" w:hAnsi="Times New Roman" w:hint="eastAsia"/>
          <w:szCs w:val="21"/>
          <w:em w:val="dot"/>
        </w:rPr>
        <w:t>余</w:t>
      </w:r>
      <w:r w:rsidRPr="00DD56A4">
        <w:rPr>
          <w:rFonts w:ascii="Times New Roman" w:eastAsia="新宋体" w:hAnsi="Times New Roman" w:hint="eastAsia"/>
          <w:szCs w:val="21"/>
        </w:rPr>
        <w:t>项。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第</w:t>
      </w:r>
      <w:r w:rsidRPr="00DD56A4">
        <w:rPr>
          <w:rFonts w:ascii="Times New Roman" w:eastAsia="Calibri" w:hAnsi="Times New Roman" w:hint="eastAsia"/>
          <w:szCs w:val="21"/>
        </w:rPr>
        <w:t>⑦</w:t>
      </w:r>
      <w:r w:rsidRPr="00DD56A4">
        <w:rPr>
          <w:rFonts w:ascii="Times New Roman" w:eastAsia="新宋体" w:hAnsi="Times New Roman" w:hint="eastAsia"/>
          <w:szCs w:val="21"/>
        </w:rPr>
        <w:t>段画横线句子除运用列数字说明方法外，还运用了什么说明方法？有何作用？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大桥仅主梁钢板用量就高达</w:t>
      </w:r>
      <w:r w:rsidRPr="00DD56A4">
        <w:rPr>
          <w:rFonts w:ascii="Times New Roman" w:eastAsia="新宋体" w:hAnsi="Times New Roman" w:hint="eastAsia"/>
          <w:szCs w:val="21"/>
        </w:rPr>
        <w:t>42</w:t>
      </w:r>
      <w:r w:rsidRPr="00DD56A4">
        <w:rPr>
          <w:rFonts w:ascii="Times New Roman" w:eastAsia="新宋体" w:hAnsi="Times New Roman" w:hint="eastAsia"/>
          <w:szCs w:val="21"/>
        </w:rPr>
        <w:t>万吨。这相当于</w:t>
      </w:r>
      <w:r w:rsidRPr="00DD56A4">
        <w:rPr>
          <w:rFonts w:ascii="Times New Roman" w:eastAsia="新宋体" w:hAnsi="Times New Roman" w:hint="eastAsia"/>
          <w:szCs w:val="21"/>
        </w:rPr>
        <w:t>10</w:t>
      </w:r>
      <w:r w:rsidRPr="00DD56A4">
        <w:rPr>
          <w:rFonts w:ascii="Times New Roman" w:eastAsia="新宋体" w:hAnsi="Times New Roman" w:hint="eastAsia"/>
          <w:szCs w:val="21"/>
        </w:rPr>
        <w:t>座鸟巢或</w:t>
      </w:r>
      <w:r w:rsidRPr="00DD56A4">
        <w:rPr>
          <w:rFonts w:ascii="Times New Roman" w:eastAsia="新宋体" w:hAnsi="Times New Roman" w:hint="eastAsia"/>
          <w:szCs w:val="21"/>
        </w:rPr>
        <w:t>60</w:t>
      </w:r>
      <w:r w:rsidRPr="00DD56A4">
        <w:rPr>
          <w:rFonts w:ascii="Times New Roman" w:eastAsia="新宋体" w:hAnsi="Times New Roman" w:hint="eastAsia"/>
          <w:szCs w:val="21"/>
        </w:rPr>
        <w:t>座埃菲尔铁塔的重量。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）文章的第</w:t>
      </w:r>
      <w:r w:rsidRPr="00DD56A4">
        <w:rPr>
          <w:rFonts w:ascii="Times New Roman" w:eastAsia="Calibri" w:hAnsi="Times New Roman" w:hint="eastAsia"/>
          <w:szCs w:val="21"/>
        </w:rPr>
        <w:t>⑤</w:t>
      </w:r>
      <w:r w:rsidRPr="00DD56A4">
        <w:rPr>
          <w:rFonts w:ascii="Times New Roman" w:eastAsia="新宋体" w:hAnsi="Times New Roman" w:hint="eastAsia"/>
          <w:szCs w:val="21"/>
        </w:rPr>
        <w:t>段和第</w:t>
      </w:r>
      <w:r w:rsidRPr="00DD56A4">
        <w:rPr>
          <w:rFonts w:ascii="Times New Roman" w:eastAsia="Calibri" w:hAnsi="Times New Roman" w:hint="eastAsia"/>
          <w:szCs w:val="21"/>
        </w:rPr>
        <w:t>⑥</w:t>
      </w:r>
      <w:r w:rsidRPr="00DD56A4">
        <w:rPr>
          <w:rFonts w:ascii="Times New Roman" w:eastAsia="新宋体" w:hAnsi="Times New Roman" w:hint="eastAsia"/>
          <w:szCs w:val="21"/>
        </w:rPr>
        <w:t>段能否调换顺序？请说明原因。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三、古诗文阅读（共</w:t>
      </w:r>
      <w:r w:rsidRPr="00DD56A4">
        <w:rPr>
          <w:rFonts w:ascii="Times New Roman" w:eastAsia="新宋体" w:hAnsi="Times New Roman" w:hint="eastAsia"/>
          <w:b/>
          <w:szCs w:val="21"/>
        </w:rPr>
        <w:t>15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8</w:t>
      </w:r>
      <w:r w:rsidRPr="00DD56A4">
        <w:rPr>
          <w:rFonts w:ascii="Times New Roman" w:eastAsia="新宋体" w:hAnsi="Times New Roman" w:hint="eastAsia"/>
          <w:szCs w:val="21"/>
        </w:rPr>
        <w:t>．阅读下面两个语段，完成下列各题。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11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【甲】</w:t>
      </w:r>
      <w:r w:rsidRPr="00DD56A4">
        <w:rPr>
          <w:rFonts w:ascii="Times New Roman" w:eastAsia="新宋体" w:hAnsi="Times New Roman" w:hint="eastAsia"/>
          <w:szCs w:val="21"/>
          <w:u w:val="single"/>
        </w:rPr>
        <w:t>舜发于畎亩之中，傅说举于版筑之间，胶鬲举于鱼盐之中，管夷吾举于士，孙叔敖举于海，百</w:t>
      </w:r>
      <w:r w:rsidRPr="00DD56A4">
        <w:rPr>
          <w:rFonts w:ascii="Times New Roman" w:eastAsia="新宋体" w:hAnsi="Times New Roman" w:hint="eastAsia"/>
          <w:szCs w:val="21"/>
          <w:u w:val="single"/>
        </w:rPr>
        <w:t>里奚举于市。</w:t>
      </w:r>
      <w:r w:rsidRPr="00DD56A4">
        <w:rPr>
          <w:rFonts w:ascii="Times New Roman" w:eastAsia="新宋体" w:hAnsi="Times New Roman" w:hint="eastAsia"/>
          <w:szCs w:val="21"/>
        </w:rPr>
        <w:t>故天将降大任于是人也，必先苦其心志，劳其筋骨，饿其体肤，空乏其身，行拂乱其所为，所以动心忍性，曾益其所不能。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人恒过，然后能改；困于心，衡于虑，而后作；征于色，发于声，而后喻。入则无法家拂士，出则无敌国外患者，国恒亡。然后知生于忧患而死于安乐也。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ㅤㅤ【乙】景春曰：“公孙衍、张仪岂不诚大丈夫哉？</w:t>
      </w:r>
      <w:r w:rsidRPr="00DD56A4">
        <w:rPr>
          <w:rFonts w:ascii="Times New Roman" w:eastAsia="新宋体" w:hAnsi="Times New Roman" w:hint="eastAsia"/>
          <w:szCs w:val="21"/>
          <w:u w:val="wave"/>
        </w:rPr>
        <w:t>一怒而诸侯惧，安居而天下熄</w:t>
      </w:r>
      <w:r w:rsidRPr="00DD56A4">
        <w:rPr>
          <w:rFonts w:ascii="Times New Roman" w:eastAsia="新宋体" w:hAnsi="Times New Roman" w:hint="eastAsia"/>
          <w:szCs w:val="21"/>
        </w:rPr>
        <w:t>。”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孟子曰：“是焉得为大丈夫乎？子未学礼乎？丈夫之冠也，父命之；女子之嫁也，母命之，往送之门，戒之曰：‘往之女家，必敬必戒，无违夫子！’以顺为正者，妾妇之道也。</w:t>
      </w:r>
      <w:r w:rsidRPr="00DD56A4">
        <w:rPr>
          <w:rFonts w:ascii="Times New Roman" w:eastAsia="新宋体" w:hAnsi="Times New Roman" w:hint="eastAsia"/>
          <w:szCs w:val="21"/>
          <w:u w:val="single"/>
        </w:rPr>
        <w:t>居天下之广居，立天下之正位，行天下之大道；</w:t>
      </w:r>
      <w:r w:rsidRPr="00DD56A4">
        <w:rPr>
          <w:rFonts w:ascii="Times New Roman" w:eastAsia="新宋体" w:hAnsi="Times New Roman" w:hint="eastAsia"/>
          <w:szCs w:val="21"/>
        </w:rPr>
        <w:t>得志，与民由之；不得志，独行其道。富贵不能淫，贫贱不能移，威武不能屈。此之谓大丈夫。”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）解释下列句子中加点的字。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080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8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①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舜</w:t>
            </w:r>
            <w:r w:rsidRPr="00DD56A4">
              <w:rPr>
                <w:rFonts w:ascii="Times New Roman" w:eastAsia="新宋体" w:hAnsi="Times New Roman" w:hint="eastAsia"/>
                <w:szCs w:val="21"/>
                <w:em w:val="dot"/>
              </w:rPr>
              <w:t>发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于畎亩之中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发：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8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  <w:em w:val="dot"/>
              </w:rPr>
              <w:t>曾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益其所不能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曾：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  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08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公孙衍、张仪岂不</w:t>
            </w:r>
            <w:r w:rsidRPr="00DD56A4">
              <w:rPr>
                <w:rFonts w:ascii="Times New Roman" w:eastAsia="新宋体" w:hAnsi="Times New Roman" w:hint="eastAsia"/>
                <w:szCs w:val="21"/>
                <w:em w:val="dot"/>
              </w:rPr>
              <w:t>诚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大丈夫哉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诚：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     </w:t>
            </w:r>
            <w:r w:rsidRPr="00DD56A4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）把【乙】文中画波浪线的句子翻译成现代汉语。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一怒而诸侯惧，安居而天下熄。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）【甲】文中，孟子主要阐述了哪两方面的问题？以此得出怎样的结论？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）【甲】【乙】两文中画横线的句子均采用了排比的修辞方法，有什么作用？请简要分析。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9</w:t>
      </w:r>
      <w:r w:rsidRPr="00DD56A4">
        <w:rPr>
          <w:rFonts w:ascii="Times New Roman" w:eastAsia="新宋体" w:hAnsi="Times New Roman" w:hint="eastAsia"/>
          <w:szCs w:val="21"/>
        </w:rPr>
        <w:t>．阅读下面一首古诗，完成问题。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4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钱塘湖春行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白居易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孤山寺北贾亭西，水面初平云脚低。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几处早莺争暖树，谁家新燕啄春泥。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乱花渐欲迷人眼，浅草才能没马蹄。</w:t>
      </w:r>
    </w:p>
    <w:p w:rsidR="006B273E" w:rsidRPr="00DD56A4" w:rsidP="00B9167B">
      <w:pPr>
        <w:spacing w:line="360" w:lineRule="auto"/>
        <w:ind w:left="273" w:leftChars="130"/>
        <w:jc w:val="center"/>
      </w:pPr>
      <w:r w:rsidRPr="00DD56A4">
        <w:rPr>
          <w:rFonts w:ascii="Times New Roman" w:eastAsia="新宋体" w:hAnsi="Times New Roman" w:hint="eastAsia"/>
          <w:szCs w:val="21"/>
        </w:rPr>
        <w:t>最爱湖东行不足，绿杨阴里白沙堤。</w:t>
      </w:r>
    </w:p>
    <w:p w:rsidR="006B273E" w:rsidRPr="00DD56A4" w:rsidP="00B9167B">
      <w:pPr>
        <w:spacing w:line="360" w:lineRule="auto"/>
        <w:ind w:left="273" w:leftChars="130"/>
      </w:pP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）这首诗表达了诗人怎样的思想感情？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）请用生动形象的语言描述“乱花渐欲迷人眼，浅草才能没马蹄”所展现的画面。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四、名著阅读（共</w:t>
      </w:r>
      <w:r w:rsidRPr="00DD56A4">
        <w:rPr>
          <w:rFonts w:ascii="Times New Roman" w:eastAsia="新宋体" w:hAnsi="Times New Roman" w:hint="eastAsia"/>
          <w:b/>
          <w:szCs w:val="21"/>
        </w:rPr>
        <w:t>5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10</w:t>
      </w:r>
      <w:r w:rsidRPr="00DD56A4">
        <w:rPr>
          <w:rFonts w:ascii="Times New Roman" w:eastAsia="新宋体" w:hAnsi="Times New Roman" w:hint="eastAsia"/>
          <w:szCs w:val="21"/>
        </w:rPr>
        <w:t>．阅读下面名著选段，回答问题。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5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埃德加•</w:t>
      </w:r>
      <w:r w:rsidRPr="00DD56A4">
        <w:rPr>
          <w:rFonts w:ascii="Times New Roman" w:eastAsia="新宋体" w:hAnsi="Times New Roman" w:hint="eastAsia"/>
          <w:szCs w:val="21"/>
        </w:rPr>
        <w:t>斯诺在《红星照耀中国》一书中写道：“不论我们对这一事件的动机及政治背景作何评论，都必须承认这一点，在西安进行的这场军事政变时机抓得很好，执行得也十分利落。这场军事政变……使中国最终站到了即将来临的世界反法西斯斗争一边。”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）斯诺所说的“这场军事政变”指的是什么？发动者是谁？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2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）《红星照耀中国》是一部纪实作品，是记录人和事真实情况的作品，其基本特点是</w:t>
      </w:r>
      <w:r w:rsidRPr="00DD56A4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；书名的含义是</w:t>
      </w:r>
      <w:r w:rsidRPr="00DD56A4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</w:rPr>
        <w:t>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3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五、作文（</w:t>
      </w:r>
      <w:r w:rsidRPr="00DD56A4">
        <w:rPr>
          <w:rFonts w:ascii="Times New Roman" w:eastAsia="新宋体" w:hAnsi="Times New Roman" w:hint="eastAsia"/>
          <w:b/>
          <w:szCs w:val="21"/>
        </w:rPr>
        <w:t>50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11</w:t>
      </w:r>
      <w:r w:rsidRPr="00DD56A4">
        <w:rPr>
          <w:rFonts w:ascii="Times New Roman" w:eastAsia="新宋体" w:hAnsi="Times New Roman" w:hint="eastAsia"/>
          <w:szCs w:val="21"/>
        </w:rPr>
        <w:t>．作文。</w:t>
      </w:r>
      <w:r w:rsidRPr="00DD56A4" w:rsidR="006E13B9">
        <w:rPr>
          <w:rFonts w:ascii="Times New Roman" w:eastAsia="新宋体" w:hAnsi="Times New Roman" w:hint="eastAsia"/>
          <w:szCs w:val="21"/>
        </w:rPr>
        <w:t>（</w:t>
      </w:r>
      <w:r w:rsidRPr="00DD56A4" w:rsidR="006E13B9">
        <w:rPr>
          <w:rFonts w:ascii="Times New Roman" w:eastAsia="新宋体" w:hAnsi="Times New Roman" w:hint="eastAsia"/>
          <w:szCs w:val="21"/>
        </w:rPr>
        <w:t>50</w:t>
      </w:r>
      <w:r w:rsidRPr="00DD56A4" w:rsidR="006E13B9">
        <w:rPr>
          <w:rFonts w:ascii="Times New Roman" w:eastAsia="新宋体" w:hAnsi="Times New Roman" w:hint="eastAsia"/>
          <w:szCs w:val="21"/>
        </w:rPr>
        <w:t>分）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题目：那天，</w:t>
      </w:r>
      <w:r w:rsidRPr="00DD56A4">
        <w:rPr>
          <w:rFonts w:ascii="Times New Roman" w:eastAsia="新宋体" w:hAnsi="Times New Roman" w:hint="eastAsia"/>
          <w:szCs w:val="21"/>
        </w:rPr>
        <w:t>雪一直下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要求：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写一篇记叙文，表达意图明确，内容具体充实。</w:t>
      </w: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600</w:t>
      </w:r>
      <w:r w:rsidRPr="00DD56A4">
        <w:rPr>
          <w:rFonts w:ascii="Times New Roman" w:eastAsia="新宋体" w:hAnsi="Times New Roman" w:hint="eastAsia"/>
          <w:szCs w:val="21"/>
        </w:rPr>
        <w:t>字左右。</w:t>
      </w: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文中不得出现真实的人名、校名、地名。</w:t>
      </w:r>
    </w:p>
    <w:p w:rsidR="006B273E" w:rsidRPr="00DD56A4" w:rsidP="00B9167B">
      <w:pPr>
        <w:spacing w:line="360" w:lineRule="auto"/>
        <w:ind w:left="273" w:hanging="273" w:hanging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12</w:t>
      </w:r>
      <w:r w:rsidRPr="00DD56A4">
        <w:rPr>
          <w:rFonts w:ascii="Times New Roman" w:eastAsia="新宋体" w:hAnsi="Times New Roman" w:hint="eastAsia"/>
          <w:szCs w:val="21"/>
        </w:rPr>
        <w:t>．读下面材料，然后写作文。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在我最失意的时候，父亲告诉我：太阳的伟大不仅在于能给世界带来温暖和光明，它最伟大的地方就是：今天坠落了，明天黎明又重新升起，重新傲然站立在东方。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读了上面的材料，你有什么联想或感悟？请任选角度，自定立意，自拟题目，写一篇文章。</w:t>
      </w:r>
    </w:p>
    <w:p w:rsidR="006B273E" w:rsidRPr="00DD56A4" w:rsidP="00B9167B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要求：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除诗歌外，文体不限。</w:t>
      </w: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600</w:t>
      </w:r>
      <w:r w:rsidRPr="00DD56A4">
        <w:rPr>
          <w:rFonts w:ascii="Times New Roman" w:eastAsia="新宋体" w:hAnsi="Times New Roman" w:hint="eastAsia"/>
          <w:szCs w:val="21"/>
        </w:rPr>
        <w:t>字左右。</w:t>
      </w: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不要套作，不得抄袭。</w:t>
      </w:r>
      <w:r w:rsidRPr="00DD56A4">
        <w:rPr>
          <w:rFonts w:ascii="Times New Roman" w:eastAsia="Calibri" w:hAnsi="Times New Roman" w:hint="eastAsia"/>
          <w:szCs w:val="21"/>
        </w:rPr>
        <w:t>④</w:t>
      </w:r>
      <w:r w:rsidRPr="00DD56A4">
        <w:rPr>
          <w:rFonts w:ascii="Times New Roman" w:eastAsia="新宋体" w:hAnsi="Times New Roman" w:hint="eastAsia"/>
          <w:szCs w:val="21"/>
        </w:rPr>
        <w:t>文中不得出现真实的人名、校名、地名。</w:t>
      </w:r>
    </w:p>
    <w:p w:rsidR="006B273E" w:rsidRPr="00DD56A4" w:rsidP="00B9167B">
      <w:pPr>
        <w:spacing w:line="360" w:lineRule="auto"/>
        <w:jc w:val="center"/>
      </w:pPr>
      <w:r w:rsidRPr="00DD56A4"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 w:rsidR="006B273E" w:rsidRPr="00DD56A4" w:rsidP="00B9167B">
      <w:pPr>
        <w:spacing w:line="360" w:lineRule="auto"/>
      </w:pPr>
      <w:r w:rsidRPr="00DD56A4">
        <w:rPr>
          <w:rFonts w:ascii="Times New Roman" w:eastAsia="新宋体" w:hAnsi="Times New Roman" w:hint="eastAsia"/>
          <w:b/>
          <w:szCs w:val="21"/>
        </w:rPr>
        <w:t>一、积</w:t>
      </w:r>
      <w:r w:rsidRPr="00DD56A4">
        <w:rPr>
          <w:rFonts w:ascii="Times New Roman" w:eastAsia="新宋体" w:hAnsi="Times New Roman" w:hint="eastAsia"/>
          <w:b/>
          <w:szCs w:val="21"/>
        </w:rPr>
        <w:t>累与运用（共</w:t>
      </w:r>
      <w:r w:rsidRPr="00DD56A4">
        <w:rPr>
          <w:rFonts w:ascii="Times New Roman" w:eastAsia="新宋体" w:hAnsi="Times New Roman" w:hint="eastAsia"/>
          <w:b/>
          <w:szCs w:val="21"/>
        </w:rPr>
        <w:t>22</w:t>
      </w:r>
      <w:r w:rsidRPr="00DD56A4">
        <w:rPr>
          <w:rFonts w:ascii="Times New Roman" w:eastAsia="新宋体" w:hAnsi="Times New Roman" w:hint="eastAsia"/>
          <w:b/>
          <w:szCs w:val="21"/>
        </w:rPr>
        <w:t>分）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．（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分）下列词语中加点的字，每对读音都不同的一项是（　　）</w:t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A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纤</w:t>
      </w:r>
      <w:r w:rsidRPr="00DD56A4">
        <w:rPr>
          <w:rFonts w:ascii="Times New Roman" w:eastAsia="新宋体" w:hAnsi="Times New Roman" w:hint="eastAsia"/>
          <w:szCs w:val="21"/>
        </w:rPr>
        <w:t>维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纤</w:t>
      </w:r>
      <w:r w:rsidRPr="00DD56A4">
        <w:rPr>
          <w:rFonts w:ascii="Times New Roman" w:eastAsia="新宋体" w:hAnsi="Times New Roman" w:hint="eastAsia"/>
          <w:szCs w:val="21"/>
        </w:rPr>
        <w:t>弱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荧光</w:t>
      </w:r>
      <w:r w:rsidRPr="00DD56A4">
        <w:rPr>
          <w:rFonts w:ascii="Times New Roman" w:eastAsia="新宋体" w:hAnsi="Times New Roman" w:hint="eastAsia"/>
          <w:szCs w:val="21"/>
          <w:em w:val="dot"/>
        </w:rPr>
        <w:t>屏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屏</w:t>
      </w:r>
      <w:r w:rsidRPr="00DD56A4">
        <w:rPr>
          <w:rFonts w:ascii="Times New Roman" w:eastAsia="新宋体" w:hAnsi="Times New Roman" w:hint="eastAsia"/>
          <w:szCs w:val="21"/>
        </w:rPr>
        <w:t>息敛声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为</w:t>
      </w:r>
      <w:r w:rsidRPr="00DD56A4">
        <w:rPr>
          <w:rFonts w:ascii="Times New Roman" w:eastAsia="新宋体" w:hAnsi="Times New Roman" w:hint="eastAsia"/>
          <w:szCs w:val="21"/>
        </w:rPr>
        <w:t>富不仁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舍己</w:t>
      </w:r>
      <w:r w:rsidRPr="00DD56A4">
        <w:rPr>
          <w:rFonts w:ascii="Times New Roman" w:eastAsia="新宋体" w:hAnsi="Times New Roman" w:hint="eastAsia"/>
          <w:szCs w:val="21"/>
          <w:em w:val="dot"/>
        </w:rPr>
        <w:t>为</w:t>
      </w:r>
      <w:r w:rsidRPr="00DD56A4">
        <w:rPr>
          <w:rFonts w:ascii="Times New Roman" w:eastAsia="新宋体" w:hAnsi="Times New Roman" w:hint="eastAsia"/>
          <w:szCs w:val="21"/>
        </w:rPr>
        <w:t>公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濒</w:t>
      </w:r>
      <w:r w:rsidRPr="00DD56A4">
        <w:rPr>
          <w:rFonts w:ascii="Times New Roman" w:eastAsia="新宋体" w:hAnsi="Times New Roman" w:hint="eastAsia"/>
          <w:szCs w:val="21"/>
        </w:rPr>
        <w:t>临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频</w:t>
      </w:r>
      <w:r w:rsidRPr="00DD56A4">
        <w:rPr>
          <w:rFonts w:ascii="Times New Roman" w:eastAsia="新宋体" w:hAnsi="Times New Roman" w:hint="eastAsia"/>
          <w:szCs w:val="21"/>
        </w:rPr>
        <w:t>率</w:t>
      </w:r>
      <w:r w:rsidRPr="00DD56A4">
        <w:rPr>
          <w:rFonts w:ascii="Times New Roman" w:eastAsia="新宋体" w:hAnsi="Times New Roman" w:hint="eastAsia"/>
          <w:szCs w:val="21"/>
        </w:rPr>
        <w:t xml:space="preserve">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懒</w:t>
      </w:r>
      <w:r w:rsidRPr="00DD56A4">
        <w:rPr>
          <w:rFonts w:ascii="Times New Roman" w:eastAsia="新宋体" w:hAnsi="Times New Roman" w:hint="eastAsia"/>
          <w:szCs w:val="21"/>
        </w:rPr>
        <w:t>洋洋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死皮</w:t>
      </w:r>
      <w:r w:rsidRPr="00DD56A4">
        <w:rPr>
          <w:rFonts w:ascii="Times New Roman" w:eastAsia="新宋体" w:hAnsi="Times New Roman" w:hint="eastAsia"/>
          <w:szCs w:val="21"/>
          <w:em w:val="dot"/>
        </w:rPr>
        <w:t>赖</w:t>
      </w:r>
      <w:r w:rsidRPr="00DD56A4">
        <w:rPr>
          <w:rFonts w:ascii="Times New Roman" w:eastAsia="新宋体" w:hAnsi="Times New Roman" w:hint="eastAsia"/>
          <w:szCs w:val="21"/>
        </w:rPr>
        <w:t>脸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春寒料</w:t>
      </w:r>
      <w:r w:rsidRPr="00DD56A4">
        <w:rPr>
          <w:rFonts w:ascii="Times New Roman" w:eastAsia="新宋体" w:hAnsi="Times New Roman" w:hint="eastAsia"/>
          <w:szCs w:val="21"/>
          <w:em w:val="dot"/>
        </w:rPr>
        <w:t>峭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惟妙惟</w:t>
      </w:r>
      <w:r w:rsidRPr="00DD56A4">
        <w:rPr>
          <w:rFonts w:ascii="Times New Roman" w:eastAsia="新宋体" w:hAnsi="Times New Roman" w:hint="eastAsia"/>
          <w:szCs w:val="21"/>
          <w:em w:val="dot"/>
        </w:rPr>
        <w:t>肖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C</w:t>
      </w:r>
      <w:r w:rsidRPr="00DD56A4">
        <w:rPr>
          <w:rFonts w:ascii="Times New Roman" w:eastAsia="新宋体" w:hAnsi="Times New Roman" w:hint="eastAsia"/>
          <w:szCs w:val="21"/>
        </w:rPr>
        <w:t>．</w:t>
      </w:r>
      <w:r w:rsidRPr="00DD56A4">
        <w:rPr>
          <w:rFonts w:ascii="Times New Roman" w:eastAsia="新宋体" w:hAnsi="Times New Roman" w:hint="eastAsia"/>
          <w:szCs w:val="21"/>
          <w:em w:val="dot"/>
        </w:rPr>
        <w:t>辟</w:t>
      </w:r>
      <w:r w:rsidRPr="00DD56A4">
        <w:rPr>
          <w:rFonts w:ascii="Times New Roman" w:eastAsia="新宋体" w:hAnsi="Times New Roman" w:hint="eastAsia"/>
          <w:szCs w:val="21"/>
        </w:rPr>
        <w:t>邪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辟</w:t>
      </w:r>
      <w:r w:rsidRPr="00DD56A4">
        <w:rPr>
          <w:rFonts w:ascii="Times New Roman" w:eastAsia="新宋体" w:hAnsi="Times New Roman" w:hint="eastAsia"/>
          <w:szCs w:val="21"/>
        </w:rPr>
        <w:t>谣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和</w:t>
      </w:r>
      <w:r w:rsidRPr="00DD56A4">
        <w:rPr>
          <w:rFonts w:ascii="Times New Roman" w:eastAsia="新宋体" w:hAnsi="Times New Roman" w:hint="eastAsia"/>
          <w:szCs w:val="21"/>
        </w:rPr>
        <w:t>稀泥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  <w:em w:val="dot"/>
        </w:rPr>
        <w:t>和</w:t>
      </w:r>
      <w:r w:rsidRPr="00DD56A4">
        <w:rPr>
          <w:rFonts w:ascii="Times New Roman" w:eastAsia="新宋体" w:hAnsi="Times New Roman" w:hint="eastAsia"/>
          <w:szCs w:val="21"/>
        </w:rPr>
        <w:t>颜悦色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</w:rPr>
        <w:t>深</w:t>
      </w:r>
      <w:r w:rsidRPr="00DD56A4">
        <w:rPr>
          <w:rFonts w:ascii="Times New Roman" w:eastAsia="新宋体" w:hAnsi="Times New Roman" w:hint="eastAsia"/>
          <w:szCs w:val="21"/>
          <w:em w:val="dot"/>
        </w:rPr>
        <w:t>恶</w:t>
      </w:r>
      <w:r w:rsidRPr="00DD56A4">
        <w:rPr>
          <w:rFonts w:ascii="Times New Roman" w:eastAsia="新宋体" w:hAnsi="Times New Roman" w:hint="eastAsia"/>
          <w:szCs w:val="21"/>
        </w:rPr>
        <w:t>痛疾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好逸</w:t>
      </w:r>
      <w:r w:rsidRPr="00DD56A4">
        <w:rPr>
          <w:rFonts w:ascii="Times New Roman" w:eastAsia="新宋体" w:hAnsi="Times New Roman" w:hint="eastAsia"/>
          <w:szCs w:val="21"/>
          <w:em w:val="dot"/>
        </w:rPr>
        <w:t>恶</w:t>
      </w:r>
      <w:r w:rsidRPr="00DD56A4">
        <w:rPr>
          <w:rFonts w:ascii="Times New Roman" w:eastAsia="新宋体" w:hAnsi="Times New Roman" w:hint="eastAsia"/>
          <w:szCs w:val="21"/>
        </w:rPr>
        <w:t>劳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．嶙</w:t>
      </w:r>
      <w:r w:rsidRPr="00DD56A4">
        <w:rPr>
          <w:rFonts w:ascii="Times New Roman" w:eastAsia="新宋体" w:hAnsi="Times New Roman" w:hint="eastAsia"/>
          <w:szCs w:val="21"/>
          <w:em w:val="dot"/>
        </w:rPr>
        <w:t>峋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咨</w:t>
      </w:r>
      <w:r w:rsidRPr="00DD56A4">
        <w:rPr>
          <w:rFonts w:ascii="Times New Roman" w:eastAsia="新宋体" w:hAnsi="Times New Roman" w:hint="eastAsia"/>
          <w:szCs w:val="21"/>
          <w:em w:val="dot"/>
        </w:rPr>
        <w:t>询</w:t>
      </w:r>
      <w:r w:rsidRPr="00DD56A4">
        <w:rPr>
          <w:rFonts w:ascii="Times New Roman" w:eastAsia="新宋体" w:hAnsi="Times New Roman" w:hint="eastAsia"/>
          <w:szCs w:val="21"/>
        </w:rPr>
        <w:t xml:space="preserve">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摄</w:t>
      </w:r>
      <w:r w:rsidRPr="00DD56A4">
        <w:rPr>
          <w:rFonts w:ascii="Times New Roman" w:eastAsia="新宋体" w:hAnsi="Times New Roman" w:hint="eastAsia"/>
          <w:szCs w:val="21"/>
        </w:rPr>
        <w:t>影师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心惊胆</w:t>
      </w:r>
      <w:r w:rsidRPr="00DD56A4">
        <w:rPr>
          <w:rFonts w:ascii="Times New Roman" w:eastAsia="新宋体" w:hAnsi="Times New Roman" w:hint="eastAsia"/>
          <w:szCs w:val="21"/>
          <w:em w:val="dot"/>
        </w:rPr>
        <w:t>慑</w:t>
      </w:r>
      <w:r w:rsidRPr="00DD56A4">
        <w:rPr>
          <w:rFonts w:ascii="Times New Roman" w:eastAsia="新宋体" w:hAnsi="Times New Roman" w:hint="eastAsia"/>
          <w:szCs w:val="21"/>
        </w:rPr>
        <w:t xml:space="preserve">          </w:t>
      </w:r>
      <w:r w:rsidRPr="00DD56A4">
        <w:rPr>
          <w:rFonts w:ascii="Times New Roman" w:eastAsia="新宋体" w:hAnsi="Times New Roman" w:hint="eastAsia"/>
          <w:szCs w:val="21"/>
          <w:em w:val="dot"/>
        </w:rPr>
        <w:t>殚</w:t>
      </w:r>
      <w:r w:rsidRPr="00DD56A4">
        <w:rPr>
          <w:rFonts w:ascii="Times New Roman" w:eastAsia="新宋体" w:hAnsi="Times New Roman" w:hint="eastAsia"/>
          <w:szCs w:val="21"/>
        </w:rPr>
        <w:t>精竭虑</w:t>
      </w:r>
      <w:r w:rsidRPr="00DD56A4">
        <w:rPr>
          <w:rFonts w:ascii="Times New Roman" w:eastAsia="新宋体" w:hAnsi="Times New Roman" w:hint="eastAsia"/>
          <w:szCs w:val="21"/>
        </w:rPr>
        <w:t>/</w:t>
      </w:r>
      <w:r w:rsidRPr="00DD56A4">
        <w:rPr>
          <w:rFonts w:ascii="Times New Roman" w:eastAsia="新宋体" w:hAnsi="Times New Roman" w:hint="eastAsia"/>
          <w:szCs w:val="21"/>
        </w:rPr>
        <w:t>肆无忌</w:t>
      </w:r>
      <w:r w:rsidRPr="00DD56A4">
        <w:rPr>
          <w:rFonts w:ascii="Times New Roman" w:eastAsia="新宋体" w:hAnsi="Times New Roman" w:hint="eastAsia"/>
          <w:szCs w:val="21"/>
          <w:em w:val="dot"/>
        </w:rPr>
        <w:t>惮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【分析】</w:t>
      </w:r>
      <w:r w:rsidRPr="00DD56A4">
        <w:rPr>
          <w:rFonts w:ascii="Times New Roman" w:eastAsia="新宋体" w:hAnsi="Times New Roman" w:hint="eastAsia"/>
          <w:szCs w:val="21"/>
        </w:rPr>
        <w:t>本题考查多音字及音近形近字的读音。首先注意题目要求，选出每对读音都不相同的一项。然后认真阅读选项，根据自己的积累判断每对加点字的读音是否相同。注意多音字在不同词语中的读音，遇到不确定的字音，可以采取排除法来排除选项，从而得出正确答案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【解答】</w:t>
      </w:r>
      <w:r w:rsidRPr="00DD56A4">
        <w:rPr>
          <w:rFonts w:ascii="Times New Roman" w:eastAsia="新宋体" w:hAnsi="Times New Roman" w:hint="eastAsia"/>
          <w:szCs w:val="21"/>
        </w:rPr>
        <w:t>A.</w:t>
      </w:r>
      <w:r w:rsidRPr="00DD56A4">
        <w:rPr>
          <w:rFonts w:ascii="Times New Roman" w:eastAsia="新宋体" w:hAnsi="Times New Roman" w:hint="eastAsia"/>
          <w:szCs w:val="21"/>
        </w:rPr>
        <w:t>读音有相同，</w:t>
      </w:r>
      <w:r w:rsidRPr="00DD56A4">
        <w:rPr>
          <w:rFonts w:ascii="Times New Roman" w:eastAsia="新宋体" w:hAnsi="Times New Roman" w:hint="eastAsia"/>
          <w:szCs w:val="21"/>
        </w:rPr>
        <w:t>xi</w:t>
      </w:r>
      <w:r w:rsidRPr="00DD56A4">
        <w:rPr>
          <w:rFonts w:ascii="Times New Roman" w:eastAsia="新宋体" w:hAnsi="Times New Roman" w:hint="eastAsia"/>
          <w:szCs w:val="21"/>
        </w:rPr>
        <w:t>ā</w:t>
      </w:r>
      <w:r w:rsidRPr="00DD56A4">
        <w:rPr>
          <w:rFonts w:ascii="Times New Roman" w:eastAsia="新宋体" w:hAnsi="Times New Roman" w:hint="eastAsia"/>
          <w:szCs w:val="21"/>
        </w:rPr>
        <w:t>n/xi</w:t>
      </w:r>
      <w:r w:rsidRPr="00DD56A4">
        <w:rPr>
          <w:rFonts w:ascii="Times New Roman" w:eastAsia="新宋体" w:hAnsi="Times New Roman" w:hint="eastAsia"/>
          <w:szCs w:val="21"/>
        </w:rPr>
        <w:t>ā</w:t>
      </w:r>
      <w:r w:rsidRPr="00DD56A4">
        <w:rPr>
          <w:rFonts w:ascii="Times New Roman" w:eastAsia="新宋体" w:hAnsi="Times New Roman" w:hint="eastAsia"/>
          <w:szCs w:val="21"/>
        </w:rPr>
        <w:t>n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</w:rPr>
        <w:t>p</w:t>
      </w:r>
      <w:r w:rsidRPr="00DD56A4">
        <w:rPr>
          <w:rFonts w:ascii="Times New Roman" w:eastAsia="新宋体" w:hAnsi="Times New Roman" w:hint="eastAsia"/>
          <w:szCs w:val="21"/>
        </w:rPr>
        <w:t>í</w:t>
      </w:r>
      <w:r w:rsidRPr="00DD56A4">
        <w:rPr>
          <w:rFonts w:ascii="Times New Roman" w:eastAsia="新宋体" w:hAnsi="Times New Roman" w:hint="eastAsia"/>
          <w:szCs w:val="21"/>
        </w:rPr>
        <w:t>ng/b</w:t>
      </w:r>
      <w:r w:rsidRPr="00DD56A4">
        <w:rPr>
          <w:rFonts w:ascii="Times New Roman" w:eastAsia="新宋体" w:hAnsi="Times New Roman" w:hint="eastAsia"/>
          <w:szCs w:val="21"/>
        </w:rPr>
        <w:t>ǐ</w:t>
      </w:r>
      <w:r w:rsidRPr="00DD56A4">
        <w:rPr>
          <w:rFonts w:ascii="Times New Roman" w:eastAsia="新宋体" w:hAnsi="Times New Roman" w:hint="eastAsia"/>
          <w:szCs w:val="21"/>
        </w:rPr>
        <w:t>ng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</w:rPr>
        <w:t>w</w:t>
      </w:r>
      <w:r w:rsidRPr="00DD56A4">
        <w:rPr>
          <w:rFonts w:ascii="Times New Roman" w:eastAsia="新宋体" w:hAnsi="Times New Roman" w:hint="eastAsia"/>
          <w:szCs w:val="21"/>
        </w:rPr>
        <w:t>é</w:t>
      </w:r>
      <w:r w:rsidRPr="00DD56A4">
        <w:rPr>
          <w:rFonts w:ascii="Times New Roman" w:eastAsia="新宋体" w:hAnsi="Times New Roman" w:hint="eastAsia"/>
          <w:szCs w:val="21"/>
        </w:rPr>
        <w:t>i/w</w:t>
      </w:r>
      <w:r w:rsidRPr="00DD56A4">
        <w:rPr>
          <w:rFonts w:ascii="Times New Roman" w:eastAsia="新宋体" w:hAnsi="Times New Roman" w:hint="eastAsia"/>
          <w:szCs w:val="21"/>
        </w:rPr>
        <w:t>è</w:t>
      </w:r>
      <w:r w:rsidRPr="00DD56A4">
        <w:rPr>
          <w:rFonts w:ascii="Times New Roman" w:eastAsia="新宋体" w:hAnsi="Times New Roman" w:hint="eastAsia"/>
          <w:szCs w:val="21"/>
        </w:rPr>
        <w:t>i</w:t>
      </w:r>
      <w:r w:rsidRPr="00DD56A4">
        <w:rPr>
          <w:rFonts w:ascii="Times New Roman" w:eastAsia="新宋体" w:hAnsi="Times New Roman" w:hint="eastAsia"/>
          <w:szCs w:val="21"/>
        </w:rPr>
        <w:t>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B.</w:t>
      </w:r>
      <w:r w:rsidRPr="00DD56A4">
        <w:rPr>
          <w:rFonts w:ascii="Times New Roman" w:eastAsia="新宋体" w:hAnsi="Times New Roman" w:hint="eastAsia"/>
          <w:szCs w:val="21"/>
        </w:rPr>
        <w:t>每对读音都不同，</w:t>
      </w: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ī</w:t>
      </w:r>
      <w:r w:rsidRPr="00DD56A4">
        <w:rPr>
          <w:rFonts w:ascii="Times New Roman" w:eastAsia="新宋体" w:hAnsi="Times New Roman" w:hint="eastAsia"/>
          <w:szCs w:val="21"/>
        </w:rPr>
        <w:t>n/p</w:t>
      </w:r>
      <w:r w:rsidRPr="00DD56A4">
        <w:rPr>
          <w:rFonts w:ascii="Times New Roman" w:eastAsia="新宋体" w:hAnsi="Times New Roman" w:hint="eastAsia"/>
          <w:szCs w:val="21"/>
        </w:rPr>
        <w:t>í</w:t>
      </w:r>
      <w:r w:rsidRPr="00DD56A4">
        <w:rPr>
          <w:rFonts w:ascii="Times New Roman" w:eastAsia="新宋体" w:hAnsi="Times New Roman" w:hint="eastAsia"/>
          <w:szCs w:val="21"/>
        </w:rPr>
        <w:t>n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</w:rPr>
        <w:t>l</w:t>
      </w:r>
      <w:r w:rsidRPr="00DD56A4">
        <w:rPr>
          <w:rFonts w:ascii="Times New Roman" w:eastAsia="新宋体" w:hAnsi="Times New Roman" w:hint="eastAsia"/>
          <w:szCs w:val="21"/>
        </w:rPr>
        <w:t>ǎ</w:t>
      </w:r>
      <w:r w:rsidRPr="00DD56A4">
        <w:rPr>
          <w:rFonts w:ascii="Times New Roman" w:eastAsia="新宋体" w:hAnsi="Times New Roman" w:hint="eastAsia"/>
          <w:szCs w:val="21"/>
        </w:rPr>
        <w:t>n/l</w:t>
      </w:r>
      <w:r w:rsidRPr="00DD56A4">
        <w:rPr>
          <w:rFonts w:ascii="Times New Roman" w:eastAsia="新宋体" w:hAnsi="Times New Roman" w:hint="eastAsia"/>
          <w:szCs w:val="21"/>
        </w:rPr>
        <w:t>à</w:t>
      </w:r>
      <w:r w:rsidRPr="00DD56A4">
        <w:rPr>
          <w:rFonts w:ascii="Times New Roman" w:eastAsia="新宋体" w:hAnsi="Times New Roman" w:hint="eastAsia"/>
          <w:szCs w:val="21"/>
        </w:rPr>
        <w:t>i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</w:rPr>
        <w:t>qi</w:t>
      </w:r>
      <w:r w:rsidRPr="00DD56A4">
        <w:rPr>
          <w:rFonts w:ascii="Times New Roman" w:eastAsia="新宋体" w:hAnsi="Times New Roman" w:hint="eastAsia"/>
          <w:szCs w:val="21"/>
        </w:rPr>
        <w:t>à</w:t>
      </w:r>
      <w:r w:rsidRPr="00DD56A4">
        <w:rPr>
          <w:rFonts w:ascii="Times New Roman" w:eastAsia="新宋体" w:hAnsi="Times New Roman" w:hint="eastAsia"/>
          <w:szCs w:val="21"/>
        </w:rPr>
        <w:t>o/xi</w:t>
      </w:r>
      <w:r w:rsidRPr="00DD56A4">
        <w:rPr>
          <w:rFonts w:ascii="Times New Roman" w:eastAsia="新宋体" w:hAnsi="Times New Roman" w:hint="eastAsia"/>
          <w:szCs w:val="21"/>
        </w:rPr>
        <w:t>à</w:t>
      </w:r>
      <w:r w:rsidRPr="00DD56A4">
        <w:rPr>
          <w:rFonts w:ascii="Times New Roman" w:eastAsia="新宋体" w:hAnsi="Times New Roman" w:hint="eastAsia"/>
          <w:szCs w:val="21"/>
        </w:rPr>
        <w:t>o</w:t>
      </w:r>
      <w:r w:rsidRPr="00DD56A4">
        <w:rPr>
          <w:rFonts w:ascii="Times New Roman" w:eastAsia="新宋体" w:hAnsi="Times New Roman" w:hint="eastAsia"/>
          <w:szCs w:val="21"/>
        </w:rPr>
        <w:t>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C.</w:t>
      </w:r>
      <w:r w:rsidRPr="00DD56A4">
        <w:rPr>
          <w:rFonts w:ascii="Times New Roman" w:eastAsia="新宋体" w:hAnsi="Times New Roman" w:hint="eastAsia"/>
          <w:szCs w:val="21"/>
        </w:rPr>
        <w:t>读音有相同，</w:t>
      </w: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ì</w:t>
      </w:r>
      <w:r w:rsidRPr="00DD56A4">
        <w:rPr>
          <w:rFonts w:ascii="Times New Roman" w:eastAsia="新宋体" w:hAnsi="Times New Roman" w:hint="eastAsia"/>
          <w:szCs w:val="21"/>
        </w:rPr>
        <w:t>/p</w:t>
      </w:r>
      <w:r w:rsidRPr="00DD56A4">
        <w:rPr>
          <w:rFonts w:ascii="Times New Roman" w:eastAsia="新宋体" w:hAnsi="Times New Roman" w:hint="eastAsia"/>
          <w:szCs w:val="21"/>
        </w:rPr>
        <w:t>ì，</w:t>
      </w:r>
      <w:r w:rsidRPr="00DD56A4">
        <w:rPr>
          <w:rFonts w:ascii="Times New Roman" w:eastAsia="新宋体" w:hAnsi="Times New Roman" w:hint="eastAsia"/>
          <w:szCs w:val="21"/>
        </w:rPr>
        <w:t>hu</w:t>
      </w:r>
      <w:r w:rsidRPr="00DD56A4">
        <w:rPr>
          <w:rFonts w:ascii="Times New Roman" w:eastAsia="新宋体" w:hAnsi="Times New Roman" w:hint="eastAsia"/>
          <w:szCs w:val="21"/>
        </w:rPr>
        <w:t>ò</w:t>
      </w:r>
      <w:r w:rsidRPr="00DD56A4">
        <w:rPr>
          <w:rFonts w:ascii="Times New Roman" w:eastAsia="新宋体" w:hAnsi="Times New Roman" w:hint="eastAsia"/>
          <w:szCs w:val="21"/>
        </w:rPr>
        <w:t>/h</w:t>
      </w:r>
      <w:r w:rsidRPr="00DD56A4">
        <w:rPr>
          <w:rFonts w:ascii="Times New Roman" w:eastAsia="新宋体" w:hAnsi="Times New Roman" w:hint="eastAsia"/>
          <w:szCs w:val="21"/>
        </w:rPr>
        <w:t>é，</w:t>
      </w:r>
      <w:r w:rsidRPr="00DD56A4">
        <w:rPr>
          <w:rFonts w:ascii="Times New Roman" w:eastAsia="新宋体" w:hAnsi="Times New Roman" w:hint="eastAsia"/>
          <w:szCs w:val="21"/>
        </w:rPr>
        <w:t>w</w:t>
      </w:r>
      <w:r w:rsidRPr="00DD56A4">
        <w:rPr>
          <w:rFonts w:ascii="Times New Roman" w:eastAsia="新宋体" w:hAnsi="Times New Roman" w:hint="eastAsia"/>
          <w:szCs w:val="21"/>
        </w:rPr>
        <w:t>ù</w:t>
      </w:r>
      <w:r w:rsidRPr="00DD56A4">
        <w:rPr>
          <w:rFonts w:ascii="Times New Roman" w:eastAsia="新宋体" w:hAnsi="Times New Roman" w:hint="eastAsia"/>
          <w:szCs w:val="21"/>
        </w:rPr>
        <w:t>/w</w:t>
      </w:r>
      <w:r w:rsidRPr="00DD56A4">
        <w:rPr>
          <w:rFonts w:ascii="Times New Roman" w:eastAsia="新宋体" w:hAnsi="Times New Roman" w:hint="eastAsia"/>
          <w:szCs w:val="21"/>
        </w:rPr>
        <w:t>ù；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D.</w:t>
      </w:r>
      <w:r w:rsidRPr="00DD56A4">
        <w:rPr>
          <w:rFonts w:ascii="Times New Roman" w:eastAsia="新宋体" w:hAnsi="Times New Roman" w:hint="eastAsia"/>
          <w:szCs w:val="21"/>
        </w:rPr>
        <w:t>读音有相同，</w:t>
      </w:r>
      <w:r w:rsidRPr="00DD56A4">
        <w:rPr>
          <w:rFonts w:ascii="Times New Roman" w:eastAsia="新宋体" w:hAnsi="Times New Roman" w:hint="eastAsia"/>
          <w:szCs w:val="21"/>
        </w:rPr>
        <w:t>x</w:t>
      </w:r>
      <w:r w:rsidRPr="00DD56A4">
        <w:rPr>
          <w:rFonts w:ascii="Times New Roman" w:eastAsia="新宋体" w:hAnsi="Times New Roman" w:hint="eastAsia"/>
          <w:szCs w:val="21"/>
        </w:rPr>
        <w:t>ú</w:t>
      </w:r>
      <w:r w:rsidRPr="00DD56A4">
        <w:rPr>
          <w:rFonts w:ascii="Times New Roman" w:eastAsia="新宋体" w:hAnsi="Times New Roman" w:hint="eastAsia"/>
          <w:szCs w:val="21"/>
        </w:rPr>
        <w:t>n/x</w:t>
      </w:r>
      <w:r w:rsidRPr="00DD56A4">
        <w:rPr>
          <w:rFonts w:ascii="Times New Roman" w:eastAsia="新宋体" w:hAnsi="Times New Roman" w:hint="eastAsia"/>
          <w:szCs w:val="21"/>
        </w:rPr>
        <w:t>ú</w:t>
      </w:r>
      <w:r w:rsidRPr="00DD56A4">
        <w:rPr>
          <w:rFonts w:ascii="Times New Roman" w:eastAsia="新宋体" w:hAnsi="Times New Roman" w:hint="eastAsia"/>
          <w:szCs w:val="21"/>
        </w:rPr>
        <w:t>n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</w:rPr>
        <w:t>sh</w:t>
      </w:r>
      <w:r w:rsidRPr="00DD56A4">
        <w:rPr>
          <w:rFonts w:ascii="Times New Roman" w:eastAsia="新宋体" w:hAnsi="Times New Roman" w:hint="eastAsia"/>
          <w:szCs w:val="21"/>
        </w:rPr>
        <w:t>è</w:t>
      </w:r>
      <w:r w:rsidRPr="00DD56A4">
        <w:rPr>
          <w:rFonts w:ascii="Times New Roman" w:eastAsia="新宋体" w:hAnsi="Times New Roman" w:hint="eastAsia"/>
          <w:szCs w:val="21"/>
        </w:rPr>
        <w:t>/sh</w:t>
      </w:r>
      <w:r w:rsidRPr="00DD56A4">
        <w:rPr>
          <w:rFonts w:ascii="Times New Roman" w:eastAsia="新宋体" w:hAnsi="Times New Roman" w:hint="eastAsia"/>
          <w:szCs w:val="21"/>
        </w:rPr>
        <w:t>è，</w:t>
      </w: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ā</w:t>
      </w:r>
      <w:r w:rsidRPr="00DD56A4">
        <w:rPr>
          <w:rFonts w:ascii="Times New Roman" w:eastAsia="新宋体" w:hAnsi="Times New Roman" w:hint="eastAsia"/>
          <w:szCs w:val="21"/>
        </w:rPr>
        <w:t>n/d</w:t>
      </w:r>
      <w:r w:rsidRPr="00DD56A4">
        <w:rPr>
          <w:rFonts w:ascii="Times New Roman" w:eastAsia="新宋体" w:hAnsi="Times New Roman" w:hint="eastAsia"/>
          <w:szCs w:val="21"/>
        </w:rPr>
        <w:t>à</w:t>
      </w:r>
      <w:r w:rsidRPr="00DD56A4">
        <w:rPr>
          <w:rFonts w:ascii="Times New Roman" w:eastAsia="新宋体" w:hAnsi="Times New Roman" w:hint="eastAsia"/>
          <w:szCs w:val="21"/>
        </w:rPr>
        <w:t>n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故选：</w:t>
      </w: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【点评】</w:t>
      </w:r>
      <w:r w:rsidRPr="00DD56A4">
        <w:rPr>
          <w:rFonts w:ascii="Times New Roman" w:eastAsia="新宋体" w:hAnsi="Times New Roman" w:hint="eastAsia"/>
          <w:szCs w:val="21"/>
        </w:rPr>
        <w:t>作答此类题，最重要的就是积累。在日常学习阅读中，要有意识地积累，不断丰富自己的字词量。在积累的过程中要做到准确牢固，这样才能在实际的读写运用中避免错读错写。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．（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分）下列词语中没有错别字的一项是（　　）</w:t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A</w:t>
      </w:r>
      <w:r w:rsidRPr="00DD56A4">
        <w:rPr>
          <w:rFonts w:ascii="Times New Roman" w:eastAsia="新宋体" w:hAnsi="Times New Roman" w:hint="eastAsia"/>
          <w:szCs w:val="21"/>
        </w:rPr>
        <w:t>．遗嘱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愚钝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喧嚣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巧妙绝论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摩肩接踵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．潇洒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躁热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卑微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杂然相许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抑扬顿挫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C</w:t>
      </w:r>
      <w:r w:rsidRPr="00DD56A4">
        <w:rPr>
          <w:rFonts w:ascii="Times New Roman" w:eastAsia="新宋体" w:hAnsi="Times New Roman" w:hint="eastAsia"/>
          <w:szCs w:val="21"/>
        </w:rPr>
        <w:t>．慰勉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防御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苔痕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跋山涉水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坦荡如底</w:t>
      </w:r>
      <w:r w:rsidRPr="00DD56A4">
        <w:tab/>
      </w:r>
    </w:p>
    <w:p w:rsidR="006B273E" w:rsidRPr="00DD56A4" w:rsidP="00B9167B">
      <w:pPr>
        <w:spacing w:line="360" w:lineRule="auto"/>
        <w:ind w:firstLine="273" w:firstLineChars="130"/>
        <w:jc w:val="left"/>
      </w:pP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．暴晒</w:t>
      </w:r>
      <w:r w:rsidRPr="00DD56A4">
        <w:rPr>
          <w:rFonts w:ascii="Times New Roman" w:eastAsia="新宋体" w:hAnsi="Times New Roman" w:hint="eastAsia"/>
          <w:szCs w:val="21"/>
        </w:rPr>
        <w:t xml:space="preserve">  </w:t>
      </w:r>
      <w:r w:rsidRPr="00DD56A4">
        <w:rPr>
          <w:rFonts w:ascii="Times New Roman" w:eastAsia="新宋体" w:hAnsi="Times New Roman" w:hint="eastAsia"/>
          <w:szCs w:val="21"/>
        </w:rPr>
        <w:t xml:space="preserve">     </w:t>
      </w:r>
      <w:r w:rsidRPr="00DD56A4">
        <w:rPr>
          <w:rFonts w:ascii="Times New Roman" w:eastAsia="新宋体" w:hAnsi="Times New Roman" w:hint="eastAsia"/>
          <w:szCs w:val="21"/>
        </w:rPr>
        <w:t>琐屑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遏制</w:t>
      </w:r>
      <w:r w:rsidRPr="00DD56A4">
        <w:rPr>
          <w:rFonts w:ascii="Times New Roman" w:eastAsia="新宋体" w:hAnsi="Times New Roman" w:hint="eastAsia"/>
          <w:szCs w:val="21"/>
        </w:rPr>
        <w:t xml:space="preserve">       </w:t>
      </w:r>
      <w:r w:rsidRPr="00DD56A4">
        <w:rPr>
          <w:rFonts w:ascii="Times New Roman" w:eastAsia="新宋体" w:hAnsi="Times New Roman" w:hint="eastAsia"/>
          <w:szCs w:val="21"/>
        </w:rPr>
        <w:t>惨绝人寰</w:t>
      </w:r>
      <w:r w:rsidRPr="00DD56A4">
        <w:rPr>
          <w:rFonts w:ascii="Times New Roman" w:eastAsia="新宋体" w:hAnsi="Times New Roman" w:hint="eastAsia"/>
          <w:szCs w:val="21"/>
        </w:rPr>
        <w:t xml:space="preserve">      </w:t>
      </w:r>
      <w:r w:rsidRPr="00DD56A4">
        <w:rPr>
          <w:rFonts w:ascii="Times New Roman" w:eastAsia="新宋体" w:hAnsi="Times New Roman" w:hint="eastAsia"/>
          <w:szCs w:val="21"/>
        </w:rPr>
        <w:t>俯仰生姿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【分析】</w:t>
      </w:r>
      <w:r w:rsidRPr="00DD56A4">
        <w:rPr>
          <w:rFonts w:ascii="Times New Roman" w:eastAsia="新宋体" w:hAnsi="Times New Roman" w:hint="eastAsia"/>
          <w:szCs w:val="21"/>
        </w:rPr>
        <w:t>本题考查学生对字形的辨识能力。所选词语均属于生活中常用的而又极易出错的词语，这些有的是同音错别字，有的是形近错别字。解答此题，要注意平时正确练写，尤其注意同音字、形似字的区别与书写。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【解答】</w:t>
      </w:r>
      <w:r w:rsidRPr="00DD56A4">
        <w:rPr>
          <w:rFonts w:ascii="Times New Roman" w:eastAsia="新宋体" w:hAnsi="Times New Roman" w:hint="eastAsia"/>
          <w:szCs w:val="21"/>
        </w:rPr>
        <w:t>A.</w:t>
      </w:r>
      <w:r w:rsidRPr="00DD56A4">
        <w:rPr>
          <w:rFonts w:ascii="Times New Roman" w:eastAsia="新宋体" w:hAnsi="Times New Roman" w:hint="eastAsia"/>
          <w:szCs w:val="21"/>
        </w:rPr>
        <w:t>有误，“巧妙绝论”的“论”应为“伦”；</w:t>
      </w:r>
    </w:p>
    <w:p w:rsidR="006B273E" w:rsidRPr="00DD56A4" w:rsidP="00B9167B">
      <w:pPr>
        <w:spacing w:line="360" w:lineRule="auto"/>
        <w:ind w:left="273" w:leftChars="13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B.</w:t>
      </w:r>
      <w:r w:rsidRPr="00DD56A4">
        <w:rPr>
          <w:rFonts w:ascii="Times New Roman" w:eastAsia="新宋体" w:hAnsi="Times New Roman" w:hint="eastAsia"/>
          <w:szCs w:val="21"/>
        </w:rPr>
        <w:t>有误，“躁热”的“躁”应为“燥”；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C.</w:t>
      </w:r>
      <w:r w:rsidRPr="00DD56A4">
        <w:rPr>
          <w:rFonts w:ascii="Times New Roman" w:eastAsia="新宋体" w:hAnsi="Times New Roman" w:hint="eastAsia"/>
          <w:szCs w:val="21"/>
        </w:rPr>
        <w:t>有误，“坦荡如底”的“底”应为“砥”；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D.</w:t>
      </w:r>
      <w:r w:rsidRPr="00DD56A4">
        <w:rPr>
          <w:rFonts w:ascii="Times New Roman" w:eastAsia="新宋体" w:hAnsi="Times New Roman" w:hint="eastAsia"/>
          <w:szCs w:val="21"/>
        </w:rPr>
        <w:t>正确。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故选：</w:t>
      </w:r>
      <w:r w:rsidRPr="00DD56A4">
        <w:rPr>
          <w:rFonts w:ascii="Times New Roman" w:eastAsia="新宋体" w:hAnsi="Times New Roman" w:hint="eastAsia"/>
          <w:szCs w:val="21"/>
        </w:rPr>
        <w:t>D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【点评】</w:t>
      </w:r>
      <w:r w:rsidRPr="00DD56A4">
        <w:rPr>
          <w:rFonts w:ascii="Times New Roman" w:eastAsia="新宋体" w:hAnsi="Times New Roman" w:hint="eastAsia"/>
          <w:szCs w:val="21"/>
        </w:rPr>
        <w:t>解答此题，要注意在平时的学习中对字形的识记和积累，特别是同音字和形近字；同时还要联系整个词语的意思区别字的用法。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．（</w:t>
      </w:r>
      <w:r w:rsidRPr="00DD56A4">
        <w:rPr>
          <w:rFonts w:ascii="Times New Roman" w:eastAsia="新宋体" w:hAnsi="Times New Roman" w:hint="eastAsia"/>
          <w:szCs w:val="21"/>
        </w:rPr>
        <w:t>8</w:t>
      </w:r>
      <w:r w:rsidRPr="00DD56A4">
        <w:rPr>
          <w:rFonts w:ascii="Times New Roman" w:eastAsia="新宋体" w:hAnsi="Times New Roman" w:hint="eastAsia"/>
          <w:szCs w:val="21"/>
        </w:rPr>
        <w:t>分）古诗文默写。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）夕日欲颓，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沉鳞竞跃　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无可奈何花落去　</w:t>
      </w:r>
      <w:r w:rsidRPr="00DD56A4">
        <w:rPr>
          <w:rFonts w:ascii="Times New Roman" w:eastAsia="新宋体" w:hAnsi="Times New Roman" w:hint="eastAsia"/>
          <w:szCs w:val="21"/>
        </w:rPr>
        <w:t>，似曾相识燕归来。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）由李白的“朝辞白帝彩云间，千里江陵一日还”这一诗句，我们联想到郦道元《三峡》中与此意境相同的句子是：“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有时朝发白帝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暮到江陵　</w:t>
      </w:r>
      <w:r w:rsidRPr="00DD56A4">
        <w:rPr>
          <w:rFonts w:ascii="Times New Roman" w:eastAsia="新宋体" w:hAnsi="Times New Roman" w:hint="eastAsia"/>
          <w:szCs w:val="21"/>
        </w:rPr>
        <w:t>。”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）典故是中华民族几千年历史的积淀，是中华传统文化的瑰宝，是汉语语言的精华。崔颢的“黄鹤一去不复返，白云千载空悠悠”</w:t>
      </w:r>
      <w:r w:rsidRPr="00DD56A4">
        <w:rPr>
          <w:rFonts w:ascii="Times New Roman" w:eastAsia="新宋体" w:hAnsi="Times New Roman" w:hint="eastAsia"/>
          <w:szCs w:val="21"/>
        </w:rPr>
        <w:t>《黄鹤楼》用典故表达了诗人对于岁月流逝、世事沧桑的感慨；杜牧的“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东风不与周郎便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铜雀春深锁二乔　</w:t>
      </w:r>
      <w:r w:rsidRPr="00DD56A4">
        <w:rPr>
          <w:rFonts w:ascii="Times New Roman" w:eastAsia="新宋体" w:hAnsi="Times New Roman" w:hint="eastAsia"/>
          <w:szCs w:val="21"/>
        </w:rPr>
        <w:t>”《赤壁》用典故表达了诗人对前朝英雄人物和事迹的慨叹；李贺的“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报君黄金台上意　</w:t>
      </w:r>
      <w:r w:rsidRPr="00DD56A4">
        <w:rPr>
          <w:rFonts w:ascii="Times New Roman" w:eastAsia="新宋体" w:hAnsi="Times New Roman" w:hint="eastAsia"/>
          <w:szCs w:val="21"/>
        </w:rPr>
        <w:t>，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提携玉龙为君死　</w:t>
      </w:r>
      <w:r w:rsidRPr="00DD56A4">
        <w:rPr>
          <w:rFonts w:ascii="Times New Roman" w:eastAsia="新宋体" w:hAnsi="Times New Roman" w:hint="eastAsia"/>
          <w:szCs w:val="21"/>
        </w:rPr>
        <w:t>”（《雁门太守行》）则用典故表达了将士们誓死报国的决心。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【分析】</w:t>
      </w:r>
      <w:r w:rsidRPr="00DD56A4">
        <w:rPr>
          <w:rFonts w:ascii="Times New Roman" w:eastAsia="新宋体" w:hAnsi="Times New Roman" w:hint="eastAsia"/>
          <w:szCs w:val="21"/>
        </w:rPr>
        <w:t>本题考查学生对古诗文名句的识记能力。解答此类题目，我们需要在平时的学习中，做好积累，根据提示语句写出相应的句子，尤其要注意不能出现错别字。理解性识记，注意结合语境填充。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【解答】</w:t>
      </w: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）沉鳞竞跃（重点字：鳞）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）无可奈何花落去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）有时朝发</w:t>
      </w:r>
      <w:r w:rsidRPr="00DD56A4">
        <w:rPr>
          <w:rFonts w:ascii="Times New Roman" w:eastAsia="新宋体" w:hAnsi="Times New Roman" w:hint="eastAsia"/>
          <w:szCs w:val="21"/>
        </w:rPr>
        <w:t>白帝</w:t>
      </w:r>
      <w:r w:rsidRPr="00DD56A4">
        <w:rPr>
          <w:rFonts w:ascii="Times New Roman" w:eastAsia="新宋体" w:hAnsi="Times New Roman" w:hint="eastAsia"/>
          <w:szCs w:val="21"/>
        </w:rPr>
        <w:t xml:space="preserve">   </w:t>
      </w:r>
      <w:r w:rsidRPr="00DD56A4">
        <w:rPr>
          <w:rFonts w:ascii="Times New Roman" w:eastAsia="新宋体" w:hAnsi="Times New Roman" w:hint="eastAsia"/>
          <w:szCs w:val="21"/>
        </w:rPr>
        <w:t>暮到江陵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）东风不与周郎便</w:t>
      </w:r>
      <w:r w:rsidRPr="00DD56A4">
        <w:rPr>
          <w:rFonts w:ascii="Times New Roman" w:eastAsia="新宋体" w:hAnsi="Times New Roman" w:hint="eastAsia"/>
          <w:szCs w:val="21"/>
        </w:rPr>
        <w:t xml:space="preserve">   </w:t>
      </w:r>
      <w:r w:rsidRPr="00DD56A4">
        <w:rPr>
          <w:rFonts w:ascii="Times New Roman" w:eastAsia="新宋体" w:hAnsi="Times New Roman" w:hint="eastAsia"/>
          <w:szCs w:val="21"/>
        </w:rPr>
        <w:t>铜雀春深锁二乔</w:t>
      </w:r>
      <w:r w:rsidRPr="00DD56A4">
        <w:rPr>
          <w:rFonts w:ascii="Times New Roman" w:eastAsia="新宋体" w:hAnsi="Times New Roman" w:hint="eastAsia"/>
          <w:szCs w:val="21"/>
        </w:rPr>
        <w:t xml:space="preserve">   </w:t>
      </w:r>
      <w:r w:rsidRPr="00DD56A4">
        <w:rPr>
          <w:rFonts w:ascii="Times New Roman" w:eastAsia="新宋体" w:hAnsi="Times New Roman" w:hint="eastAsia"/>
          <w:szCs w:val="21"/>
        </w:rPr>
        <w:t>报君黄金台上意</w:t>
      </w:r>
      <w:r w:rsidRPr="00DD56A4">
        <w:rPr>
          <w:rFonts w:ascii="Times New Roman" w:eastAsia="新宋体" w:hAnsi="Times New Roman" w:hint="eastAsia"/>
          <w:szCs w:val="21"/>
        </w:rPr>
        <w:t> </w:t>
      </w:r>
      <w:r w:rsidRPr="00DD56A4">
        <w:rPr>
          <w:rFonts w:ascii="Times New Roman" w:eastAsia="新宋体" w:hAnsi="Times New Roman" w:hint="eastAsia"/>
          <w:szCs w:val="21"/>
        </w:rPr>
        <w:t>提携玉龙为君死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【点评】</w:t>
      </w:r>
      <w:r w:rsidRPr="00DD56A4">
        <w:rPr>
          <w:rFonts w:ascii="Times New Roman" w:eastAsia="新宋体" w:hAnsi="Times New Roman" w:hint="eastAsia"/>
          <w:szCs w:val="21"/>
        </w:rPr>
        <w:t>为了保证在默写名句时不出错，关键还是平时要加强背诵和记忆，准确书写。下面几种方法可供借鉴。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．保持良好的心态，培养识记兴趣。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．多种方式相结合，提高识记效果。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．提倡使用名句，巩固识记成果。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．留心特别词句，规避识记误区。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4</w:t>
      </w:r>
      <w:r w:rsidRPr="00DD56A4">
        <w:rPr>
          <w:rFonts w:ascii="Times New Roman" w:eastAsia="新宋体" w:hAnsi="Times New Roman" w:hint="eastAsia"/>
          <w:szCs w:val="21"/>
        </w:rPr>
        <w:t>．（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分）阅读下面材料，按要求答题。</w:t>
      </w:r>
    </w:p>
    <w:p w:rsidR="006B273E" w:rsidRPr="00DD56A4" w:rsidP="00B9167B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传统文化越来越受到重视，越来越多的人开始学习传统文化。但也有少数人为了赶时髦，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或者不论好坏，不加辨别，全盘接受，这样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____</w:t>
      </w:r>
      <w:r w:rsidRPr="00DD56A4">
        <w:rPr>
          <w:rFonts w:ascii="Times New Roman" w:eastAsia="新宋体" w:hAnsi="Times New Roman" w:hint="eastAsia"/>
          <w:szCs w:val="21"/>
        </w:rPr>
        <w:t>。不论多</w:t>
      </w:r>
      <w:r w:rsidRPr="00DD56A4">
        <w:rPr>
          <w:rFonts w:ascii="Times New Roman" w:eastAsia="新宋体" w:hAnsi="Times New Roman" w:hint="eastAsia"/>
          <w:szCs w:val="21"/>
        </w:rPr>
        <w:t>么优秀的传统思想、传统道德，都要批判地继承。批判的目的是为了继承，只讲批判不讲继承是对传统文化采取虚无主义的态度，</w:t>
      </w:r>
      <w:r w:rsidRPr="00DD56A4">
        <w:rPr>
          <w:rFonts w:ascii="Times New Roman" w:eastAsia="Calibri" w:hAnsi="Times New Roman" w:hint="eastAsia"/>
          <w:szCs w:val="21"/>
        </w:rPr>
        <w:t>②</w:t>
      </w:r>
      <w:r w:rsidRPr="00DD56A4">
        <w:rPr>
          <w:rFonts w:ascii="Times New Roman" w:eastAsia="新宋体" w:hAnsi="Times New Roman" w:hint="eastAsia"/>
          <w:szCs w:val="21"/>
        </w:rPr>
        <w:t>____</w:t>
      </w:r>
      <w:r w:rsidRPr="00DD56A4">
        <w:rPr>
          <w:rFonts w:ascii="Times New Roman" w:eastAsia="新宋体" w:hAnsi="Times New Roman" w:hint="eastAsia"/>
          <w:szCs w:val="21"/>
        </w:rPr>
        <w:t>把批判继承统一起来，</w:t>
      </w:r>
      <w:r w:rsidRPr="00DD56A4">
        <w:rPr>
          <w:rFonts w:ascii="Times New Roman" w:eastAsia="Calibri" w:hAnsi="Times New Roman" w:hint="eastAsia"/>
          <w:szCs w:val="21"/>
        </w:rPr>
        <w:t>③</w:t>
      </w:r>
      <w:r w:rsidRPr="00DD56A4">
        <w:rPr>
          <w:rFonts w:ascii="Times New Roman" w:eastAsia="新宋体" w:hAnsi="Times New Roman" w:hint="eastAsia"/>
          <w:szCs w:val="21"/>
        </w:rPr>
        <w:t>_____</w:t>
      </w:r>
      <w:r w:rsidRPr="00DD56A4">
        <w:rPr>
          <w:rFonts w:ascii="Times New Roman" w:eastAsia="新宋体" w:hAnsi="Times New Roman" w:hint="eastAsia"/>
          <w:szCs w:val="21"/>
        </w:rPr>
        <w:t>真正做到剔除其糟粕、吸取其精华，真正做到把珍贵的历史遗产继承下来。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）在第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处空格补写恰当的语句，使文段语意完整连贯，逻辑严密。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）依次填入</w:t>
      </w:r>
      <w:r w:rsidRPr="00DD56A4">
        <w:rPr>
          <w:rFonts w:ascii="Times New Roman" w:eastAsia="Calibri" w:hAnsi="Times New Roman" w:hint="eastAsia"/>
          <w:szCs w:val="21"/>
        </w:rPr>
        <w:t>②③</w:t>
      </w:r>
      <w:r w:rsidRPr="00DD56A4">
        <w:rPr>
          <w:rFonts w:ascii="Times New Roman" w:eastAsia="新宋体" w:hAnsi="Times New Roman" w:hint="eastAsia"/>
          <w:szCs w:val="21"/>
        </w:rPr>
        <w:t>空格的关联词语，最恰当的一项是</w:t>
      </w:r>
      <w:r w:rsidRPr="00DD56A4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  <w:r w:rsidRPr="00DD56A4">
        <w:rPr>
          <w:rFonts w:ascii="Times New Roman" w:eastAsia="新宋体" w:hAnsi="Times New Roman" w:hint="eastAsia"/>
          <w:szCs w:val="21"/>
          <w:u w:val="single"/>
        </w:rPr>
        <w:t>B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45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A.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只要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才能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B.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只有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才能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C.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只有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就能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245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新宋体" w:hAnsi="Times New Roman" w:hint="eastAsia"/>
                <w:szCs w:val="21"/>
              </w:rPr>
              <w:t>D.</w:t>
            </w:r>
            <w:r w:rsidRPr="00DD56A4">
              <w:rPr>
                <w:rFonts w:ascii="Times New Roman" w:eastAsia="Calibri" w:hAnsi="Times New Roman" w:hint="eastAsia"/>
                <w:szCs w:val="21"/>
              </w:rPr>
              <w:t>②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只要</w:t>
            </w:r>
          </w:p>
        </w:tc>
        <w:tc>
          <w:tcPr>
            <w:tcW w:w="4000" w:type="dxa"/>
          </w:tcPr>
          <w:p w:rsidR="006B273E" w:rsidRPr="00DD56A4" w:rsidP="00B9167B">
            <w:pPr>
              <w:spacing w:line="360" w:lineRule="auto"/>
            </w:pPr>
            <w:r w:rsidRPr="00DD56A4">
              <w:rPr>
                <w:rFonts w:ascii="Times New Roman" w:eastAsia="Calibri" w:hAnsi="Times New Roman" w:hint="eastAsia"/>
                <w:szCs w:val="21"/>
              </w:rPr>
              <w:t>③</w:t>
            </w:r>
            <w:r w:rsidRPr="00DD56A4">
              <w:rPr>
                <w:rFonts w:ascii="Times New Roman" w:eastAsia="新宋体" w:hAnsi="Times New Roman" w:hint="eastAsia"/>
                <w:szCs w:val="21"/>
              </w:rPr>
              <w:t>就能</w:t>
            </w:r>
          </w:p>
        </w:tc>
      </w:tr>
    </w:tbl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【分析】</w:t>
      </w: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）本题考查补写语句。根据“</w:t>
      </w:r>
      <w:r w:rsidRPr="00DD56A4">
        <w:rPr>
          <w:rFonts w:ascii="Times New Roman" w:eastAsia="新宋体" w:hAnsi="Times New Roman" w:hint="eastAsia"/>
          <w:szCs w:val="21"/>
        </w:rPr>
        <w:t>不论多么优秀的传统思想、传统道德，都要批判地继承”“正做到剔除其糟粕、吸取其精华，真正做到把珍贵的历史遗产继承下来”可知，全盘接受对于传统文化的发展是很不利，据此补写即可。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）本题考查选择关联词。“把批判继承统一起来”“真正做到剔除其糟粕、吸取其精华……”是条件关系，用“只有……才……”连接。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故选：</w:t>
      </w:r>
      <w:r w:rsidRPr="00DD56A4">
        <w:rPr>
          <w:rFonts w:ascii="Times New Roman" w:eastAsia="新宋体" w:hAnsi="Times New Roman" w:hint="eastAsia"/>
          <w:szCs w:val="21"/>
        </w:rPr>
        <w:t>B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【解答】</w:t>
      </w:r>
      <w:r w:rsidRPr="00DD56A4">
        <w:rPr>
          <w:rFonts w:ascii="Times New Roman" w:eastAsia="新宋体" w:hAnsi="Times New Roman" w:hint="eastAsia"/>
          <w:szCs w:val="21"/>
        </w:rPr>
        <w:t>答案：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Calibri" w:hAnsi="Times New Roman" w:hint="eastAsia"/>
          <w:szCs w:val="21"/>
        </w:rPr>
        <w:t>①</w:t>
      </w:r>
      <w:r w:rsidRPr="00DD56A4">
        <w:rPr>
          <w:rFonts w:ascii="Times New Roman" w:eastAsia="新宋体" w:hAnsi="Times New Roman" w:hint="eastAsia"/>
          <w:szCs w:val="21"/>
        </w:rPr>
        <w:t>对于传统文化的发展是很不利的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</w:rPr>
        <w:t>B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【点评】</w:t>
      </w:r>
      <w:r w:rsidRPr="00DD56A4">
        <w:rPr>
          <w:rFonts w:ascii="Times New Roman" w:eastAsia="新宋体" w:hAnsi="Times New Roman" w:hint="eastAsia"/>
          <w:szCs w:val="21"/>
        </w:rPr>
        <w:t>综合读写题就是给出一段材料，考查学生的审题能力、语言组织能力以及发挥能力，而且材料不仅仅是课本中设置的专题，更多的是会灵活地联系</w:t>
      </w:r>
      <w:r w:rsidRPr="00DD56A4">
        <w:rPr>
          <w:rFonts w:ascii="Times New Roman" w:eastAsia="新宋体" w:hAnsi="Times New Roman" w:hint="eastAsia"/>
          <w:szCs w:val="21"/>
        </w:rPr>
        <w:t>生活，联系社会实际，考查学生在一个具体情境中综合运用语文的能力，看学生是否可以发现问题，是否可以简洁、流畅地表达自己的见解。</w:t>
      </w:r>
    </w:p>
    <w:p w:rsidR="006B273E" w:rsidRPr="00DD56A4" w:rsidP="00B9167B">
      <w:pPr>
        <w:spacing w:line="360" w:lineRule="auto"/>
        <w:ind w:left="273" w:hanging="273" w:hangingChars="130"/>
      </w:pPr>
      <w:r w:rsidRPr="00DD56A4">
        <w:rPr>
          <w:rFonts w:ascii="Times New Roman" w:eastAsia="新宋体" w:hAnsi="Times New Roman" w:hint="eastAsia"/>
          <w:szCs w:val="21"/>
        </w:rPr>
        <w:t>5</w:t>
      </w:r>
      <w:r w:rsidRPr="00DD56A4">
        <w:rPr>
          <w:rFonts w:ascii="Times New Roman" w:eastAsia="新宋体" w:hAnsi="Times New Roman" w:hint="eastAsia"/>
          <w:szCs w:val="21"/>
        </w:rPr>
        <w:t>．（</w:t>
      </w:r>
      <w:r w:rsidRPr="00DD56A4">
        <w:rPr>
          <w:rFonts w:ascii="Times New Roman" w:eastAsia="新宋体" w:hAnsi="Times New Roman" w:hint="eastAsia"/>
          <w:szCs w:val="21"/>
        </w:rPr>
        <w:t>8</w:t>
      </w:r>
      <w:r w:rsidRPr="00DD56A4">
        <w:rPr>
          <w:rFonts w:ascii="Times New Roman" w:eastAsia="新宋体" w:hAnsi="Times New Roman" w:hint="eastAsia"/>
          <w:szCs w:val="21"/>
        </w:rPr>
        <w:t>分）</w:t>
      </w:r>
      <w:r w:rsidRPr="00DD56A4">
        <w:rPr>
          <w:rFonts w:ascii="Times New Roman" w:eastAsia="新宋体" w:hAnsi="Times New Roman" w:hint="eastAsia"/>
          <w:szCs w:val="21"/>
        </w:rPr>
        <w:t>2023</w:t>
      </w:r>
      <w:r w:rsidRPr="00DD56A4">
        <w:rPr>
          <w:rFonts w:ascii="Times New Roman" w:eastAsia="新宋体" w:hAnsi="Times New Roman" w:hint="eastAsia"/>
          <w:szCs w:val="21"/>
        </w:rPr>
        <w:t>年</w:t>
      </w:r>
      <w:r w:rsidRPr="00DD56A4">
        <w:rPr>
          <w:rFonts w:ascii="Times New Roman" w:eastAsia="新宋体" w:hAnsi="Times New Roman" w:hint="eastAsia"/>
          <w:szCs w:val="21"/>
        </w:rPr>
        <w:t>6</w:t>
      </w:r>
      <w:r w:rsidRPr="00DD56A4">
        <w:rPr>
          <w:rFonts w:ascii="Times New Roman" w:eastAsia="新宋体" w:hAnsi="Times New Roman" w:hint="eastAsia"/>
          <w:szCs w:val="21"/>
        </w:rPr>
        <w:t>月</w:t>
      </w:r>
      <w:r w:rsidRPr="00DD56A4">
        <w:rPr>
          <w:rFonts w:ascii="Times New Roman" w:eastAsia="新宋体" w:hAnsi="Times New Roman" w:hint="eastAsia"/>
          <w:szCs w:val="21"/>
        </w:rPr>
        <w:t>10</w:t>
      </w:r>
      <w:r w:rsidRPr="00DD56A4">
        <w:rPr>
          <w:rFonts w:ascii="Times New Roman" w:eastAsia="新宋体" w:hAnsi="Times New Roman" w:hint="eastAsia"/>
          <w:szCs w:val="21"/>
        </w:rPr>
        <w:t>日是我国文化和自然遗产日，今年的活动主题为“文物保护利用与文化自信”。八年级（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）班拟开展了解“文化遗产”知识及保护“文化遗产”综合实践活动，请你参与并完成有关活动任务。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）下面是一则文化方面的消息，请你拟写一个标题。</w:t>
      </w:r>
    </w:p>
    <w:p w:rsidR="006B273E" w:rsidRPr="00DD56A4" w:rsidP="00B9167B">
      <w:pPr>
        <w:spacing w:line="360" w:lineRule="auto"/>
        <w:ind w:firstLine="420"/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 w:rsidRPr="00DD56A4">
        <w:rPr>
          <w:rFonts w:ascii="Times New Roman" w:eastAsia="新宋体" w:hAnsi="Times New Roman" w:hint="eastAsia"/>
          <w:szCs w:val="21"/>
        </w:rPr>
        <w:t>新浪网讯</w:t>
      </w:r>
      <w:r w:rsidRPr="00DD56A4">
        <w:rPr>
          <w:rFonts w:ascii="Times New Roman" w:eastAsia="新宋体" w:hAnsi="Times New Roman" w:hint="eastAsia"/>
          <w:szCs w:val="21"/>
        </w:rPr>
        <w:t>2023</w:t>
      </w:r>
      <w:r w:rsidRPr="00DD56A4">
        <w:rPr>
          <w:rFonts w:ascii="Times New Roman" w:eastAsia="新宋体" w:hAnsi="Times New Roman" w:hint="eastAsia"/>
          <w:szCs w:val="21"/>
        </w:rPr>
        <w:t>年</w:t>
      </w:r>
      <w:r w:rsidRPr="00DD56A4">
        <w:rPr>
          <w:rFonts w:ascii="Times New Roman" w:eastAsia="新宋体" w:hAnsi="Times New Roman" w:hint="eastAsia"/>
          <w:szCs w:val="21"/>
        </w:rPr>
        <w:t>11</w:t>
      </w:r>
      <w:r w:rsidRPr="00DD56A4">
        <w:rPr>
          <w:rFonts w:ascii="Times New Roman" w:eastAsia="新宋体" w:hAnsi="Times New Roman" w:hint="eastAsia"/>
          <w:szCs w:val="21"/>
        </w:rPr>
        <w:t>月</w:t>
      </w:r>
      <w:r w:rsidRPr="00DD56A4">
        <w:rPr>
          <w:rFonts w:ascii="Times New Roman" w:eastAsia="新宋体" w:hAnsi="Times New Roman" w:hint="eastAsia"/>
          <w:szCs w:val="21"/>
        </w:rPr>
        <w:t>25</w:t>
      </w:r>
      <w:r w:rsidRPr="00DD56A4">
        <w:rPr>
          <w:rFonts w:ascii="Times New Roman" w:eastAsia="新宋体" w:hAnsi="Times New Roman" w:hint="eastAsia"/>
          <w:szCs w:val="21"/>
        </w:rPr>
        <w:t>日，由新生代主持人龙洋担纲主持的首档聚焦“简牍”</w:t>
      </w:r>
      <w:r w:rsidRPr="00DD56A4">
        <w:rPr>
          <w:rFonts w:ascii="Times New Roman" w:eastAsia="新宋体" w:hAnsi="Times New Roman" w:hint="eastAsia"/>
          <w:szCs w:val="21"/>
        </w:rPr>
        <w:t>的大型文化节目《简牍探中华》，将在总台央视综合频道（</w:t>
      </w:r>
      <w:r w:rsidRPr="00DD56A4">
        <w:rPr>
          <w:rFonts w:ascii="Times New Roman" w:eastAsia="新宋体" w:hAnsi="Times New Roman" w:hint="eastAsia"/>
          <w:szCs w:val="21"/>
        </w:rPr>
        <w:t>CCTV</w:t>
      </w:r>
      <w:r w:rsidRPr="00DD56A4">
        <w:rPr>
          <w:rFonts w:ascii="Times New Roman" w:eastAsia="新宋体" w:hAnsi="Times New Roman" w:hint="eastAsia"/>
          <w:szCs w:val="21"/>
        </w:rPr>
        <w:t>﹣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</w:rPr>
        <w:t>20</w:t>
      </w:r>
      <w:r w:rsidRPr="00DD56A4">
        <w:rPr>
          <w:rFonts w:ascii="Times New Roman" w:eastAsia="新宋体" w:hAnsi="Times New Roman" w:hint="eastAsia"/>
          <w:szCs w:val="21"/>
        </w:rPr>
        <w:t>：</w:t>
      </w:r>
      <w:r w:rsidRPr="00DD56A4">
        <w:rPr>
          <w:rFonts w:ascii="Times New Roman" w:eastAsia="新宋体" w:hAnsi="Times New Roman" w:hint="eastAsia"/>
          <w:szCs w:val="21"/>
        </w:rPr>
        <w:t>00</w:t>
      </w:r>
      <w:r w:rsidRPr="00DD56A4">
        <w:rPr>
          <w:rFonts w:ascii="Times New Roman" w:eastAsia="新宋体" w:hAnsi="Times New Roman" w:hint="eastAsia"/>
          <w:szCs w:val="21"/>
        </w:rPr>
        <w:t>档正式开播。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简牍，开启华夏文明的写本时代。据不完全统计，我国迄今发现超过</w:t>
      </w:r>
      <w:r w:rsidRPr="00DD56A4">
        <w:rPr>
          <w:rFonts w:ascii="Times New Roman" w:eastAsia="新宋体" w:hAnsi="Times New Roman" w:hint="eastAsia"/>
          <w:szCs w:val="21"/>
        </w:rPr>
        <w:t>30</w:t>
      </w:r>
      <w:r w:rsidRPr="00DD56A4">
        <w:rPr>
          <w:rFonts w:ascii="Times New Roman" w:eastAsia="新宋体" w:hAnsi="Times New Roman" w:hint="eastAsia"/>
          <w:szCs w:val="21"/>
        </w:rPr>
        <w:t>万枚简牍，这些珍贵的考古文物与传世文献的记载相互印证，帮我们不断实证历史，认清来路。由著名书法家尉天池先生题写片名《简牍探中华》。这部全新的文化力作，融合“实地探寻</w:t>
      </w:r>
      <w:r w:rsidRPr="00DD56A4">
        <w:rPr>
          <w:rFonts w:ascii="Times New Roman" w:eastAsia="新宋体" w:hAnsi="Times New Roman" w:hint="eastAsia"/>
          <w:szCs w:val="21"/>
        </w:rPr>
        <w:t>+</w:t>
      </w:r>
      <w:r w:rsidRPr="00DD56A4">
        <w:rPr>
          <w:rFonts w:ascii="Times New Roman" w:eastAsia="新宋体" w:hAnsi="Times New Roman" w:hint="eastAsia"/>
          <w:szCs w:val="21"/>
        </w:rPr>
        <w:t>实景戏剧</w:t>
      </w:r>
      <w:r w:rsidRPr="00DD56A4">
        <w:rPr>
          <w:rFonts w:ascii="Times New Roman" w:eastAsia="新宋体" w:hAnsi="Times New Roman" w:hint="eastAsia"/>
          <w:szCs w:val="21"/>
        </w:rPr>
        <w:t>+</w:t>
      </w:r>
      <w:r w:rsidRPr="00DD56A4">
        <w:rPr>
          <w:rFonts w:ascii="Times New Roman" w:eastAsia="新宋体" w:hAnsi="Times New Roman" w:hint="eastAsia"/>
          <w:szCs w:val="21"/>
        </w:rPr>
        <w:t>文化访谈”的新意表达，从简牍的刀笔留痕处，打开历史画卷，探秘文脉密码。</w:t>
      </w:r>
    </w:p>
    <w:p w:rsidR="006B273E" w:rsidRPr="00DD56A4" w:rsidP="00B9167B">
      <w:pPr>
        <w:spacing w:line="360" w:lineRule="auto"/>
        <w:ind w:firstLine="420"/>
      </w:pPr>
      <w:r w:rsidRPr="00DD56A4">
        <w:rPr>
          <w:rFonts w:ascii="Times New Roman" w:eastAsia="新宋体" w:hAnsi="Times New Roman" w:hint="eastAsia"/>
          <w:szCs w:val="21"/>
        </w:rPr>
        <w:t>标题：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首次聚焦简牍的大型文化节目《简牍探中华》开播。　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）文化遗产包括物质文化遗产和非物质文化遗产。请你</w:t>
      </w:r>
      <w:r w:rsidRPr="00DD56A4">
        <w:rPr>
          <w:rFonts w:ascii="Times New Roman" w:eastAsia="新宋体" w:hAnsi="Times New Roman" w:hint="eastAsia"/>
          <w:szCs w:val="21"/>
        </w:rPr>
        <w:t>从下面文化遗产中选出非物质文化遗产填写在下面的横线上。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戚城遗址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东北庄杂技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安阳殷墟</w:t>
      </w:r>
      <w:r w:rsidRPr="00DD56A4">
        <w:rPr>
          <w:rFonts w:ascii="Times New Roman" w:eastAsia="新宋体" w:hAnsi="Times New Roman" w:hint="eastAsia"/>
          <w:szCs w:val="21"/>
        </w:rPr>
        <w:t xml:space="preserve">    </w:t>
      </w:r>
      <w:r w:rsidRPr="00DD56A4">
        <w:rPr>
          <w:rFonts w:ascii="Times New Roman" w:eastAsia="新宋体" w:hAnsi="Times New Roman" w:hint="eastAsia"/>
          <w:szCs w:val="21"/>
        </w:rPr>
        <w:t>木偶戏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非物质文化遗产：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东北庄杂技　</w:t>
      </w:r>
      <w:r w:rsidRPr="00DD56A4">
        <w:rPr>
          <w:rFonts w:ascii="Times New Roman" w:eastAsia="新宋体" w:hAnsi="Times New Roman" w:hint="eastAsia"/>
          <w:szCs w:val="21"/>
        </w:rPr>
        <w:t>、</w:t>
      </w:r>
      <w:r w:rsidRPr="00DD56A4">
        <w:rPr>
          <w:rFonts w:ascii="Times New Roman" w:eastAsia="新宋体" w:hAnsi="Times New Roman" w:hint="eastAsia"/>
          <w:szCs w:val="21"/>
          <w:u w:val="single"/>
        </w:rPr>
        <w:t>　木偶戏　</w:t>
      </w:r>
      <w:r w:rsidRPr="00DD56A4">
        <w:rPr>
          <w:rFonts w:ascii="Times New Roman" w:eastAsia="新宋体" w:hAnsi="Times New Roman" w:hint="eastAsia"/>
          <w:szCs w:val="21"/>
        </w:rPr>
        <w:t>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）下图是中国文化遗产标志，仔细观察，请你向全班同学简要介绍该标志的内容及设计意图。</w:t>
      </w:r>
    </w:p>
    <w:p w:rsidR="006B273E" w:rsidRPr="00DD56A4" w:rsidP="00B9167B">
      <w:pPr>
        <w:spacing w:line="360" w:lineRule="auto"/>
        <w:ind w:left="273" w:leftChars="130"/>
      </w:pPr>
      <w:r>
        <w:rPr>
          <w:rFonts w:ascii="Times New Roman" w:eastAsia="新宋体" w:hAnsi="Times New Roman"/>
          <w:szCs w:val="21"/>
        </w:rPr>
        <w:pict>
          <v:shape id="_x0000_i1027" type="#_x0000_t75" alt=" " style="width:146.25pt;height:135.75pt;mso-wrap-distance-left:0;mso-wrap-distance-right:0">
            <v:imagedata r:id="rId5" o:title=""/>
          </v:shape>
        </w:pic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【分析】</w:t>
      </w: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）本题考查新闻标题的拟写。导语是新闻的第一句或第一段。这则新闻的第一段是导语，从中提取出新闻报道的对象“大型文化节目《简牍探中华》”，事件“将在总台央视综合频道（</w:t>
      </w:r>
      <w:r w:rsidRPr="00DD56A4">
        <w:rPr>
          <w:rFonts w:ascii="Times New Roman" w:eastAsia="新宋体" w:hAnsi="Times New Roman" w:hint="eastAsia"/>
          <w:szCs w:val="21"/>
        </w:rPr>
        <w:t>CCTV</w:t>
      </w:r>
      <w:r w:rsidRPr="00DD56A4">
        <w:rPr>
          <w:rFonts w:ascii="Times New Roman" w:eastAsia="新宋体" w:hAnsi="Times New Roman" w:hint="eastAsia"/>
          <w:szCs w:val="21"/>
        </w:rPr>
        <w:t>﹣</w:t>
      </w:r>
      <w:r w:rsidRPr="00DD56A4">
        <w:rPr>
          <w:rFonts w:ascii="Times New Roman" w:eastAsia="新宋体" w:hAnsi="Times New Roman" w:hint="eastAsia"/>
          <w:szCs w:val="21"/>
        </w:rPr>
        <w:t>1</w:t>
      </w:r>
      <w:r w:rsidRPr="00DD56A4">
        <w:rPr>
          <w:rFonts w:ascii="Times New Roman" w:eastAsia="新宋体" w:hAnsi="Times New Roman" w:hint="eastAsia"/>
          <w:szCs w:val="21"/>
        </w:rPr>
        <w:t>）</w:t>
      </w:r>
      <w:r w:rsidRPr="00DD56A4">
        <w:rPr>
          <w:rFonts w:ascii="Times New Roman" w:eastAsia="新宋体" w:hAnsi="Times New Roman" w:hint="eastAsia"/>
          <w:szCs w:val="21"/>
        </w:rPr>
        <w:t>20</w:t>
      </w:r>
      <w:r w:rsidRPr="00DD56A4">
        <w:rPr>
          <w:rFonts w:ascii="Times New Roman" w:eastAsia="新宋体" w:hAnsi="Times New Roman" w:hint="eastAsia"/>
          <w:szCs w:val="21"/>
        </w:rPr>
        <w:t>：</w:t>
      </w:r>
      <w:r w:rsidRPr="00DD56A4">
        <w:rPr>
          <w:rFonts w:ascii="Times New Roman" w:eastAsia="新宋体" w:hAnsi="Times New Roman" w:hint="eastAsia"/>
          <w:szCs w:val="21"/>
        </w:rPr>
        <w:t>00</w:t>
      </w:r>
      <w:r w:rsidRPr="00DD56A4">
        <w:rPr>
          <w:rFonts w:ascii="Times New Roman" w:eastAsia="新宋体" w:hAnsi="Times New Roman" w:hint="eastAsia"/>
          <w:szCs w:val="21"/>
        </w:rPr>
        <w:t>档正式开播”，将两个要素加以组合，用主谓句表述即可。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2</w:t>
      </w:r>
      <w:r w:rsidRPr="00DD56A4">
        <w:rPr>
          <w:rFonts w:ascii="Times New Roman" w:eastAsia="新宋体" w:hAnsi="Times New Roman" w:hint="eastAsia"/>
          <w:szCs w:val="21"/>
        </w:rPr>
        <w:t>）本题考查对文化遗产的理解。文化遗产从存在形态上分为物质文化遗产（有形文化遗产）</w:t>
      </w:r>
      <w:r w:rsidRPr="00DD56A4">
        <w:rPr>
          <w:rFonts w:ascii="Times New Roman" w:eastAsia="新宋体" w:hAnsi="Times New Roman" w:hint="eastAsia"/>
          <w:szCs w:val="21"/>
        </w:rPr>
        <w:t xml:space="preserve"> </w:t>
      </w:r>
      <w:r w:rsidRPr="00DD56A4">
        <w:rPr>
          <w:rFonts w:ascii="Times New Roman" w:eastAsia="新宋体" w:hAnsi="Times New Roman" w:hint="eastAsia"/>
          <w:szCs w:val="21"/>
        </w:rPr>
        <w:t>和非物质文化遗产（无形文化遗产）。物质文化遗产是具有历史、艺术和科学价值的文物，包括历史文物、历史建筑、人类文化遗址。所以，戚城遗址和安阳殷墟属于物质文化遗产。非物质文化遗产是指各种以非物质形态存在的、与群众生活密切相关且世代相承的传统文化。故东北庄杂技和木偶戏属于非物质文化遗产。</w:t>
      </w:r>
    </w:p>
    <w:p w:rsidR="006B273E" w:rsidRPr="00DD56A4" w:rsidP="00B9167B">
      <w:pPr>
        <w:spacing w:line="360" w:lineRule="auto"/>
        <w:ind w:left="273" w:leftChars="130"/>
      </w:pPr>
      <w:r w:rsidRPr="00DD56A4">
        <w:rPr>
          <w:rFonts w:ascii="Times New Roman" w:eastAsia="新宋体" w:hAnsi="Times New Roman" w:hint="eastAsia"/>
          <w:szCs w:val="21"/>
        </w:rPr>
        <w:t>（</w:t>
      </w:r>
      <w:r w:rsidRPr="00DD56A4">
        <w:rPr>
          <w:rFonts w:ascii="Times New Roman" w:eastAsia="新宋体" w:hAnsi="Times New Roman" w:hint="eastAsia"/>
          <w:szCs w:val="21"/>
        </w:rPr>
        <w:t>3</w:t>
      </w:r>
      <w:r w:rsidRPr="00DD56A4">
        <w:rPr>
          <w:rFonts w:ascii="Times New Roman" w:eastAsia="新宋体" w:hAnsi="Times New Roman" w:hint="eastAsia"/>
          <w:szCs w:val="21"/>
        </w:rPr>
        <w:t>）本题考查图文转换。在介绍中国文化遗产标志的设计内容时，要按照合理顺序，把标志中的图案、文字等要去用简洁的语言描述出来，而在介绍设计意图时</w:t>
      </w:r>
      <w:r w:rsidRPr="00DD56A4">
        <w:rPr>
          <w:rFonts w:ascii="Times New Roman" w:eastAsia="新宋体" w:hAnsi="Times New Roman" w:hint="eastAsia"/>
          <w:szCs w:val="21"/>
        </w:rPr>
        <w:t>，要抓住标志中的关键信息，注意变形和细节，展开联想和想象，推导象征意义。仔细观察图标，抓住圆形、太阳、鸟、汉字、英文字母等要素进行描述即可。图案的正中描绘的是顺时针</w:t>
      </w:r>
      <w:r w:rsidRPr="00DD56A4">
        <w:br/>
      </w:r>
      <w:r w:rsidRPr="00DD56A4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https://d.book118.com/456201114230010045</w:t>
        </w:r>
      </w:hyperlink>
    </w:p>
    <w:p w:rsidR="006B273E" w:rsidRPr="00DD56A4" w:rsidP="00B9167B">
      <w:pPr>
        <w:spacing w:line="360" w:lineRule="auto"/>
        <w:ind w:left="273" w:leftChars="130"/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2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6B273E"/>
    <w:rsid w:val="006E13B9"/>
    <w:rsid w:val="00726C35"/>
    <w:rsid w:val="0078139C"/>
    <w:rsid w:val="00794E81"/>
    <w:rsid w:val="007B2058"/>
    <w:rsid w:val="007C2D01"/>
    <w:rsid w:val="007C40C0"/>
    <w:rsid w:val="007C576C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62EF0"/>
    <w:rsid w:val="00A77BE5"/>
    <w:rsid w:val="00A946AA"/>
    <w:rsid w:val="00AA5735"/>
    <w:rsid w:val="00AB4574"/>
    <w:rsid w:val="00AC09DF"/>
    <w:rsid w:val="00AE6C6A"/>
    <w:rsid w:val="00AF67F7"/>
    <w:rsid w:val="00B10A7E"/>
    <w:rsid w:val="00B9167B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DD56A4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semiHidden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rsid w:val="00FD376B"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7C576C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56201114230010045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3390</Words>
  <Characters>19328</Characters>
  <Application>Microsoft Office Word</Application>
  <DocSecurity>0</DocSecurity>
  <Lines>161</Lines>
  <Paragraphs>45</Paragraphs>
  <ScaleCrop>false</ScaleCrop>
  <Company/>
  <LinksUpToDate>false</LinksUpToDate>
  <CharactersWithSpaces>22673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2024-02-15T01:50:00Z</dcterms:created>
  <dcterms:modified xsi:type="dcterms:W3CDTF">2024-02-15T01:51:00Z</dcterms:modified>
</cp:coreProperties>
</file>