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E413B" w14:paraId="7B3A8D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413B" w14:paraId="34EAAB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413B" w14:paraId="72A9E2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413B" w:rsidRPr="00FE413B" w14:paraId="345661AE" w14:textId="6484446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E413B">
        <w:rPr>
          <w:rFonts w:ascii="宋体" w:eastAsia="宋体" w:hAnsi="宋体" w:hint="eastAsia"/>
          <w:b/>
          <w:sz w:val="60"/>
        </w:rPr>
        <w:t>硫精砂相关行业可行性分析报告</w:t>
      </w:r>
    </w:p>
    <w:p w:rsidR="00FE413B" w:rsidP="00FE413B" w14:paraId="616CDFFA" w14:textId="77C7500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E413B">
        <w:rPr>
          <w:rFonts w:ascii="仿宋" w:eastAsia="仿宋" w:hAnsi="仿宋" w:hint="eastAsia"/>
          <w:b/>
          <w:sz w:val="40"/>
        </w:rPr>
        <w:t>目录</w:t>
      </w:r>
    </w:p>
    <w:p w:rsidR="00FE413B" w14:paraId="329BF948" w14:textId="60C6C10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E413B" w14:paraId="24B6FDE0" w14:textId="35570A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一、硫精砂行业项目技术方案与设备的选择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413B" w14:paraId="1B362F21" w14:textId="6EE2FA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413B" w14:paraId="08BAB3AC" w14:textId="67ED8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E413B" w14:paraId="7D8B872D" w14:textId="42ED77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二、硫精砂行业未来技术发展趋势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E413B" w14:paraId="6CCDC44D" w14:textId="18278B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三、硫精砂项目组织机构与人力资源配置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E413B" w14:paraId="2CF0C106" w14:textId="58BDFF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(一)、硫精砂项目组织机构设置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E413B" w14:paraId="2B29D12E" w14:textId="2D80A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E413B" w14:paraId="7E4AAEEB" w14:textId="3F30C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E413B" w14:paraId="12256C14" w14:textId="09EFE8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E413B" w14:paraId="40AFF4BC" w14:textId="609A6F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E413B" w14:paraId="394CB65A" w14:textId="76957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E413B" w14:paraId="4EFC5D4E" w14:textId="1138E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413B" w14:paraId="42946588" w14:textId="0CF789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E413B" w14:paraId="5207F755" w14:textId="69910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E413B" w14:paraId="16A86B6C" w14:textId="010E8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E413B" w14:paraId="562DC528" w14:textId="7B85F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E413B" w14:paraId="34F16ED7" w14:textId="6B506E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六、工程设计方案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_Toc156553850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E413B" w14:paraId="2D3609BF" w14:textId="7E570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(一)、总图布置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_Toc156553851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E413B" w14:paraId="0D209D7C" w14:textId="66A70F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_Toc156553852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E413B" w14:paraId="37466142" w14:textId="79CCA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(三)、结构设计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_Toc156553853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https://d.book118.com/458023043103006027</w:t>
        </w:r>
      </w:hyperlink>
    </w:p>
    <w:p w:rsidR="00FE413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413B" w:rsidP="00B076C8" w14:paraId="331CB6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413B" w14:paraId="0534201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413B" w:rsidP="00B076C8" w14:paraId="6F921866" w14:textId="04A2F2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E413B" w14:paraId="4917D6E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413B" w14:paraId="2E754F7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413B" w:rsidP="00B076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413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413B" w:rsidP="00B076C8" w14:textId="04A2F2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E413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413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413B" w14:paraId="3DF8C2A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413B" w:rsidRPr="00FE413B" w:rsidP="00FE413B" w14:paraId="3F40ECC9" w14:textId="722E0C1C">
    <w:pPr>
      <w:pStyle w:val="Header"/>
      <w:rPr>
        <w:rFonts w:ascii="仿宋" w:eastAsia="仿宋" w:hAnsi="仿宋"/>
      </w:rPr>
    </w:pPr>
    <w:r w:rsidRPr="00FE413B">
      <w:rPr>
        <w:rFonts w:ascii="仿宋" w:eastAsia="仿宋" w:hAnsi="仿宋" w:hint="eastAsia"/>
      </w:rPr>
      <w:t>硫精砂可行性报告</w:t>
    </w:r>
    <w:r w:rsidRPr="00FE413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413B" w14:paraId="2C65950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413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413B" w:rsidRPr="00FE413B" w:rsidP="00FE413B" w14:textId="722E0C1C">
    <w:pPr>
      <w:pStyle w:val="Header"/>
      <w:rPr>
        <w:rFonts w:ascii="仿宋" w:eastAsia="仿宋" w:hAnsi="仿宋"/>
      </w:rPr>
    </w:pPr>
    <w:r w:rsidRPr="00FE413B">
      <w:rPr>
        <w:rFonts w:ascii="仿宋" w:eastAsia="仿宋" w:hAnsi="仿宋" w:hint="eastAsia"/>
      </w:rPr>
      <w:t>硫精砂可行性报告</w:t>
    </w:r>
    <w:r w:rsidRPr="00FE413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413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3B"/>
    <w:rsid w:val="00B076C8"/>
    <w:rsid w:val="00FE413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3BEBF3"/>
  <w15:chartTrackingRefBased/>
  <w15:docId w15:val="{C6173C07-1228-46C5-B1EE-CF3FF1D7D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E413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E413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E413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E413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E413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E413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E41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E413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E413B"/>
  </w:style>
  <w:style w:type="paragraph" w:styleId="TOC1">
    <w:name w:val="toc 1"/>
    <w:basedOn w:val="Normal"/>
    <w:next w:val="Normal"/>
    <w:autoRedefine/>
    <w:uiPriority w:val="39"/>
    <w:unhideWhenUsed/>
    <w:rsid w:val="00FE413B"/>
  </w:style>
  <w:style w:type="paragraph" w:styleId="TOC2">
    <w:name w:val="toc 2"/>
    <w:basedOn w:val="Normal"/>
    <w:next w:val="Normal"/>
    <w:autoRedefine/>
    <w:uiPriority w:val="39"/>
    <w:unhideWhenUsed/>
    <w:rsid w:val="00FE413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58023043103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4268</Words>
  <Characters>24329</Characters>
  <Application>Microsoft Office Word</Application>
  <DocSecurity>0</DocSecurity>
  <Lines>202</Lines>
  <Paragraphs>57</Paragraphs>
  <ScaleCrop>false</ScaleCrop>
  <Company/>
  <LinksUpToDate>false</LinksUpToDate>
  <CharactersWithSpaces>28540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2024-01-19T02:49:00Z</dcterms:created>
  <dcterms:modified xsi:type="dcterms:W3CDTF">2024-01-19T02:50:00Z</dcterms:modified>
</cp:coreProperties>
</file>