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52A38" w:rsidP="00852A38" w14:paraId="6D5E809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52A38">
        <w:rPr>
          <w:rFonts w:ascii="华文中宋" w:eastAsia="华文中宋" w:hAnsi="华文中宋"/>
          <w:b/>
          <w:sz w:val="30"/>
        </w:rPr>
        <w:t>2023</w:t>
      </w:r>
      <w:r w:rsidRPr="00852A38">
        <w:rPr>
          <w:rFonts w:ascii="华文中宋" w:eastAsia="华文中宋" w:hAnsi="华文中宋"/>
          <w:b/>
          <w:sz w:val="30"/>
        </w:rPr>
        <w:t>黑龙江牡丹江市阳明区面向社会招聘公益性岗位人员</w:t>
      </w:r>
      <w:r w:rsidRPr="00852A38">
        <w:rPr>
          <w:rFonts w:ascii="华文中宋" w:eastAsia="华文中宋" w:hAnsi="华文中宋"/>
          <w:b/>
          <w:sz w:val="30"/>
        </w:rPr>
        <w:t>33</w:t>
      </w:r>
      <w:r w:rsidRPr="00852A38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D79376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E4FCDD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2697FC3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FB34DF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0CC2552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164A300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3722765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40226E4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03ED53A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2AE76B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A0E51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5263472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45AEA96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58A560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5B84711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2F4398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E4FE1A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98FEBC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71551FA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69AC859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1A8DBA9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4A3CDAD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BA3969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DD3D7D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30C68E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3E20AA3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062E495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38C1184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62CE1F8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189D85C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E21A1B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1B45F0C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6533C41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0DF745A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62371B0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77160C0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https://d.book118.com/458026057134006032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:rsidP="00B77510" w14:paraId="1018DB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2A38" w14:paraId="61B871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:rsidP="00B77510" w14:paraId="24B2B5BB" w14:textId="314F1A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2A38" w14:paraId="43A53E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paraId="67275C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2A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:rsidP="00B77510" w14:textId="314F1A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2A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2A3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:rsidP="00B77510" w14:textId="314F1A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2A3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paraId="7F95C3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paraId="006E4DA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paraId="554282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2A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852A38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7339BC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852A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52A38"/>
    <w:rPr>
      <w:sz w:val="18"/>
      <w:szCs w:val="18"/>
    </w:rPr>
  </w:style>
  <w:style w:type="paragraph" w:styleId="Footer">
    <w:name w:val="footer"/>
    <w:basedOn w:val="Normal"/>
    <w:link w:val="a0"/>
    <w:rsid w:val="00852A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52A38"/>
    <w:rPr>
      <w:sz w:val="18"/>
      <w:szCs w:val="18"/>
    </w:rPr>
  </w:style>
  <w:style w:type="character" w:styleId="PageNumber">
    <w:name w:val="page number"/>
    <w:basedOn w:val="DefaultParagraphFont"/>
    <w:rsid w:val="00852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8026057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2959</Words>
  <Characters>16872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2024-01-30T12:43:00Z</dcterms:created>
  <dcterms:modified xsi:type="dcterms:W3CDTF">2024-01-30T12:43:00Z</dcterms:modified>
</cp:coreProperties>
</file>