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193E" w:rsidP="001B193E">
      <w:pPr>
        <w:pStyle w:val="Heading1"/>
        <w:jc w:val="center"/>
      </w:pPr>
      <w:bookmarkStart w:id="0" w:name="_GoBack"/>
      <w:bookmarkEnd w:id="0"/>
      <w:r>
        <w:t>工厂员工规章制度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工厂员工规章制度（通用</w:t>
      </w:r>
      <w:r w:rsidRPr="001B193E">
        <w:rPr>
          <w:rFonts w:ascii="微软雅黑" w:eastAsia="微软雅黑" w:hAnsi="微软雅黑"/>
          <w:sz w:val="27"/>
        </w:rPr>
        <w:t>11</w:t>
      </w:r>
      <w:r w:rsidRPr="001B193E">
        <w:rPr>
          <w:rFonts w:ascii="微软雅黑" w:eastAsia="微软雅黑" w:hAnsi="微软雅黑"/>
          <w:sz w:val="27"/>
        </w:rPr>
        <w:t>篇）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在学习、工作、生活中，制度的使用频率呈上升趋势，制度是国家法律、法令、政策的具体化，是人们行动的准则和依据。大家知道制度的格式吗？下面是小编为大家收集的工厂员工规章制度，欢迎大家借鉴与参考，希望对大家有所帮助。</w:t>
      </w:r>
    </w:p>
    <w:p w:rsidR="001B193E" w:rsidRPr="001B193E" w:rsidP="001B193E">
      <w:pPr>
        <w:pStyle w:val="Heading2"/>
        <w:spacing w:after="0" w:afterAutospacing="0"/>
      </w:pPr>
      <w:r w:rsidRPr="001B193E">
        <w:t>工厂员工规章制度</w:t>
      </w:r>
      <w:r w:rsidRPr="001B193E">
        <w:t xml:space="preserve"> </w:t>
      </w:r>
      <w:r w:rsidRPr="001B193E">
        <w:t>篇</w:t>
      </w:r>
      <w:r w:rsidRPr="001B193E">
        <w:t>1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一、车间办公室工作人员，应办事公道，作风正派，说话和气，待人礼貌。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二</w:t>
      </w:r>
      <w:r w:rsidRPr="001B193E">
        <w:rPr>
          <w:rFonts w:ascii="微软雅黑" w:eastAsia="微软雅黑" w:hAnsi="微软雅黑"/>
          <w:sz w:val="27"/>
        </w:rPr>
        <w:t>、因事到小组办事，不得在生产区域闲逛，不得聊天，不给职工散布消极的东西。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三、每周召开一次车间治理人员，班组长参加的车间生产会议：检查生产进度、质量情况，调度是否得当，有无窝工现象（工序衔接是否合理）。发现问题进行调查研究，提出解决措施。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四、每月召开一次质量分析会，分析人员思想、设备、技术状况以及原辅材料等诸因素，找出影响质量的重要原因，及时提出办法和措施。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五、坚持每月对原辅材料使用情况的检查，分析超定额造成浪费的原因，提出解决措施和办法，总结节约原辅材料的经验，表彰好人好事。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六、坚持</w:t>
      </w:r>
      <w:r w:rsidRPr="001B193E">
        <w:rPr>
          <w:rFonts w:ascii="微软雅黑" w:eastAsia="微软雅黑" w:hAnsi="微软雅黑"/>
          <w:sz w:val="27"/>
        </w:rPr>
        <w:t>安全文明生产，做到每月定期检查两次内容：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（</w:t>
      </w: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）设备安全与卫生情况。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（</w:t>
      </w: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）电器是否正常运转。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（</w:t>
      </w: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）产品是否堆放整洁。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（</w:t>
      </w: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）环境是否清洁卫生。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1B193E">
        <w:rPr>
          <w:rFonts w:ascii="微软雅黑" w:eastAsia="微软雅黑" w:hAnsi="微软雅黑"/>
          <w:sz w:val="27"/>
        </w:rPr>
        <w:t>七、搞好原始记录和日报工作，准确及时地综合反映车间每日完成任务的进度，按时报送职能科室。搞好原始记录的收集整理，并利用资料分析生产活动的各种情况、指导生产，为总结提高打下良好基础提供可靠资料。做好</w:t>
      </w:r>
      <w:r w:rsidRPr="001B193E">
        <w:rPr>
          <w:rFonts w:ascii="微软雅黑" w:eastAsia="微软雅黑" w:hAnsi="微软雅黑"/>
          <w:sz w:val="27"/>
        </w:rPr>
        <w:t>"</w:t>
      </w:r>
      <w:r w:rsidRPr="001B193E">
        <w:rPr>
          <w:rFonts w:ascii="微软雅黑" w:eastAsia="微软雅黑" w:hAnsi="微软雅黑"/>
          <w:sz w:val="27"/>
        </w:rPr>
        <w:t>五帐一卡</w:t>
      </w:r>
      <w:r w:rsidRPr="001B193E">
        <w:rPr>
          <w:rFonts w:ascii="微软雅黑" w:eastAsia="微软雅黑" w:hAnsi="微软雅黑"/>
          <w:sz w:val="27"/>
        </w:rPr>
        <w:t>"</w:t>
      </w:r>
      <w:r w:rsidRPr="001B193E">
        <w:rPr>
          <w:rFonts w:ascii="微软雅黑" w:eastAsia="微软雅黑" w:hAnsi="微软雅黑"/>
          <w:sz w:val="27"/>
        </w:rPr>
        <w:t>的完善和归档工作（</w:t>
      </w:r>
      <w:r w:rsidRPr="001B193E">
        <w:rPr>
          <w:rFonts w:ascii="微软雅黑" w:eastAsia="微软雅黑" w:hAnsi="微软雅黑"/>
          <w:sz w:val="27"/>
        </w:rPr>
        <w:t>"</w:t>
      </w:r>
      <w:r w:rsidRPr="001B193E">
        <w:rPr>
          <w:rFonts w:ascii="微软雅黑" w:eastAsia="微软雅黑" w:hAnsi="微软雅黑"/>
          <w:sz w:val="27"/>
        </w:rPr>
        <w:t>五帐</w:t>
      </w:r>
      <w:r w:rsidRPr="001B193E">
        <w:rPr>
          <w:rFonts w:ascii="微软雅黑" w:eastAsia="微软雅黑" w:hAnsi="微软雅黑"/>
          <w:sz w:val="27"/>
        </w:rPr>
        <w:t>"</w:t>
      </w:r>
      <w:r w:rsidRPr="001B193E">
        <w:rPr>
          <w:rFonts w:ascii="微软雅黑" w:eastAsia="微软雅黑" w:hAnsi="微软雅黑"/>
          <w:sz w:val="27"/>
        </w:rPr>
        <w:t>：产量、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质量、考勤、用料、安全生产帐；</w:t>
      </w:r>
      <w:r w:rsidRPr="001B193E">
        <w:rPr>
          <w:rFonts w:ascii="微软雅黑" w:eastAsia="微软雅黑" w:hAnsi="微软雅黑"/>
          <w:sz w:val="27"/>
        </w:rPr>
        <w:t>"</w:t>
      </w:r>
      <w:r w:rsidRPr="001B193E">
        <w:rPr>
          <w:rFonts w:ascii="微软雅黑" w:eastAsia="微软雅黑" w:hAnsi="微软雅黑"/>
          <w:sz w:val="27"/>
        </w:rPr>
        <w:t>一卡</w:t>
      </w:r>
      <w:r w:rsidRPr="001B193E">
        <w:rPr>
          <w:rFonts w:ascii="微软雅黑" w:eastAsia="微软雅黑" w:hAnsi="微软雅黑"/>
          <w:sz w:val="27"/>
        </w:rPr>
        <w:t>"</w:t>
      </w:r>
      <w:r w:rsidRPr="001B193E">
        <w:rPr>
          <w:rFonts w:ascii="微软雅黑" w:eastAsia="微软雅黑" w:hAnsi="微软雅黑"/>
          <w:sz w:val="27"/>
        </w:rPr>
        <w:t>工具治理卡）。支持班组统计员工作，不断提高他们的业务水平，协助他</w:t>
      </w:r>
      <w:r w:rsidRPr="001B193E">
        <w:rPr>
          <w:rFonts w:ascii="微软雅黑" w:eastAsia="微软雅黑" w:hAnsi="微软雅黑"/>
          <w:sz w:val="27"/>
        </w:rPr>
        <w:t>们妥善保管小组的各种原始记录，以备存查。</w:t>
      </w:r>
    </w:p>
    <w:p w:rsidR="001B193E" w:rsidRPr="001B193E" w:rsidP="001B193E">
      <w:pPr>
        <w:pStyle w:val="Heading2"/>
        <w:spacing w:after="0" w:afterAutospacing="0"/>
      </w:pPr>
      <w:r w:rsidRPr="001B193E">
        <w:t>工厂员工规章制度</w:t>
      </w:r>
      <w:r w:rsidRPr="001B193E">
        <w:t xml:space="preserve"> </w:t>
      </w:r>
      <w:r w:rsidRPr="001B193E">
        <w:t>篇</w:t>
      </w:r>
      <w:r w:rsidRPr="001B193E">
        <w:t>2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一、全车间职工每周必须按所布置的学习时间、学习内容，认真参加政治、生产、技术的学习，学习中做到思想集中，刻苦学习，讨论时积极发言。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二、学习按时参加，不准迟到、早退、无故缺席，有事做到先请假。作好学习考勤记录和学习记录，把它作为奖金考核的一项内容。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三、车间召开小组长会，事先半小时通知各小组长，主持会议人要先做开好会的一切预备工作。到会者不得无假不到，迟到五分钟以上者，罚款贰角，主持会议者迟到罚款伍角。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车间劳动纪律和考勤</w:t>
      </w:r>
      <w:r w:rsidRPr="001B193E">
        <w:rPr>
          <w:rFonts w:ascii="微软雅黑" w:eastAsia="微软雅黑" w:hAnsi="微软雅黑"/>
          <w:sz w:val="27"/>
        </w:rPr>
        <w:t>制度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为加强劳动纪律，保持正常劳动生产秩序，按工人参加治理与专业治理相结合执行考勤制度，车间统计员负责全车间考勤工作，各班组长或考勤员坚持严格考核。职工自觉遵守、协助治理。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一、考勤员应以负责精神天天准确考勤，以上班铃声响后为准，考勤不在时，一律按缺勤处理，下班也以打铃为准。（中午不准提前就餐，违者按早退处理，治理人员加重处罚）。作好记载，按月将考勤表送车间审核，并交车间统计员作计算工资和出勤率的依据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二、迟到、早退、中途离岗的累计时间超过半小时者，按旷工处理，旷工除不发工资外，根据情节轻重给</w:t>
      </w:r>
      <w:r w:rsidRPr="001B193E">
        <w:rPr>
          <w:rFonts w:ascii="微软雅黑" w:eastAsia="微软雅黑" w:hAnsi="微软雅黑"/>
          <w:sz w:val="27"/>
        </w:rPr>
        <w:t>予批评教育或处分。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三、生产、工作时间不准看小说、睡觉、打牌、下棋、洗衣服、织毛线、擦自行车等，有以上行为者按旷工半天处理。上班时间打架斗殴、吵架哭闹不工作者，不计出勤，所造成的工时或其他损丢由闹人负责。班前或上班时间不得饮酒，凡酒后不许上班，作旷工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四、职工不服从调度指挥而不上班、不工作者，作旷工处理，除停发工资外，情节严重的，给予行政处理。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linePitch="312"/>
        </w:sectPr>
      </w:pPr>
      <w:r w:rsidRPr="001B193E">
        <w:rPr>
          <w:rFonts w:ascii="微软雅黑" w:eastAsia="微软雅黑" w:hAnsi="微软雅黑"/>
          <w:sz w:val="27"/>
        </w:rPr>
        <w:t>五、职工有违犯劳动纪律、赌博、私拿产品、有意损坏产品和公物者，除给予经济罚款处，还根据情节轻重给予行政处理，如有被公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安机关拘留审查期间停发工资。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六、因斗殴负伤、休息期间，停发工资，负伤者的工效和医疗费用由责任者负担，因家庭纠纷而引起的病伤假，按事假处理。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七、坚守工作岗位，工作时间不窜岗，不做与工作无关的事情。不消极怠工，不揽私活，不做私活。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八、遵守操作规程，注重安全生产，爱护工具设备，节约原辅材料，提高技术业务能力，努力实现优质高产、低消耗。</w:t>
      </w:r>
    </w:p>
    <w:p w:rsidR="001B193E" w:rsidRPr="001B193E" w:rsidP="001B193E">
      <w:pPr>
        <w:pStyle w:val="Heading2"/>
        <w:spacing w:after="0" w:afterAutospacing="0"/>
      </w:pPr>
      <w:r w:rsidRPr="001B193E">
        <w:t>工厂员工规章制度</w:t>
      </w:r>
      <w:r w:rsidRPr="001B193E">
        <w:t xml:space="preserve"> </w:t>
      </w:r>
      <w:r w:rsidRPr="001B193E">
        <w:t>篇</w:t>
      </w:r>
      <w:r w:rsidRPr="001B193E">
        <w:t>3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员工守则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一、遵纪守法，忠于职守，爱岗敬业。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二、维护公司声誉，保护公司利益。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三、服从领导，关心下属，团结互助。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四、爱护公物，勤俭节约</w:t>
      </w:r>
      <w:r w:rsidRPr="001B193E">
        <w:rPr>
          <w:rFonts w:ascii="微软雅黑" w:eastAsia="微软雅黑" w:hAnsi="微软雅黑"/>
          <w:sz w:val="27"/>
        </w:rPr>
        <w:t>，杜绝浪费。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五、不断学习，提高水平，精通业务。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六、积极进取，勇于开拓，求实创新。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员工管理制度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一、为加强考勤管理，维护工作秩序，提高工作效率，特制定本制度。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二、公司员工必须自觉遵守劳动纪律，按时上下班，不迟到，不早退，工作时间不得擅自离开工作岗位，外出办理业务前，须经本部门负责人同意。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三、周一至周六为工作日，周日为休息日。公司机关周日和夜间值班由办公室统一安排，市场营销部、项目技术部、投资发展部、会议中心周日值班由各部门自行安排，报分管领导批准后执行。因工作需要周日或夜间加</w:t>
      </w:r>
      <w:r w:rsidRPr="001B193E">
        <w:rPr>
          <w:rFonts w:ascii="微软雅黑" w:eastAsia="微软雅黑" w:hAnsi="微软雅黑"/>
          <w:sz w:val="27"/>
        </w:rPr>
        <w:t>班的，由各部门负责人填写加班审批表，报分管领导批准后执行。节日值班由公司统一安排。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linePitch="312"/>
        </w:sectPr>
      </w:pPr>
      <w:r w:rsidRPr="001B193E">
        <w:rPr>
          <w:rFonts w:ascii="微软雅黑" w:eastAsia="微软雅黑" w:hAnsi="微软雅黑"/>
          <w:sz w:val="27"/>
        </w:rPr>
        <w:t>四、严格请、销假制度。员工因私事请假</w:t>
      </w: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天以内的（含</w:t>
      </w: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天），由部门负责人批准；</w:t>
      </w: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天以内的（含</w:t>
      </w: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天），由副总经理批准；</w:t>
      </w: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天以上的，报总经理批准。副总经理和部门负责人请假，一律由总经理批准。请假员工事毕向批准人销假。未经批准而擅离工作岗位的按旷工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五、上班时间开始后</w:t>
      </w: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分钟至</w:t>
      </w:r>
      <w:r w:rsidRPr="001B193E">
        <w:rPr>
          <w:rFonts w:ascii="微软雅黑" w:eastAsia="微软雅黑" w:hAnsi="微软雅黑"/>
          <w:sz w:val="27"/>
        </w:rPr>
        <w:t>30</w:t>
      </w:r>
      <w:r w:rsidRPr="001B193E">
        <w:rPr>
          <w:rFonts w:ascii="微软雅黑" w:eastAsia="微软雅黑" w:hAnsi="微软雅黑"/>
          <w:sz w:val="27"/>
        </w:rPr>
        <w:t>分钟内到班者，按迟到论处；超过</w:t>
      </w:r>
      <w:r w:rsidRPr="001B193E">
        <w:rPr>
          <w:rFonts w:ascii="微软雅黑" w:eastAsia="微软雅黑" w:hAnsi="微软雅黑"/>
          <w:sz w:val="27"/>
        </w:rPr>
        <w:t>30</w:t>
      </w:r>
      <w:r w:rsidRPr="001B193E">
        <w:rPr>
          <w:rFonts w:ascii="微软雅黑" w:eastAsia="微软雅黑" w:hAnsi="微软雅黑"/>
          <w:sz w:val="27"/>
        </w:rPr>
        <w:t>分钟以上者，按旷工半天论处。提前</w:t>
      </w:r>
      <w:r w:rsidRPr="001B193E">
        <w:rPr>
          <w:rFonts w:ascii="微软雅黑" w:eastAsia="微软雅黑" w:hAnsi="微软雅黑"/>
          <w:sz w:val="27"/>
        </w:rPr>
        <w:t>30</w:t>
      </w:r>
      <w:r w:rsidRPr="001B193E">
        <w:rPr>
          <w:rFonts w:ascii="微软雅黑" w:eastAsia="微软雅黑" w:hAnsi="微软雅黑"/>
          <w:sz w:val="27"/>
        </w:rPr>
        <w:t>分钟以内下班者，按早退论处；超过</w:t>
      </w:r>
      <w:r w:rsidRPr="001B193E">
        <w:rPr>
          <w:rFonts w:ascii="微软雅黑" w:eastAsia="微软雅黑" w:hAnsi="微软雅黑"/>
          <w:sz w:val="27"/>
        </w:rPr>
        <w:t>30</w:t>
      </w:r>
      <w:r w:rsidRPr="001B193E">
        <w:rPr>
          <w:rFonts w:ascii="微软雅黑" w:eastAsia="微软雅黑" w:hAnsi="微软雅黑"/>
          <w:sz w:val="27"/>
        </w:rPr>
        <w:t>分钟者，按旷工半天论处。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六、</w:t>
      </w: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个月内迟到、早退累计达</w:t>
      </w: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次者，扣发</w:t>
      </w: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天的基本工资；累计达</w:t>
      </w: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次以上</w:t>
      </w: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次以下者，扣发</w:t>
      </w:r>
      <w:r w:rsidRPr="001B193E">
        <w:rPr>
          <w:rFonts w:ascii="微软雅黑" w:eastAsia="微软雅黑" w:hAnsi="微软雅黑"/>
          <w:sz w:val="27"/>
        </w:rPr>
        <w:t>10</w:t>
      </w:r>
      <w:r w:rsidRPr="001B193E">
        <w:rPr>
          <w:rFonts w:ascii="微软雅黑" w:eastAsia="微软雅黑" w:hAnsi="微软雅黑"/>
          <w:sz w:val="27"/>
        </w:rPr>
        <w:t>天的基本工资；累计达</w:t>
      </w: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次以上</w:t>
      </w:r>
      <w:r w:rsidRPr="001B193E">
        <w:rPr>
          <w:rFonts w:ascii="微软雅黑" w:eastAsia="微软雅黑" w:hAnsi="微软雅黑"/>
          <w:sz w:val="27"/>
        </w:rPr>
        <w:t>10</w:t>
      </w:r>
      <w:r w:rsidRPr="001B193E">
        <w:rPr>
          <w:rFonts w:ascii="微软雅黑" w:eastAsia="微软雅黑" w:hAnsi="微软雅黑"/>
          <w:sz w:val="27"/>
        </w:rPr>
        <w:t>次以下者，扣发当月</w:t>
      </w:r>
      <w:r w:rsidRPr="001B193E">
        <w:rPr>
          <w:rFonts w:ascii="微软雅黑" w:eastAsia="微软雅黑" w:hAnsi="微软雅黑"/>
          <w:sz w:val="27"/>
        </w:rPr>
        <w:t>15</w:t>
      </w:r>
      <w:r w:rsidRPr="001B193E">
        <w:rPr>
          <w:rFonts w:ascii="微软雅黑" w:eastAsia="微软雅黑" w:hAnsi="微软雅黑"/>
          <w:sz w:val="27"/>
        </w:rPr>
        <w:t>天的基本工资；累计达</w:t>
      </w:r>
      <w:r w:rsidRPr="001B193E">
        <w:rPr>
          <w:rFonts w:ascii="微软雅黑" w:eastAsia="微软雅黑" w:hAnsi="微软雅黑"/>
          <w:sz w:val="27"/>
        </w:rPr>
        <w:t>10</w:t>
      </w:r>
      <w:r w:rsidRPr="001B193E">
        <w:rPr>
          <w:rFonts w:ascii="微软雅黑" w:eastAsia="微软雅黑" w:hAnsi="微软雅黑"/>
          <w:sz w:val="27"/>
        </w:rPr>
        <w:t>次以上者，扣发当月的基本工资。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七、旷工半天者，扣发当天的基本工资、效益工资和奖金；每月累计旷工</w:t>
      </w: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天者，扣发</w:t>
      </w: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天的基本工资、效益工资和奖金，并给予一次警告处分；每月累计旷工</w:t>
      </w: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天者，扣发</w:t>
      </w:r>
      <w:r w:rsidRPr="001B193E">
        <w:rPr>
          <w:rFonts w:ascii="微软雅黑" w:eastAsia="微软雅黑" w:hAnsi="微软雅黑"/>
          <w:sz w:val="27"/>
        </w:rPr>
        <w:t>10</w:t>
      </w:r>
      <w:r w:rsidRPr="001B193E">
        <w:rPr>
          <w:rFonts w:ascii="微软雅黑" w:eastAsia="微软雅黑" w:hAnsi="微软雅黑"/>
          <w:sz w:val="27"/>
        </w:rPr>
        <w:t>天的基本工资、效益工资和奖金，并给予记过</w:t>
      </w: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次处分；每月累计旷工</w:t>
      </w: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天者，扣发当月基本工资、效益工资和奖金，并给予记大过</w:t>
      </w: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次处分；每月累计旷工</w:t>
      </w: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天以上，</w:t>
      </w:r>
      <w:r w:rsidRPr="001B193E">
        <w:rPr>
          <w:rFonts w:ascii="微软雅黑" w:eastAsia="微软雅黑" w:hAnsi="微软雅黑"/>
          <w:sz w:val="27"/>
        </w:rPr>
        <w:t>6</w:t>
      </w:r>
      <w:r w:rsidRPr="001B193E">
        <w:rPr>
          <w:rFonts w:ascii="微软雅黑" w:eastAsia="微软雅黑" w:hAnsi="微软雅黑"/>
          <w:sz w:val="27"/>
        </w:rPr>
        <w:t>天以下者</w:t>
      </w:r>
      <w:r w:rsidRPr="001B193E">
        <w:rPr>
          <w:rFonts w:ascii="微软雅黑" w:eastAsia="微软雅黑" w:hAnsi="微软雅黑"/>
          <w:sz w:val="27"/>
        </w:rPr>
        <w:t>，扣发当月基本工资、效益工资和奖金，第二个月起留用察看，发放基本工资；每月累计旷工</w:t>
      </w:r>
      <w:r w:rsidRPr="001B193E">
        <w:rPr>
          <w:rFonts w:ascii="微软雅黑" w:eastAsia="微软雅黑" w:hAnsi="微软雅黑"/>
          <w:sz w:val="27"/>
        </w:rPr>
        <w:t>6</w:t>
      </w:r>
      <w:r w:rsidRPr="001B193E">
        <w:rPr>
          <w:rFonts w:ascii="微软雅黑" w:eastAsia="微软雅黑" w:hAnsi="微软雅黑"/>
          <w:sz w:val="27"/>
        </w:rPr>
        <w:t>天以上者（含</w:t>
      </w:r>
      <w:r w:rsidRPr="001B193E">
        <w:rPr>
          <w:rFonts w:ascii="微软雅黑" w:eastAsia="微软雅黑" w:hAnsi="微软雅黑"/>
          <w:sz w:val="27"/>
        </w:rPr>
        <w:t>6</w:t>
      </w:r>
      <w:r w:rsidRPr="001B193E">
        <w:rPr>
          <w:rFonts w:ascii="微软雅黑" w:eastAsia="微软雅黑" w:hAnsi="微软雅黑"/>
          <w:sz w:val="27"/>
        </w:rPr>
        <w:t>天），予以辞退。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八、工作时间禁止打牌、下棋、串岗聊天等做与工作无关的事情。如有违反者当天按旷工</w:t>
      </w: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天处理；当月累计</w:t>
      </w: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次的，按旷工</w:t>
      </w: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天处理；当月累计</w:t>
      </w: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次的，按旷工</w:t>
      </w: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天处理。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九、参加公司组织的会议、培训、学习、考试或其他团队活动，如有事请假的，必须提前向组织者或带队者请假。在规定时间内未到或早退的，按照本制度第五条、第六条、第七条规定处理；未经批准擅自不参加的，视为旷工，按照本制度第七条规定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十</w:t>
      </w:r>
      <w:r w:rsidRPr="001B193E">
        <w:rPr>
          <w:rFonts w:ascii="微软雅黑" w:eastAsia="微软雅黑" w:hAnsi="微软雅黑"/>
          <w:sz w:val="27"/>
        </w:rPr>
        <w:t>、员工按规定享受探亲假、婚假、产育假、结育手术假时，必须凭有关证明资料报总经理批准；未经批准者按旷工处理。员工病假期间只发给基本工资。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linePitch="312"/>
        </w:sectPr>
      </w:pPr>
      <w:r w:rsidRPr="001B193E">
        <w:rPr>
          <w:rFonts w:ascii="微软雅黑" w:eastAsia="微软雅黑" w:hAnsi="微软雅黑"/>
          <w:sz w:val="27"/>
        </w:rPr>
        <w:t>十一、经总经理或分管领导批准，决定假日加班工作或值班的每天补助</w:t>
      </w:r>
      <w:r w:rsidRPr="001B193E">
        <w:rPr>
          <w:rFonts w:ascii="微软雅黑" w:eastAsia="微软雅黑" w:hAnsi="微软雅黑"/>
          <w:sz w:val="27"/>
        </w:rPr>
        <w:t>20</w:t>
      </w:r>
      <w:r w:rsidRPr="001B193E">
        <w:rPr>
          <w:rFonts w:ascii="微软雅黑" w:eastAsia="微软雅黑" w:hAnsi="微软雅黑"/>
          <w:sz w:val="27"/>
        </w:rPr>
        <w:t>元；夜间加班或值班的，每个补助</w:t>
      </w:r>
      <w:r w:rsidRPr="001B193E">
        <w:rPr>
          <w:rFonts w:ascii="微软雅黑" w:eastAsia="微软雅黑" w:hAnsi="微软雅黑"/>
          <w:sz w:val="27"/>
        </w:rPr>
        <w:t>10</w:t>
      </w:r>
      <w:r w:rsidRPr="001B193E">
        <w:rPr>
          <w:rFonts w:ascii="微软雅黑" w:eastAsia="微软雅黑" w:hAnsi="微软雅黑"/>
          <w:sz w:val="27"/>
        </w:rPr>
        <w:t>元；节日值班每天补助</w:t>
      </w:r>
      <w:r w:rsidRPr="001B193E">
        <w:rPr>
          <w:rFonts w:ascii="微软雅黑" w:eastAsia="微软雅黑" w:hAnsi="微软雅黑"/>
          <w:sz w:val="27"/>
        </w:rPr>
        <w:t>40</w:t>
      </w:r>
      <w:r w:rsidRPr="001B193E">
        <w:rPr>
          <w:rFonts w:ascii="微软雅黑" w:eastAsia="微软雅黑" w:hAnsi="微软雅黑"/>
          <w:sz w:val="27"/>
        </w:rPr>
        <w:t>元。未经批准，值班人员不得空岗或迟到，如有空岗者，视为旷工，按照本制度第七条规定处理；如有迟到者，按本制度第五条、第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六条规定处理。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十二、员工的考勤情况，由各部门负责人进行监督、检查，部门负责人对本部门的考勤要秉公办事，认真负责。如有弄虚作假、</w:t>
      </w:r>
      <w:r w:rsidRPr="001B193E">
        <w:rPr>
          <w:rFonts w:ascii="微软雅黑" w:eastAsia="微软雅黑" w:hAnsi="微软雅黑"/>
          <w:sz w:val="27"/>
        </w:rPr>
        <w:t>包痹袒护迟到、早退、旷工员工的，一经查实，按处罚员工的双倍予以处罚。凡是受到本制度第五条、第六条、第七条规定处理的员工，取消本年度先进个人的评比资格。</w:t>
      </w:r>
    </w:p>
    <w:p w:rsidR="001B193E" w:rsidRPr="001B193E" w:rsidP="001B193E">
      <w:pPr>
        <w:pStyle w:val="Heading2"/>
        <w:spacing w:after="0" w:afterAutospacing="0"/>
      </w:pPr>
      <w:r w:rsidRPr="001B193E">
        <w:t>工厂员工规章制度</w:t>
      </w:r>
      <w:r w:rsidRPr="001B193E">
        <w:t xml:space="preserve"> </w:t>
      </w:r>
      <w:r w:rsidRPr="001B193E">
        <w:t>篇</w:t>
      </w:r>
      <w:r w:rsidRPr="001B193E">
        <w:t>4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一、公司形象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、员工必须清楚地了解公司的经营范围和管理结构，并能向客户及外界正确地介绍公司情况。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、在接待公司内外人员的垂询、要求等任何场合，应注视对方，微笑应答，切不可冒犯对方。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、在任何场合应用语规范，语气温和，音量适中，严禁大声喧哗。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、遇有客人进入工作场地应礼貌劝阻，上班时间（包括午餐时间）办公</w:t>
      </w:r>
      <w:r w:rsidRPr="001B193E">
        <w:rPr>
          <w:rFonts w:ascii="微软雅黑" w:eastAsia="微软雅黑" w:hAnsi="微软雅黑"/>
          <w:sz w:val="27"/>
        </w:rPr>
        <w:t>室内应保证有人接待。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、接听电话应及时，一般铃响不应超过三声，如受话人不能接听，离之最近的职员应主动接听，重要电话作好接听记录，严禁占用公司电话时间太长。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6</w:t>
      </w:r>
      <w:r w:rsidRPr="001B193E">
        <w:rPr>
          <w:rFonts w:ascii="微软雅黑" w:eastAsia="微软雅黑" w:hAnsi="微软雅黑"/>
          <w:sz w:val="27"/>
        </w:rPr>
        <w:t>、员工在接听电话、洽谈业务、发送电子邮件及招待来宾时，必须时刻注重公司形象，按照具体规定使用公司统一的名片、公司标识及落款。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7</w:t>
      </w:r>
      <w:r w:rsidRPr="001B193E">
        <w:rPr>
          <w:rFonts w:ascii="微软雅黑" w:eastAsia="微软雅黑" w:hAnsi="微软雅黑"/>
          <w:sz w:val="27"/>
        </w:rPr>
        <w:t>、员工在工作时间内须保持良好的精神面貌。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8</w:t>
      </w:r>
      <w:r w:rsidRPr="001B193E">
        <w:rPr>
          <w:rFonts w:ascii="微软雅黑" w:eastAsia="微软雅黑" w:hAnsi="微软雅黑"/>
          <w:sz w:val="27"/>
        </w:rPr>
        <w:t>、员工要注重个人仪态仪表，工作时间的着装及修饰须大方得体。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二、生活作息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、员工应严格按照公司统一的工作作息时间规定上下班。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、作息时间规定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）、夏季作息时间表（</w:t>
      </w: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月</w:t>
      </w:r>
      <w:r w:rsidRPr="001B193E">
        <w:rPr>
          <w:rFonts w:ascii="微软雅黑" w:eastAsia="微软雅黑" w:hAnsi="微软雅黑"/>
          <w:sz w:val="27"/>
        </w:rPr>
        <w:t>——9</w:t>
      </w:r>
      <w:r w:rsidRPr="001B193E">
        <w:rPr>
          <w:rFonts w:ascii="微软雅黑" w:eastAsia="微软雅黑" w:hAnsi="微软雅黑"/>
          <w:sz w:val="27"/>
        </w:rPr>
        <w:t>月）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上班时间早</w:t>
      </w:r>
      <w:r w:rsidRPr="001B193E">
        <w:rPr>
          <w:rFonts w:ascii="微软雅黑" w:eastAsia="微软雅黑" w:hAnsi="微软雅黑"/>
          <w:sz w:val="27"/>
        </w:rPr>
        <w:t>9</w:t>
      </w:r>
      <w:r w:rsidRPr="001B193E">
        <w:rPr>
          <w:rFonts w:ascii="微软雅黑" w:eastAsia="微软雅黑" w:hAnsi="微软雅黑"/>
          <w:sz w:val="27"/>
        </w:rPr>
        <w:t>：</w:t>
      </w:r>
      <w:r w:rsidRPr="001B193E">
        <w:rPr>
          <w:rFonts w:ascii="微软雅黑" w:eastAsia="微软雅黑" w:hAnsi="微软雅黑"/>
          <w:sz w:val="27"/>
        </w:rPr>
        <w:t>00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午休</w:t>
      </w:r>
      <w:r w:rsidRPr="001B193E">
        <w:rPr>
          <w:rFonts w:ascii="微软雅黑" w:eastAsia="微软雅黑" w:hAnsi="微软雅黑"/>
          <w:sz w:val="27"/>
        </w:rPr>
        <w:t>12</w:t>
      </w:r>
      <w:r w:rsidRPr="001B193E">
        <w:rPr>
          <w:rFonts w:ascii="微软雅黑" w:eastAsia="微软雅黑" w:hAnsi="微软雅黑"/>
          <w:sz w:val="27"/>
        </w:rPr>
        <w:t>：</w:t>
      </w:r>
      <w:r w:rsidRPr="001B193E">
        <w:rPr>
          <w:rFonts w:ascii="微软雅黑" w:eastAsia="微软雅黑" w:hAnsi="微软雅黑"/>
          <w:sz w:val="27"/>
        </w:rPr>
        <w:t>00——13</w:t>
      </w:r>
      <w:r w:rsidRPr="001B193E">
        <w:rPr>
          <w:rFonts w:ascii="微软雅黑" w:eastAsia="微软雅黑" w:hAnsi="微软雅黑"/>
          <w:sz w:val="27"/>
        </w:rPr>
        <w:t>：</w:t>
      </w:r>
      <w:r w:rsidRPr="001B193E">
        <w:rPr>
          <w:rFonts w:ascii="微软雅黑" w:eastAsia="微软雅黑" w:hAnsi="微软雅黑"/>
          <w:sz w:val="27"/>
        </w:rPr>
        <w:t>00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linePitch="312"/>
        </w:sectPr>
      </w:pPr>
      <w:r w:rsidRPr="001B193E">
        <w:rPr>
          <w:rFonts w:ascii="微软雅黑" w:eastAsia="微软雅黑" w:hAnsi="微软雅黑"/>
          <w:sz w:val="27"/>
        </w:rPr>
        <w:t>下班时间晚</w:t>
      </w:r>
      <w:r w:rsidRPr="001B193E">
        <w:rPr>
          <w:rFonts w:ascii="微软雅黑" w:eastAsia="微软雅黑" w:hAnsi="微软雅黑"/>
          <w:sz w:val="27"/>
        </w:rPr>
        <w:t>18</w:t>
      </w:r>
      <w:r w:rsidRPr="001B193E">
        <w:rPr>
          <w:rFonts w:ascii="微软雅黑" w:eastAsia="微软雅黑" w:hAnsi="微软雅黑"/>
          <w:sz w:val="27"/>
        </w:rPr>
        <w:t>：</w:t>
      </w:r>
      <w:r w:rsidRPr="001B193E">
        <w:rPr>
          <w:rFonts w:ascii="微软雅黑" w:eastAsia="微软雅黑" w:hAnsi="微软雅黑"/>
          <w:sz w:val="27"/>
        </w:rPr>
        <w:t>00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）、冬季作息时间表（</w:t>
      </w:r>
      <w:r w:rsidRPr="001B193E">
        <w:rPr>
          <w:rFonts w:ascii="微软雅黑" w:eastAsia="微软雅黑" w:hAnsi="微软雅黑"/>
          <w:sz w:val="27"/>
        </w:rPr>
        <w:t>10</w:t>
      </w:r>
      <w:r w:rsidRPr="001B193E">
        <w:rPr>
          <w:rFonts w:ascii="微软雅黑" w:eastAsia="微软雅黑" w:hAnsi="微软雅黑"/>
          <w:sz w:val="27"/>
        </w:rPr>
        <w:t>月</w:t>
      </w:r>
      <w:r w:rsidRPr="001B193E">
        <w:rPr>
          <w:rFonts w:ascii="微软雅黑" w:eastAsia="微软雅黑" w:hAnsi="微软雅黑"/>
          <w:sz w:val="27"/>
        </w:rPr>
        <w:t>——3</w:t>
      </w:r>
      <w:r w:rsidRPr="001B193E">
        <w:rPr>
          <w:rFonts w:ascii="微软雅黑" w:eastAsia="微软雅黑" w:hAnsi="微软雅黑"/>
          <w:sz w:val="27"/>
        </w:rPr>
        <w:t>月）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上班时间早</w:t>
      </w:r>
      <w:r w:rsidRPr="001B193E">
        <w:rPr>
          <w:rFonts w:ascii="微软雅黑" w:eastAsia="微软雅黑" w:hAnsi="微软雅黑"/>
          <w:sz w:val="27"/>
        </w:rPr>
        <w:t>9</w:t>
      </w:r>
      <w:r w:rsidRPr="001B193E">
        <w:rPr>
          <w:rFonts w:ascii="微软雅黑" w:eastAsia="微软雅黑" w:hAnsi="微软雅黑"/>
          <w:sz w:val="27"/>
        </w:rPr>
        <w:t>：</w:t>
      </w:r>
      <w:r w:rsidRPr="001B193E">
        <w:rPr>
          <w:rFonts w:ascii="微软雅黑" w:eastAsia="微软雅黑" w:hAnsi="微软雅黑"/>
          <w:sz w:val="27"/>
        </w:rPr>
        <w:t>00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午休</w:t>
      </w:r>
      <w:r w:rsidRPr="001B193E">
        <w:rPr>
          <w:rFonts w:ascii="微软雅黑" w:eastAsia="微软雅黑" w:hAnsi="微软雅黑"/>
          <w:sz w:val="27"/>
        </w:rPr>
        <w:t>12</w:t>
      </w:r>
      <w:r w:rsidRPr="001B193E">
        <w:rPr>
          <w:rFonts w:ascii="微软雅黑" w:eastAsia="微软雅黑" w:hAnsi="微软雅黑"/>
          <w:sz w:val="27"/>
        </w:rPr>
        <w:t>：</w:t>
      </w:r>
      <w:r w:rsidRPr="001B193E">
        <w:rPr>
          <w:rFonts w:ascii="微软雅黑" w:eastAsia="微软雅黑" w:hAnsi="微软雅黑"/>
          <w:sz w:val="27"/>
        </w:rPr>
        <w:t>00——12</w:t>
      </w:r>
      <w:r w:rsidRPr="001B193E">
        <w:rPr>
          <w:rFonts w:ascii="微软雅黑" w:eastAsia="微软雅黑" w:hAnsi="微软雅黑"/>
          <w:sz w:val="27"/>
        </w:rPr>
        <w:t>：</w:t>
      </w:r>
      <w:r w:rsidRPr="001B193E">
        <w:rPr>
          <w:rFonts w:ascii="微软雅黑" w:eastAsia="微软雅黑" w:hAnsi="微软雅黑"/>
          <w:sz w:val="27"/>
        </w:rPr>
        <w:t>30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下班时间晚</w:t>
      </w:r>
      <w:r w:rsidRPr="001B193E">
        <w:rPr>
          <w:rFonts w:ascii="微软雅黑" w:eastAsia="微软雅黑" w:hAnsi="微软雅黑"/>
          <w:sz w:val="27"/>
        </w:rPr>
        <w:t>17</w:t>
      </w:r>
      <w:r w:rsidRPr="001B193E">
        <w:rPr>
          <w:rFonts w:ascii="微软雅黑" w:eastAsia="微软雅黑" w:hAnsi="微软雅黑"/>
          <w:sz w:val="27"/>
        </w:rPr>
        <w:t>：</w:t>
      </w:r>
      <w:r w:rsidRPr="001B193E">
        <w:rPr>
          <w:rFonts w:ascii="微软雅黑" w:eastAsia="微软雅黑" w:hAnsi="微软雅黑"/>
          <w:sz w:val="27"/>
        </w:rPr>
        <w:t>30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、员工上下班施行签到制，上下班均须本人亲自签到，不得托、替他人签到。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、员工上下班考勤记录将作为公司绩效考核的重要组成部分。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、员工如因事需在工作时间内外出，要向主管经理请示签退后方可离开公司。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6</w:t>
      </w:r>
      <w:r w:rsidRPr="001B193E">
        <w:rPr>
          <w:rFonts w:ascii="微软雅黑" w:eastAsia="微软雅黑" w:hAnsi="微软雅黑"/>
          <w:sz w:val="27"/>
        </w:rPr>
        <w:t>、员工遇突发疾病须当天向主管经理请假，</w:t>
      </w:r>
      <w:r w:rsidRPr="001B193E">
        <w:rPr>
          <w:rFonts w:ascii="微软雅黑" w:eastAsia="微软雅黑" w:hAnsi="微软雅黑"/>
          <w:sz w:val="27"/>
        </w:rPr>
        <w:t>事后补交相关证明。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7</w:t>
      </w:r>
      <w:r w:rsidRPr="001B193E">
        <w:rPr>
          <w:rFonts w:ascii="微软雅黑" w:eastAsia="微软雅黑" w:hAnsi="微软雅黑"/>
          <w:sz w:val="27"/>
        </w:rPr>
        <w:t>、事假需提前向主管经理提出申请，并填写【请假申请单】，经批准后方可休息。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8</w:t>
      </w:r>
      <w:r w:rsidRPr="001B193E">
        <w:rPr>
          <w:rFonts w:ascii="微软雅黑" w:eastAsia="微软雅黑" w:hAnsi="微软雅黑"/>
          <w:sz w:val="27"/>
        </w:rPr>
        <w:t>、员工享有国家法定节假日正常休息的权利，公司不提倡员工加班，鼓励员工在日常工作时间内做好本职工作。如公司要求员工加班，计发加班工资及补贴；员工因工作需要自行要求加班，需向部门主管或经理提出申请，准许后方可加班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三、卫生规范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、员工须每天清洁个人工作区内的卫生，确保地面、桌面及设备的整洁。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、员工须自觉保持公共区域的卫生，发现不清洁的情况，应及时清理。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、员工在公司内接待来访客人，</w:t>
      </w:r>
      <w:r w:rsidRPr="001B193E">
        <w:rPr>
          <w:rFonts w:ascii="微软雅黑" w:eastAsia="微软雅黑" w:hAnsi="微软雅黑"/>
          <w:sz w:val="27"/>
        </w:rPr>
        <w:t>事后需立即清理会客区。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、办公区域内严禁吸烟。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、正确使用公司内的水、电、空调等设施，最后离开办公室的员工应关闭空调、电灯和一切公司内应该关闭的设施。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四、工作要求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、工作时间内不应无故离岗、串岗，不得闲聊、吃零食、大声喧哗，确保办公环境的安静有序。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linePitch="312"/>
        </w:sect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、新入职员工的试用期为三个月，员工在试用期内要按月进行考评。详见《员工试用期考核表》。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、公司内所制定的《员工日程表》是衡量员工完成工作量的依据</w:t>
      </w:r>
      <w:r w:rsidRPr="001B193E">
        <w:rPr>
          <w:rFonts w:ascii="微软雅黑" w:eastAsia="微软雅黑" w:hAnsi="微软雅黑"/>
          <w:sz w:val="27"/>
        </w:rPr>
        <w:t>,</w:t>
      </w:r>
      <w:r w:rsidRPr="001B193E">
        <w:rPr>
          <w:rFonts w:ascii="微软雅黑" w:eastAsia="微软雅黑" w:hAnsi="微软雅黑"/>
          <w:sz w:val="27"/>
        </w:rPr>
        <w:t>要求员工每天要认真、详尽的填写</w:t>
      </w:r>
      <w:r w:rsidRPr="001B193E">
        <w:rPr>
          <w:rFonts w:ascii="微软雅黑" w:eastAsia="微软雅黑" w:hAnsi="微软雅黑"/>
          <w:sz w:val="27"/>
        </w:rPr>
        <w:t>,</w:t>
      </w:r>
      <w:r w:rsidRPr="001B193E">
        <w:rPr>
          <w:rFonts w:ascii="微软雅黑" w:eastAsia="微软雅黑" w:hAnsi="微软雅黑"/>
          <w:sz w:val="27"/>
        </w:rPr>
        <w:t>作为公司考核员工工作量的标准。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、职员间的工作交流应在规定的区域内进行（大厅、会议室），如需在个人工作区域内进行谈话的，时间一般不应超过三分钟（特殊情况除外）。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、加强学习与工作相关的专业知识及技能，积极参加公司组织的各项培训（培训将施行签到制，出席记录和培训考核也将作为公司绩效考核的部分）。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6</w:t>
      </w:r>
      <w:r w:rsidRPr="001B193E">
        <w:rPr>
          <w:rFonts w:ascii="微软雅黑" w:eastAsia="微软雅黑" w:hAnsi="微软雅黑"/>
          <w:sz w:val="27"/>
        </w:rPr>
        <w:t>、经常总结工作中的得失，并参与部门的业务讨论，不断提高自身的业务水平。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7</w:t>
      </w:r>
      <w:r w:rsidRPr="001B193E">
        <w:rPr>
          <w:rFonts w:ascii="微软雅黑" w:eastAsia="微软雅黑" w:hAnsi="微软雅黑"/>
          <w:sz w:val="27"/>
        </w:rPr>
        <w:t>、不得无故缺席部门的工作例会及公司的重要会议。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8</w:t>
      </w:r>
      <w:r w:rsidRPr="001B193E">
        <w:rPr>
          <w:rFonts w:ascii="微软雅黑" w:eastAsia="微软雅黑" w:hAnsi="微软雅黑"/>
          <w:sz w:val="27"/>
        </w:rPr>
        <w:t>、员工在工作时间必须全身心地投入，保持高效率地工作。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9</w:t>
      </w:r>
      <w:r w:rsidRPr="001B193E">
        <w:rPr>
          <w:rFonts w:ascii="微软雅黑" w:eastAsia="微软雅黑" w:hAnsi="微软雅黑"/>
          <w:sz w:val="27"/>
        </w:rPr>
        <w:t>、员工在任何时间均不可利用公司的场所、</w:t>
      </w:r>
      <w:r w:rsidRPr="001B193E">
        <w:rPr>
          <w:rFonts w:ascii="微软雅黑" w:eastAsia="微软雅黑" w:hAnsi="微软雅黑"/>
          <w:sz w:val="27"/>
        </w:rPr>
        <w:t>设备及其他资源从事私人活动。一经发现，给予警告，情节严重者，公司将予以辞退。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10</w:t>
      </w:r>
      <w:r w:rsidRPr="001B193E">
        <w:rPr>
          <w:rFonts w:ascii="微软雅黑" w:eastAsia="微软雅黑" w:hAnsi="微软雅黑"/>
          <w:sz w:val="27"/>
        </w:rPr>
        <w:t>、员工须保管好个人的文件资料及办公用品，未经同意不可挪用他人的资料和办公用品。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10</w:t>
      </w:r>
      <w:r w:rsidRPr="001B193E">
        <w:rPr>
          <w:rFonts w:ascii="微软雅黑" w:eastAsia="微软雅黑" w:hAnsi="微软雅黑"/>
          <w:sz w:val="27"/>
        </w:rPr>
        <w:t>、员工要保管好个人电脑，按公司规定进行文档存储、杀毒及日常维护，如发生故障应及时报告综合管理部，由公司安排修理。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五、保密规定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、员工须严守公司商业机密，妥善保存重要的商业客户资料、数据等信息。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、管理人员须做好公司重要文件的备份及存档工作，并妥善记录网络密码及口令。并向总经理提交完整的网络口令清单。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、任何时间，</w:t>
      </w:r>
      <w:r w:rsidRPr="001B193E">
        <w:rPr>
          <w:rFonts w:ascii="微软雅黑" w:eastAsia="微软雅黑" w:hAnsi="微软雅黑"/>
          <w:sz w:val="27"/>
        </w:rPr>
        <w:t>员工均不可擅自邀请亲朋好友在公司聚会。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、员工及管理人员均不可向外泄露公司发展计划、策略、客户资料及其他重要的方案，如一发现，除接受罚款、辞退等内部处理外，情节严重的，公司将追究其法律责任。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六、人员管理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linePitch="312"/>
        </w:sect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、员工必须服从公司的整体管理，包括职务的分配及工作内容的安排。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、员工须尊重上司，按照上司的指导进行工作并主动向上司汇报工作情况。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、员工有关业务方面的问题须及时向部门主管或经理反映，听取意见。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、涉及超出员工权限的决定必须报经部门主管或经理同意。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、员工不服从上级</w:t>
      </w:r>
      <w:r w:rsidRPr="001B193E">
        <w:rPr>
          <w:rFonts w:ascii="微软雅黑" w:eastAsia="微软雅黑" w:hAnsi="微软雅黑"/>
          <w:sz w:val="27"/>
        </w:rPr>
        <w:t>指挥，目无领导，顶撞上级，而影响公司指导系统的正常运作，视情节严重程度，给予处理。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6</w:t>
      </w:r>
      <w:r w:rsidRPr="001B193E">
        <w:rPr>
          <w:rFonts w:ascii="微软雅黑" w:eastAsia="微软雅黑" w:hAnsi="微软雅黑"/>
          <w:sz w:val="27"/>
        </w:rPr>
        <w:t>、管理人员应团结互助，努力协调好各部门的关系，鼓励并带领好员工队伍，时刻掌握员工的工作情况，确保公司整体策划顺利进行。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7</w:t>
      </w:r>
      <w:r w:rsidRPr="001B193E">
        <w:rPr>
          <w:rFonts w:ascii="微软雅黑" w:eastAsia="微软雅黑" w:hAnsi="微软雅黑"/>
          <w:sz w:val="27"/>
        </w:rPr>
        <w:t>、公司是一个大家庭，员工应团结互助，为公司发展做出努力。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七、物品管理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、办公用品的日常管理由综合管理部专门人员负责定期购买；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、每月</w:t>
      </w:r>
      <w:r w:rsidRPr="001B193E">
        <w:rPr>
          <w:rFonts w:ascii="微软雅黑" w:eastAsia="微软雅黑" w:hAnsi="微软雅黑"/>
          <w:sz w:val="27"/>
        </w:rPr>
        <w:t>10</w:t>
      </w:r>
      <w:r w:rsidRPr="001B193E">
        <w:rPr>
          <w:rFonts w:ascii="微软雅黑" w:eastAsia="微软雅黑" w:hAnsi="微软雅黑"/>
          <w:sz w:val="27"/>
        </w:rPr>
        <w:t>日之前，个人将所需要的办公用品填写在公司【购物申请单】上</w:t>
      </w:r>
      <w:r w:rsidRPr="001B193E">
        <w:rPr>
          <w:rFonts w:ascii="微软雅黑" w:eastAsia="微软雅黑" w:hAnsi="微软雅黑"/>
          <w:sz w:val="27"/>
        </w:rPr>
        <w:t>,</w:t>
      </w:r>
      <w:r w:rsidRPr="001B193E">
        <w:rPr>
          <w:rFonts w:ascii="微软雅黑" w:eastAsia="微软雅黑" w:hAnsi="微软雅黑"/>
          <w:sz w:val="27"/>
        </w:rPr>
        <w:t>由管理部专门负责人提交主管经理，审批同意后，由专门负责人将办公用品购回，根据实际需要</w:t>
      </w:r>
      <w:r w:rsidRPr="001B193E">
        <w:rPr>
          <w:rFonts w:ascii="微软雅黑" w:eastAsia="微软雅黑" w:hAnsi="微软雅黑"/>
          <w:sz w:val="27"/>
        </w:rPr>
        <w:t>有计划地发放。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、若急需某类办公用品，也应先填写【购物申请单】后，交由专门负责人，经主管经理审批同意后，方可购置。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、新进人员到职时由综合管理部门统一配发各种办公物品。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八、电脑管理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、使用者应保持电脑设备及其所在环境的清洁。下班时，务必关机切断电源。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、使用者的业务数据，应严格按照要求妥善存储在网络上相应的位置上。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、未经许可，使用者不可增删硬盘上的应用软件和系统软件。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、严禁使用计算机玩游戏。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、公司及各部门的业务数据，由公司资料管理员至少每周备份一次；重要数据由使用者本人向资料管理员申请做立即备份。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6</w:t>
      </w:r>
      <w:r w:rsidRPr="001B193E">
        <w:rPr>
          <w:rFonts w:ascii="微软雅黑" w:eastAsia="微软雅黑" w:hAnsi="微软雅黑"/>
          <w:sz w:val="27"/>
        </w:rPr>
        <w:t>、未经许可，任何私人的光盘、软盘不得在公司的计算机设备上使用。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linePitch="312"/>
        </w:sectPr>
      </w:pPr>
      <w:r w:rsidRPr="001B193E">
        <w:rPr>
          <w:rFonts w:ascii="微软雅黑" w:eastAsia="微软雅黑" w:hAnsi="微软雅黑"/>
          <w:sz w:val="27"/>
        </w:rPr>
        <w:t>7</w:t>
      </w:r>
      <w:r w:rsidRPr="001B193E">
        <w:rPr>
          <w:rFonts w:ascii="微软雅黑" w:eastAsia="微软雅黑" w:hAnsi="微软雅黑"/>
          <w:sz w:val="27"/>
        </w:rPr>
        <w:t>、使用者必须妥善保管好自己的用户名和密码，严防被窃取而导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致泄密。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九、网络管理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、工作时间内禁止浏览与自己工作岗位或业务无关的网站。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、工作时间内不允许在网络上从事与工作无关的行为（如：上网聊天），也决不允许任何与工作无关的信息出现在网络上。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、严禁在公司网络上玩任何形式的网络游戏、浏览图片、倾听</w:t>
      </w:r>
      <w:r w:rsidRPr="001B193E">
        <w:rPr>
          <w:rFonts w:ascii="微软雅黑" w:eastAsia="微软雅黑" w:hAnsi="微软雅黑"/>
          <w:sz w:val="27"/>
        </w:rPr>
        <w:t>音乐等各种与工作无关的内容。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、禁止利用公司网络下载各种游戏及大型软件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、公司网络结构由网络工程师统一规划建设与管理维护，任何人不得私自更改网络结构，个人电脑及服务器设备等所用</w:t>
      </w:r>
      <w:r w:rsidRPr="001B193E">
        <w:rPr>
          <w:rFonts w:ascii="微软雅黑" w:eastAsia="微软雅黑" w:hAnsi="微软雅黑"/>
          <w:sz w:val="27"/>
        </w:rPr>
        <w:t>ip</w:t>
      </w:r>
      <w:r w:rsidRPr="001B193E">
        <w:rPr>
          <w:rFonts w:ascii="微软雅黑" w:eastAsia="微软雅黑" w:hAnsi="微软雅黑"/>
          <w:sz w:val="27"/>
        </w:rPr>
        <w:t>地址必须按网络工程师指定的方式设置，不可擅自更改。</w:t>
      </w:r>
    </w:p>
    <w:p w:rsidR="001B193E" w:rsidRPr="001B193E" w:rsidP="001B193E">
      <w:pPr>
        <w:pStyle w:val="Heading2"/>
        <w:spacing w:after="0" w:afterAutospacing="0"/>
      </w:pPr>
      <w:r w:rsidRPr="001B193E">
        <w:t>工厂员工规章制度</w:t>
      </w:r>
      <w:r w:rsidRPr="001B193E">
        <w:t xml:space="preserve"> </w:t>
      </w:r>
      <w:r w:rsidRPr="001B193E">
        <w:t>篇</w:t>
      </w:r>
      <w:r w:rsidRPr="001B193E">
        <w:t>5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总则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第一条为保持清洁、整齐的环境，以保证人住公司宿舍的人员在工作之余能够得到充分的休息，建设一个良好的集体生活环境，特制定本制度。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第二条本制度适用于所有居住公司宿舍的员工。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第三条员工宿舍指专门为公司员工提供的宿舍。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第四条宿舍长负责对本宿舍的管理和协调。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第五条宿舍入住的条件</w:t>
      </w:r>
      <w:r w:rsidRPr="001B193E">
        <w:rPr>
          <w:rFonts w:ascii="微软雅黑" w:eastAsia="微软雅黑" w:hAnsi="微软雅黑"/>
          <w:sz w:val="27"/>
        </w:rPr>
        <w:t>: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1.</w:t>
      </w:r>
      <w:r w:rsidRPr="001B193E">
        <w:rPr>
          <w:rFonts w:ascii="微软雅黑" w:eastAsia="微软雅黑" w:hAnsi="微软雅黑"/>
          <w:sz w:val="27"/>
        </w:rPr>
        <w:t>在公司工作的员工，由于家不在市区或离家较远的可以入住宿舍。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2.</w:t>
      </w:r>
      <w:r w:rsidRPr="001B193E">
        <w:rPr>
          <w:rFonts w:ascii="微软雅黑" w:eastAsia="微软雅黑" w:hAnsi="微软雅黑"/>
          <w:sz w:val="27"/>
        </w:rPr>
        <w:t>所有住宿人员必须符合身体健康，无传染病，无吸毒、赌博等不良嗜好等条件方可入住。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3.</w:t>
      </w:r>
      <w:r w:rsidRPr="001B193E">
        <w:rPr>
          <w:rFonts w:ascii="微软雅黑" w:eastAsia="微软雅黑" w:hAnsi="微软雅黑"/>
          <w:sz w:val="27"/>
        </w:rPr>
        <w:t>所有人员在入住前必须自愿接受并保证遵守此制度方可人住。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第六条宿舍管理。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1.</w:t>
      </w:r>
      <w:r w:rsidRPr="001B193E">
        <w:rPr>
          <w:rFonts w:ascii="微软雅黑" w:eastAsia="微软雅黑" w:hAnsi="微软雅黑"/>
          <w:sz w:val="27"/>
        </w:rPr>
        <w:t>宿舍租金与物业管理费由公司统一支付，水电煤气费由住宿人员个人承担</w:t>
      </w:r>
      <w:r w:rsidRPr="001B193E">
        <w:rPr>
          <w:rFonts w:ascii="微软雅黑" w:eastAsia="微软雅黑" w:hAnsi="微软雅黑"/>
          <w:sz w:val="27"/>
        </w:rPr>
        <w:t>;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linePitch="312"/>
        </w:sectPr>
      </w:pPr>
      <w:r w:rsidRPr="001B193E">
        <w:rPr>
          <w:rFonts w:ascii="微软雅黑" w:eastAsia="微软雅黑" w:hAnsi="微软雅黑"/>
          <w:sz w:val="27"/>
        </w:rPr>
        <w:t>2.</w:t>
      </w:r>
      <w:r w:rsidRPr="001B193E">
        <w:rPr>
          <w:rFonts w:ascii="微软雅黑" w:eastAsia="微软雅黑" w:hAnsi="微软雅黑"/>
          <w:sz w:val="27"/>
        </w:rPr>
        <w:t>住宿人员离职</w:t>
      </w:r>
      <w:r w:rsidRPr="001B193E">
        <w:rPr>
          <w:rFonts w:ascii="微软雅黑" w:eastAsia="微软雅黑" w:hAnsi="微软雅黑"/>
          <w:sz w:val="27"/>
        </w:rPr>
        <w:t>(</w:t>
      </w:r>
      <w:r w:rsidRPr="001B193E">
        <w:rPr>
          <w:rFonts w:ascii="微软雅黑" w:eastAsia="微软雅黑" w:hAnsi="微软雅黑"/>
          <w:sz w:val="27"/>
        </w:rPr>
        <w:t>包括自动辞职、辞退等</w:t>
      </w:r>
      <w:r w:rsidRPr="001B193E">
        <w:rPr>
          <w:rFonts w:ascii="微软雅黑" w:eastAsia="微软雅黑" w:hAnsi="微软雅黑"/>
          <w:sz w:val="27"/>
        </w:rPr>
        <w:t>)</w:t>
      </w:r>
      <w:r w:rsidRPr="001B193E">
        <w:rPr>
          <w:rFonts w:ascii="微软雅黑" w:eastAsia="微软雅黑" w:hAnsi="微软雅黑"/>
          <w:sz w:val="27"/>
        </w:rPr>
        <w:t>或住宿期限已到，应于离职或到期之日起</w:t>
      </w: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日内搬离宿舍，不得借故拖延或要求任何补偿费</w:t>
      </w:r>
      <w:r w:rsidRPr="001B193E">
        <w:rPr>
          <w:rFonts w:ascii="微软雅黑" w:eastAsia="微软雅黑" w:hAnsi="微软雅黑"/>
          <w:sz w:val="27"/>
        </w:rPr>
        <w:t>或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搬家费</w:t>
      </w:r>
      <w:r w:rsidRPr="001B193E">
        <w:rPr>
          <w:rFonts w:ascii="微软雅黑" w:eastAsia="微软雅黑" w:hAnsi="微软雅黑"/>
          <w:sz w:val="27"/>
        </w:rPr>
        <w:t>;</w:t>
      </w:r>
      <w:r w:rsidRPr="001B193E">
        <w:rPr>
          <w:rFonts w:ascii="微软雅黑" w:eastAsia="微软雅黑" w:hAnsi="微软雅黑"/>
          <w:sz w:val="27"/>
        </w:rPr>
        <w:t>如发现损坏宿舍物品者，要照价赔偿。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3.</w:t>
      </w:r>
      <w:r w:rsidRPr="001B193E">
        <w:rPr>
          <w:rFonts w:ascii="微软雅黑" w:eastAsia="微软雅黑" w:hAnsi="微软雅黑"/>
          <w:sz w:val="27"/>
        </w:rPr>
        <w:t>住宿人员不得将宿舍转租或出借给他人使用，一经发现，立即取消其居住资格，并追究相关责任，承担相应的经济损失。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4.</w:t>
      </w:r>
      <w:r w:rsidRPr="001B193E">
        <w:rPr>
          <w:rFonts w:ascii="微软雅黑" w:eastAsia="微软雅黑" w:hAnsi="微软雅黑"/>
          <w:sz w:val="27"/>
        </w:rPr>
        <w:t>公司宿舍一般不允许留宿外来人员，但如有特殊情况而需要留宿的，应提前征得宿舍长的同意。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5.</w:t>
      </w:r>
      <w:r w:rsidRPr="001B193E">
        <w:rPr>
          <w:rFonts w:ascii="微软雅黑" w:eastAsia="微软雅黑" w:hAnsi="微软雅黑"/>
          <w:sz w:val="27"/>
        </w:rPr>
        <w:t>宿舍内由公司提供的所有器具设施</w:t>
      </w:r>
      <w:r w:rsidRPr="001B193E">
        <w:rPr>
          <w:rFonts w:ascii="微软雅黑" w:eastAsia="微软雅黑" w:hAnsi="微软雅黑"/>
          <w:sz w:val="27"/>
        </w:rPr>
        <w:t>(</w:t>
      </w:r>
      <w:r w:rsidRPr="001B193E">
        <w:rPr>
          <w:rFonts w:ascii="微软雅黑" w:eastAsia="微软雅黑" w:hAnsi="微软雅黑"/>
          <w:sz w:val="27"/>
        </w:rPr>
        <w:t>如电视、床铺、床垫、衣柜、桌子、凳子及宿舍原有厨卫设备、门窗、墙壁和地面等</w:t>
      </w:r>
      <w:r w:rsidRPr="001B193E">
        <w:rPr>
          <w:rFonts w:ascii="微软雅黑" w:eastAsia="微软雅黑" w:hAnsi="微软雅黑"/>
          <w:sz w:val="27"/>
        </w:rPr>
        <w:t>)</w:t>
      </w:r>
      <w:r w:rsidRPr="001B193E">
        <w:rPr>
          <w:rFonts w:ascii="微软雅黑" w:eastAsia="微软雅黑" w:hAnsi="微软雅黑"/>
          <w:sz w:val="27"/>
        </w:rPr>
        <w:t>，住宿人员有义务维护其完好。如有疏于管理或恶意破坏者，由其负担修理费或赔偿。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6.</w:t>
      </w:r>
      <w:r w:rsidRPr="001B193E">
        <w:rPr>
          <w:rFonts w:ascii="微软雅黑" w:eastAsia="微软雅黑" w:hAnsi="微软雅黑"/>
          <w:sz w:val="27"/>
        </w:rPr>
        <w:t>宿舍长职责如下：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(1)</w:t>
      </w:r>
      <w:r w:rsidRPr="001B193E">
        <w:rPr>
          <w:rFonts w:ascii="微软雅黑" w:eastAsia="微软雅黑" w:hAnsi="微软雅黑"/>
          <w:sz w:val="27"/>
        </w:rPr>
        <w:t>负责监督管理宿舍的一切内务。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(2)</w:t>
      </w:r>
      <w:r w:rsidRPr="001B193E">
        <w:rPr>
          <w:rFonts w:ascii="微软雅黑" w:eastAsia="微软雅黑" w:hAnsi="微软雅黑"/>
          <w:sz w:val="27"/>
        </w:rPr>
        <w:t>负责监督宿舍人员维护宿舍环境卫生。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(3)</w:t>
      </w:r>
      <w:r w:rsidRPr="001B193E">
        <w:rPr>
          <w:rFonts w:ascii="微软雅黑" w:eastAsia="微软雅黑" w:hAnsi="微软雅黑"/>
          <w:sz w:val="27"/>
        </w:rPr>
        <w:t>负责住宿人员的相关材料的管理，如个人安全、紧急联络人等。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第七条有下列情形之一的，宿舍长应及时通知店长或经理。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1.</w:t>
      </w:r>
      <w:r w:rsidRPr="001B193E">
        <w:rPr>
          <w:rFonts w:ascii="微软雅黑" w:eastAsia="微软雅黑" w:hAnsi="微软雅黑"/>
          <w:sz w:val="27"/>
        </w:rPr>
        <w:t>违反宿舍管理制度，且情节严重。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2.</w:t>
      </w:r>
      <w:r w:rsidRPr="001B193E">
        <w:rPr>
          <w:rFonts w:ascii="微软雅黑" w:eastAsia="微软雅黑" w:hAnsi="微软雅黑"/>
          <w:sz w:val="27"/>
        </w:rPr>
        <w:t>宿舍内出现违法行为或火灾等事件。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3.</w:t>
      </w:r>
      <w:r w:rsidRPr="001B193E">
        <w:rPr>
          <w:rFonts w:ascii="微软雅黑" w:eastAsia="微软雅黑" w:hAnsi="微软雅黑"/>
          <w:sz w:val="27"/>
        </w:rPr>
        <w:t>住宿人员身体不适以至病重的，并且应当及时送医院及通知其亲友。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4.</w:t>
      </w:r>
      <w:r w:rsidRPr="001B193E">
        <w:rPr>
          <w:rFonts w:ascii="微软雅黑" w:eastAsia="微软雅黑" w:hAnsi="微软雅黑"/>
          <w:sz w:val="27"/>
        </w:rPr>
        <w:t>住宿人员需要留宿亲友的。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第八条公司宿舍住宿人员应遵守下列规定</w:t>
      </w:r>
      <w:r w:rsidRPr="001B193E">
        <w:rPr>
          <w:rFonts w:ascii="微软雅黑" w:eastAsia="微软雅黑" w:hAnsi="微软雅黑"/>
          <w:sz w:val="27"/>
        </w:rPr>
        <w:t>: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1.</w:t>
      </w:r>
      <w:r w:rsidRPr="001B193E">
        <w:rPr>
          <w:rFonts w:ascii="微软雅黑" w:eastAsia="微软雅黑" w:hAnsi="微软雅黑"/>
          <w:sz w:val="27"/>
        </w:rPr>
        <w:t>服从公司的安排、监督和管理。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2.</w:t>
      </w:r>
      <w:r w:rsidRPr="001B193E">
        <w:rPr>
          <w:rFonts w:ascii="微软雅黑" w:eastAsia="微软雅黑" w:hAnsi="微软雅黑"/>
          <w:sz w:val="27"/>
        </w:rPr>
        <w:t>不得在宿舍内使用或存放危</w:t>
      </w:r>
      <w:r w:rsidRPr="001B193E">
        <w:rPr>
          <w:rFonts w:ascii="微软雅黑" w:eastAsia="微软雅黑" w:hAnsi="微软雅黑"/>
          <w:sz w:val="27"/>
        </w:rPr>
        <w:t>险品、易燃品和违禁品。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3.</w:t>
      </w:r>
      <w:r w:rsidRPr="001B193E">
        <w:rPr>
          <w:rFonts w:ascii="微软雅黑" w:eastAsia="微软雅黑" w:hAnsi="微软雅黑"/>
          <w:sz w:val="27"/>
        </w:rPr>
        <w:t>起床后将被褥叠放整齐。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4.</w:t>
      </w:r>
      <w:r w:rsidRPr="001B193E">
        <w:rPr>
          <w:rFonts w:ascii="微软雅黑" w:eastAsia="微软雅黑" w:hAnsi="微软雅黑"/>
          <w:sz w:val="27"/>
        </w:rPr>
        <w:t>换洗的衣物不得堆积在室内</w:t>
      </w:r>
      <w:r w:rsidRPr="001B193E">
        <w:rPr>
          <w:rFonts w:ascii="微软雅黑" w:eastAsia="微软雅黑" w:hAnsi="微软雅黑"/>
          <w:sz w:val="27"/>
        </w:rPr>
        <w:t>(</w:t>
      </w:r>
      <w:r w:rsidRPr="001B193E">
        <w:rPr>
          <w:rFonts w:ascii="微软雅黑" w:eastAsia="微软雅黑" w:hAnsi="微软雅黑"/>
          <w:sz w:val="27"/>
        </w:rPr>
        <w:t>阴雨天除外</w:t>
      </w:r>
      <w:r w:rsidRPr="001B193E">
        <w:rPr>
          <w:rFonts w:ascii="微软雅黑" w:eastAsia="微软雅黑" w:hAnsi="微软雅黑"/>
          <w:sz w:val="27"/>
        </w:rPr>
        <w:t>)</w:t>
      </w:r>
      <w:r w:rsidRPr="001B193E">
        <w:rPr>
          <w:rFonts w:ascii="微软雅黑" w:eastAsia="微软雅黑" w:hAnsi="微软雅黑"/>
          <w:sz w:val="27"/>
        </w:rPr>
        <w:t>，暂时不用的衣、鞋等必须放入橱内和床下，不得随意摆放。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5.</w:t>
      </w:r>
      <w:r w:rsidRPr="001B193E">
        <w:rPr>
          <w:rFonts w:ascii="微软雅黑" w:eastAsia="微软雅黑" w:hAnsi="微软雅黑"/>
          <w:sz w:val="27"/>
        </w:rPr>
        <w:t>使用电视、收音机时，不得妨碍他人休息</w:t>
      </w:r>
      <w:r w:rsidRPr="001B193E">
        <w:rPr>
          <w:rFonts w:ascii="微软雅黑" w:eastAsia="微软雅黑" w:hAnsi="微软雅黑"/>
          <w:sz w:val="27"/>
        </w:rPr>
        <w:t>;</w:t>
      </w:r>
      <w:r w:rsidRPr="001B193E">
        <w:rPr>
          <w:rFonts w:ascii="微软雅黑" w:eastAsia="微软雅黑" w:hAnsi="微软雅黑"/>
          <w:sz w:val="27"/>
        </w:rPr>
        <w:t>就寝后不得影响他人睡眠。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6.</w:t>
      </w:r>
      <w:r w:rsidRPr="001B193E">
        <w:rPr>
          <w:rFonts w:ascii="微软雅黑" w:eastAsia="微软雅黑" w:hAnsi="微软雅黑"/>
          <w:sz w:val="27"/>
        </w:rPr>
        <w:t>贵重物品应存放妥当，尽量不要存放于宿舍，否则出现丢失情况后果自负。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linePitch="312"/>
        </w:sectPr>
      </w:pPr>
      <w:r w:rsidRPr="001B193E">
        <w:rPr>
          <w:rFonts w:ascii="微软雅黑" w:eastAsia="微软雅黑" w:hAnsi="微软雅黑"/>
          <w:sz w:val="27"/>
        </w:rPr>
        <w:t>7.</w:t>
      </w:r>
      <w:r w:rsidRPr="001B193E">
        <w:rPr>
          <w:rFonts w:ascii="微软雅黑" w:eastAsia="微软雅黑" w:hAnsi="微软雅黑"/>
          <w:sz w:val="27"/>
        </w:rPr>
        <w:t>宿舍内的垃圾应当集中倾倒在指定地点。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8.</w:t>
      </w:r>
      <w:r w:rsidRPr="001B193E">
        <w:rPr>
          <w:rFonts w:ascii="微软雅黑" w:eastAsia="微软雅黑" w:hAnsi="微软雅黑"/>
          <w:sz w:val="27"/>
        </w:rPr>
        <w:t>房间卫生由住宿人员轮流负责，由宿舍长制定值日表并严格执行。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9.</w:t>
      </w:r>
      <w:r w:rsidRPr="001B193E">
        <w:rPr>
          <w:rFonts w:ascii="微软雅黑" w:eastAsia="微软雅黑" w:hAnsi="微软雅黑"/>
          <w:sz w:val="27"/>
        </w:rPr>
        <w:t>提高安全意识，注意防火防盗。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第九条住宿人员发生以下行为之一的，应立即取消其住宿</w:t>
      </w:r>
      <w:r w:rsidRPr="001B193E">
        <w:rPr>
          <w:rFonts w:ascii="微软雅黑" w:eastAsia="微软雅黑" w:hAnsi="微软雅黑"/>
          <w:sz w:val="27"/>
        </w:rPr>
        <w:t>资格，并如实呈报店长和经理进行处理。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1.</w:t>
      </w:r>
      <w:r w:rsidRPr="001B193E">
        <w:rPr>
          <w:rFonts w:ascii="微软雅黑" w:eastAsia="微软雅黑" w:hAnsi="微软雅黑"/>
          <w:sz w:val="27"/>
        </w:rPr>
        <w:t>不服从公司安排、监督和管理的。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2.</w:t>
      </w:r>
      <w:r w:rsidRPr="001B193E">
        <w:rPr>
          <w:rFonts w:ascii="微软雅黑" w:eastAsia="微软雅黑" w:hAnsi="微软雅黑"/>
          <w:sz w:val="27"/>
        </w:rPr>
        <w:t>在宿舍赌博、斗殴、酗酒的。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3.</w:t>
      </w:r>
      <w:r w:rsidRPr="001B193E">
        <w:rPr>
          <w:rFonts w:ascii="微软雅黑" w:eastAsia="微软雅黑" w:hAnsi="微软雅黑"/>
          <w:sz w:val="27"/>
        </w:rPr>
        <w:t>蓄意破坏宿舍内物品或设施的。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4.</w:t>
      </w:r>
      <w:r w:rsidRPr="001B193E">
        <w:rPr>
          <w:rFonts w:ascii="微软雅黑" w:eastAsia="微软雅黑" w:hAnsi="微软雅黑"/>
          <w:sz w:val="27"/>
        </w:rPr>
        <w:t>经常妨碍宿舍安宁，影响宿舍安定团结，屡教不改的。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5.</w:t>
      </w:r>
      <w:r w:rsidRPr="001B193E">
        <w:rPr>
          <w:rFonts w:ascii="微软雅黑" w:eastAsia="微软雅黑" w:hAnsi="微软雅黑"/>
          <w:sz w:val="27"/>
        </w:rPr>
        <w:t>严重违反宿舍管理制度的。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6.</w:t>
      </w:r>
      <w:r w:rsidRPr="001B193E">
        <w:rPr>
          <w:rFonts w:ascii="微软雅黑" w:eastAsia="微软雅黑" w:hAnsi="微软雅黑"/>
          <w:sz w:val="27"/>
        </w:rPr>
        <w:t>有偷窃行为的。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第十条本制度自公布之日起予以实施。</w:t>
      </w:r>
    </w:p>
    <w:p w:rsidR="001B193E" w:rsidRPr="001B193E" w:rsidP="001B193E">
      <w:pPr>
        <w:pStyle w:val="Heading2"/>
        <w:spacing w:after="0" w:afterAutospacing="0"/>
      </w:pPr>
      <w:r w:rsidRPr="001B193E">
        <w:t>工厂员工规章制度</w:t>
      </w:r>
      <w:r w:rsidRPr="001B193E">
        <w:t xml:space="preserve"> </w:t>
      </w:r>
      <w:r w:rsidRPr="001B193E">
        <w:t>篇</w:t>
      </w:r>
      <w:r w:rsidRPr="001B193E">
        <w:t>6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为增强工厂员工的责任感，提高员工的积极性，避免发生安全事故，保证各项工作顺利开展，特制定本制度。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一、入职与选用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、用人原则：重选拔，重潜质，重品德。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、招聘条件：合格的应聘者应具备应聘岗位所要求的年龄，学历，专业资格等条件，同时具备敬业精神，协作精神，学习精神，创新精神。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、所有员工都必须签定劳动合同，并遵守公司和国家的各项规章制度、法律法规。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、所有新进员工，都必须经人事行政部培训，并且在本员工管理制度上签名表示同意遵守公司员工管理制度后，方可上班工作。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、新进生产线员工入职后</w:t>
      </w:r>
      <w:r w:rsidRPr="001B193E">
        <w:rPr>
          <w:rFonts w:ascii="微软雅黑" w:eastAsia="微软雅黑" w:hAnsi="微软雅黑"/>
          <w:sz w:val="27"/>
        </w:rPr>
        <w:t>1-7</w:t>
      </w:r>
      <w:r w:rsidRPr="001B193E">
        <w:rPr>
          <w:rFonts w:ascii="微软雅黑" w:eastAsia="微软雅黑" w:hAnsi="微软雅黑"/>
          <w:sz w:val="27"/>
        </w:rPr>
        <w:t>天为试工期，试用不合格辞退，无工资发放。入职后的生产线员工按目标产能制计时，第二个月计件，多劳多得。非生产线员工试用期为</w:t>
      </w:r>
      <w:r w:rsidRPr="001B193E">
        <w:rPr>
          <w:rFonts w:ascii="微软雅黑" w:eastAsia="微软雅黑" w:hAnsi="微软雅黑"/>
          <w:sz w:val="27"/>
        </w:rPr>
        <w:t>1-3</w:t>
      </w:r>
      <w:r w:rsidRPr="001B193E">
        <w:rPr>
          <w:rFonts w:ascii="微软雅黑" w:eastAsia="微软雅黑" w:hAnsi="微软雅黑"/>
          <w:sz w:val="27"/>
        </w:rPr>
        <w:t>个月。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二、考勤管</w:t>
      </w:r>
      <w:r w:rsidRPr="001B193E">
        <w:rPr>
          <w:rFonts w:ascii="微软雅黑" w:eastAsia="微软雅黑" w:hAnsi="微软雅黑"/>
          <w:sz w:val="27"/>
        </w:rPr>
        <w:t>理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linePitch="312"/>
        </w:sectPr>
      </w:pPr>
      <w:r w:rsidRPr="001B193E">
        <w:rPr>
          <w:rFonts w:ascii="微软雅黑" w:eastAsia="微软雅黑" w:hAnsi="微软雅黑"/>
          <w:sz w:val="27"/>
        </w:rPr>
        <w:t>1.</w:t>
      </w:r>
      <w:r w:rsidRPr="001B193E">
        <w:rPr>
          <w:rFonts w:ascii="微软雅黑" w:eastAsia="微软雅黑" w:hAnsi="微软雅黑"/>
          <w:sz w:val="27"/>
        </w:rPr>
        <w:t>工作时间：上午：</w:t>
      </w:r>
      <w:r w:rsidRPr="001B193E">
        <w:rPr>
          <w:rFonts w:ascii="微软雅黑" w:eastAsia="微软雅黑" w:hAnsi="微软雅黑"/>
          <w:sz w:val="27"/>
        </w:rPr>
        <w:t>8</w:t>
      </w:r>
      <w:r w:rsidRPr="001B193E">
        <w:rPr>
          <w:rFonts w:ascii="微软雅黑" w:eastAsia="微软雅黑" w:hAnsi="微软雅黑"/>
          <w:sz w:val="27"/>
        </w:rPr>
        <w:t>：</w:t>
      </w:r>
      <w:r w:rsidRPr="001B193E">
        <w:rPr>
          <w:rFonts w:ascii="微软雅黑" w:eastAsia="微软雅黑" w:hAnsi="微软雅黑"/>
          <w:sz w:val="27"/>
        </w:rPr>
        <w:t>00-12</w:t>
      </w:r>
      <w:r w:rsidRPr="001B193E">
        <w:rPr>
          <w:rFonts w:ascii="微软雅黑" w:eastAsia="微软雅黑" w:hAnsi="微软雅黑"/>
          <w:sz w:val="27"/>
        </w:rPr>
        <w:t>：</w:t>
      </w:r>
      <w:r w:rsidRPr="001B193E">
        <w:rPr>
          <w:rFonts w:ascii="微软雅黑" w:eastAsia="微软雅黑" w:hAnsi="微软雅黑"/>
          <w:sz w:val="27"/>
        </w:rPr>
        <w:t>00</w:t>
      </w:r>
      <w:r w:rsidRPr="001B193E">
        <w:rPr>
          <w:rFonts w:ascii="微软雅黑" w:eastAsia="微软雅黑" w:hAnsi="微软雅黑"/>
          <w:sz w:val="27"/>
        </w:rPr>
        <w:t>，下午：</w:t>
      </w:r>
      <w:r w:rsidRPr="001B193E">
        <w:rPr>
          <w:rFonts w:ascii="微软雅黑" w:eastAsia="微软雅黑" w:hAnsi="微软雅黑"/>
          <w:sz w:val="27"/>
        </w:rPr>
        <w:t>12</w:t>
      </w:r>
      <w:r w:rsidRPr="001B193E">
        <w:rPr>
          <w:rFonts w:ascii="微软雅黑" w:eastAsia="微软雅黑" w:hAnsi="微软雅黑"/>
          <w:sz w:val="27"/>
        </w:rPr>
        <w:t>：</w:t>
      </w:r>
      <w:r w:rsidRPr="001B193E">
        <w:rPr>
          <w:rFonts w:ascii="微软雅黑" w:eastAsia="微软雅黑" w:hAnsi="微软雅黑"/>
          <w:sz w:val="27"/>
        </w:rPr>
        <w:t>30-16</w:t>
      </w:r>
      <w:r w:rsidRPr="001B193E">
        <w:rPr>
          <w:rFonts w:ascii="微软雅黑" w:eastAsia="微软雅黑" w:hAnsi="微软雅黑"/>
          <w:sz w:val="27"/>
        </w:rPr>
        <w:t>：</w:t>
      </w:r>
      <w:r w:rsidRPr="001B193E">
        <w:rPr>
          <w:rFonts w:ascii="微软雅黑" w:eastAsia="微软雅黑" w:hAnsi="微软雅黑"/>
          <w:sz w:val="27"/>
        </w:rPr>
        <w:t>30</w:t>
      </w:r>
      <w:r w:rsidRPr="001B193E">
        <w:rPr>
          <w:rFonts w:ascii="微软雅黑" w:eastAsia="微软雅黑" w:hAnsi="微软雅黑"/>
          <w:sz w:val="27"/>
        </w:rPr>
        <w:t>，晚上加班的加班时间依工作内容定。遇有特殊情况，或者遇时间调整，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按工作需要安排。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2.</w:t>
      </w:r>
      <w:r w:rsidRPr="001B193E">
        <w:rPr>
          <w:rFonts w:ascii="微软雅黑" w:eastAsia="微软雅黑" w:hAnsi="微软雅黑"/>
          <w:sz w:val="27"/>
        </w:rPr>
        <w:t>考勤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）打卡制度：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①</w:t>
      </w:r>
      <w:r w:rsidRPr="001B193E">
        <w:rPr>
          <w:rFonts w:ascii="微软雅黑" w:eastAsia="微软雅黑" w:hAnsi="微软雅黑"/>
          <w:sz w:val="27"/>
        </w:rPr>
        <w:t>本厂实行指纹识别打卡制度，所有员工必须严格遵守上下班打卡制度。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②</w:t>
      </w:r>
      <w:r w:rsidRPr="001B193E">
        <w:rPr>
          <w:rFonts w:ascii="微软雅黑" w:eastAsia="微软雅黑" w:hAnsi="微软雅黑"/>
          <w:sz w:val="27"/>
        </w:rPr>
        <w:t>漏打卡的，填写补卡申请，部门主管签字证明，由厂长最终签字生效，否则作旷工处理。遇打卡机故障未能正常打卡，应填写补卡申请，在</w:t>
      </w:r>
      <w:r w:rsidRPr="001B193E">
        <w:rPr>
          <w:rFonts w:ascii="微软雅黑" w:eastAsia="微软雅黑" w:hAnsi="微软雅黑"/>
          <w:sz w:val="27"/>
        </w:rPr>
        <w:t>24</w:t>
      </w:r>
      <w:r w:rsidRPr="001B193E">
        <w:rPr>
          <w:rFonts w:ascii="微软雅黑" w:eastAsia="微软雅黑" w:hAnsi="微软雅黑"/>
          <w:sz w:val="27"/>
        </w:rPr>
        <w:t>小时内交由厂长签字认可，过时不予受理，作旷工处理。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）迟到，早退与旷工：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①</w:t>
      </w:r>
      <w:r w:rsidRPr="001B193E">
        <w:rPr>
          <w:rFonts w:ascii="微软雅黑" w:eastAsia="微软雅黑" w:hAnsi="微软雅黑"/>
          <w:sz w:val="27"/>
        </w:rPr>
        <w:t>迟到</w:t>
      </w:r>
      <w:r w:rsidRPr="001B193E">
        <w:rPr>
          <w:rFonts w:ascii="微软雅黑" w:eastAsia="微软雅黑" w:hAnsi="微软雅黑"/>
          <w:sz w:val="27"/>
        </w:rPr>
        <w:t>/</w:t>
      </w:r>
      <w:r w:rsidRPr="001B193E">
        <w:rPr>
          <w:rFonts w:ascii="微软雅黑" w:eastAsia="微软雅黑" w:hAnsi="微软雅黑"/>
          <w:sz w:val="27"/>
        </w:rPr>
        <w:t>早退：上班必须提前</w:t>
      </w:r>
      <w:r w:rsidRPr="001B193E">
        <w:rPr>
          <w:rFonts w:ascii="微软雅黑" w:eastAsia="微软雅黑" w:hAnsi="微软雅黑"/>
          <w:sz w:val="27"/>
        </w:rPr>
        <w:t>10</w:t>
      </w:r>
      <w:r w:rsidRPr="001B193E">
        <w:rPr>
          <w:rFonts w:ascii="微软雅黑" w:eastAsia="微软雅黑" w:hAnsi="微软雅黑"/>
          <w:sz w:val="27"/>
        </w:rPr>
        <w:t>分</w:t>
      </w:r>
      <w:r w:rsidRPr="001B193E">
        <w:rPr>
          <w:rFonts w:ascii="微软雅黑" w:eastAsia="微软雅黑" w:hAnsi="微软雅黑"/>
          <w:sz w:val="27"/>
        </w:rPr>
        <w:t>钟到达岗位，做好工作前的准备，不得迟到</w:t>
      </w:r>
      <w:r w:rsidRPr="001B193E">
        <w:rPr>
          <w:rFonts w:ascii="微软雅黑" w:eastAsia="微软雅黑" w:hAnsi="微软雅黑"/>
          <w:sz w:val="27"/>
        </w:rPr>
        <w:t>/</w:t>
      </w:r>
      <w:r w:rsidRPr="001B193E">
        <w:rPr>
          <w:rFonts w:ascii="微软雅黑" w:eastAsia="微软雅黑" w:hAnsi="微软雅黑"/>
          <w:sz w:val="27"/>
        </w:rPr>
        <w:t>早退。未按时打卡上班算迟到，提前打卡下班算早退。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②</w:t>
      </w:r>
      <w:r w:rsidRPr="001B193E">
        <w:rPr>
          <w:rFonts w:ascii="微软雅黑" w:eastAsia="微软雅黑" w:hAnsi="微软雅黑"/>
          <w:sz w:val="27"/>
        </w:rPr>
        <w:t>迟到</w:t>
      </w:r>
      <w:r w:rsidRPr="001B193E">
        <w:rPr>
          <w:rFonts w:ascii="微软雅黑" w:eastAsia="微软雅黑" w:hAnsi="微软雅黑"/>
          <w:sz w:val="27"/>
        </w:rPr>
        <w:t>/</w:t>
      </w:r>
      <w:r w:rsidRPr="001B193E">
        <w:rPr>
          <w:rFonts w:ascii="微软雅黑" w:eastAsia="微软雅黑" w:hAnsi="微软雅黑"/>
          <w:sz w:val="27"/>
        </w:rPr>
        <w:t>早退的处罚：迟到</w:t>
      </w:r>
      <w:r w:rsidRPr="001B193E">
        <w:rPr>
          <w:rFonts w:ascii="微软雅黑" w:eastAsia="微软雅黑" w:hAnsi="微软雅黑"/>
          <w:sz w:val="27"/>
        </w:rPr>
        <w:t>/</w:t>
      </w:r>
      <w:r w:rsidRPr="001B193E">
        <w:rPr>
          <w:rFonts w:ascii="微软雅黑" w:eastAsia="微软雅黑" w:hAnsi="微软雅黑"/>
          <w:sz w:val="27"/>
        </w:rPr>
        <w:t>早退每</w:t>
      </w: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分钟罚款</w:t>
      </w: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元。迟到</w:t>
      </w:r>
      <w:r w:rsidRPr="001B193E">
        <w:rPr>
          <w:rFonts w:ascii="微软雅黑" w:eastAsia="微软雅黑" w:hAnsi="微软雅黑"/>
          <w:sz w:val="27"/>
        </w:rPr>
        <w:t>/</w:t>
      </w:r>
      <w:r w:rsidRPr="001B193E">
        <w:rPr>
          <w:rFonts w:ascii="微软雅黑" w:eastAsia="微软雅黑" w:hAnsi="微软雅黑"/>
          <w:sz w:val="27"/>
        </w:rPr>
        <w:t>早退</w:t>
      </w:r>
      <w:r w:rsidRPr="001B193E">
        <w:rPr>
          <w:rFonts w:ascii="微软雅黑" w:eastAsia="微软雅黑" w:hAnsi="微软雅黑"/>
          <w:sz w:val="27"/>
        </w:rPr>
        <w:t>30</w:t>
      </w:r>
      <w:r w:rsidRPr="001B193E">
        <w:rPr>
          <w:rFonts w:ascii="微软雅黑" w:eastAsia="微软雅黑" w:hAnsi="微软雅黑"/>
          <w:sz w:val="27"/>
        </w:rPr>
        <w:t>分钟以上者，按旷工半天处理。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③</w:t>
      </w:r>
      <w:r w:rsidRPr="001B193E">
        <w:rPr>
          <w:rFonts w:ascii="微软雅黑" w:eastAsia="微软雅黑" w:hAnsi="微软雅黑"/>
          <w:sz w:val="27"/>
        </w:rPr>
        <w:t>旷工：迟到或者早退</w:t>
      </w:r>
      <w:r w:rsidRPr="001B193E">
        <w:rPr>
          <w:rFonts w:ascii="微软雅黑" w:eastAsia="微软雅黑" w:hAnsi="微软雅黑"/>
          <w:sz w:val="27"/>
        </w:rPr>
        <w:t>30</w:t>
      </w:r>
      <w:r w:rsidRPr="001B193E">
        <w:rPr>
          <w:rFonts w:ascii="微软雅黑" w:eastAsia="微软雅黑" w:hAnsi="微软雅黑"/>
          <w:sz w:val="27"/>
        </w:rPr>
        <w:t>分钟（含）以上者算旷工，</w:t>
      </w:r>
      <w:r w:rsidRPr="001B193E">
        <w:rPr>
          <w:rFonts w:ascii="微软雅黑" w:eastAsia="微软雅黑" w:hAnsi="微软雅黑"/>
          <w:sz w:val="27"/>
        </w:rPr>
        <w:t>30</w:t>
      </w:r>
      <w:r w:rsidRPr="001B193E">
        <w:rPr>
          <w:rFonts w:ascii="微软雅黑" w:eastAsia="微软雅黑" w:hAnsi="微软雅黑"/>
          <w:sz w:val="27"/>
        </w:rPr>
        <w:t>分钟以上至</w:t>
      </w: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小时算旷工半天，</w:t>
      </w: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小时以上者算旷工一天。旷工半天，扣罚一天半工资；矿工一天扣罚三天工资（计件员工罚款时，按公司标准工资进行扣除），连续旷工三天（含三天）或者累计一个月旷工五天以上者视为自动离职，自动离职者不发工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3.</w:t>
      </w:r>
      <w:r w:rsidRPr="001B193E">
        <w:rPr>
          <w:rFonts w:ascii="微软雅黑" w:eastAsia="微软雅黑" w:hAnsi="微软雅黑"/>
          <w:sz w:val="27"/>
        </w:rPr>
        <w:t>请假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）请假程序：请假需本人</w:t>
      </w:r>
      <w:r w:rsidRPr="001B193E">
        <w:rPr>
          <w:rFonts w:ascii="微软雅黑" w:eastAsia="微软雅黑" w:hAnsi="微软雅黑"/>
          <w:sz w:val="27"/>
        </w:rPr>
        <w:t>填写请假单，由工厂授权人员签字同意后，方可生效。文员级（含）以上管理人员请假，需具有职务代理人签字。生产线员工请假签至主管，管理人员请假签至厂长；职员请假必须逐级签核，不准越级请假。凡是请假人员需以签字同意之日起执行。员工请假必须需写请假条，经批准后才可离开工作岗位；不得电话请假，特殊情况下需经主管批准，并事后补写请假条，厂长签字同意后方可生效，否则按旷工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）病假：请病假必须出具区级医院或指定的医院开具之《病历单》，方可生效，否则按旷工处理。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linePitch="312"/>
        </w:sectPr>
      </w:pP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）事假：进厂未满一年者不可请超过三天之事假；进</w:t>
      </w:r>
      <w:r w:rsidRPr="001B193E">
        <w:rPr>
          <w:rFonts w:ascii="微软雅黑" w:eastAsia="微软雅黑" w:hAnsi="微软雅黑"/>
          <w:sz w:val="27"/>
        </w:rPr>
        <w:t>厂满一年者方可请长假，但最长不得超过十天（公司放</w:t>
      </w: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假例外），且全年只可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请一次长假。无假中假。事假全年不得超过</w:t>
      </w:r>
      <w:r w:rsidRPr="001B193E">
        <w:rPr>
          <w:rFonts w:ascii="微软雅黑" w:eastAsia="微软雅黑" w:hAnsi="微软雅黑"/>
          <w:sz w:val="27"/>
        </w:rPr>
        <w:t>12</w:t>
      </w:r>
      <w:r w:rsidRPr="001B193E">
        <w:rPr>
          <w:rFonts w:ascii="微软雅黑" w:eastAsia="微软雅黑" w:hAnsi="微软雅黑"/>
          <w:sz w:val="27"/>
        </w:rPr>
        <w:t>天。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）产假：按国家规定执行。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）员工请长假需提前三天，管理人员请长假需提前十天。请假最小时数为两小时，不足两小时者以两小时计算，八小时为一个工作日。所有请假单必须经相关人员签字同意后方可生效，否则以旷工论处。员工请假</w:t>
      </w: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天和以上者，公司将推迟一个月发放工资。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4.</w:t>
      </w:r>
      <w:r w:rsidRPr="001B193E">
        <w:rPr>
          <w:rFonts w:ascii="微软雅黑" w:eastAsia="微软雅黑" w:hAnsi="微软雅黑"/>
          <w:sz w:val="27"/>
        </w:rPr>
        <w:t>考勤奖励：每月对按时上下班的员工实行全勤奖，每月未迟到，早退，旷工，并未请假的发放全勤奖</w:t>
      </w:r>
      <w:r w:rsidRPr="001B193E">
        <w:rPr>
          <w:rFonts w:ascii="微软雅黑" w:eastAsia="微软雅黑" w:hAnsi="微软雅黑"/>
          <w:sz w:val="27"/>
        </w:rPr>
        <w:t>50</w:t>
      </w:r>
      <w:r w:rsidRPr="001B193E">
        <w:rPr>
          <w:rFonts w:ascii="微软雅黑" w:eastAsia="微软雅黑" w:hAnsi="微软雅黑"/>
          <w:sz w:val="27"/>
        </w:rPr>
        <w:t>元。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5.</w:t>
      </w:r>
      <w:r w:rsidRPr="001B193E">
        <w:rPr>
          <w:rFonts w:ascii="微软雅黑" w:eastAsia="微软雅黑" w:hAnsi="微软雅黑"/>
          <w:sz w:val="27"/>
        </w:rPr>
        <w:t>加班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因生</w:t>
      </w:r>
      <w:r w:rsidRPr="001B193E">
        <w:rPr>
          <w:rFonts w:ascii="微软雅黑" w:eastAsia="微软雅黑" w:hAnsi="微软雅黑"/>
          <w:sz w:val="27"/>
        </w:rPr>
        <w:t>产和工作需要，需要加班时，各部门员工必须无条件服从公司的加班安排，包括什么时间加班，加班多少小时等。安排加班时，各部门需在当天下午</w:t>
      </w:r>
      <w:r w:rsidRPr="001B193E">
        <w:rPr>
          <w:rFonts w:ascii="微软雅黑" w:eastAsia="微软雅黑" w:hAnsi="微软雅黑"/>
          <w:sz w:val="27"/>
        </w:rPr>
        <w:t>15:30</w:t>
      </w:r>
      <w:r w:rsidRPr="001B193E">
        <w:rPr>
          <w:rFonts w:ascii="微软雅黑" w:eastAsia="微软雅黑" w:hAnsi="微软雅黑"/>
          <w:sz w:val="27"/>
        </w:rPr>
        <w:t>前填写《加班申请单》，经核准后方可生效。无经核准加班其加班工时无效。如因职务及工作需要，员工必须服从管理人员之加班安排。各部门必须如实记录员工加班工时，若发现少记或多记，主管连带处分。所有加班工时无效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6.</w:t>
      </w:r>
      <w:r w:rsidRPr="001B193E">
        <w:rPr>
          <w:rFonts w:ascii="微软雅黑" w:eastAsia="微软雅黑" w:hAnsi="微软雅黑"/>
          <w:sz w:val="27"/>
        </w:rPr>
        <w:t>调休：公司如果遇到特殊情况，如停电等，需要调整工作时间的，员工必须无条件服从公司的调休安排。这也是国家法律所允许的。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三、离职规定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离职规定分为四种：辞</w:t>
      </w:r>
      <w:r w:rsidRPr="001B193E">
        <w:rPr>
          <w:rFonts w:ascii="微软雅黑" w:eastAsia="微软雅黑" w:hAnsi="微软雅黑"/>
          <w:sz w:val="27"/>
        </w:rPr>
        <w:t>职、辞退、开除、自离。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、辞职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）满试用期的所有职员工辞职，需提前一月提出申请。辞职申请表由员工本人填写，经拉长、部门主管、厂长签核同意后方可生效。管理人员和文员级以上人员最终须经厂长核准同意后方可有效。主管级人员由厂长审核，总经理批准方可有效。并在离职前交接好工作，在约定日期领取工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）新进员工工作未满半个月即辞工的，扣罚全部工资；急辞工的，扣罚一个月工资。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2.</w:t>
      </w:r>
      <w:r w:rsidRPr="001B193E">
        <w:rPr>
          <w:rFonts w:ascii="微软雅黑" w:eastAsia="微软雅黑" w:hAnsi="微软雅黑"/>
          <w:sz w:val="27"/>
        </w:rPr>
        <w:t>辞退（解聘）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员工有下列情形者，公司将予以辞退处理：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linePitch="312"/>
        </w:sect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）工作散漫，屡教不改、影响生产工作秩序者。多次违反工作、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厂规厂纪，严重违反劳动纪律，不服从管理者。工作生产怠工，影响生产进度而不能保证客户交期，导致公司信誉、经济受到损失者。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）依法追究刑事责任者。利用职务之便接受贿赂收取回扣者。散布不利于公司言论，影响和打击报复公司人员的工作、生产积极性者。破坏公司公共设备设施和财产者。泄漏公司相关的产品、质量、技术、文件和其它相关机密者，严重送司法机关和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</w:t>
      </w:r>
      <w:r w:rsidRPr="001B193E">
        <w:rPr>
          <w:rFonts w:ascii="微软雅黑" w:eastAsia="微软雅黑" w:hAnsi="微软雅黑"/>
          <w:sz w:val="27"/>
        </w:rPr>
        <w:t>）公司歇业、转让、业务紧缩、亏损，不可抗力需暂停工作或生产一个月以上时。公司因生产技术变化，</w:t>
      </w:r>
      <w:r w:rsidRPr="001B193E">
        <w:rPr>
          <w:rFonts w:ascii="微软雅黑" w:eastAsia="微软雅黑" w:hAnsi="微软雅黑"/>
          <w:sz w:val="27"/>
        </w:rPr>
        <w:t>有必要减少员工而无适当工作可提供安置时。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</w:t>
      </w:r>
      <w:r w:rsidRPr="001B193E">
        <w:rPr>
          <w:rFonts w:ascii="微软雅黑" w:eastAsia="微软雅黑" w:hAnsi="微软雅黑"/>
          <w:sz w:val="27"/>
        </w:rPr>
        <w:t>）员工经教育培训仍不能胜任职务工作生产，也不宜改调其他工种职务时。不服从工作安排，导致生产工作无法完成或滞后者。记大过而无改正者。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5</w:t>
      </w:r>
      <w:r w:rsidRPr="001B193E">
        <w:rPr>
          <w:rFonts w:ascii="微软雅黑" w:eastAsia="微软雅黑" w:hAnsi="微软雅黑"/>
          <w:sz w:val="27"/>
        </w:rPr>
        <w:t>）辞退单由拉长填写，经部门主管、厂长签核同意生效，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6</w:t>
      </w:r>
      <w:r w:rsidRPr="001B193E">
        <w:rPr>
          <w:rFonts w:ascii="微软雅黑" w:eastAsia="微软雅黑" w:hAnsi="微软雅黑"/>
          <w:sz w:val="27"/>
        </w:rPr>
        <w:t>）公司辞退人员原则上将不再予以录用，导致公司遭受损失时，公司将依法追纠赔偿。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3.</w:t>
      </w:r>
      <w:r w:rsidRPr="001B193E">
        <w:rPr>
          <w:rFonts w:ascii="微软雅黑" w:eastAsia="微软雅黑" w:hAnsi="微软雅黑"/>
          <w:sz w:val="27"/>
        </w:rPr>
        <w:t>开除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员工有下列情形者，公司将予以开除处理：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）试用期被证明不合格者。工作失职，营私舞弊，对公司利益造成损害者。偷盗公司或他人物品者。泄露公司机密者，打架斗殴者，在宿舍内或</w:t>
      </w:r>
      <w:r w:rsidRPr="001B193E">
        <w:rPr>
          <w:rFonts w:ascii="微软雅黑" w:eastAsia="微软雅黑" w:hAnsi="微软雅黑"/>
          <w:sz w:val="27"/>
        </w:rPr>
        <w:t>上班时间赌博、酗酒或吸毒等。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）开除人员之辞退单由部门主管填写、行政部签核后生效，公司开除人员公司将不再予以录用。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4.</w:t>
      </w:r>
      <w:r w:rsidRPr="001B193E">
        <w:rPr>
          <w:rFonts w:ascii="微软雅黑" w:eastAsia="微软雅黑" w:hAnsi="微软雅黑"/>
          <w:sz w:val="27"/>
        </w:rPr>
        <w:t>自离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1</w:t>
      </w:r>
      <w:r w:rsidRPr="001B193E">
        <w:rPr>
          <w:rFonts w:ascii="微软雅黑" w:eastAsia="微软雅黑" w:hAnsi="微软雅黑"/>
          <w:sz w:val="27"/>
        </w:rPr>
        <w:t>）连续旷工三天（含）以上，或当月累计旷工五天以上者作自离处理。尚在试用期之员工旷工一天以上，作自离处理。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2</w:t>
      </w:r>
      <w:r w:rsidRPr="001B193E">
        <w:rPr>
          <w:rFonts w:ascii="微软雅黑" w:eastAsia="微软雅黑" w:hAnsi="微软雅黑"/>
          <w:sz w:val="27"/>
        </w:rPr>
        <w:t>）凡自离人员扣除全部工资，导致公司遭受损失时，依法诉请司法机关追纠赔偿。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四、行为准则</w:t>
      </w:r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1B193E">
        <w:rPr>
          <w:rFonts w:ascii="微软雅黑" w:eastAsia="微软雅黑" w:hAnsi="微软雅黑"/>
          <w:sz w:val="27"/>
        </w:rPr>
        <w:t>为了员工与工厂的安全运行，按时按质完成工作任务，员工工作期间，应了解，注意安全生产知识，遵守本厂行为准则，以做到安全</w:t>
      </w:r>
      <w:r w:rsidRPr="001B193E">
        <w:rPr>
          <w:rFonts w:ascii="微软雅黑" w:eastAsia="微软雅黑" w:hAnsi="微软雅黑"/>
          <w:sz w:val="27"/>
        </w:rPr>
        <w:br/>
      </w:r>
      <w:r w:rsidRPr="001B193E">
        <w:rPr>
          <w:rFonts w:ascii="微软雅黑" w:eastAsia="微软雅黑" w:hAnsi="微软雅黑"/>
          <w:sz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https://d.book118.com/466014233012010055</w:t>
        </w:r>
      </w:hyperlink>
    </w:p>
    <w:p w:rsidR="001B193E" w:rsidRPr="001B193E" w:rsidP="001B193E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4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93E"/>
    <w:rsid w:val="001B193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3AD75DB"/>
  <w15:chartTrackingRefBased/>
  <w15:docId w15:val="{AC3E897F-B842-4248-BB3D-ACFA00CA8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Heading1">
    <w:name w:val="heading 1"/>
    <w:basedOn w:val="Normal"/>
    <w:link w:val="1"/>
    <w:uiPriority w:val="9"/>
    <w:qFormat/>
    <w:pPr>
      <w:spacing w:after="100" w:afterAutospacing="1"/>
      <w:jc w:val="left"/>
      <w:outlineLvl w:val="0"/>
    </w:pPr>
    <w:rPr>
      <w:rFonts w:ascii="微软雅黑" w:eastAsia="微软雅黑" w:hAnsi="微软雅黑"/>
      <w:b/>
      <w:bCs/>
      <w:sz w:val="30"/>
      <w:szCs w:val="48"/>
    </w:rPr>
  </w:style>
  <w:style w:type="paragraph" w:styleId="Heading2">
    <w:name w:val="heading 2"/>
    <w:basedOn w:val="Normal"/>
    <w:link w:val="2"/>
    <w:uiPriority w:val="9"/>
    <w:qFormat/>
    <w:pPr>
      <w:spacing w:after="100" w:afterAutospacing="1"/>
      <w:jc w:val="left"/>
      <w:outlineLvl w:val="1"/>
    </w:pPr>
    <w:rPr>
      <w:rFonts w:ascii="微软雅黑" w:eastAsia="微软雅黑" w:hAnsi="微软雅黑"/>
      <w:b/>
      <w:bCs/>
      <w:sz w:val="27"/>
      <w:szCs w:val="3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1B193E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customStyle="1" w:styleId="msonormal">
    <w:name w:val="msonormal"/>
    <w:basedOn w:val="Normal"/>
    <w:pPr>
      <w:spacing w:before="100" w:beforeAutospacing="1" w:after="100" w:afterAutospacing="1"/>
    </w:pPr>
  </w:style>
  <w:style w:type="paragraph" w:customStyle="1" w:styleId="excellentarticlesbox">
    <w:name w:val="excellent_articles_box"/>
    <w:basedOn w:val="Normal"/>
    <w:pPr>
      <w:spacing w:before="150" w:after="100" w:afterAutospacing="1"/>
    </w:pPr>
  </w:style>
  <w:style w:type="paragraph" w:customStyle="1" w:styleId="excellentarticlestitle">
    <w:name w:val="excellent_articles_title"/>
    <w:basedOn w:val="Normal"/>
    <w:pPr>
      <w:spacing w:before="100" w:beforeAutospacing="1" w:after="100" w:afterAutospacing="1"/>
    </w:pPr>
  </w:style>
  <w:style w:type="paragraph" w:customStyle="1" w:styleId="excellenttitle">
    <w:name w:val="excellent_title"/>
    <w:basedOn w:val="Normal"/>
    <w:pPr>
      <w:spacing w:before="100" w:beforeAutospacing="1" w:after="100" w:afterAutospacing="1"/>
    </w:pPr>
  </w:style>
  <w:style w:type="paragraph" w:customStyle="1" w:styleId="excellentstar">
    <w:name w:val="excellent_star"/>
    <w:basedOn w:val="Normal"/>
    <w:pPr>
      <w:spacing w:before="100" w:beforeAutospacing="1" w:after="100" w:afterAutospacing="1"/>
    </w:pPr>
  </w:style>
  <w:style w:type="paragraph" w:customStyle="1" w:styleId="excellentarticlestitle1">
    <w:name w:val="excellent_articles_title1"/>
    <w:basedOn w:val="Normal"/>
    <w:pPr>
      <w:pBdr>
        <w:top w:val="single" w:sz="6" w:space="0" w:color="F0F0F0"/>
        <w:left w:val="single" w:sz="6" w:space="0" w:color="F0F0F0"/>
        <w:bottom w:val="single" w:sz="6" w:space="0" w:color="F0F0F0"/>
        <w:right w:val="single" w:sz="6" w:space="0" w:color="F0F0F0"/>
      </w:pBdr>
      <w:shd w:val="clear" w:color="auto" w:fill="F5F5F8"/>
      <w:spacing w:before="100" w:beforeAutospacing="1" w:after="100" w:afterAutospacing="1" w:line="645" w:lineRule="atLeast"/>
    </w:pPr>
    <w:rPr>
      <w:b/>
      <w:bCs/>
      <w:vanish/>
      <w:color w:val="666666"/>
      <w:sz w:val="26"/>
      <w:szCs w:val="26"/>
    </w:rPr>
  </w:style>
  <w:style w:type="paragraph" w:customStyle="1" w:styleId="excellenttitle1">
    <w:name w:val="excellent_title1"/>
    <w:basedOn w:val="Normal"/>
    <w:pPr>
      <w:spacing w:before="100" w:beforeAutospacing="1" w:after="100" w:afterAutospacing="1"/>
    </w:pPr>
    <w:rPr>
      <w:b/>
      <w:bCs/>
      <w:color w:val="1C69CC"/>
      <w:sz w:val="26"/>
      <w:szCs w:val="26"/>
    </w:rPr>
  </w:style>
  <w:style w:type="paragraph" w:customStyle="1" w:styleId="excellentstar1">
    <w:name w:val="excellent_star1"/>
    <w:basedOn w:val="Normal"/>
    <w:pPr>
      <w:spacing w:before="100" w:beforeAutospacing="1" w:after="100" w:afterAutospacing="1"/>
    </w:pPr>
    <w:rPr>
      <w:color w:val="999999"/>
      <w:sz w:val="21"/>
      <w:szCs w:val="21"/>
    </w:rPr>
  </w:style>
  <w:style w:type="character" w:customStyle="1" w:styleId="1">
    <w:name w:val="标题 1 字符"/>
    <w:basedOn w:val="DefaultParagraphFont"/>
    <w:link w:val="Heading1"/>
    <w:uiPriority w:val="9"/>
    <w:rPr>
      <w:rFonts w:ascii="微软雅黑" w:eastAsia="微软雅黑" w:hAnsi="微软雅黑" w:cs="宋体"/>
      <w:b/>
      <w:bCs/>
      <w:color w:val="161616"/>
      <w:kern w:val="2"/>
      <w:sz w:val="30"/>
      <w:szCs w:val="48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character" w:customStyle="1" w:styleId="2">
    <w:name w:val="标题 2 字符"/>
    <w:basedOn w:val="DefaultParagraphFont"/>
    <w:link w:val="Heading2"/>
    <w:uiPriority w:val="9"/>
    <w:rPr>
      <w:rFonts w:ascii="微软雅黑" w:eastAsia="微软雅黑" w:hAnsi="微软雅黑" w:cs="宋体"/>
      <w:b/>
      <w:bCs/>
      <w:color w:val="161616"/>
      <w:kern w:val="2"/>
      <w:sz w:val="27"/>
      <w:szCs w:val="36"/>
    </w:rPr>
  </w:style>
  <w:style w:type="paragraph" w:styleId="Header">
    <w:name w:val="header"/>
    <w:basedOn w:val="Normal"/>
    <w:link w:val="a"/>
    <w:uiPriority w:val="99"/>
    <w:unhideWhenUsed/>
    <w:rsid w:val="001B19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B193E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B193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B193E"/>
    <w:rPr>
      <w:rFonts w:ascii="宋体" w:eastAsia="宋体" w:hAnsi="宋体" w:cs="宋体"/>
      <w:sz w:val="18"/>
      <w:szCs w:val="18"/>
    </w:rPr>
  </w:style>
  <w:style w:type="character" w:customStyle="1" w:styleId="3">
    <w:name w:val="标题 3 字符"/>
    <w:basedOn w:val="DefaultParagraphFont"/>
    <w:link w:val="Heading3"/>
    <w:uiPriority w:val="9"/>
    <w:semiHidden/>
    <w:rsid w:val="001B193E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66014233012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3232</Words>
  <Characters>18425</Characters>
  <Application>Microsoft Office Word</Application>
  <DocSecurity>0</DocSecurity>
  <Lines>153</Lines>
  <Paragraphs>43</Paragraphs>
  <ScaleCrop>false</ScaleCrop>
  <Company/>
  <LinksUpToDate>false</LinksUpToDate>
  <CharactersWithSpaces>21614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工厂员工规章制度（通用11篇）</dc:title>
  <dc:creator>Windows 用户</dc:creator>
  <cp:lastModifiedBy>Windows 用户</cp:lastModifiedBy>
  <cp:revision>2</cp:revision>
  <dcterms:created xsi:type="dcterms:W3CDTF">2022-12-31T06:51:00Z</dcterms:created>
  <dcterms:modified xsi:type="dcterms:W3CDTF">2022-12-31T06:51:00Z</dcterms:modified>
</cp:coreProperties>
</file>