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A0554F">
        <w:rPr>
          <w:rFonts w:ascii="微软雅黑" w:eastAsia="微软雅黑" w:hAnsi="微软雅黑"/>
          <w:b/>
          <w:sz w:val="28"/>
          <w:szCs w:val="28"/>
        </w:rPr>
        <w:t>保险公司客服部工作总结(通用18篇)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A0554F">
        <w:rPr>
          <w:rFonts w:ascii="微软雅黑" w:eastAsia="微软雅黑" w:hAnsi="微软雅黑"/>
          <w:sz w:val="24"/>
          <w:szCs w:val="24"/>
        </w:rPr>
        <w:t xml:space="preserve">    保险公司客服部工作总结篇一</w:t>
        <w:br/>
        <w:t xml:space="preserve">    在回顾这半年工作之前，我首先要感谢人保财险，感谢人保财险给我的机会，感谢人保财险江门分公司和支公司各级领导对我工作的支持和生活上的关照，也很感谢人保财险同事们对我的支持和帮助。</w:t>
        <w:br/>
        <w:t xml:space="preserve">    自年7月8日，我和中大的两个同事坐福哥的车来到江门，下午就和支公司车险部经理李刚来到支公司。</w:t>
        <w:br/>
        <w:t xml:space="preserve">    在支公司7-10三个月在意外险部学习。在这期间主要是跟意外险部办公室里的两个同事学习，熟悉内务。主要学习：</w:t>
        <w:br/>
        <w:t xml:space="preserve">    承保，保单录入，理赔，填写保险</w:t>
      </w:r>
      <w:r w:rsidR="00A0554F">
        <w:rPr>
          <w:rFonts w:ascii="微软雅黑" w:eastAsia="微软雅黑" w:hAnsi="微软雅黑"/>
          <w:sz w:val="24"/>
          <w:szCs w:val="24"/>
        </w:rPr>
        <w:t>单等一系列工作。很多人认为是打杂的工作，这可不是一般的打杂的工作，这可是让我知道了很多工作中必须了解，必须知道，必须清楚的东西，因为这些工作的处理好坏，直接影响到我们对客户服务的质量。而且，意外险部经理卓健雄在工作中也给予了我很大的关心和支持，也给了我很多去一线承保，查勘，定损等学习的机会。</w:t>
        <w:br/>
        <w:t xml:space="preserve">    转眼间三个月过去了，年10月1日后，我被安排到非车险部学习，一直到现在。在非车险主要也是了解整个部门工作的程序，各种内务工作的操作，并也进行了一些简单的操作：</w:t>
        <w:br/>
        <w:t xml:space="preserve">    太少了，有待</w:t>
      </w:r>
      <w:r w:rsidR="00A0554F">
        <w:rPr>
          <w:rFonts w:ascii="微软雅黑" w:eastAsia="微软雅黑" w:hAnsi="微软雅黑"/>
          <w:sz w:val="24"/>
          <w:szCs w:val="24"/>
        </w:rPr>
        <w:t>提高的东西太多了。也正是在平常工作中得到了这么多人的</w:t>
      </w:r>
      <w:r w:rsidR="00A0554F">
        <w:rPr>
          <w:rFonts w:ascii="微软雅黑" w:eastAsia="微软雅黑" w:hAnsi="微软雅黑"/>
          <w:sz w:val="24"/>
          <w:szCs w:val="24"/>
        </w:rPr>
        <w:t>关心和帮助，逐渐地让我有了一个更加全面的视野，更加专业的为客户服务的方式。</w:t>
        <w:br/>
      </w:r>
      <w:r w:rsidR="00A0554F">
        <w:rPr>
          <w:rFonts w:ascii="微软雅黑" w:eastAsia="微软雅黑" w:hAnsi="微软雅黑"/>
          <w:sz w:val="24"/>
          <w:szCs w:val="24"/>
        </w:rPr>
        <w:t xml:space="preserve"> </w:t>
      </w:r>
      <w:r w:rsidR="00A0554F">
        <w:rPr>
          <w:rFonts w:ascii="微软雅黑" w:eastAsia="微软雅黑" w:hAnsi="微软雅黑"/>
          <w:sz w:val="24"/>
          <w:szCs w:val="24"/>
        </w:rPr>
        <w:t xml:space="preserve"> </w:t>
      </w:r>
      <w:r w:rsidR="00A0554F">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A0554F">
        <w:rPr>
          <w:rFonts w:ascii="微软雅黑" w:eastAsia="微软雅黑" w:hAnsi="微软雅黑"/>
          <w:sz w:val="24"/>
          <w:szCs w:val="24"/>
        </w:rPr>
        <w:t xml:space="preserve"> 以前，我总以为自己对保险很了解，很懂，但经过这半年在意外险和非车险的学习，让我更加理解到保险这两个字的内涵。感觉到做个真正的保险人真的很不容易，因为他要求我们具备各方面的知识，要有敏锐的市场洞察力，要有一颗敢于面对失败挫折的心，而且要有坚持学习提升自己的能力等等。</w:t>
        <w:br/>
      </w:r>
      <w:r w:rsidR="00A0554F">
        <w:rPr>
          <w:rFonts w:ascii="微软雅黑" w:eastAsia="微软雅黑" w:hAnsi="微软雅黑"/>
          <w:sz w:val="24"/>
          <w:szCs w:val="24"/>
        </w:rPr>
        <w:t xml:space="preserve"> </w:t>
      </w:r>
      <w:r w:rsidR="00A0554F">
        <w:rPr>
          <w:rFonts w:ascii="微软雅黑" w:eastAsia="微软雅黑" w:hAnsi="微软雅黑"/>
          <w:sz w:val="24"/>
          <w:szCs w:val="24"/>
        </w:rPr>
        <w:t xml:space="preserve"> </w:t>
      </w:r>
      <w:r w:rsidR="00A0554F">
        <w:rPr>
          <w:rFonts w:ascii="微软雅黑" w:eastAsia="微软雅黑" w:hAnsi="微软雅黑"/>
          <w:sz w:val="24"/>
          <w:szCs w:val="24"/>
        </w:rPr>
        <w:t xml:space="preserve"> </w:t>
      </w:r>
      <w:r w:rsidR="00A0554F">
        <w:rPr>
          <w:rFonts w:ascii="微软雅黑" w:eastAsia="微软雅黑" w:hAnsi="微软雅黑"/>
          <w:sz w:val="24"/>
          <w:szCs w:val="24"/>
        </w:rPr>
        <w:t xml:space="preserve"> 经过这半年的学习后，我感觉我的头脑更清晰了，目标更明确了，希望自己能充分</w:t>
      </w:r>
      <w:r w:rsidR="00A0554F">
        <w:rPr>
          <w:rFonts w:ascii="微软雅黑" w:eastAsia="微软雅黑" w:hAnsi="微软雅黑"/>
          <w:sz w:val="24"/>
          <w:szCs w:val="24"/>
        </w:rPr>
        <w:t>发挥自己的能力，为人保，为中国保险贡献自己的一点力量。再次感谢人保财险各级领导对我工作的支持和帮助，感谢身边同事</w:t>
      </w:r>
      <w:r w:rsidR="00A0554F">
        <w:rPr>
          <w:rFonts w:ascii="微软雅黑" w:eastAsia="微软雅黑" w:hAnsi="微软雅黑"/>
          <w:sz w:val="24"/>
          <w:szCs w:val="24"/>
        </w:rPr>
        <w:t>的支持----因为是你们让我更成熟，更专业。</w:t>
        <w:br/>
        <w:t xml:space="preserve">    就是对工作有责任心，我也一直以此为律己。当然，完无完人，回顾这4年来的工作，我在公司领导及各位同事的支持和帮助下，严格要求自己，按照公司的要求，较好的完成了自己的本职工作。现将今年的工作情况总结如下：</w:t>
        <w:br/>
        <w:t xml:space="preserve">    1：</w:t>
        <w:br/>
        <w:t xml:space="preserve">    日常工作回顾。</w:t>
        <w:br/>
        <w:t xml:space="preserve">    使得柜面的服务要做到更加到位，加上今年**评选省级文明城市，于是</w:t>
      </w:r>
      <w:r w:rsidR="00A0554F">
        <w:rPr>
          <w:rFonts w:ascii="微软雅黑" w:eastAsia="微软雅黑" w:hAnsi="微软雅黑"/>
          <w:sz w:val="24"/>
          <w:szCs w:val="24"/>
        </w:rPr>
        <w:t>县里也有在进行县级文明柜面的活动。在信息科技发达，人们视觉感官强烈的21世纪，人们最在意的就是服务，很多商家都是用服务打开市场。同样作为销售为主的人寿公司，身为人寿公司的柜面服务人</w:t>
      </w:r>
      <w:r w:rsidR="00A0554F">
        <w:rPr>
          <w:rFonts w:ascii="微软雅黑" w:eastAsia="微软雅黑" w:hAnsi="微软雅黑"/>
          <w:sz w:val="24"/>
          <w:szCs w:val="24"/>
        </w:rPr>
        <w:t>员更是深知其重要性。今年9月份的时候，省公司要求全省完成集团老业务的月转年的工作，我们**公司有325单。一接到这个同事，我们就在陈燕经理的带领下开始工作，但是325单中有将近200多单是没有留存电话号码和身份镇号码的，这就使我们的工作陷入了瓶颈。最后，在市公司领导的建议下，走访了坐在客户的居委会。然后，</w:t>
      </w:r>
      <w:r w:rsidR="00A0554F">
        <w:rPr>
          <w:rFonts w:ascii="微软雅黑" w:eastAsia="微软雅黑" w:hAnsi="微软雅黑"/>
          <w:sz w:val="24"/>
          <w:szCs w:val="24"/>
        </w:rPr>
        <w:t>我们就在晚上下班后一个一个打电话确认，由于老业务的被保险人都是年过半百的人，几乎全部都人不清楚月转年到底是个什么保全作业，于是乎，每打一个电话之前，我们都要把每个保单的领取金额，领取时间，打入的是哪张卡，还有几期未领取等等，几通电话</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https://d.book118.com/466020035131010102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A0554F"/>
    <w:rsid w:val="00E16624"/>
    <w:rsid w:val="00E7317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6602003513101010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4440</Words>
  <Characters>25311</Characters>
  <Application>Microsoft Office Word</Application>
  <DocSecurity>0</DocSecurity>
  <Lines>210</Lines>
  <Paragraphs>59</Paragraphs>
  <ScaleCrop>false</ScaleCrop>
  <Company/>
  <LinksUpToDate>false</LinksUpToDate>
  <CharactersWithSpaces>29692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3171025973@qq.com</cp:lastModifiedBy>
  <cp:revision>5</cp:revision>
  <cp:lastPrinted>1899-12-30T00:00:00Z</cp:lastPrinted>
  <dcterms:created xsi:type="dcterms:W3CDTF">2012-05-16T01:05:00Z</dcterms:created>
  <dcterms:modified xsi:type="dcterms:W3CDTF">2024-01-28T09:33:00Z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