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0116" w14:paraId="05B81A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0116" w14:paraId="5993092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0116" w14:paraId="3E2762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0116" w:rsidRPr="00040116" w14:paraId="5085167C" w14:textId="33423A7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0116">
        <w:rPr>
          <w:rFonts w:ascii="宋体" w:eastAsia="宋体" w:hAnsi="宋体" w:hint="eastAsia"/>
          <w:b/>
          <w:sz w:val="60"/>
        </w:rPr>
        <w:t>水资源专用机械相关项目可行性研究报告</w:t>
      </w:r>
    </w:p>
    <w:p w:rsidR="00040116" w:rsidP="00040116" w14:paraId="3F200D37" w14:textId="60484B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0116">
        <w:rPr>
          <w:rFonts w:ascii="仿宋" w:eastAsia="仿宋" w:hAnsi="仿宋" w:hint="eastAsia"/>
          <w:b/>
          <w:sz w:val="40"/>
        </w:rPr>
        <w:t>目录</w:t>
      </w:r>
    </w:p>
    <w:p w:rsidR="00040116" w14:paraId="612A614C" w14:textId="1559F02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40116" w14:paraId="31E39247" w14:textId="54E8EF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0116" w14:paraId="026F7654" w14:textId="6AD39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0116" w14:paraId="091B2167" w14:textId="4B135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0116" w14:paraId="70DD1853" w14:textId="64E339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40116" w14:paraId="6CFB29EB" w14:textId="25F74F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40116" w14:paraId="7A83FE26" w14:textId="19AB0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(一)、水资源专用机械项目与文化内涵的结合方式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40116" w14:paraId="34B9F9A8" w14:textId="2621A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(二)、水资源专用机械项目产品的艺术价值分析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0116" w14:paraId="5DAB73A0" w14:textId="269F8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0116" w14:paraId="157FB9EA" w14:textId="0A4EB6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0116" w14:paraId="600BF1FD" w14:textId="1DEC9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_Toc153111029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40116" w14:paraId="454F68A7" w14:textId="01B78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(二)、水资源专用机械项目的技术难点及解决方案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0116" w14:paraId="126E9E2C" w14:textId="58E23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40116" w14:paraId="38B6A6BF" w14:textId="18D070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四、水资源专用机械项目投资估算与资金筹措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0116" w14:paraId="5227C008" w14:textId="4CA33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0116" w14:paraId="59FEDA28" w14:textId="32947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0116" w14:paraId="210415E9" w14:textId="60A99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0116" w14:paraId="34C95C45" w14:textId="6D238E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(四)、水资源专用机械项目经济评价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0116" w14:paraId="2BE587A1" w14:textId="7BEF0A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40116" w14:paraId="1F90E6AF" w14:textId="00534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40116" w14:paraId="14EE8E16" w14:textId="13A20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_Toc153111039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https://d.book118.com/466110124230010030</w:t>
        </w:r>
      </w:hyperlink>
    </w:p>
    <w:p w:rsidR="0004011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:rsidP="004E4CF2" w14:paraId="2E7E72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0116" w14:paraId="381E1C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:rsidP="004E4CF2" w14:paraId="43F1FBAF" w14:textId="08487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0116" w14:paraId="39EBCB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14:paraId="033A56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:rsidP="004E4C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01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:rsidP="004E4CF2" w14:textId="08487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01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14:paraId="218A06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:rsidRPr="00040116" w:rsidP="00040116" w14:paraId="0EA00788" w14:textId="00735855">
    <w:pPr>
      <w:pStyle w:val="Header"/>
      <w:rPr>
        <w:rFonts w:ascii="仿宋" w:eastAsia="仿宋" w:hAnsi="仿宋"/>
      </w:rPr>
    </w:pPr>
    <w:r w:rsidRPr="00040116">
      <w:rPr>
        <w:rFonts w:ascii="仿宋" w:eastAsia="仿宋" w:hAnsi="仿宋" w:hint="eastAsia"/>
      </w:rPr>
      <w:t>水资源专用机械可行性报告</w:t>
    </w:r>
    <w:r w:rsidRPr="0004011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14:paraId="297FB1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:rsidRPr="00040116" w:rsidP="00040116" w14:textId="00735855">
    <w:pPr>
      <w:pStyle w:val="Header"/>
      <w:rPr>
        <w:rFonts w:ascii="仿宋" w:eastAsia="仿宋" w:hAnsi="仿宋"/>
      </w:rPr>
    </w:pPr>
    <w:r w:rsidRPr="00040116">
      <w:rPr>
        <w:rFonts w:ascii="仿宋" w:eastAsia="仿宋" w:hAnsi="仿宋" w:hint="eastAsia"/>
      </w:rPr>
      <w:t>水资源专用机械可行性报告</w:t>
    </w:r>
    <w:r w:rsidRPr="0004011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01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116"/>
    <w:rsid w:val="00040116"/>
    <w:rsid w:val="004E4C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35082F"/>
  <w15:chartTrackingRefBased/>
  <w15:docId w15:val="{DE89E7D7-2591-4B27-9281-DED2022BC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01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01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01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01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01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01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01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01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0116"/>
  </w:style>
  <w:style w:type="paragraph" w:styleId="TOC1">
    <w:name w:val="toc 1"/>
    <w:basedOn w:val="Normal"/>
    <w:next w:val="Normal"/>
    <w:autoRedefine/>
    <w:uiPriority w:val="39"/>
    <w:unhideWhenUsed/>
    <w:rsid w:val="00040116"/>
  </w:style>
  <w:style w:type="paragraph" w:styleId="TOC2">
    <w:name w:val="toc 2"/>
    <w:basedOn w:val="Normal"/>
    <w:next w:val="Normal"/>
    <w:autoRedefine/>
    <w:uiPriority w:val="39"/>
    <w:unhideWhenUsed/>
    <w:rsid w:val="000401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6110124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4401</Words>
  <Characters>25092</Characters>
  <Application>Microsoft Office Word</Application>
  <DocSecurity>0</DocSecurity>
  <Lines>209</Lines>
  <Paragraphs>58</Paragraphs>
  <ScaleCrop>false</ScaleCrop>
  <Company/>
  <LinksUpToDate>false</LinksUpToDate>
  <CharactersWithSpaces>29435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2023-12-10T06:29:00Z</dcterms:created>
  <dcterms:modified xsi:type="dcterms:W3CDTF">2023-12-10T06:30:00Z</dcterms:modified>
</cp:coreProperties>
</file>