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F79C6" w:rsidP="00EF79C6" w14:paraId="6CC999D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F79C6">
        <w:rPr>
          <w:rFonts w:ascii="华文中宋" w:eastAsia="华文中宋" w:hAnsi="华文中宋"/>
          <w:b/>
          <w:sz w:val="30"/>
        </w:rPr>
        <w:t>2024</w:t>
      </w:r>
      <w:r w:rsidRPr="00EF79C6">
        <w:rPr>
          <w:rFonts w:ascii="华文中宋" w:eastAsia="华文中宋" w:hAnsi="华文中宋"/>
          <w:b/>
          <w:sz w:val="30"/>
        </w:rPr>
        <w:t>年上半年黑龙江北大荒农垦集团有限公司事业单位招聘</w:t>
      </w:r>
      <w:r w:rsidRPr="00EF79C6">
        <w:rPr>
          <w:rFonts w:ascii="华文中宋" w:eastAsia="华文中宋" w:hAnsi="华文中宋"/>
          <w:b/>
          <w:sz w:val="30"/>
        </w:rPr>
        <w:t>270</w:t>
      </w:r>
      <w:r w:rsidRPr="00EF79C6">
        <w:rPr>
          <w:rFonts w:ascii="华文中宋" w:eastAsia="华文中宋" w:hAnsi="华文中宋"/>
          <w:b/>
          <w:sz w:val="30"/>
        </w:rPr>
        <w:t>人（含医疗岗</w:t>
      </w:r>
      <w:r w:rsidRPr="00EF79C6">
        <w:rPr>
          <w:rFonts w:ascii="华文中宋" w:eastAsia="华文中宋" w:hAnsi="华文中宋"/>
          <w:b/>
          <w:sz w:val="30"/>
        </w:rPr>
        <w:t>241</w:t>
      </w:r>
      <w:r w:rsidRPr="00EF79C6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0D1F1D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C2509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29A63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7D704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2EE3CC3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741E19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41C8BE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4D3681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F00A7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72FA7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4CAD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0A9C01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1DF9D0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13C25E4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2A6C3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2B331D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8B19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66430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7C9BE8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043394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49CFF5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4A1A50C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E99A7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7B419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3555FF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2D4F5F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591EB4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09ED303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6B6030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42DF1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1A8E8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57F5DA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DDC93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620EF5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72FCC7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6675F4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563614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https://d.book118.com/466142044234010043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paraId="433CD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79C6" w14:paraId="1CB192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paraId="1047C8C8" w14:textId="6AC870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79C6" w14:paraId="06F858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paraId="37C202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79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textId="6AC870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79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79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:rsidP="00FE4CB5" w14:textId="6AC870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79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paraId="2EE42B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paraId="46D7E59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paraId="0CC7E6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79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EF79C6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491ED9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F79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F79C6"/>
    <w:rPr>
      <w:sz w:val="18"/>
      <w:szCs w:val="18"/>
    </w:rPr>
  </w:style>
  <w:style w:type="paragraph" w:styleId="Footer">
    <w:name w:val="footer"/>
    <w:basedOn w:val="Normal"/>
    <w:link w:val="a0"/>
    <w:rsid w:val="00EF79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F79C6"/>
    <w:rPr>
      <w:sz w:val="18"/>
      <w:szCs w:val="18"/>
    </w:rPr>
  </w:style>
  <w:style w:type="character" w:styleId="PageNumber">
    <w:name w:val="page number"/>
    <w:basedOn w:val="DefaultParagraphFont"/>
    <w:rsid w:val="00EF7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6142044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3180</Words>
  <Characters>18130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