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F62E3" w14:paraId="681BCBB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62E3" w14:paraId="535039F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62E3" w14:paraId="2818719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62E3" w:rsidRPr="004F62E3" w14:paraId="3B65BB24" w14:textId="3BCA9A6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F62E3">
        <w:rPr>
          <w:rFonts w:ascii="宋体" w:eastAsia="宋体" w:hAnsi="宋体" w:hint="eastAsia"/>
          <w:b/>
          <w:sz w:val="60"/>
        </w:rPr>
        <w:t>数显仪表行业项目可行性分析报告</w:t>
      </w:r>
    </w:p>
    <w:p w:rsidR="004F62E3" w:rsidP="004F62E3" w14:paraId="36F33AB1" w14:textId="45391EF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F62E3">
        <w:rPr>
          <w:rFonts w:ascii="仿宋" w:eastAsia="仿宋" w:hAnsi="仿宋" w:hint="eastAsia"/>
          <w:b/>
          <w:sz w:val="40"/>
        </w:rPr>
        <w:t>目录</w:t>
      </w:r>
    </w:p>
    <w:p w:rsidR="004F62E3" w14:paraId="7B596264" w14:textId="6812C27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_Toc158025150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F62E3" w14:paraId="2F208B5E" w14:textId="6B14DF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一、数显仪表项目选址科学性分析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_Toc158025151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62E3" w14:paraId="0E8F6480" w14:textId="5CE09B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(一)、数显仪表项目厂址的选择原则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_Toc158025152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62E3" w14:paraId="2E0F43B0" w14:textId="46F1A8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(二)、数显仪表项目区概况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_Toc158025153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F62E3" w14:paraId="1AA491D4" w14:textId="5B4EE6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(三)、数显仪表厂址选择方案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_Toc158025154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F62E3" w14:paraId="367B3228" w14:textId="43C66C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(四)、数显仪表项目选址用地权属性质类别及占地面积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_Toc158025155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F62E3" w14:paraId="2F3FEE97" w14:textId="14CF7B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(五)、数显仪表项目用地利用指标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_Toc158025156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F62E3" w14:paraId="42B0EA53" w14:textId="2E2A71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二、数显仪表项目综合评价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_Toc158025157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F62E3" w14:paraId="181A5955" w14:textId="42304A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(一)、数显仪表项目建设期总体设计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_Toc158025158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F62E3" w14:paraId="45E1C9ED" w14:textId="27EE12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(二)、数显仪表项目实施保障措施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_Toc158025159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F62E3" w14:paraId="020C5DD8" w14:textId="0587CB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_Toc158025160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F62E3" w14:paraId="2F78EBA8" w14:textId="061763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_Toc158025161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F62E3" w14:paraId="4CF54AC0" w14:textId="4372B0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_Toc158025162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F62E3" w14:paraId="79417380" w14:textId="622DFA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_Toc158025163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F62E3" w14:paraId="5EF8E7D7" w14:textId="7484FB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四、数显仪表项目主要建(构)筑物建设工程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_Toc158025164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F62E3" w14:paraId="0DE30424" w14:textId="5959B3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_Toc158025165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F62E3" w14:paraId="5922952B" w14:textId="41ABD6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_Toc158025166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F62E3" w14:paraId="1EC18663" w14:textId="21AF7A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_Toc158025167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F62E3" w14:paraId="014D4FCC" w14:textId="6B0A4E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_Toc158025168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F62E3" w14:paraId="0DFAF1B2" w14:textId="3E46C2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_Toc158025169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F62E3" w14:paraId="6F16F010" w14:textId="325F3A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_Toc158025170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https://d.book118.com/467023152145006040</w:t>
        </w:r>
      </w:hyperlink>
    </w:p>
    <w:p w:rsidR="004F62E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2E3" w:rsidP="008845AB" w14:paraId="6DA6F49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62E3" w14:paraId="28B8F2D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2E3" w:rsidP="008845AB" w14:paraId="39024B34" w14:textId="695AA38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F62E3" w14:paraId="3D18C30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2E3" w14:paraId="213A0EE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2E3" w:rsidP="008845A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62E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2E3" w:rsidP="008845AB" w14:textId="695AA38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F62E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2E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2E3" w14:paraId="2981925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2E3" w:rsidRPr="004F62E3" w:rsidP="004F62E3" w14:paraId="503412F4" w14:textId="0768A157">
    <w:pPr>
      <w:pStyle w:val="Header"/>
      <w:rPr>
        <w:rFonts w:ascii="仿宋" w:eastAsia="仿宋" w:hAnsi="仿宋"/>
      </w:rPr>
    </w:pPr>
    <w:r w:rsidRPr="004F62E3">
      <w:rPr>
        <w:rFonts w:ascii="仿宋" w:eastAsia="仿宋" w:hAnsi="仿宋" w:hint="eastAsia"/>
      </w:rPr>
      <w:t>数显仪表可行性报告</w:t>
    </w:r>
    <w:r w:rsidRPr="004F62E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2E3" w14:paraId="4678F9C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2E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2E3" w:rsidRPr="004F62E3" w:rsidP="004F62E3" w14:textId="0768A157">
    <w:pPr>
      <w:pStyle w:val="Header"/>
      <w:rPr>
        <w:rFonts w:ascii="仿宋" w:eastAsia="仿宋" w:hAnsi="仿宋"/>
      </w:rPr>
    </w:pPr>
    <w:r w:rsidRPr="004F62E3">
      <w:rPr>
        <w:rFonts w:ascii="仿宋" w:eastAsia="仿宋" w:hAnsi="仿宋" w:hint="eastAsia"/>
      </w:rPr>
      <w:t>数显仪表可行性报告</w:t>
    </w:r>
    <w:r w:rsidRPr="004F62E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62E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2E3"/>
    <w:rsid w:val="004F62E3"/>
    <w:rsid w:val="008845A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F028DAD"/>
  <w15:chartTrackingRefBased/>
  <w15:docId w15:val="{E1E3B739-6AA0-468C-B948-1136DB7E3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F62E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F62E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F62E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F62E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F62E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F62E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F62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F62E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F62E3"/>
  </w:style>
  <w:style w:type="paragraph" w:styleId="TOC1">
    <w:name w:val="toc 1"/>
    <w:basedOn w:val="Normal"/>
    <w:next w:val="Normal"/>
    <w:autoRedefine/>
    <w:uiPriority w:val="39"/>
    <w:unhideWhenUsed/>
    <w:rsid w:val="004F62E3"/>
  </w:style>
  <w:style w:type="paragraph" w:styleId="TOC2">
    <w:name w:val="toc 2"/>
    <w:basedOn w:val="Normal"/>
    <w:next w:val="Normal"/>
    <w:autoRedefine/>
    <w:uiPriority w:val="39"/>
    <w:unhideWhenUsed/>
    <w:rsid w:val="004F62E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67023152145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4690</Words>
  <Characters>26734</Characters>
  <Application>Microsoft Office Word</Application>
  <DocSecurity>0</DocSecurity>
  <Lines>222</Lines>
  <Paragraphs>62</Paragraphs>
  <ScaleCrop>false</ScaleCrop>
  <Company/>
  <LinksUpToDate>false</LinksUpToDate>
  <CharactersWithSpaces>31362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2024-02-05T03:31:00Z</dcterms:created>
  <dcterms:modified xsi:type="dcterms:W3CDTF">2024-02-05T03:32:00Z</dcterms:modified>
</cp:coreProperties>
</file>