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黄冈市黄梅县2023-2024学年九年级上学期期末数学复习卷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（北京市丰台区八年级（上）期末数学试卷）下列事件中，是不可能事件的是（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.买一张电影票，座位号是奇数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.射击运动员射击一次，命中9环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.哥哥的年龄比弟弟的年龄大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.度量三角形的内角和，结果是360°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（山东省聊城市东阿县四校联考八年级（上）期中数学试卷）下列说法其中正确的个数有（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①能够完全重合的两个三角形是全等三角形；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②通过旋转得到的两个图形全等，全等的两个图形旋转后一定能重合；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③大小相同的两个图形是全等图形；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④一个图形经过平移、翻折、旋转后，得到的图形一定与原图形全等．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（广东省江门市台山市九年级（上）期中数学试卷）方程x</w:t>
      </w:r>
      <w:r w:rsidRPr="004E0094">
        <w:rPr>
          <w:vertAlign w:val="superscript"/>
        </w:rPr>
        <w:t>2</w:t>
      </w:r>
      <w:r>
        <w:t>-2（3x-2）=5的一般形式是（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-6x+4=5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-6x-4=5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.x</w:t>
      </w:r>
      <w:r w:rsidRPr="004E0094">
        <w:rPr>
          <w:vertAlign w:val="superscript"/>
        </w:rPr>
        <w:t>2</w:t>
      </w:r>
      <w:r>
        <w:t>-6x-1=0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-6x-9=0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（2021•宜昌）在六张卡片上分别写有6，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22&lt;/m:t&gt;&lt;/m:r&gt;&lt;/m:num&gt;&lt;m:den&gt;&lt;m:r&gt;&lt;w:rPr&gt;&lt;w:sz w:val=&quot;30&quot; /&gt;&lt;/w:rPr&gt;&lt;m:t&gt;7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​，3.1415，</w:t>
      </w:r>
      <w:r>
        <w:pict>
          <v:shape id="_x0000_i1026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​，0，</w:t>
      </w:r>
      <w:r>
        <w:pict>
          <v:shape id="_x0000_i1027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​六个数，从中随机抽取一张，卡片上的数为无理数的概率是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（山东省济宁市嘉祥县、金乡县九年级（上）联考数学试卷（12月份））下了四个图形中，既是轴对称图形又是中心对称图形的是（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47pt;height:3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48pt;height:28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34pt;height:3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36pt;height:35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（2021•嘉兴一模）若存在一条线段把一个图形分钢成两个部分，使其中一个部分绕该线段中点旋转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​后能与另一个部分重合，则我们把这个图形叫做旋转重合图形．下列图形中，属于旋转重合图形的是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.直角三角形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.正五边形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下列方程为一元二次方程的是（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https://d.book118.com/467044120120006032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46704412012000603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