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1605"/>
        <w:rPr>
          <w:rFonts w:eastAsia="黑体" w:hint="eastAsia"/>
          <w:sz w:val="44"/>
        </w:rPr>
      </w:pPr>
    </w:p>
    <w:p>
      <w:pPr>
        <w:ind w:firstLine="1605"/>
        <w:rPr>
          <w:rFonts w:eastAsia="黑体" w:hint="eastAsia"/>
          <w:sz w:val="44"/>
        </w:rPr>
      </w:pPr>
    </w:p>
    <w:p>
      <w:pPr>
        <w:jc w:val="center"/>
        <w:rPr>
          <w:rFonts w:eastAsia="黑体" w:hint="eastAsia"/>
          <w:sz w:val="44"/>
        </w:rPr>
      </w:pPr>
      <w:r>
        <w:rPr>
          <w:rFonts w:eastAsia="黑体" w:hint="eastAsia"/>
          <w:sz w:val="44"/>
        </w:rPr>
        <w:t>密 山 市 警 官 公 寓 综 合 楼</w:t>
      </w:r>
    </w:p>
    <w:p>
      <w:pPr>
        <w:jc w:val="center"/>
        <w:rPr>
          <w:rFonts w:eastAsia="黑体" w:hint="eastAsia"/>
          <w:sz w:val="44"/>
        </w:rPr>
      </w:pPr>
    </w:p>
    <w:p>
      <w:pPr>
        <w:jc w:val="center"/>
        <w:rPr>
          <w:rFonts w:eastAsia="黑体" w:hint="eastAsia"/>
          <w:sz w:val="48"/>
        </w:rPr>
      </w:pPr>
      <w:r>
        <w:rPr>
          <w:rFonts w:eastAsia="黑体" w:hint="eastAsia"/>
          <w:sz w:val="48"/>
        </w:rPr>
        <w:t>塔  吊  安  拆  工  程</w:t>
      </w:r>
    </w:p>
    <w:p>
      <w:pPr>
        <w:jc w:val="center"/>
        <w:rPr>
          <w:rFonts w:eastAsia="黑体" w:hint="eastAsia"/>
          <w:sz w:val="44"/>
        </w:rPr>
      </w:pPr>
    </w:p>
    <w:p>
      <w:pPr>
        <w:jc w:val="center"/>
        <w:rPr>
          <w:rFonts w:eastAsia="黑体" w:hint="eastAsia"/>
          <w:sz w:val="44"/>
        </w:rPr>
      </w:pPr>
    </w:p>
    <w:p>
      <w:pPr>
        <w:jc w:val="center"/>
        <w:rPr>
          <w:rFonts w:eastAsia="黑体" w:hint="eastAsia"/>
          <w:sz w:val="72"/>
        </w:rPr>
      </w:pPr>
      <w:r>
        <w:rPr>
          <w:rFonts w:eastAsia="黑体" w:hint="eastAsia"/>
          <w:sz w:val="72"/>
        </w:rPr>
        <w:t>安</w:t>
      </w:r>
    </w:p>
    <w:p>
      <w:pPr>
        <w:jc w:val="center"/>
        <w:rPr>
          <w:rFonts w:eastAsia="黑体" w:hint="eastAsia"/>
          <w:sz w:val="72"/>
        </w:rPr>
      </w:pPr>
      <w:r>
        <w:rPr>
          <w:rFonts w:eastAsia="黑体" w:hint="eastAsia"/>
          <w:sz w:val="72"/>
        </w:rPr>
        <w:t>全</w:t>
      </w:r>
    </w:p>
    <w:p>
      <w:pPr>
        <w:jc w:val="center"/>
        <w:rPr>
          <w:rFonts w:eastAsia="黑体" w:hint="eastAsia"/>
          <w:sz w:val="72"/>
        </w:rPr>
      </w:pPr>
      <w:r>
        <w:rPr>
          <w:rFonts w:eastAsia="黑体" w:hint="eastAsia"/>
          <w:sz w:val="72"/>
        </w:rPr>
        <w:t>技</w:t>
      </w:r>
    </w:p>
    <w:p>
      <w:pPr>
        <w:jc w:val="center"/>
        <w:rPr>
          <w:rFonts w:eastAsia="黑体" w:hint="eastAsia"/>
          <w:sz w:val="72"/>
        </w:rPr>
      </w:pPr>
      <w:r>
        <w:rPr>
          <w:rFonts w:eastAsia="黑体" w:hint="eastAsia"/>
          <w:sz w:val="72"/>
        </w:rPr>
        <w:t>术</w:t>
      </w:r>
    </w:p>
    <w:p>
      <w:pPr>
        <w:jc w:val="center"/>
        <w:rPr>
          <w:rFonts w:eastAsia="黑体" w:hint="eastAsia"/>
          <w:sz w:val="72"/>
        </w:rPr>
      </w:pPr>
      <w:r>
        <w:rPr>
          <w:rFonts w:eastAsia="黑体" w:hint="eastAsia"/>
          <w:sz w:val="72"/>
        </w:rPr>
        <w:t>档</w:t>
      </w:r>
    </w:p>
    <w:p>
      <w:pPr>
        <w:jc w:val="center"/>
        <w:rPr>
          <w:rFonts w:eastAsia="黑体" w:hint="eastAsia"/>
          <w:sz w:val="72"/>
        </w:rPr>
      </w:pPr>
      <w:r>
        <w:rPr>
          <w:rFonts w:eastAsia="黑体" w:hint="eastAsia"/>
          <w:sz w:val="72"/>
        </w:rPr>
        <w:t>案</w:t>
      </w:r>
    </w:p>
    <w:p>
      <w:pPr>
        <w:jc w:val="center"/>
        <w:rPr>
          <w:rFonts w:eastAsia="黑体" w:hint="eastAsia"/>
          <w:sz w:val="44"/>
        </w:rPr>
      </w:pPr>
    </w:p>
    <w:p>
      <w:pPr>
        <w:jc w:val="center"/>
        <w:rPr>
          <w:rFonts w:eastAsia="黑体" w:hint="eastAsia"/>
          <w:sz w:val="44"/>
        </w:rPr>
      </w:pPr>
    </w:p>
    <w:p>
      <w:pPr>
        <w:ind w:firstLine="560" w:firstLineChars="200"/>
        <w:rPr>
          <w:sz w:val="28"/>
        </w:rPr>
        <w:sectPr>
          <w:pgSz w:w="10319" w:h="14572" w:code="13"/>
          <w:pgMar w:top="1134" w:right="851" w:bottom="851" w:left="851" w:header="851" w:footer="992" w:gutter="0"/>
          <w:pgNumType w:start="0"/>
          <w:cols w:space="425"/>
          <w:titlePg/>
          <w:docGrid w:type="lines" w:linePitch="312"/>
        </w:sectPr>
      </w:pPr>
      <w:r>
        <w:rPr>
          <w:rFonts w:hint="eastAsia"/>
          <w:sz w:val="28"/>
        </w:rPr>
        <w:t>档案负责人：贾 伟 凡          建档日期：2001年9月28日</w:t>
      </w:r>
    </w:p>
    <w:p>
      <w:pPr>
        <w:ind w:firstLine="560" w:firstLineChars="200"/>
        <w:rPr>
          <w:rFonts w:hint="eastAsia"/>
          <w:sz w:val="28"/>
        </w:rPr>
      </w:pPr>
    </w:p>
    <w:p>
      <w:pPr>
        <w:ind w:firstLine="560" w:firstLineChars="200"/>
        <w:rPr>
          <w:rFonts w:hint="eastAsia"/>
          <w:sz w:val="28"/>
        </w:rPr>
      </w:pPr>
    </w:p>
    <w:p>
      <w:pPr>
        <w:jc w:val="center"/>
        <w:rPr>
          <w:rFonts w:eastAsia="黑体" w:hint="eastAsia"/>
          <w:sz w:val="52"/>
        </w:rPr>
      </w:pPr>
      <w:r>
        <w:rPr>
          <w:rFonts w:eastAsia="黑体" w:hint="eastAsia"/>
          <w:sz w:val="52"/>
        </w:rPr>
        <w:t>目            录</w:t>
      </w:r>
    </w:p>
    <w:p>
      <w:pPr>
        <w:rPr>
          <w:rFonts w:eastAsia="黑体" w:hint="eastAsia"/>
          <w:sz w:val="52"/>
        </w:rPr>
      </w:pPr>
    </w:p>
    <w:p>
      <w:pPr>
        <w:ind w:firstLine="1332" w:firstLineChars="370"/>
        <w:rPr>
          <w:rFonts w:hint="eastAsia"/>
          <w:sz w:val="36"/>
        </w:rPr>
      </w:pPr>
      <w:r>
        <w:rPr>
          <w:rFonts w:hint="eastAsia"/>
          <w:sz w:val="36"/>
        </w:rPr>
        <w:t>一、塔吊平安技术资料</w:t>
      </w:r>
    </w:p>
    <w:p>
      <w:pPr>
        <w:ind w:firstLine="975"/>
        <w:rPr>
          <w:rFonts w:hint="eastAsia"/>
          <w:sz w:val="36"/>
        </w:rPr>
      </w:pPr>
    </w:p>
    <w:p>
      <w:pPr>
        <w:ind w:firstLine="1332" w:firstLineChars="370"/>
        <w:rPr>
          <w:rFonts w:hint="eastAsia"/>
          <w:sz w:val="36"/>
        </w:rPr>
      </w:pPr>
      <w:r>
        <w:rPr>
          <w:rFonts w:hint="eastAsia"/>
          <w:sz w:val="36"/>
        </w:rPr>
        <w:t>二、平安技术交底</w:t>
      </w:r>
    </w:p>
    <w:p>
      <w:pPr>
        <w:ind w:firstLine="975"/>
        <w:rPr>
          <w:rFonts w:hint="eastAsia"/>
          <w:sz w:val="36"/>
        </w:rPr>
      </w:pPr>
    </w:p>
    <w:p>
      <w:pPr>
        <w:ind w:firstLine="1332" w:firstLineChars="370"/>
        <w:rPr>
          <w:rFonts w:hint="eastAsia"/>
          <w:sz w:val="36"/>
        </w:rPr>
      </w:pPr>
      <w:r>
        <w:rPr>
          <w:rFonts w:hint="eastAsia"/>
          <w:sz w:val="36"/>
        </w:rPr>
        <w:t>三、多塔作业平安措施</w:t>
      </w:r>
    </w:p>
    <w:p>
      <w:pPr>
        <w:ind w:firstLine="975"/>
        <w:rPr>
          <w:rFonts w:hint="eastAsia"/>
          <w:sz w:val="36"/>
        </w:rPr>
      </w:pPr>
    </w:p>
    <w:p>
      <w:pPr>
        <w:ind w:firstLine="1332" w:firstLineChars="370"/>
        <w:rPr>
          <w:rFonts w:hint="eastAsia"/>
          <w:sz w:val="36"/>
        </w:rPr>
      </w:pPr>
      <w:r>
        <w:rPr>
          <w:rFonts w:hint="eastAsia"/>
          <w:sz w:val="36"/>
        </w:rPr>
        <w:t>四、地质勘探报告</w:t>
      </w:r>
    </w:p>
    <w:p>
      <w:pPr>
        <w:ind w:firstLine="975"/>
        <w:rPr>
          <w:rFonts w:hint="eastAsia"/>
          <w:sz w:val="36"/>
        </w:rPr>
      </w:pPr>
    </w:p>
    <w:p>
      <w:pPr>
        <w:ind w:firstLine="1332" w:firstLineChars="370"/>
        <w:rPr>
          <w:sz w:val="36"/>
        </w:rPr>
        <w:sectPr>
          <w:pgSz w:w="10319" w:h="14572" w:code="13"/>
          <w:pgMar w:top="1134" w:right="851" w:bottom="851" w:left="851" w:header="851" w:footer="992" w:gutter="0"/>
          <w:pgNumType w:start="0"/>
          <w:cols w:space="425"/>
          <w:titlePg/>
          <w:docGrid w:type="lines" w:linePitch="312"/>
        </w:sectPr>
      </w:pPr>
    </w:p>
    <w:p>
      <w:pPr>
        <w:jc w:val="center"/>
        <w:rPr>
          <w:rFonts w:eastAsia="黑体" w:hint="eastAsia"/>
          <w:sz w:val="44"/>
        </w:rPr>
      </w:pPr>
    </w:p>
    <w:p>
      <w:pPr>
        <w:jc w:val="center"/>
        <w:rPr>
          <w:rFonts w:eastAsia="黑体" w:hint="eastAsia"/>
          <w:sz w:val="44"/>
        </w:rPr>
      </w:pPr>
    </w:p>
    <w:p>
      <w:pPr>
        <w:jc w:val="center"/>
        <w:rPr>
          <w:rFonts w:eastAsia="黑体" w:hint="eastAsia"/>
          <w:sz w:val="44"/>
        </w:rPr>
      </w:pPr>
      <w:r>
        <w:rPr>
          <w:rFonts w:eastAsia="黑体" w:hint="eastAsia"/>
          <w:sz w:val="44"/>
        </w:rPr>
        <w:t>密 山 市 警 官 公 寓 综 合 楼</w:t>
      </w:r>
    </w:p>
    <w:p>
      <w:pPr>
        <w:jc w:val="center"/>
        <w:rPr>
          <w:rFonts w:eastAsia="黑体" w:hint="eastAsia"/>
          <w:sz w:val="44"/>
        </w:rPr>
      </w:pPr>
    </w:p>
    <w:p>
      <w:pPr>
        <w:jc w:val="center"/>
        <w:rPr>
          <w:rFonts w:eastAsia="黑体" w:hint="eastAsia"/>
          <w:sz w:val="48"/>
        </w:rPr>
      </w:pPr>
      <w:r>
        <w:rPr>
          <w:rFonts w:eastAsia="黑体" w:hint="eastAsia"/>
          <w:sz w:val="48"/>
        </w:rPr>
        <w:t>塔  吊  工  程</w:t>
      </w:r>
    </w:p>
    <w:p>
      <w:pPr>
        <w:jc w:val="center"/>
        <w:rPr>
          <w:rFonts w:eastAsia="黑体" w:hint="eastAsia"/>
          <w:sz w:val="44"/>
        </w:rPr>
      </w:pPr>
    </w:p>
    <w:p>
      <w:pPr>
        <w:jc w:val="center"/>
        <w:rPr>
          <w:rFonts w:eastAsia="黑体" w:hint="eastAsia"/>
          <w:sz w:val="44"/>
        </w:rPr>
      </w:pPr>
    </w:p>
    <w:p>
      <w:pPr>
        <w:jc w:val="center"/>
        <w:rPr>
          <w:rFonts w:eastAsia="黑体" w:hint="eastAsia"/>
          <w:sz w:val="72"/>
        </w:rPr>
      </w:pPr>
      <w:r>
        <w:rPr>
          <w:rFonts w:eastAsia="黑体" w:hint="eastAsia"/>
          <w:sz w:val="72"/>
        </w:rPr>
        <w:t>安</w:t>
      </w:r>
    </w:p>
    <w:p>
      <w:pPr>
        <w:jc w:val="center"/>
        <w:rPr>
          <w:rFonts w:eastAsia="黑体" w:hint="eastAsia"/>
          <w:sz w:val="72"/>
        </w:rPr>
      </w:pPr>
      <w:r>
        <w:rPr>
          <w:rFonts w:eastAsia="黑体" w:hint="eastAsia"/>
          <w:sz w:val="72"/>
        </w:rPr>
        <w:t>全</w:t>
      </w:r>
    </w:p>
    <w:p>
      <w:pPr>
        <w:jc w:val="center"/>
        <w:rPr>
          <w:rFonts w:eastAsia="黑体" w:hint="eastAsia"/>
          <w:sz w:val="72"/>
        </w:rPr>
      </w:pPr>
      <w:r>
        <w:rPr>
          <w:rFonts w:eastAsia="黑体" w:hint="eastAsia"/>
          <w:sz w:val="72"/>
        </w:rPr>
        <w:t>技</w:t>
      </w:r>
    </w:p>
    <w:p>
      <w:pPr>
        <w:jc w:val="center"/>
        <w:rPr>
          <w:rFonts w:eastAsia="黑体" w:hint="eastAsia"/>
          <w:sz w:val="72"/>
        </w:rPr>
      </w:pPr>
      <w:r>
        <w:rPr>
          <w:rFonts w:eastAsia="黑体" w:hint="eastAsia"/>
          <w:sz w:val="72"/>
        </w:rPr>
        <w:t>术</w:t>
      </w:r>
    </w:p>
    <w:p>
      <w:pPr>
        <w:jc w:val="center"/>
        <w:rPr>
          <w:rFonts w:eastAsia="黑体" w:hint="eastAsia"/>
          <w:sz w:val="72"/>
        </w:rPr>
      </w:pPr>
      <w:r>
        <w:rPr>
          <w:rFonts w:eastAsia="黑体" w:hint="eastAsia"/>
          <w:sz w:val="72"/>
        </w:rPr>
        <w:t>资</w:t>
      </w:r>
    </w:p>
    <w:p>
      <w:pPr>
        <w:jc w:val="center"/>
        <w:rPr>
          <w:rFonts w:hint="eastAsia"/>
          <w:sz w:val="28"/>
        </w:rPr>
      </w:pPr>
      <w:r>
        <w:rPr>
          <w:rFonts w:eastAsia="黑体" w:hint="eastAsia"/>
          <w:sz w:val="72"/>
        </w:rPr>
        <w:t>料</w:t>
      </w: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rPr>
          <w:sz w:val="28"/>
        </w:rPr>
        <w:sectPr>
          <w:pgSz w:w="10319" w:h="14572" w:code="13"/>
          <w:pgMar w:top="1134" w:right="851" w:bottom="851" w:left="851" w:header="851" w:footer="992" w:gutter="0"/>
          <w:pgNumType w:start="0"/>
          <w:cols w:space="425"/>
          <w:titlePg/>
          <w:docGrid w:type="lines" w:linePitch="312"/>
        </w:sectPr>
      </w:pPr>
      <w:r>
        <w:rPr>
          <w:rFonts w:hint="eastAsia"/>
          <w:sz w:val="28"/>
        </w:rPr>
        <w:t xml:space="preserve">   编制人：贾 伟 凡             编制日期：2001年9月28日</w:t>
      </w:r>
    </w:p>
    <w:p>
      <w:pPr>
        <w:rPr>
          <w:rFonts w:hint="eastAsia"/>
          <w:sz w:val="28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rFonts w:eastAsia="黑体" w:hint="eastAsia"/>
          <w:sz w:val="52"/>
        </w:rPr>
      </w:pPr>
      <w:r>
        <w:rPr>
          <w:rFonts w:eastAsia="黑体" w:hint="eastAsia"/>
          <w:sz w:val="52"/>
        </w:rPr>
        <w:t>目            录</w:t>
      </w:r>
    </w:p>
    <w:p>
      <w:pPr>
        <w:rPr>
          <w:rFonts w:eastAsia="黑体" w:hint="eastAsia"/>
          <w:sz w:val="52"/>
        </w:rPr>
      </w:pPr>
    </w:p>
    <w:p>
      <w:pPr>
        <w:ind w:firstLine="1305"/>
        <w:rPr>
          <w:rFonts w:ascii="宋体" w:hAnsi="宋体" w:hint="eastAsia"/>
          <w:sz w:val="36"/>
        </w:rPr>
      </w:pPr>
      <w:r>
        <w:rPr>
          <w:rFonts w:ascii="宋体" w:hAnsi="宋体" w:hint="eastAsia"/>
          <w:sz w:val="36"/>
        </w:rPr>
        <w:t>1、塔吊安拆申报审批表</w:t>
      </w:r>
    </w:p>
    <w:p>
      <w:pPr>
        <w:ind w:firstLine="1305"/>
        <w:rPr>
          <w:rFonts w:ascii="宋体" w:hAnsi="宋体" w:hint="eastAsia"/>
          <w:sz w:val="36"/>
        </w:rPr>
      </w:pPr>
    </w:p>
    <w:p>
      <w:pPr>
        <w:ind w:firstLine="1305"/>
        <w:rPr>
          <w:rFonts w:ascii="宋体" w:hAnsi="宋体" w:hint="eastAsia"/>
          <w:sz w:val="36"/>
        </w:rPr>
      </w:pPr>
      <w:r>
        <w:rPr>
          <w:rFonts w:ascii="宋体" w:hAnsi="宋体" w:hint="eastAsia"/>
          <w:sz w:val="36"/>
        </w:rPr>
        <w:t>2、塔吊平面布置图</w:t>
      </w:r>
    </w:p>
    <w:p>
      <w:pPr>
        <w:ind w:firstLine="1305"/>
        <w:rPr>
          <w:rFonts w:ascii="宋体" w:hAnsi="宋体" w:hint="eastAsia"/>
          <w:sz w:val="36"/>
        </w:rPr>
      </w:pPr>
    </w:p>
    <w:p>
      <w:pPr>
        <w:ind w:firstLine="1305"/>
        <w:rPr>
          <w:rFonts w:ascii="宋体" w:hAnsi="宋体" w:hint="eastAsia"/>
          <w:sz w:val="36"/>
        </w:rPr>
      </w:pPr>
      <w:r>
        <w:rPr>
          <w:rFonts w:ascii="宋体" w:hAnsi="宋体" w:hint="eastAsia"/>
          <w:sz w:val="36"/>
        </w:rPr>
        <w:t>3、塔吊基础隐藏工程检查记录</w:t>
      </w:r>
    </w:p>
    <w:p>
      <w:pPr>
        <w:ind w:firstLine="1305"/>
        <w:rPr>
          <w:rFonts w:ascii="宋体" w:hAnsi="宋体" w:hint="eastAsia"/>
          <w:sz w:val="36"/>
        </w:rPr>
      </w:pPr>
    </w:p>
    <w:p>
      <w:pPr>
        <w:ind w:firstLine="1305"/>
        <w:rPr>
          <w:rFonts w:ascii="宋体" w:hAnsi="宋体" w:hint="eastAsia"/>
          <w:sz w:val="36"/>
        </w:rPr>
      </w:pPr>
      <w:r>
        <w:rPr>
          <w:rFonts w:ascii="宋体" w:hAnsi="宋体" w:hint="eastAsia"/>
          <w:sz w:val="36"/>
        </w:rPr>
        <w:t>4、塔吊安拆施工方案</w:t>
      </w:r>
    </w:p>
    <w:p>
      <w:pPr>
        <w:ind w:firstLine="1305"/>
        <w:rPr>
          <w:rFonts w:ascii="宋体" w:hAnsi="宋体" w:hint="eastAsia"/>
          <w:sz w:val="36"/>
        </w:rPr>
      </w:pPr>
    </w:p>
    <w:p>
      <w:pPr>
        <w:ind w:firstLine="1285" w:firstLineChars="357"/>
        <w:rPr>
          <w:rFonts w:ascii="宋体" w:hAnsi="宋体"/>
          <w:sz w:val="36"/>
        </w:rPr>
        <w:sectPr>
          <w:pgSz w:w="10319" w:h="14572" w:code="13"/>
          <w:pgMar w:top="1134" w:right="851" w:bottom="851" w:left="851" w:header="851" w:footer="992" w:gutter="0"/>
          <w:pgNumType w:start="0"/>
          <w:cols w:space="425"/>
          <w:titlePg/>
          <w:docGrid w:type="lines" w:linePitch="312"/>
        </w:sectPr>
      </w:pPr>
      <w:r>
        <w:rPr>
          <w:rFonts w:ascii="宋体" w:hAnsi="宋体" w:hint="eastAsia"/>
          <w:sz w:val="36"/>
        </w:rPr>
        <w:t>5、塔吊安装验收记录</w:t>
      </w:r>
    </w:p>
    <w:p>
      <w:pPr>
        <w:jc w:val="center"/>
        <w:rPr>
          <w:rFonts w:eastAsia="黑体" w:hint="eastAsia"/>
          <w:sz w:val="44"/>
          <w:u w:val="double"/>
        </w:rPr>
      </w:pPr>
      <w:r>
        <w:rPr>
          <w:rFonts w:eastAsia="黑体" w:hint="eastAsia"/>
          <w:sz w:val="44"/>
          <w:u w:val="double"/>
        </w:rPr>
        <w:t xml:space="preserve"> 塔吊装、拆审查表 </w:t>
      </w:r>
    </w:p>
    <w:p>
      <w:pPr>
        <w:rPr>
          <w:rFonts w:hint="eastAsia"/>
          <w:sz w:val="24"/>
        </w:rPr>
      </w:pPr>
    </w:p>
    <w:p>
      <w:pPr>
        <w:ind w:firstLine="240" w:firstLineChars="100"/>
        <w:rPr>
          <w:rFonts w:hint="eastAsia"/>
          <w:sz w:val="24"/>
        </w:rPr>
      </w:pPr>
      <w:r>
        <w:rPr>
          <w:rFonts w:hint="eastAsia"/>
          <w:sz w:val="24"/>
        </w:rPr>
        <w:t>填报单位：恒业建安公司塔机拆装队                  2001年9月28日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  <w:tblLook w:val="0000"/>
      </w:tblPr>
      <w:tblGrid>
        <w:gridCol w:w="776"/>
        <w:gridCol w:w="514"/>
        <w:gridCol w:w="647"/>
        <w:gridCol w:w="29"/>
        <w:gridCol w:w="676"/>
        <w:gridCol w:w="628"/>
        <w:gridCol w:w="48"/>
        <w:gridCol w:w="676"/>
        <w:gridCol w:w="342"/>
        <w:gridCol w:w="334"/>
        <w:gridCol w:w="425"/>
        <w:gridCol w:w="250"/>
        <w:gridCol w:w="335"/>
        <w:gridCol w:w="341"/>
        <w:gridCol w:w="676"/>
        <w:gridCol w:w="172"/>
        <w:gridCol w:w="372"/>
        <w:gridCol w:w="132"/>
        <w:gridCol w:w="676"/>
        <w:gridCol w:w="574"/>
      </w:tblGrid>
      <w:tr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  <w:tblLook w:val="0000"/>
        </w:tblPrEx>
        <w:trPr>
          <w:cantSplit/>
          <w:trHeight w:val="540"/>
        </w:trPr>
        <w:tc>
          <w:tcPr>
            <w:tcW w:w="776" w:type="dxa"/>
            <w:vMerge w:val="restart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塔吊</w:t>
            </w:r>
          </w:p>
        </w:tc>
        <w:tc>
          <w:tcPr>
            <w:tcW w:w="1161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所属单位</w:t>
            </w:r>
          </w:p>
        </w:tc>
        <w:tc>
          <w:tcPr>
            <w:tcW w:w="3743" w:type="dxa"/>
            <w:gridSpan w:val="10"/>
            <w:vAlign w:val="center"/>
          </w:tcPr>
          <w:p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市一建第一项目经理部</w:t>
            </w:r>
          </w:p>
        </w:tc>
        <w:tc>
          <w:tcPr>
            <w:tcW w:w="1561" w:type="dxa"/>
            <w:gridSpan w:val="4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型    号</w:t>
            </w:r>
          </w:p>
        </w:tc>
        <w:tc>
          <w:tcPr>
            <w:tcW w:w="1382" w:type="dxa"/>
            <w:gridSpan w:val="3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QT</w:t>
            </w:r>
            <w:r>
              <w:rPr>
                <w:rFonts w:ascii="宋体" w:hAnsi="宋体" w:hint="eastAsia"/>
              </w:rPr>
              <w:t>—</w:t>
            </w:r>
            <w:r>
              <w:rPr>
                <w:rFonts w:ascii="宋体" w:hAnsi="宋体" w:hint="eastAsia"/>
              </w:rPr>
              <w:t>20</w:t>
            </w:r>
            <w:r>
              <w:rPr>
                <w:rFonts w:ascii="宋体" w:hAnsi="宋体"/>
              </w:rPr>
              <w:t>A</w:t>
            </w:r>
            <w:r>
              <w:rPr>
                <w:rFonts w:ascii="宋体" w:hAnsi="宋体" w:hint="eastAsia"/>
              </w:rPr>
              <w:t>型</w:t>
            </w:r>
          </w:p>
        </w:tc>
      </w:tr>
      <w:tr>
        <w:tblPrEx>
          <w:tblW w:w="0" w:type="auto"/>
          <w:tblInd w:w="108" w:type="dxa"/>
          <w:tblLayout w:type="fixed"/>
          <w:tblCellMar>
            <w:left w:w="108" w:type="dxa"/>
            <w:right w:w="108" w:type="dxa"/>
          </w:tblCellMar>
          <w:tblLook w:val="0000"/>
        </w:tblPrEx>
        <w:trPr>
          <w:cantSplit/>
          <w:trHeight w:val="540"/>
        </w:trPr>
        <w:tc>
          <w:tcPr>
            <w:tcW w:w="776" w:type="dxa"/>
            <w:vMerge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161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所在地址</w:t>
            </w:r>
          </w:p>
        </w:tc>
        <w:tc>
          <w:tcPr>
            <w:tcW w:w="3743" w:type="dxa"/>
            <w:gridSpan w:val="10"/>
            <w:vAlign w:val="center"/>
          </w:tcPr>
          <w:p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永固路西侧（原朝小院内）</w:t>
            </w:r>
          </w:p>
        </w:tc>
        <w:tc>
          <w:tcPr>
            <w:tcW w:w="1561" w:type="dxa"/>
            <w:gridSpan w:val="4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高    度</w:t>
            </w:r>
          </w:p>
        </w:tc>
        <w:tc>
          <w:tcPr>
            <w:tcW w:w="1382" w:type="dxa"/>
            <w:gridSpan w:val="3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26.0</w:t>
            </w:r>
            <w:r>
              <w:rPr>
                <w:rFonts w:ascii="宋体" w:hAnsi="宋体"/>
              </w:rPr>
              <w:t>m</w:t>
            </w:r>
          </w:p>
        </w:tc>
      </w:tr>
      <w:tr>
        <w:tblPrEx>
          <w:tblW w:w="0" w:type="auto"/>
          <w:tblInd w:w="108" w:type="dxa"/>
          <w:tblLayout w:type="fixed"/>
          <w:tblCellMar>
            <w:left w:w="108" w:type="dxa"/>
            <w:right w:w="108" w:type="dxa"/>
          </w:tblCellMar>
          <w:tblLook w:val="0000"/>
        </w:tblPrEx>
        <w:trPr>
          <w:cantSplit/>
          <w:trHeight w:val="540"/>
        </w:trPr>
        <w:tc>
          <w:tcPr>
            <w:tcW w:w="776" w:type="dxa"/>
            <w:vMerge w:val="restart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合同</w:t>
            </w:r>
          </w:p>
        </w:tc>
        <w:tc>
          <w:tcPr>
            <w:tcW w:w="1161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签订日期</w:t>
            </w:r>
          </w:p>
        </w:tc>
        <w:tc>
          <w:tcPr>
            <w:tcW w:w="2399" w:type="dxa"/>
            <w:gridSpan w:val="6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托付方及代表人</w:t>
            </w:r>
          </w:p>
        </w:tc>
        <w:tc>
          <w:tcPr>
            <w:tcW w:w="2533" w:type="dxa"/>
            <w:gridSpan w:val="7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施工方及代表人</w:t>
            </w:r>
          </w:p>
        </w:tc>
        <w:tc>
          <w:tcPr>
            <w:tcW w:w="1754" w:type="dxa"/>
            <w:gridSpan w:val="4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公 证 部 门</w:t>
            </w:r>
          </w:p>
        </w:tc>
      </w:tr>
      <w:tr>
        <w:tblPrEx>
          <w:tblW w:w="0" w:type="auto"/>
          <w:tblInd w:w="108" w:type="dxa"/>
          <w:tblLayout w:type="fixed"/>
          <w:tblCellMar>
            <w:left w:w="108" w:type="dxa"/>
            <w:right w:w="108" w:type="dxa"/>
          </w:tblCellMar>
          <w:tblLook w:val="0000"/>
        </w:tblPrEx>
        <w:trPr>
          <w:cantSplit/>
          <w:trHeight w:val="540"/>
        </w:trPr>
        <w:tc>
          <w:tcPr>
            <w:tcW w:w="776" w:type="dxa"/>
            <w:vMerge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161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2399" w:type="dxa"/>
            <w:gridSpan w:val="6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高  林  波</w:t>
            </w:r>
          </w:p>
        </w:tc>
        <w:tc>
          <w:tcPr>
            <w:tcW w:w="2533" w:type="dxa"/>
            <w:gridSpan w:val="7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侯  福  祥</w:t>
            </w:r>
          </w:p>
        </w:tc>
        <w:tc>
          <w:tcPr>
            <w:tcW w:w="1754" w:type="dxa"/>
            <w:gridSpan w:val="4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——</w:t>
            </w:r>
          </w:p>
        </w:tc>
      </w:tr>
      <w:tr>
        <w:tblPrEx>
          <w:tblW w:w="0" w:type="auto"/>
          <w:tblInd w:w="108" w:type="dxa"/>
          <w:tblLayout w:type="fixed"/>
          <w:tblCellMar>
            <w:left w:w="108" w:type="dxa"/>
            <w:right w:w="108" w:type="dxa"/>
          </w:tblCellMar>
          <w:tblLook w:val="0000"/>
        </w:tblPrEx>
        <w:trPr>
          <w:cantSplit/>
          <w:trHeight w:val="540"/>
        </w:trPr>
        <w:tc>
          <w:tcPr>
            <w:tcW w:w="776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申报单位</w:t>
            </w:r>
          </w:p>
        </w:tc>
        <w:tc>
          <w:tcPr>
            <w:tcW w:w="1161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编制部门</w:t>
            </w:r>
          </w:p>
        </w:tc>
        <w:tc>
          <w:tcPr>
            <w:tcW w:w="1333" w:type="dxa"/>
            <w:gridSpan w:val="3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批 准 人</w:t>
            </w:r>
          </w:p>
        </w:tc>
        <w:tc>
          <w:tcPr>
            <w:tcW w:w="1066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装、拆方  案</w:t>
            </w:r>
          </w:p>
        </w:tc>
        <w:tc>
          <w:tcPr>
            <w:tcW w:w="1344" w:type="dxa"/>
            <w:gridSpan w:val="4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编 制 人</w:t>
            </w:r>
          </w:p>
        </w:tc>
        <w:tc>
          <w:tcPr>
            <w:tcW w:w="1189" w:type="dxa"/>
            <w:gridSpan w:val="3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批 准 人</w:t>
            </w:r>
          </w:p>
        </w:tc>
        <w:tc>
          <w:tcPr>
            <w:tcW w:w="1754" w:type="dxa"/>
            <w:gridSpan w:val="4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装拆队伍认证号</w:t>
            </w:r>
          </w:p>
        </w:tc>
      </w:tr>
      <w:tr>
        <w:tblPrEx>
          <w:tblW w:w="0" w:type="auto"/>
          <w:tblInd w:w="108" w:type="dxa"/>
          <w:tblLayout w:type="fixed"/>
          <w:tblCellMar>
            <w:left w:w="108" w:type="dxa"/>
            <w:right w:w="108" w:type="dxa"/>
          </w:tblCellMar>
          <w:tblLook w:val="0000"/>
        </w:tblPrEx>
        <w:trPr>
          <w:cantSplit/>
          <w:trHeight w:val="540"/>
        </w:trPr>
        <w:tc>
          <w:tcPr>
            <w:tcW w:w="776" w:type="dxa"/>
            <w:vMerge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161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塔机拆装队</w:t>
            </w:r>
          </w:p>
        </w:tc>
        <w:tc>
          <w:tcPr>
            <w:tcW w:w="1333" w:type="dxa"/>
            <w:gridSpan w:val="3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侯 福 祥</w:t>
            </w:r>
          </w:p>
        </w:tc>
        <w:tc>
          <w:tcPr>
            <w:tcW w:w="1066" w:type="dxa"/>
            <w:gridSpan w:val="3"/>
            <w:vMerge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344" w:type="dxa"/>
            <w:gridSpan w:val="4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张   野</w:t>
            </w:r>
          </w:p>
        </w:tc>
        <w:tc>
          <w:tcPr>
            <w:tcW w:w="1189" w:type="dxa"/>
            <w:gridSpan w:val="3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侯 福 祥</w:t>
            </w:r>
          </w:p>
        </w:tc>
        <w:tc>
          <w:tcPr>
            <w:tcW w:w="1754" w:type="dxa"/>
            <w:gridSpan w:val="4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0001</w:t>
            </w:r>
          </w:p>
        </w:tc>
      </w:tr>
      <w:tr>
        <w:tblPrEx>
          <w:tblW w:w="0" w:type="auto"/>
          <w:tblInd w:w="108" w:type="dxa"/>
          <w:tblLayout w:type="fixed"/>
          <w:tblCellMar>
            <w:left w:w="108" w:type="dxa"/>
            <w:right w:w="108" w:type="dxa"/>
          </w:tblCellMar>
          <w:tblLook w:val="0000"/>
        </w:tblPrEx>
        <w:trPr>
          <w:cantSplit/>
          <w:trHeight w:val="540"/>
        </w:trPr>
        <w:tc>
          <w:tcPr>
            <w:tcW w:w="776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平安措施</w:t>
            </w:r>
          </w:p>
        </w:tc>
        <w:tc>
          <w:tcPr>
            <w:tcW w:w="1161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编 制 人</w:t>
            </w:r>
          </w:p>
        </w:tc>
        <w:tc>
          <w:tcPr>
            <w:tcW w:w="1333" w:type="dxa"/>
            <w:gridSpan w:val="3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批 准 人</w:t>
            </w:r>
          </w:p>
        </w:tc>
        <w:tc>
          <w:tcPr>
            <w:tcW w:w="1066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技  术</w:t>
            </w: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交  底</w:t>
            </w:r>
          </w:p>
        </w:tc>
        <w:tc>
          <w:tcPr>
            <w:tcW w:w="1344" w:type="dxa"/>
            <w:gridSpan w:val="4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交 底 人</w:t>
            </w:r>
          </w:p>
        </w:tc>
        <w:tc>
          <w:tcPr>
            <w:tcW w:w="2943" w:type="dxa"/>
            <w:gridSpan w:val="7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接受交底岗位及代表</w:t>
            </w:r>
          </w:p>
        </w:tc>
      </w:tr>
      <w:tr>
        <w:tblPrEx>
          <w:tblW w:w="0" w:type="auto"/>
          <w:tblInd w:w="108" w:type="dxa"/>
          <w:tblLayout w:type="fixed"/>
          <w:tblCellMar>
            <w:left w:w="108" w:type="dxa"/>
            <w:right w:w="108" w:type="dxa"/>
          </w:tblCellMar>
          <w:tblLook w:val="0000"/>
        </w:tblPrEx>
        <w:trPr>
          <w:cantSplit/>
          <w:trHeight w:val="540"/>
        </w:trPr>
        <w:tc>
          <w:tcPr>
            <w:tcW w:w="776" w:type="dxa"/>
            <w:vMerge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161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张   野</w:t>
            </w:r>
          </w:p>
        </w:tc>
        <w:tc>
          <w:tcPr>
            <w:tcW w:w="1333" w:type="dxa"/>
            <w:gridSpan w:val="3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侯 福 祥</w:t>
            </w:r>
          </w:p>
        </w:tc>
        <w:tc>
          <w:tcPr>
            <w:tcW w:w="1066" w:type="dxa"/>
            <w:gridSpan w:val="3"/>
            <w:vMerge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344" w:type="dxa"/>
            <w:gridSpan w:val="4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侯 福 祥</w:t>
            </w:r>
          </w:p>
        </w:tc>
        <w:tc>
          <w:tcPr>
            <w:tcW w:w="2943" w:type="dxa"/>
            <w:gridSpan w:val="7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王 玉 龙、李 明 亮</w:t>
            </w:r>
          </w:p>
        </w:tc>
      </w:tr>
      <w:tr>
        <w:tblPrEx>
          <w:tblW w:w="0" w:type="auto"/>
          <w:tblInd w:w="108" w:type="dxa"/>
          <w:tblLayout w:type="fixed"/>
          <w:tblCellMar>
            <w:left w:w="108" w:type="dxa"/>
            <w:right w:w="108" w:type="dxa"/>
          </w:tblCellMar>
          <w:tblLook w:val="0000"/>
        </w:tblPrEx>
        <w:trPr>
          <w:cantSplit/>
          <w:trHeight w:val="540"/>
        </w:trPr>
        <w:tc>
          <w:tcPr>
            <w:tcW w:w="776" w:type="dxa"/>
            <w:vMerge w:val="restart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施工组织人员</w:t>
            </w:r>
          </w:p>
        </w:tc>
        <w:tc>
          <w:tcPr>
            <w:tcW w:w="1161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工    长</w:t>
            </w:r>
          </w:p>
        </w:tc>
        <w:tc>
          <w:tcPr>
            <w:tcW w:w="1381" w:type="dxa"/>
            <w:gridSpan w:val="4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指    挥</w:t>
            </w:r>
          </w:p>
        </w:tc>
        <w:tc>
          <w:tcPr>
            <w:tcW w:w="1352" w:type="dxa"/>
            <w:gridSpan w:val="3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监 护 人</w:t>
            </w:r>
          </w:p>
        </w:tc>
        <w:tc>
          <w:tcPr>
            <w:tcW w:w="1351" w:type="dxa"/>
            <w:gridSpan w:val="4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组    长</w:t>
            </w:r>
          </w:p>
        </w:tc>
        <w:tc>
          <w:tcPr>
            <w:tcW w:w="2602" w:type="dxa"/>
            <w:gridSpan w:val="6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设备部门对塔吊工程看法</w:t>
            </w:r>
          </w:p>
        </w:tc>
      </w:tr>
      <w:tr>
        <w:tblPrEx>
          <w:tblW w:w="0" w:type="auto"/>
          <w:tblInd w:w="108" w:type="dxa"/>
          <w:tblLayout w:type="fixed"/>
          <w:tblCellMar>
            <w:left w:w="108" w:type="dxa"/>
            <w:right w:w="108" w:type="dxa"/>
          </w:tblCellMar>
          <w:tblLook w:val="0000"/>
        </w:tblPrEx>
        <w:trPr>
          <w:cantSplit/>
          <w:trHeight w:val="540"/>
        </w:trPr>
        <w:tc>
          <w:tcPr>
            <w:tcW w:w="776" w:type="dxa"/>
            <w:vMerge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161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侯 福 祥</w:t>
            </w:r>
          </w:p>
        </w:tc>
        <w:tc>
          <w:tcPr>
            <w:tcW w:w="1381" w:type="dxa"/>
            <w:gridSpan w:val="4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李 明 亮</w:t>
            </w:r>
          </w:p>
        </w:tc>
        <w:tc>
          <w:tcPr>
            <w:tcW w:w="1352" w:type="dxa"/>
            <w:gridSpan w:val="3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张   野</w:t>
            </w:r>
          </w:p>
        </w:tc>
        <w:tc>
          <w:tcPr>
            <w:tcW w:w="1351" w:type="dxa"/>
            <w:gridSpan w:val="4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王 玉 龙</w:t>
            </w:r>
          </w:p>
        </w:tc>
        <w:tc>
          <w:tcPr>
            <w:tcW w:w="2602" w:type="dxa"/>
            <w:gridSpan w:val="6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同       意</w:t>
            </w:r>
          </w:p>
        </w:tc>
      </w:tr>
      <w:tr>
        <w:tblPrEx>
          <w:tblW w:w="0" w:type="auto"/>
          <w:tblInd w:w="108" w:type="dxa"/>
          <w:tblLayout w:type="fixed"/>
          <w:tblCellMar>
            <w:left w:w="108" w:type="dxa"/>
            <w:right w:w="108" w:type="dxa"/>
          </w:tblCellMar>
          <w:tblLook w:val="0000"/>
        </w:tblPrEx>
        <w:trPr>
          <w:cantSplit/>
          <w:trHeight w:val="1264"/>
        </w:trPr>
        <w:tc>
          <w:tcPr>
            <w:tcW w:w="776" w:type="dxa"/>
            <w:vMerge w:val="restart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持证作业人员名单</w:t>
            </w:r>
          </w:p>
        </w:tc>
        <w:tc>
          <w:tcPr>
            <w:tcW w:w="514" w:type="dxa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姓</w:t>
            </w:r>
          </w:p>
          <w:p>
            <w:pPr>
              <w:jc w:val="center"/>
              <w:rPr>
                <w:rFonts w:ascii="宋体" w:hAnsi="宋体" w:hint="eastAsia"/>
              </w:rPr>
            </w:pP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名</w:t>
            </w:r>
          </w:p>
        </w:tc>
        <w:tc>
          <w:tcPr>
            <w:tcW w:w="676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侯</w:t>
            </w: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福</w:t>
            </w: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祥</w:t>
            </w:r>
          </w:p>
        </w:tc>
        <w:tc>
          <w:tcPr>
            <w:tcW w:w="676" w:type="dxa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周</w:t>
            </w: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万</w:t>
            </w: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森</w:t>
            </w:r>
          </w:p>
        </w:tc>
        <w:tc>
          <w:tcPr>
            <w:tcW w:w="676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刘</w:t>
            </w: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勇</w:t>
            </w: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文</w:t>
            </w:r>
          </w:p>
        </w:tc>
        <w:tc>
          <w:tcPr>
            <w:tcW w:w="676" w:type="dxa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张</w:t>
            </w:r>
          </w:p>
          <w:p>
            <w:pPr>
              <w:jc w:val="center"/>
              <w:rPr>
                <w:rFonts w:ascii="宋体" w:hAnsi="宋体" w:hint="eastAsia"/>
              </w:rPr>
            </w:pP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野</w:t>
            </w:r>
          </w:p>
        </w:tc>
        <w:tc>
          <w:tcPr>
            <w:tcW w:w="676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王</w:t>
            </w: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玉</w:t>
            </w: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龙</w:t>
            </w:r>
          </w:p>
        </w:tc>
        <w:tc>
          <w:tcPr>
            <w:tcW w:w="675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朱</w:t>
            </w: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喜</w:t>
            </w: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文</w:t>
            </w:r>
          </w:p>
        </w:tc>
        <w:tc>
          <w:tcPr>
            <w:tcW w:w="676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李</w:t>
            </w: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明</w:t>
            </w: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亮</w:t>
            </w:r>
          </w:p>
        </w:tc>
        <w:tc>
          <w:tcPr>
            <w:tcW w:w="676" w:type="dxa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张</w:t>
            </w: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光</w:t>
            </w: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成</w:t>
            </w:r>
          </w:p>
        </w:tc>
        <w:tc>
          <w:tcPr>
            <w:tcW w:w="676" w:type="dxa"/>
            <w:gridSpan w:val="3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孟</w:t>
            </w: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兆</w:t>
            </w: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辉</w:t>
            </w:r>
          </w:p>
        </w:tc>
        <w:tc>
          <w:tcPr>
            <w:tcW w:w="676" w:type="dxa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574" w:type="dxa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</w:p>
        </w:tc>
      </w:tr>
      <w:tr>
        <w:tblPrEx>
          <w:tblW w:w="0" w:type="auto"/>
          <w:tblInd w:w="108" w:type="dxa"/>
          <w:tblLayout w:type="fixed"/>
          <w:tblCellMar>
            <w:left w:w="108" w:type="dxa"/>
            <w:right w:w="108" w:type="dxa"/>
          </w:tblCellMar>
          <w:tblLook w:val="0000"/>
        </w:tblPrEx>
        <w:trPr>
          <w:cantSplit/>
          <w:trHeight w:val="926"/>
        </w:trPr>
        <w:tc>
          <w:tcPr>
            <w:tcW w:w="776" w:type="dxa"/>
            <w:vMerge/>
          </w:tcPr>
          <w:p>
            <w:pPr>
              <w:rPr>
                <w:rFonts w:ascii="宋体" w:hAnsi="宋体" w:hint="eastAsia"/>
              </w:rPr>
            </w:pPr>
          </w:p>
        </w:tc>
        <w:tc>
          <w:tcPr>
            <w:tcW w:w="514" w:type="dxa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证号</w:t>
            </w:r>
          </w:p>
        </w:tc>
        <w:tc>
          <w:tcPr>
            <w:tcW w:w="676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2306</w:t>
            </w:r>
            <w:r>
              <w:rPr>
                <w:rFonts w:ascii="宋体" w:hAnsi="宋体"/>
                <w:sz w:val="18"/>
              </w:rPr>
              <w:t>B</w:t>
            </w:r>
          </w:p>
          <w:p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00001</w:t>
            </w:r>
          </w:p>
        </w:tc>
        <w:tc>
          <w:tcPr>
            <w:tcW w:w="676" w:type="dxa"/>
            <w:vAlign w:val="center"/>
          </w:tcPr>
          <w:p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/>
                <w:sz w:val="18"/>
              </w:rPr>
              <w:t>2306C</w:t>
            </w:r>
          </w:p>
          <w:p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00010</w:t>
            </w:r>
          </w:p>
        </w:tc>
        <w:tc>
          <w:tcPr>
            <w:tcW w:w="676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/>
                <w:sz w:val="18"/>
              </w:rPr>
              <w:t>2306C</w:t>
            </w:r>
          </w:p>
          <w:p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00001</w:t>
            </w:r>
          </w:p>
        </w:tc>
        <w:tc>
          <w:tcPr>
            <w:tcW w:w="676" w:type="dxa"/>
            <w:vAlign w:val="center"/>
          </w:tcPr>
          <w:p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/>
                <w:sz w:val="18"/>
              </w:rPr>
              <w:t>2306C</w:t>
            </w:r>
          </w:p>
          <w:p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00003</w:t>
            </w:r>
          </w:p>
        </w:tc>
        <w:tc>
          <w:tcPr>
            <w:tcW w:w="676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/>
                <w:sz w:val="18"/>
              </w:rPr>
              <w:t>2306C</w:t>
            </w:r>
          </w:p>
          <w:p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00008</w:t>
            </w:r>
          </w:p>
        </w:tc>
        <w:tc>
          <w:tcPr>
            <w:tcW w:w="675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/>
                <w:sz w:val="18"/>
              </w:rPr>
              <w:t>2306C</w:t>
            </w:r>
          </w:p>
          <w:p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00006</w:t>
            </w:r>
          </w:p>
        </w:tc>
        <w:tc>
          <w:tcPr>
            <w:tcW w:w="676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/>
                <w:sz w:val="18"/>
              </w:rPr>
              <w:t>2306C</w:t>
            </w:r>
          </w:p>
          <w:p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00004</w:t>
            </w:r>
          </w:p>
        </w:tc>
        <w:tc>
          <w:tcPr>
            <w:tcW w:w="676" w:type="dxa"/>
            <w:vAlign w:val="center"/>
          </w:tcPr>
          <w:p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/>
                <w:sz w:val="18"/>
              </w:rPr>
              <w:t>2306C</w:t>
            </w:r>
          </w:p>
          <w:p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00007</w:t>
            </w:r>
          </w:p>
        </w:tc>
        <w:tc>
          <w:tcPr>
            <w:tcW w:w="676" w:type="dxa"/>
            <w:gridSpan w:val="3"/>
            <w:vAlign w:val="center"/>
          </w:tcPr>
          <w:p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/>
                <w:sz w:val="18"/>
              </w:rPr>
              <w:t>2306C</w:t>
            </w:r>
          </w:p>
          <w:p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00002</w:t>
            </w:r>
          </w:p>
        </w:tc>
        <w:tc>
          <w:tcPr>
            <w:tcW w:w="676" w:type="dxa"/>
            <w:vAlign w:val="center"/>
          </w:tcPr>
          <w:p>
            <w:pPr>
              <w:jc w:val="center"/>
              <w:rPr>
                <w:rFonts w:ascii="宋体" w:hAnsi="宋体" w:hint="eastAsia"/>
                <w:sz w:val="18"/>
              </w:rPr>
            </w:pPr>
          </w:p>
        </w:tc>
        <w:tc>
          <w:tcPr>
            <w:tcW w:w="574" w:type="dxa"/>
            <w:vAlign w:val="center"/>
          </w:tcPr>
          <w:p>
            <w:pPr>
              <w:jc w:val="center"/>
              <w:rPr>
                <w:rFonts w:ascii="宋体" w:hAnsi="宋体" w:hint="eastAsia"/>
                <w:sz w:val="18"/>
              </w:rPr>
            </w:pPr>
          </w:p>
        </w:tc>
      </w:tr>
      <w:tr>
        <w:tblPrEx>
          <w:tblW w:w="0" w:type="auto"/>
          <w:tblInd w:w="108" w:type="dxa"/>
          <w:tblLayout w:type="fixed"/>
          <w:tblCellMar>
            <w:left w:w="108" w:type="dxa"/>
            <w:right w:w="108" w:type="dxa"/>
          </w:tblCellMar>
          <w:tblLook w:val="0000"/>
        </w:tblPrEx>
        <w:trPr>
          <w:trHeight w:val="2517"/>
        </w:trPr>
        <w:tc>
          <w:tcPr>
            <w:tcW w:w="776" w:type="dxa"/>
            <w:vAlign w:val="center"/>
          </w:tcPr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审</w:t>
            </w:r>
          </w:p>
          <w:p>
            <w:pPr>
              <w:jc w:val="center"/>
              <w:rPr>
                <w:rFonts w:ascii="宋体" w:hAnsi="宋体" w:hint="eastAsia"/>
              </w:rPr>
            </w:pP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批</w:t>
            </w:r>
          </w:p>
          <w:p>
            <w:pPr>
              <w:jc w:val="center"/>
              <w:rPr>
                <w:rFonts w:ascii="宋体" w:hAnsi="宋体" w:hint="eastAsia"/>
              </w:rPr>
            </w:pP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意</w:t>
            </w:r>
          </w:p>
          <w:p>
            <w:pPr>
              <w:jc w:val="center"/>
              <w:rPr>
                <w:rFonts w:ascii="宋体" w:hAnsi="宋体" w:hint="eastAsia"/>
              </w:rPr>
            </w:pPr>
          </w:p>
          <w:p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见</w:t>
            </w:r>
          </w:p>
        </w:tc>
        <w:tc>
          <w:tcPr>
            <w:tcW w:w="4319" w:type="dxa"/>
            <w:gridSpan w:val="10"/>
          </w:tcPr>
          <w:p>
            <w:pPr>
              <w:rPr>
                <w:rFonts w:ascii="宋体" w:hAnsi="宋体" w:hint="eastAsia"/>
              </w:rPr>
            </w:pPr>
          </w:p>
          <w:p>
            <w:pPr>
              <w:rPr>
                <w:rFonts w:ascii="宋体" w:hAnsi="宋体" w:hint="eastAsia"/>
              </w:rPr>
            </w:pPr>
          </w:p>
          <w:p>
            <w:pPr>
              <w:ind w:firstLine="2205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管理科</w:t>
            </w:r>
          </w:p>
          <w:p>
            <w:pPr>
              <w:ind w:firstLine="2205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 xml:space="preserve">    年   月   日</w:t>
            </w:r>
          </w:p>
          <w:p>
            <w:pPr>
              <w:ind w:firstLine="2205"/>
              <w:rPr>
                <w:rFonts w:ascii="宋体" w:hAnsi="宋体" w:hint="eastAsia"/>
              </w:rPr>
            </w:pPr>
          </w:p>
          <w:p>
            <w:pPr>
              <w:ind w:firstLine="2205"/>
              <w:rPr>
                <w:rFonts w:ascii="宋体" w:hAnsi="宋体" w:hint="eastAsia"/>
              </w:rPr>
            </w:pPr>
          </w:p>
          <w:p>
            <w:pPr>
              <w:ind w:firstLine="2205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总工程师</w:t>
            </w:r>
          </w:p>
          <w:p>
            <w:pPr>
              <w:ind w:firstLine="2205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 xml:space="preserve">    年   月   日</w:t>
            </w:r>
          </w:p>
        </w:tc>
        <w:tc>
          <w:tcPr>
            <w:tcW w:w="3528" w:type="dxa"/>
            <w:gridSpan w:val="9"/>
          </w:tcPr>
          <w:p>
            <w:pPr>
              <w:rPr>
                <w:rFonts w:ascii="宋体" w:hAnsi="宋体" w:hint="eastAsia"/>
              </w:rPr>
            </w:pPr>
          </w:p>
          <w:p>
            <w:pPr>
              <w:rPr>
                <w:rFonts w:ascii="宋体" w:hAnsi="宋体" w:hint="eastAsia"/>
              </w:rPr>
            </w:pPr>
          </w:p>
          <w:p>
            <w:pPr>
              <w:rPr>
                <w:rFonts w:ascii="宋体" w:hAnsi="宋体" w:hint="eastAsia"/>
              </w:rPr>
            </w:pPr>
          </w:p>
          <w:p>
            <w:pPr>
              <w:rPr>
                <w:rFonts w:ascii="宋体" w:hAnsi="宋体" w:hint="eastAsia"/>
              </w:rPr>
            </w:pPr>
          </w:p>
          <w:p>
            <w:pPr>
              <w:rPr>
                <w:rFonts w:ascii="宋体" w:hAnsi="宋体" w:hint="eastAsia"/>
              </w:rPr>
            </w:pPr>
          </w:p>
          <w:p>
            <w:pPr>
              <w:rPr>
                <w:rFonts w:ascii="宋体" w:hAnsi="宋体" w:hint="eastAsia"/>
              </w:rPr>
            </w:pPr>
          </w:p>
          <w:p>
            <w:pPr>
              <w:ind w:firstLine="2310" w:firstLineChars="1100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审 批 章</w:t>
            </w:r>
          </w:p>
          <w:p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 xml:space="preserve">                    年   月   日</w:t>
            </w:r>
          </w:p>
        </w:tc>
      </w:tr>
    </w:tbl>
    <w:p>
      <w:pPr>
        <w:rPr>
          <w:rFonts w:ascii="宋体" w:hAnsi="宋体" w:hint="eastAsia"/>
        </w:rPr>
      </w:pPr>
      <w:r>
        <w:rPr>
          <w:rFonts w:hint="eastAsia"/>
          <w:sz w:val="24"/>
        </w:rPr>
        <w:t xml:space="preserve">  </w:t>
      </w:r>
      <w:r>
        <w:rPr>
          <w:rFonts w:ascii="宋体" w:hAnsi="宋体" w:hint="eastAsia"/>
        </w:rPr>
        <w:t xml:space="preserve"> 1、此表一式三份（公司、站、工地）各存一份</w:t>
      </w:r>
    </w:p>
    <w:p>
      <w:pPr>
        <w:ind w:firstLine="315" w:firstLineChars="150"/>
        <w:rPr>
          <w:rFonts w:ascii="宋体" w:hAnsi="宋体" w:hint="eastAsia"/>
        </w:rPr>
      </w:pPr>
      <w:r>
        <w:rPr>
          <w:rFonts w:ascii="宋体" w:hAnsi="宋体" w:hint="eastAsia"/>
        </w:rPr>
        <w:t>2、携带作业人员岗位证书</w:t>
      </w:r>
    </w:p>
    <w:p>
      <w:pPr>
        <w:ind w:firstLine="315" w:firstLineChars="150"/>
        <w:rPr>
          <w:rFonts w:ascii="宋体" w:hAnsi="宋体" w:hint="eastAsia"/>
        </w:rPr>
      </w:pPr>
      <w:r>
        <w:rPr>
          <w:rFonts w:ascii="宋体" w:hAnsi="宋体" w:hint="eastAsia"/>
        </w:rPr>
        <w:br/>
      </w:r>
      <w:r>
        <w:rPr>
          <w:rFonts w:ascii="宋体" w:hAnsi="宋体"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https://d.book118.com/467141116164006044</w:t>
        </w:r>
      </w:hyperlink>
    </w:p>
    <w:p>
      <w:pPr>
        <w:ind w:firstLine="315" w:firstLineChars="150"/>
        <w:rPr>
          <w:rFonts w:ascii="宋体" w:hAnsi="宋体" w:hint="eastAsia"/>
        </w:rPr>
      </w:pPr>
    </w:p>
    <w:sectPr>
      <w:pgSz w:w="10319" w:h="14572" w:code="13"/>
      <w:pgMar w:top="1134" w:right="851" w:bottom="851" w:left="851" w:header="851" w:footer="992" w:gutter="0"/>
      <w:pgNumType w:start="0"/>
      <w:cols w:space="425"/>
      <w:titlePg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3A87" w:usb1="00000000" w:usb2="00000000" w:usb3="00000000" w:csb0="000000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3A87" w:usb1="00000000" w:usb2="00000000" w:usb3="00000000" w:csb0="000000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67E7E"/>
    <w:multiLevelType w:val="hybridMultilevel"/>
    <w:tmpl w:val="BAA82EE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1CFA4827"/>
    <w:multiLevelType w:val="hybridMultilevel"/>
    <w:tmpl w:val="DB6EC4E2"/>
    <w:lvl w:ilvl="0">
      <w:start w:val="1"/>
      <w:numFmt w:val="decimal"/>
      <w:lvlText w:val="%1、"/>
      <w:lvlJc w:val="left"/>
      <w:pPr>
        <w:tabs>
          <w:tab w:val="num" w:pos="690"/>
        </w:tabs>
        <w:ind w:left="69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170"/>
        </w:tabs>
        <w:ind w:left="117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90"/>
        </w:tabs>
        <w:ind w:left="1590" w:hanging="420"/>
      </w:pPr>
    </w:lvl>
    <w:lvl w:ilvl="3" w:tentative="1">
      <w:start w:val="1"/>
      <w:numFmt w:val="decimal"/>
      <w:lvlText w:val="%4."/>
      <w:lvlJc w:val="left"/>
      <w:pPr>
        <w:tabs>
          <w:tab w:val="num" w:pos="2010"/>
        </w:tabs>
        <w:ind w:left="201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30"/>
        </w:tabs>
        <w:ind w:left="243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50"/>
        </w:tabs>
        <w:ind w:left="2850" w:hanging="420"/>
      </w:pPr>
    </w:lvl>
    <w:lvl w:ilvl="6" w:tentative="1">
      <w:start w:val="1"/>
      <w:numFmt w:val="decimal"/>
      <w:lvlText w:val="%7."/>
      <w:lvlJc w:val="left"/>
      <w:pPr>
        <w:tabs>
          <w:tab w:val="num" w:pos="3270"/>
        </w:tabs>
        <w:ind w:left="327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90"/>
        </w:tabs>
        <w:ind w:left="369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10"/>
        </w:tabs>
        <w:ind w:left="4110" w:hanging="420"/>
      </w:pPr>
    </w:lvl>
  </w:abstractNum>
  <w:abstractNum w:abstractNumId="2">
    <w:nsid w:val="42086C22"/>
    <w:multiLevelType w:val="hybridMultilevel"/>
    <w:tmpl w:val="0FD85672"/>
    <w:lvl w:ilvl="0">
      <w:start w:val="2"/>
      <w:numFmt w:val="decimal"/>
      <w:lvlText w:val="%1、"/>
      <w:lvlJc w:val="left"/>
      <w:pPr>
        <w:tabs>
          <w:tab w:val="num" w:pos="817"/>
        </w:tabs>
        <w:ind w:left="817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97"/>
        </w:tabs>
        <w:ind w:left="1297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17"/>
        </w:tabs>
        <w:ind w:left="1717" w:hanging="420"/>
      </w:pPr>
    </w:lvl>
    <w:lvl w:ilvl="3" w:tentative="1">
      <w:start w:val="1"/>
      <w:numFmt w:val="decimal"/>
      <w:lvlText w:val="%4."/>
      <w:lvlJc w:val="left"/>
      <w:pPr>
        <w:tabs>
          <w:tab w:val="num" w:pos="2137"/>
        </w:tabs>
        <w:ind w:left="2137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57"/>
        </w:tabs>
        <w:ind w:left="2557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77"/>
        </w:tabs>
        <w:ind w:left="2977" w:hanging="420"/>
      </w:pPr>
    </w:lvl>
    <w:lvl w:ilvl="6" w:tentative="1">
      <w:start w:val="1"/>
      <w:numFmt w:val="decimal"/>
      <w:lvlText w:val="%7."/>
      <w:lvlJc w:val="left"/>
      <w:pPr>
        <w:tabs>
          <w:tab w:val="num" w:pos="3397"/>
        </w:tabs>
        <w:ind w:left="3397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7"/>
        </w:tabs>
        <w:ind w:left="3817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7"/>
        </w:tabs>
        <w:ind w:left="4237" w:hanging="420"/>
      </w:pPr>
    </w:lvl>
  </w:abstractNum>
  <w:abstractNum w:abstractNumId="3">
    <w:nsid w:val="580E582A"/>
    <w:multiLevelType w:val="hybridMultilevel"/>
    <w:tmpl w:val="E354A0E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5FA20CE5"/>
    <w:multiLevelType w:val="hybridMultilevel"/>
    <w:tmpl w:val="E2BCCF2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794B73F2"/>
    <w:multiLevelType w:val="hybridMultilevel"/>
    <w:tmpl w:val="FBE08204"/>
    <w:lvl w:ilvl="0">
      <w:start w:val="1"/>
      <w:numFmt w:val="japaneseCounting"/>
      <w:lvlText w:val="%1．"/>
      <w:lvlJc w:val="left"/>
      <w:pPr>
        <w:tabs>
          <w:tab w:val="num" w:pos="912"/>
        </w:tabs>
        <w:ind w:left="912" w:hanging="480"/>
      </w:pPr>
      <w:rPr>
        <w:rFonts w:hint="eastAsia"/>
      </w:rPr>
    </w:lvl>
    <w:lvl w:ilvl="1">
      <w:start w:val="1"/>
      <w:numFmt w:val="decimal"/>
      <w:lvlText w:val="%2．"/>
      <w:lvlJc w:val="left"/>
      <w:pPr>
        <w:tabs>
          <w:tab w:val="num" w:pos="1212"/>
        </w:tabs>
        <w:ind w:left="1212" w:hanging="360"/>
      </w:pPr>
      <w:rPr>
        <w:rFonts w:hint="eastAsia"/>
      </w:rPr>
    </w:lvl>
    <w:lvl w:ilvl="2">
      <w:start w:val="1"/>
      <w:numFmt w:val="decimalEnclosedParen"/>
      <w:lvlText w:val="%3．"/>
      <w:lvlJc w:val="left"/>
      <w:pPr>
        <w:tabs>
          <w:tab w:val="num" w:pos="2097"/>
        </w:tabs>
        <w:ind w:left="2097" w:hanging="825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112"/>
        </w:tabs>
        <w:ind w:left="2112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2"/>
        </w:tabs>
        <w:ind w:left="2532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2"/>
        </w:tabs>
        <w:ind w:left="2952" w:hanging="420"/>
      </w:pPr>
    </w:lvl>
    <w:lvl w:ilvl="6" w:tentative="1">
      <w:start w:val="1"/>
      <w:numFmt w:val="decimal"/>
      <w:lvlText w:val="%7."/>
      <w:lvlJc w:val="left"/>
      <w:pPr>
        <w:tabs>
          <w:tab w:val="num" w:pos="3372"/>
        </w:tabs>
        <w:ind w:left="3372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2"/>
        </w:tabs>
        <w:ind w:left="3792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2"/>
        </w:tabs>
        <w:ind w:left="4212" w:hanging="42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gutterAtTop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pPr>
      <w:ind w:left="872" w:firstLine="348" w:firstLineChars="145"/>
    </w:pPr>
    <w:rPr>
      <w:rFonts w:eastAsia="黑体"/>
      <w:sz w:val="24"/>
    </w:rPr>
  </w:style>
  <w:style w:type="paragraph" w:styleId="BodyTextIndent2">
    <w:name w:val="Body Text Indent 2"/>
    <w:basedOn w:val="Normal"/>
    <w:pPr>
      <w:ind w:left="382" w:firstLine="475" w:firstLineChars="198"/>
    </w:pPr>
    <w:rPr>
      <w:rFonts w:eastAsia="黑体"/>
      <w:sz w:val="24"/>
    </w:rPr>
  </w:style>
  <w:style w:type="paragraph" w:styleId="BodyTextIndent3">
    <w:name w:val="Body Text Indent 3"/>
    <w:basedOn w:val="Normal"/>
    <w:pPr>
      <w:ind w:left="368" w:firstLine="475" w:leftChars="175" w:firstLineChars="198"/>
    </w:pPr>
    <w:rPr>
      <w:rFonts w:eastAsia="黑体"/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67141116164006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1637</TotalTime>
  <Pages>5</Pages>
  <Words>1292</Words>
  <Characters>7366</Characters>
  <Application>Microsoft Office Word</Application>
  <DocSecurity>0</DocSecurity>
  <Lines>61</Lines>
  <Paragraphs>14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塔吊安装、拆除施工方案审批</vt:lpstr>
    </vt:vector>
  </TitlesOfParts>
  <Company>一建公司</Company>
  <LinksUpToDate>false</LinksUpToDate>
  <CharactersWithSpaces>9045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塔吊安装、拆除施工方案审批</dc:title>
  <dc:creator>贾伟凡</dc:creator>
  <cp:lastModifiedBy>qq</cp:lastModifiedBy>
  <cp:revision>60</cp:revision>
  <cp:lastPrinted>2001-08-25T09:38:00Z</cp:lastPrinted>
  <dcterms:created xsi:type="dcterms:W3CDTF">2001-07-23T14:00:00Z</dcterms:created>
  <dcterms:modified xsi:type="dcterms:W3CDTF">2002-07-25T02:14:00Z</dcterms:modified>
</cp:coreProperties>
</file>