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C781E" w14:paraId="736D09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781E" w14:paraId="1F2C92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781E" w14:paraId="23EEEB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781E" w:rsidRPr="00CC781E" w14:paraId="080C3243" w14:textId="5CB811A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C781E">
        <w:rPr>
          <w:rFonts w:ascii="宋体" w:eastAsia="宋体" w:hAnsi="宋体" w:hint="eastAsia"/>
          <w:b/>
          <w:sz w:val="60"/>
        </w:rPr>
        <w:t>矽钢硅钢冲压企业战略风险管理</w:t>
      </w:r>
    </w:p>
    <w:p w:rsidR="00CC781E" w:rsidP="00CC781E" w14:paraId="4BC5D209" w14:textId="7AFE478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C781E">
        <w:rPr>
          <w:rFonts w:ascii="仿宋" w:eastAsia="仿宋" w:hAnsi="仿宋" w:hint="eastAsia"/>
          <w:b/>
          <w:sz w:val="40"/>
        </w:rPr>
        <w:t>目录</w:t>
      </w:r>
    </w:p>
    <w:p w:rsidR="00CC781E" w14:paraId="297DBC4C" w14:textId="6CF6545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781E" w14:paraId="57AD8B8C" w14:textId="2628F5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781E" w14:paraId="37CF4ED4" w14:textId="4E54C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781E" w14:paraId="270FF41B" w14:textId="2C7BA0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C781E" w14:paraId="2A148886" w14:textId="65F6E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(一)、矽钢硅钢冲压行业企业在确定愿景及使命时的风险识别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C781E" w14:paraId="70C658EA" w14:textId="5BEA6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(二)、制定矽钢硅钢冲压行业企业战略目标的风险识别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C781E" w14:paraId="044DF9DB" w14:textId="0AC52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(三)、矽钢硅钢冲压行业企业战略分析的风险识别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781E" w14:paraId="3E76E8F3" w14:textId="71717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(四)、矽钢硅钢冲压行业企业战略选择的风险识别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781E" w14:paraId="72D39A6D" w14:textId="0C5A9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(五)、矽钢硅钢冲压行业企业战略实施的风险识别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781E" w14:paraId="3AD833DF" w14:textId="0FCFA1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C781E" w14:paraId="134AB7A0" w14:textId="64C61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C781E" w14:paraId="34731EC9" w14:textId="014AF1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C781E" w14:paraId="3F70DE8F" w14:textId="3CC07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C781E" w14:paraId="6816F01C" w14:textId="106F0F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781E" w14:paraId="53064C0B" w14:textId="2CEE1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781E" w14:paraId="33A03516" w14:textId="31698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(二)、矽钢硅钢冲压行业企业战略风险的分类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C781E" w14:paraId="242166D5" w14:textId="38A988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C781E" w14:paraId="3072CB0D" w14:textId="04487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C781E" w14:paraId="3EE48B1D" w14:textId="38A6E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C781E" w14:paraId="60B9A5C2" w14:textId="3877E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C781E" w14:paraId="4D18F598" w14:textId="27543C6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C781E" w14:paraId="51929432" w14:textId="642F6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七、矽钢硅钢冲压项目基本情况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C781E" w14:paraId="7F4C230B" w14:textId="2EA63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(一)、矽钢硅钢冲压项目投资人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C781E" w14:paraId="26E957E1" w14:textId="4DFDB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(二)、矽钢硅钢冲压项目选址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781E" w14:paraId="60DD2861" w14:textId="2FDD6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(三)、矽钢硅钢冲压项目实施进度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781E" w14:paraId="1F6302AF" w14:textId="4E5BC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781E" w14:paraId="346AA733" w14:textId="07666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781E" w14:paraId="7A9D2F22" w14:textId="27355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781E" w14:paraId="7B2622DC" w14:textId="563F2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781E" w14:paraId="01144757" w14:textId="683E88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C781E" w14:paraId="02017A00" w14:textId="52C1A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C781E" w14:paraId="0DB1F79E" w14:textId="20DC8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C781E" w14:paraId="7F752E6A" w14:textId="06BB0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C781E" w14:paraId="4D828B09" w14:textId="4FE65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C781E" w14:paraId="241CB781" w14:textId="596833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C781E" w14:paraId="7CB8A487" w14:textId="7EF2D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C781E" w14:paraId="528CD8FC" w14:textId="10315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C781E" w14:paraId="006D24D3" w14:textId="658BA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C781E" w14:paraId="762A6DFE" w14:textId="1647E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C781E" w14:paraId="54CAA415" w14:textId="25610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C781E" w14:paraId="7D0593EA" w14:textId="12D265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十一、矽钢硅钢冲压项目风险对策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781E" w14:paraId="5A08737D" w14:textId="15053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781E" w14:paraId="11436971" w14:textId="1050863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781E" w14:paraId="6230BE29" w14:textId="0A315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781E" w14:paraId="02FC07E2" w14:textId="512A9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C781E" w14:paraId="19C72C8A" w14:textId="0BF90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C781E" w14:paraId="09046FE6" w14:textId="407CC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C781E" w14:paraId="0A4572CB" w14:textId="3E6D7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C781E" w14:paraId="25519DFB" w14:textId="47770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C781E" w14:paraId="47265D8E" w14:textId="22D2E5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C781E" w14:paraId="25DFF358" w14:textId="3EF12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_Toc155620079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C781E" w14:paraId="1B8739E2" w14:textId="05BED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C781E" w14:paraId="2DC44E72" w14:textId="2FC80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C781E" w14:paraId="5F023FDB" w14:textId="3E91C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C781E" w14:paraId="7458A998" w14:textId="5B261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C781E" w14:paraId="086F21C9" w14:textId="1BC32E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C781E" w14:paraId="2A6FCF59" w14:textId="1D5A1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C781E" w14:paraId="1E724D12" w14:textId="3A234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C781E" w14:paraId="220366CF" w14:textId="202A4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C781E" w14:paraId="778BE0AC" w14:textId="7DCDD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C781E" w14:paraId="4C371FA5" w14:textId="06202B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_Toc155620089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C781E" w14:paraId="79C5CBD6" w14:textId="7FAFE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C781E" w14:paraId="3429DB36" w14:textId="42E410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C781E" w14:paraId="44CB73DE" w14:textId="58768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C781E" w14:paraId="4C28EFE7" w14:textId="1FFB665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C781E" w14:paraId="59884C1B" w14:textId="495D8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C781E" w14:paraId="5CDC83D2" w14:textId="4DFE0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C781E" w14:paraId="12B9EB3B" w14:textId="2C8408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C781E" w14:paraId="0181E50B" w14:textId="73FDC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C781E" w14:paraId="6F3C89B8" w14:textId="1A38BE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C781E" w14:paraId="007C56ED" w14:textId="07739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_Toc155620099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C781E" w14:paraId="3D1F8383" w14:textId="7E10D4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_Toc155620100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C781E" w14:paraId="7D050204" w14:textId="70224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(一)、矽钢硅钢冲压行业企业在确定愿景及使命时的风险识别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_Toc155620101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C781E" w14:paraId="442B5F6B" w14:textId="10241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(二)、制定矽钢硅钢冲压行业企业战略目标的风险识别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_Toc155620102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C781E" w14:paraId="4EF87166" w14:textId="6C523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(三)、矽钢硅钢冲压行业企业战略分析的风险识别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_Toc155620103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C781E" w14:paraId="2C23349E" w14:textId="52623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(四)、矽钢硅钢冲压行业企业战略选择的风险识别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_Toc155620104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C781E" w14:paraId="5DA64DB7" w14:textId="5936C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(五)、矽钢硅钢冲压行业企业战略实施的风险识别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_Toc155620105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C781E" w14:paraId="500047C9" w14:textId="548CA9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_Toc155620106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C781E" w14:paraId="35CECFD9" w14:textId="7E28B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_Toc155620107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C781E" w:rsidP="00CC781E" w14:paraId="33BFEB90" w14:textId="5A088BE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https://d.book118.com/468012102135006024</w:t>
        </w:r>
      </w:hyperlink>
    </w:p>
    <w:p w:rsidR="00CC781E" w:rsidP="00CC781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paraId="41A3E4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81E" w14:paraId="23DDD9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paraId="4794BB57" w14:textId="526EEC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C781E" w14:paraId="2504EC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paraId="575AE1E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8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textId="526EEC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C78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81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textId="526EEC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C781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81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textId="526EEC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C781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81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P="00B62D87" w14:textId="526EEC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C781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paraId="0EFBF1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RPr="00CC781E" w:rsidP="00CC781E" w14:paraId="22AD1FCF" w14:textId="5499757F">
    <w:pPr>
      <w:pStyle w:val="Header"/>
      <w:rPr>
        <w:rFonts w:ascii="仿宋" w:eastAsia="仿宋" w:hAnsi="仿宋"/>
      </w:rPr>
    </w:pPr>
    <w:r w:rsidRPr="00CC781E">
      <w:rPr>
        <w:rFonts w:ascii="仿宋" w:eastAsia="仿宋" w:hAnsi="仿宋" w:hint="eastAsia"/>
      </w:rPr>
      <w:t>矽钢硅钢冲压企业战略风险管理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paraId="36DAB9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RPr="00CC781E" w:rsidP="00CC781E" w14:textId="5499757F">
    <w:pPr>
      <w:pStyle w:val="Header"/>
      <w:rPr>
        <w:rFonts w:ascii="仿宋" w:eastAsia="仿宋" w:hAnsi="仿宋"/>
      </w:rPr>
    </w:pPr>
    <w:r w:rsidRPr="00CC781E">
      <w:rPr>
        <w:rFonts w:ascii="仿宋" w:eastAsia="仿宋" w:hAnsi="仿宋" w:hint="eastAsia"/>
      </w:rPr>
      <w:t>矽钢硅钢冲压企业战略风险管理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RPr="00CC781E" w:rsidP="00CC781E" w14:textId="5499757F">
    <w:pPr>
      <w:pStyle w:val="Header"/>
      <w:rPr>
        <w:rFonts w:ascii="仿宋" w:eastAsia="仿宋" w:hAnsi="仿宋"/>
      </w:rPr>
    </w:pPr>
    <w:r w:rsidRPr="00CC781E">
      <w:rPr>
        <w:rFonts w:ascii="仿宋" w:eastAsia="仿宋" w:hAnsi="仿宋" w:hint="eastAsia"/>
      </w:rPr>
      <w:t>矽钢硅钢冲压企业战略风险管理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RPr="00CC781E" w:rsidP="00CC781E" w14:textId="5499757F">
    <w:pPr>
      <w:pStyle w:val="Header"/>
      <w:rPr>
        <w:rFonts w:ascii="仿宋" w:eastAsia="仿宋" w:hAnsi="仿宋"/>
      </w:rPr>
    </w:pPr>
    <w:r w:rsidRPr="00CC781E">
      <w:rPr>
        <w:rFonts w:ascii="仿宋" w:eastAsia="仿宋" w:hAnsi="仿宋" w:hint="eastAsia"/>
      </w:rPr>
      <w:t>矽钢硅钢冲压企业战略风险管理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:rsidRPr="00CC781E" w:rsidP="00CC781E" w14:textId="5499757F">
    <w:pPr>
      <w:pStyle w:val="Header"/>
      <w:rPr>
        <w:rFonts w:ascii="仿宋" w:eastAsia="仿宋" w:hAnsi="仿宋"/>
      </w:rPr>
    </w:pPr>
    <w:r w:rsidRPr="00CC781E">
      <w:rPr>
        <w:rFonts w:ascii="仿宋" w:eastAsia="仿宋" w:hAnsi="仿宋" w:hint="eastAsia"/>
      </w:rPr>
      <w:t>矽钢硅钢冲压企业战略风险管理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8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E"/>
    <w:rsid w:val="00B62D87"/>
    <w:rsid w:val="00CC78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FEB045"/>
  <w15:chartTrackingRefBased/>
  <w15:docId w15:val="{164585B9-DB0B-4C01-AD61-DBAD799A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C78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C78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C78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C78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C78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C78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C78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C78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C781E"/>
  </w:style>
  <w:style w:type="paragraph" w:styleId="TOC1">
    <w:name w:val="toc 1"/>
    <w:basedOn w:val="Normal"/>
    <w:next w:val="Normal"/>
    <w:autoRedefine/>
    <w:uiPriority w:val="39"/>
    <w:unhideWhenUsed/>
    <w:rsid w:val="00CC781E"/>
  </w:style>
  <w:style w:type="paragraph" w:styleId="TOC2">
    <w:name w:val="toc 2"/>
    <w:basedOn w:val="Normal"/>
    <w:next w:val="Normal"/>
    <w:autoRedefine/>
    <w:uiPriority w:val="39"/>
    <w:unhideWhenUsed/>
    <w:rsid w:val="00CC78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68012102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5859</Words>
  <Characters>33398</Characters>
  <Application>Microsoft Office Word</Application>
  <DocSecurity>0</DocSecurity>
  <Lines>278</Lines>
  <Paragraphs>78</Paragraphs>
  <ScaleCrop>false</ScaleCrop>
  <Company/>
  <LinksUpToDate>false</LinksUpToDate>
  <CharactersWithSpaces>39179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2024-01-08T07:26:00Z</dcterms:created>
  <dcterms:modified xsi:type="dcterms:W3CDTF">2024-01-08T07:26:00Z</dcterms:modified>
</cp:coreProperties>
</file>