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医用Ｘ射线计算机断层扫描成像装置（X-CT）项目规划设计方案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04" w:history="1">
        <w:r>
          <w:rPr>
            <w:rFonts w:ascii="仿宋" w:eastAsia="仿宋" w:hAnsi="仿宋" w:cs="仿宋" w:hint="eastAsia"/>
            <w:lang w:eastAsia="zh-CN"/>
          </w:rPr>
          <w:t>前言</w:t>
        </w:r>
        <w:r>
          <w:tab/>
        </w:r>
        <w:r>
          <w:fldChar w:fldCharType="begin"/>
        </w:r>
        <w:r>
          <w:instrText xml:space="preserve"> PAGEREF _Toc10404 \h </w:instrText>
        </w:r>
        <w:r>
          <w:fldChar w:fldCharType="separate"/>
        </w:r>
        <w:r>
          <w:t>3</w:t>
        </w:r>
        <w:r>
          <w:fldChar w:fldCharType="end"/>
        </w:r>
      </w:hyperlink>
    </w:p>
    <w:p>
      <w:pPr>
        <w:pStyle w:val="TOC1"/>
        <w:tabs>
          <w:tab w:val="right" w:leader="dot" w:pos="8306"/>
        </w:tabs>
      </w:pPr>
      <w:hyperlink w:anchor="_Toc14015" w:history="1">
        <w:r>
          <w:rPr>
            <w:rFonts w:ascii="仿宋" w:eastAsia="仿宋" w:hAnsi="仿宋" w:cs="仿宋" w:hint="eastAsia"/>
            <w:lang w:eastAsia="zh-CN"/>
          </w:rPr>
          <w:t>一、医用Ｘ射线计算机断层扫描成像装置（X-CT）项目选址可行性分析</w:t>
        </w:r>
        <w:r>
          <w:tab/>
        </w:r>
        <w:r>
          <w:fldChar w:fldCharType="begin"/>
        </w:r>
        <w:r>
          <w:instrText xml:space="preserve"> PAGEREF _Toc14015 \h </w:instrText>
        </w:r>
        <w:r>
          <w:fldChar w:fldCharType="separate"/>
        </w:r>
        <w:r>
          <w:t>3</w:t>
        </w:r>
        <w:r>
          <w:fldChar w:fldCharType="end"/>
        </w:r>
      </w:hyperlink>
    </w:p>
    <w:p>
      <w:pPr>
        <w:pStyle w:val="TOC2"/>
        <w:tabs>
          <w:tab w:val="right" w:leader="dot" w:pos="8306"/>
        </w:tabs>
      </w:pPr>
      <w:hyperlink w:anchor="_Toc12907" w:history="1">
        <w:r>
          <w:rPr>
            <w:rFonts w:ascii="仿宋" w:eastAsia="仿宋" w:hAnsi="仿宋" w:cs="仿宋" w:hint="eastAsia"/>
            <w:lang w:eastAsia="zh-CN"/>
          </w:rPr>
          <w:t>(一)、医用Ｘ射线计算机断层扫描成像装置（X-CT）项目选址</w:t>
        </w:r>
        <w:r>
          <w:tab/>
        </w:r>
        <w:r>
          <w:fldChar w:fldCharType="begin"/>
        </w:r>
        <w:r>
          <w:instrText xml:space="preserve"> PAGEREF _Toc12907 \h </w:instrText>
        </w:r>
        <w:r>
          <w:fldChar w:fldCharType="separate"/>
        </w:r>
        <w:r>
          <w:t>3</w:t>
        </w:r>
        <w:r>
          <w:fldChar w:fldCharType="end"/>
        </w:r>
      </w:hyperlink>
    </w:p>
    <w:p>
      <w:pPr>
        <w:pStyle w:val="TOC2"/>
        <w:tabs>
          <w:tab w:val="right" w:leader="dot" w:pos="8306"/>
        </w:tabs>
      </w:pPr>
      <w:hyperlink w:anchor="_Toc4384" w:history="1">
        <w:r>
          <w:rPr>
            <w:rFonts w:ascii="仿宋" w:eastAsia="仿宋" w:hAnsi="仿宋" w:cs="仿宋" w:hint="eastAsia"/>
            <w:lang w:eastAsia="zh-CN"/>
          </w:rPr>
          <w:t>(二)、用地控制指标</w:t>
        </w:r>
        <w:r>
          <w:tab/>
        </w:r>
        <w:r>
          <w:fldChar w:fldCharType="begin"/>
        </w:r>
        <w:r>
          <w:instrText xml:space="preserve"> PAGEREF _Toc4384 \h </w:instrText>
        </w:r>
        <w:r>
          <w:fldChar w:fldCharType="separate"/>
        </w:r>
        <w:r>
          <w:t>3</w:t>
        </w:r>
        <w:r>
          <w:fldChar w:fldCharType="end"/>
        </w:r>
      </w:hyperlink>
    </w:p>
    <w:p>
      <w:pPr>
        <w:pStyle w:val="TOC2"/>
        <w:tabs>
          <w:tab w:val="right" w:leader="dot" w:pos="8306"/>
        </w:tabs>
      </w:pPr>
      <w:hyperlink w:anchor="_Toc29895" w:history="1">
        <w:r>
          <w:rPr>
            <w:rFonts w:ascii="仿宋" w:eastAsia="仿宋" w:hAnsi="仿宋" w:cs="仿宋" w:hint="eastAsia"/>
            <w:lang w:eastAsia="zh-CN"/>
          </w:rPr>
          <w:t>(三)、节约用地措施</w:t>
        </w:r>
        <w:r>
          <w:tab/>
        </w:r>
        <w:r>
          <w:fldChar w:fldCharType="begin"/>
        </w:r>
        <w:r>
          <w:instrText xml:space="preserve"> PAGEREF _Toc29895 \h </w:instrText>
        </w:r>
        <w:r>
          <w:fldChar w:fldCharType="separate"/>
        </w:r>
        <w:r>
          <w:t>6</w:t>
        </w:r>
        <w:r>
          <w:fldChar w:fldCharType="end"/>
        </w:r>
      </w:hyperlink>
    </w:p>
    <w:p>
      <w:pPr>
        <w:pStyle w:val="TOC2"/>
        <w:tabs>
          <w:tab w:val="right" w:leader="dot" w:pos="8306"/>
        </w:tabs>
      </w:pPr>
      <w:hyperlink w:anchor="_Toc11183" w:history="1">
        <w:r>
          <w:rPr>
            <w:rFonts w:ascii="仿宋" w:eastAsia="仿宋" w:hAnsi="仿宋" w:cs="仿宋" w:hint="eastAsia"/>
            <w:lang w:eastAsia="zh-CN"/>
          </w:rPr>
          <w:t>(四)、总图布置方案</w:t>
        </w:r>
        <w:r>
          <w:tab/>
        </w:r>
        <w:r>
          <w:fldChar w:fldCharType="begin"/>
        </w:r>
        <w:r>
          <w:instrText xml:space="preserve"> PAGEREF _Toc11183 \h </w:instrText>
        </w:r>
        <w:r>
          <w:fldChar w:fldCharType="separate"/>
        </w:r>
        <w:r>
          <w:t>7</w:t>
        </w:r>
        <w:r>
          <w:fldChar w:fldCharType="end"/>
        </w:r>
      </w:hyperlink>
    </w:p>
    <w:p>
      <w:pPr>
        <w:pStyle w:val="TOC2"/>
        <w:tabs>
          <w:tab w:val="right" w:leader="dot" w:pos="8306"/>
        </w:tabs>
      </w:pPr>
      <w:hyperlink w:anchor="_Toc32209" w:history="1">
        <w:r>
          <w:rPr>
            <w:rFonts w:ascii="仿宋" w:eastAsia="仿宋" w:hAnsi="仿宋" w:cs="仿宋" w:hint="eastAsia"/>
            <w:lang w:eastAsia="zh-CN"/>
          </w:rPr>
          <w:t>(五)、选址综合评价</w:t>
        </w:r>
        <w:r>
          <w:tab/>
        </w:r>
        <w:r>
          <w:fldChar w:fldCharType="begin"/>
        </w:r>
        <w:r>
          <w:instrText xml:space="preserve"> PAGEREF _Toc32209 \h </w:instrText>
        </w:r>
        <w:r>
          <w:fldChar w:fldCharType="separate"/>
        </w:r>
        <w:r>
          <w:t>8</w:t>
        </w:r>
        <w:r>
          <w:fldChar w:fldCharType="end"/>
        </w:r>
      </w:hyperlink>
    </w:p>
    <w:p>
      <w:pPr>
        <w:pStyle w:val="TOC1"/>
        <w:tabs>
          <w:tab w:val="right" w:leader="dot" w:pos="8306"/>
        </w:tabs>
      </w:pPr>
      <w:hyperlink w:anchor="_Toc3466" w:history="1">
        <w:r>
          <w:rPr>
            <w:rFonts w:ascii="仿宋" w:eastAsia="仿宋" w:hAnsi="仿宋" w:cs="仿宋" w:hint="eastAsia"/>
            <w:lang w:eastAsia="zh-CN"/>
          </w:rPr>
          <w:t>二、产品规划分析</w:t>
        </w:r>
        <w:r>
          <w:tab/>
        </w:r>
        <w:r>
          <w:fldChar w:fldCharType="begin"/>
        </w:r>
        <w:r>
          <w:instrText xml:space="preserve"> PAGEREF _Toc3466 \h </w:instrText>
        </w:r>
        <w:r>
          <w:fldChar w:fldCharType="separate"/>
        </w:r>
        <w:r>
          <w:t>9</w:t>
        </w:r>
        <w:r>
          <w:fldChar w:fldCharType="end"/>
        </w:r>
      </w:hyperlink>
    </w:p>
    <w:p>
      <w:pPr>
        <w:pStyle w:val="TOC2"/>
        <w:tabs>
          <w:tab w:val="right" w:leader="dot" w:pos="8306"/>
        </w:tabs>
      </w:pPr>
      <w:hyperlink w:anchor="_Toc19442" w:history="1">
        <w:r>
          <w:rPr>
            <w:rFonts w:ascii="仿宋" w:eastAsia="仿宋" w:hAnsi="仿宋" w:cs="仿宋" w:hint="eastAsia"/>
            <w:lang w:eastAsia="zh-CN"/>
          </w:rPr>
          <w:t>(一)、产品规划</w:t>
        </w:r>
        <w:r>
          <w:tab/>
        </w:r>
        <w:r>
          <w:fldChar w:fldCharType="begin"/>
        </w:r>
        <w:r>
          <w:instrText xml:space="preserve"> PAGEREF _Toc19442 \h </w:instrText>
        </w:r>
        <w:r>
          <w:fldChar w:fldCharType="separate"/>
        </w:r>
        <w:r>
          <w:t>9</w:t>
        </w:r>
        <w:r>
          <w:fldChar w:fldCharType="end"/>
        </w:r>
      </w:hyperlink>
    </w:p>
    <w:p>
      <w:pPr>
        <w:pStyle w:val="TOC2"/>
        <w:tabs>
          <w:tab w:val="right" w:leader="dot" w:pos="8306"/>
        </w:tabs>
      </w:pPr>
      <w:hyperlink w:anchor="_Toc2099" w:history="1">
        <w:r>
          <w:rPr>
            <w:rFonts w:ascii="仿宋" w:eastAsia="仿宋" w:hAnsi="仿宋" w:cs="仿宋" w:hint="eastAsia"/>
            <w:lang w:eastAsia="zh-CN"/>
          </w:rPr>
          <w:t>(二)、建设规模</w:t>
        </w:r>
        <w:r>
          <w:tab/>
        </w:r>
        <w:r>
          <w:fldChar w:fldCharType="begin"/>
        </w:r>
        <w:r>
          <w:instrText xml:space="preserve"> PAGEREF _Toc2099 \h </w:instrText>
        </w:r>
        <w:r>
          <w:fldChar w:fldCharType="separate"/>
        </w:r>
        <w:r>
          <w:t>10</w:t>
        </w:r>
        <w:r>
          <w:fldChar w:fldCharType="end"/>
        </w:r>
      </w:hyperlink>
    </w:p>
    <w:p>
      <w:pPr>
        <w:pStyle w:val="TOC1"/>
        <w:tabs>
          <w:tab w:val="right" w:leader="dot" w:pos="8306"/>
        </w:tabs>
      </w:pPr>
      <w:hyperlink w:anchor="_Toc27764" w:history="1">
        <w:r>
          <w:rPr>
            <w:rFonts w:ascii="仿宋" w:eastAsia="仿宋" w:hAnsi="仿宋" w:cs="仿宋" w:hint="eastAsia"/>
            <w:lang w:eastAsia="zh-CN"/>
          </w:rPr>
          <w:t>三、医用Ｘ射线计算机断层扫描成像装置（X-CT）项目文档管理</w:t>
        </w:r>
        <w:r>
          <w:tab/>
        </w:r>
        <w:r>
          <w:fldChar w:fldCharType="begin"/>
        </w:r>
        <w:r>
          <w:instrText xml:space="preserve"> PAGEREF _Toc27764 \h </w:instrText>
        </w:r>
        <w:r>
          <w:fldChar w:fldCharType="separate"/>
        </w:r>
        <w:r>
          <w:t>12</w:t>
        </w:r>
        <w:r>
          <w:fldChar w:fldCharType="end"/>
        </w:r>
      </w:hyperlink>
    </w:p>
    <w:p>
      <w:pPr>
        <w:pStyle w:val="TOC2"/>
        <w:tabs>
          <w:tab w:val="right" w:leader="dot" w:pos="8306"/>
        </w:tabs>
      </w:pPr>
      <w:hyperlink w:anchor="_Toc13907" w:history="1">
        <w:r>
          <w:rPr>
            <w:rFonts w:ascii="仿宋" w:eastAsia="仿宋" w:hAnsi="仿宋" w:cs="仿宋" w:hint="eastAsia"/>
            <w:lang w:eastAsia="zh-CN"/>
          </w:rPr>
          <w:t>(一)、文档编制与审查</w:t>
        </w:r>
        <w:r>
          <w:tab/>
        </w:r>
        <w:r>
          <w:fldChar w:fldCharType="begin"/>
        </w:r>
        <w:r>
          <w:instrText xml:space="preserve"> PAGEREF _Toc13907 \h </w:instrText>
        </w:r>
        <w:r>
          <w:fldChar w:fldCharType="separate"/>
        </w:r>
        <w:r>
          <w:t>12</w:t>
        </w:r>
        <w:r>
          <w:fldChar w:fldCharType="end"/>
        </w:r>
      </w:hyperlink>
    </w:p>
    <w:p>
      <w:pPr>
        <w:pStyle w:val="TOC2"/>
        <w:tabs>
          <w:tab w:val="right" w:leader="dot" w:pos="8306"/>
        </w:tabs>
      </w:pPr>
      <w:hyperlink w:anchor="_Toc28608" w:history="1">
        <w:r>
          <w:rPr>
            <w:rFonts w:ascii="仿宋" w:eastAsia="仿宋" w:hAnsi="仿宋" w:cs="仿宋" w:hint="eastAsia"/>
            <w:lang w:eastAsia="zh-CN"/>
          </w:rPr>
          <w:t>(二)、文档发布与分发</w:t>
        </w:r>
        <w:r>
          <w:tab/>
        </w:r>
        <w:r>
          <w:fldChar w:fldCharType="begin"/>
        </w:r>
        <w:r>
          <w:instrText xml:space="preserve"> PAGEREF _Toc28608 \h </w:instrText>
        </w:r>
        <w:r>
          <w:fldChar w:fldCharType="separate"/>
        </w:r>
        <w:r>
          <w:t>13</w:t>
        </w:r>
        <w:r>
          <w:fldChar w:fldCharType="end"/>
        </w:r>
      </w:hyperlink>
    </w:p>
    <w:p>
      <w:pPr>
        <w:pStyle w:val="TOC2"/>
        <w:tabs>
          <w:tab w:val="right" w:leader="dot" w:pos="8306"/>
        </w:tabs>
      </w:pPr>
      <w:hyperlink w:anchor="_Toc19853" w:history="1">
        <w:r>
          <w:rPr>
            <w:rFonts w:ascii="仿宋" w:eastAsia="仿宋" w:hAnsi="仿宋" w:cs="仿宋" w:hint="eastAsia"/>
            <w:lang w:eastAsia="zh-CN"/>
          </w:rPr>
          <w:t>(三)、文档存档与归档</w:t>
        </w:r>
        <w:r>
          <w:tab/>
        </w:r>
        <w:r>
          <w:fldChar w:fldCharType="begin"/>
        </w:r>
        <w:r>
          <w:instrText xml:space="preserve"> PAGEREF _Toc19853 \h </w:instrText>
        </w:r>
        <w:r>
          <w:fldChar w:fldCharType="separate"/>
        </w:r>
        <w:r>
          <w:t>14</w:t>
        </w:r>
        <w:r>
          <w:fldChar w:fldCharType="end"/>
        </w:r>
      </w:hyperlink>
    </w:p>
    <w:p>
      <w:pPr>
        <w:pStyle w:val="TOC1"/>
        <w:tabs>
          <w:tab w:val="right" w:leader="dot" w:pos="8306"/>
        </w:tabs>
      </w:pPr>
      <w:hyperlink w:anchor="_Toc26720" w:history="1">
        <w:r>
          <w:rPr>
            <w:rFonts w:ascii="仿宋" w:eastAsia="仿宋" w:hAnsi="仿宋" w:cs="仿宋" w:hint="eastAsia"/>
            <w:lang w:eastAsia="zh-CN"/>
          </w:rPr>
          <w:t>四、医用Ｘ射线计算机断层扫描成像装置（X-CT）项目建设背景及必要性分析</w:t>
        </w:r>
        <w:r>
          <w:tab/>
        </w:r>
        <w:r>
          <w:fldChar w:fldCharType="begin"/>
        </w:r>
        <w:r>
          <w:instrText xml:space="preserve"> PAGEREF _Toc26720 \h </w:instrText>
        </w:r>
        <w:r>
          <w:fldChar w:fldCharType="separate"/>
        </w:r>
        <w:r>
          <w:t>16</w:t>
        </w:r>
        <w:r>
          <w:fldChar w:fldCharType="end"/>
        </w:r>
      </w:hyperlink>
    </w:p>
    <w:p>
      <w:pPr>
        <w:pStyle w:val="TOC2"/>
        <w:tabs>
          <w:tab w:val="right" w:leader="dot" w:pos="8306"/>
        </w:tabs>
      </w:pPr>
      <w:hyperlink w:anchor="_Toc17383" w:history="1">
        <w:r>
          <w:rPr>
            <w:rFonts w:ascii="仿宋" w:eastAsia="仿宋" w:hAnsi="仿宋" w:cs="仿宋" w:hint="eastAsia"/>
            <w:lang w:eastAsia="zh-CN"/>
          </w:rPr>
          <w:t>(一)、医用Ｘ射线计算机断层扫描成像装置（X-CT）项目背景分析</w:t>
        </w:r>
        <w:r>
          <w:tab/>
        </w:r>
        <w:r>
          <w:fldChar w:fldCharType="begin"/>
        </w:r>
        <w:r>
          <w:instrText xml:space="preserve"> PAGEREF _Toc17383 \h </w:instrText>
        </w:r>
        <w:r>
          <w:fldChar w:fldCharType="separate"/>
        </w:r>
        <w:r>
          <w:t>16</w:t>
        </w:r>
        <w:r>
          <w:fldChar w:fldCharType="end"/>
        </w:r>
      </w:hyperlink>
    </w:p>
    <w:p>
      <w:pPr>
        <w:pStyle w:val="TOC2"/>
        <w:tabs>
          <w:tab w:val="right" w:leader="dot" w:pos="8306"/>
        </w:tabs>
      </w:pPr>
      <w:hyperlink w:anchor="_Toc4927" w:history="1">
        <w:r>
          <w:rPr>
            <w:rFonts w:ascii="仿宋" w:eastAsia="仿宋" w:hAnsi="仿宋" w:cs="仿宋" w:hint="eastAsia"/>
            <w:lang w:eastAsia="zh-CN"/>
          </w:rPr>
          <w:t>(二)、医用Ｘ射线计算机断层扫描成像装置（X-CT）项目建设必要性分析</w:t>
        </w:r>
        <w:r>
          <w:tab/>
        </w:r>
        <w:r>
          <w:fldChar w:fldCharType="begin"/>
        </w:r>
        <w:r>
          <w:instrText xml:space="preserve"> PAGEREF _Toc4927 \h </w:instrText>
        </w:r>
        <w:r>
          <w:fldChar w:fldCharType="separate"/>
        </w:r>
        <w:r>
          <w:t>18</w:t>
        </w:r>
        <w:r>
          <w:fldChar w:fldCharType="end"/>
        </w:r>
      </w:hyperlink>
    </w:p>
    <w:p>
      <w:pPr>
        <w:pStyle w:val="TOC1"/>
        <w:tabs>
          <w:tab w:val="right" w:leader="dot" w:pos="8306"/>
        </w:tabs>
      </w:pPr>
      <w:hyperlink w:anchor="_Toc3485" w:history="1">
        <w:r>
          <w:rPr>
            <w:rFonts w:ascii="仿宋" w:eastAsia="仿宋" w:hAnsi="仿宋" w:cs="仿宋" w:hint="eastAsia"/>
            <w:lang w:eastAsia="zh-CN"/>
          </w:rPr>
          <w:t>五、工艺说明</w:t>
        </w:r>
        <w:r>
          <w:tab/>
        </w:r>
        <w:r>
          <w:fldChar w:fldCharType="begin"/>
        </w:r>
        <w:r>
          <w:instrText xml:space="preserve"> PAGEREF _Toc3485 \h </w:instrText>
        </w:r>
        <w:r>
          <w:fldChar w:fldCharType="separate"/>
        </w:r>
        <w:r>
          <w:t>19</w:t>
        </w:r>
        <w:r>
          <w:fldChar w:fldCharType="end"/>
        </w:r>
      </w:hyperlink>
    </w:p>
    <w:p>
      <w:pPr>
        <w:pStyle w:val="TOC2"/>
        <w:tabs>
          <w:tab w:val="right" w:leader="dot" w:pos="8306"/>
        </w:tabs>
      </w:pPr>
      <w:hyperlink w:anchor="_Toc31424" w:history="1">
        <w:r>
          <w:rPr>
            <w:rFonts w:ascii="仿宋" w:eastAsia="仿宋" w:hAnsi="仿宋" w:cs="仿宋" w:hint="eastAsia"/>
            <w:lang w:eastAsia="zh-CN"/>
          </w:rPr>
          <w:t>(一)、技术管理特点</w:t>
        </w:r>
        <w:r>
          <w:tab/>
        </w:r>
        <w:r>
          <w:fldChar w:fldCharType="begin"/>
        </w:r>
        <w:r>
          <w:instrText xml:space="preserve"> PAGEREF _Toc31424 \h </w:instrText>
        </w:r>
        <w:r>
          <w:fldChar w:fldCharType="separate"/>
        </w:r>
        <w:r>
          <w:t>19</w:t>
        </w:r>
        <w:r>
          <w:fldChar w:fldCharType="end"/>
        </w:r>
      </w:hyperlink>
    </w:p>
    <w:p>
      <w:pPr>
        <w:pStyle w:val="TOC2"/>
        <w:tabs>
          <w:tab w:val="right" w:leader="dot" w:pos="8306"/>
        </w:tabs>
      </w:pPr>
      <w:hyperlink w:anchor="_Toc7762" w:history="1">
        <w:r>
          <w:rPr>
            <w:rFonts w:ascii="仿宋" w:eastAsia="仿宋" w:hAnsi="仿宋" w:cs="仿宋" w:hint="eastAsia"/>
            <w:lang w:eastAsia="zh-CN"/>
          </w:rPr>
          <w:t>(二)、医用Ｘ射线计算机断层扫描成像装置（X-CT）项目工艺技术设计方案</w:t>
        </w:r>
        <w:r>
          <w:tab/>
        </w:r>
        <w:r>
          <w:fldChar w:fldCharType="begin"/>
        </w:r>
        <w:r>
          <w:instrText xml:space="preserve"> PAGEREF _Toc7762 \h </w:instrText>
        </w:r>
        <w:r>
          <w:fldChar w:fldCharType="separate"/>
        </w:r>
        <w:r>
          <w:t>21</w:t>
        </w:r>
        <w:r>
          <w:fldChar w:fldCharType="end"/>
        </w:r>
      </w:hyperlink>
    </w:p>
    <w:p>
      <w:pPr>
        <w:pStyle w:val="TOC2"/>
        <w:tabs>
          <w:tab w:val="right" w:leader="dot" w:pos="8306"/>
        </w:tabs>
      </w:pPr>
      <w:hyperlink w:anchor="_Toc13210" w:history="1">
        <w:r>
          <w:rPr>
            <w:rFonts w:ascii="仿宋" w:eastAsia="仿宋" w:hAnsi="仿宋" w:cs="仿宋" w:hint="eastAsia"/>
            <w:lang w:eastAsia="zh-CN"/>
          </w:rPr>
          <w:t>(三)、设备选型方案</w:t>
        </w:r>
        <w:r>
          <w:tab/>
        </w:r>
        <w:r>
          <w:fldChar w:fldCharType="begin"/>
        </w:r>
        <w:r>
          <w:instrText xml:space="preserve"> PAGEREF _Toc13210 \h </w:instrText>
        </w:r>
        <w:r>
          <w:fldChar w:fldCharType="separate"/>
        </w:r>
        <w:r>
          <w:t>22</w:t>
        </w:r>
        <w:r>
          <w:fldChar w:fldCharType="end"/>
        </w:r>
      </w:hyperlink>
    </w:p>
    <w:p>
      <w:pPr>
        <w:pStyle w:val="TOC1"/>
        <w:tabs>
          <w:tab w:val="right" w:leader="dot" w:pos="8306"/>
        </w:tabs>
      </w:pPr>
      <w:hyperlink w:anchor="_Toc28922" w:history="1">
        <w:r>
          <w:rPr>
            <w:rFonts w:ascii="仿宋" w:eastAsia="仿宋" w:hAnsi="仿宋" w:cs="仿宋" w:hint="eastAsia"/>
            <w:lang w:eastAsia="zh-CN"/>
          </w:rPr>
          <w:t>六、医用Ｘ射线计算机断层扫描成像装置（X-CT）项目土建工程</w:t>
        </w:r>
        <w:r>
          <w:tab/>
        </w:r>
        <w:r>
          <w:fldChar w:fldCharType="begin"/>
        </w:r>
        <w:r>
          <w:instrText xml:space="preserve"> PAGEREF _Toc28922 \h </w:instrText>
        </w:r>
        <w:r>
          <w:fldChar w:fldCharType="separate"/>
        </w:r>
        <w:r>
          <w:t>24</w:t>
        </w:r>
        <w:r>
          <w:fldChar w:fldCharType="end"/>
        </w:r>
      </w:hyperlink>
    </w:p>
    <w:p>
      <w:pPr>
        <w:pStyle w:val="TOC2"/>
        <w:tabs>
          <w:tab w:val="right" w:leader="dot" w:pos="8306"/>
        </w:tabs>
      </w:pPr>
      <w:hyperlink w:anchor="_Toc2468" w:history="1">
        <w:r>
          <w:rPr>
            <w:rFonts w:ascii="仿宋" w:eastAsia="仿宋" w:hAnsi="仿宋" w:cs="仿宋" w:hint="eastAsia"/>
            <w:lang w:eastAsia="zh-CN"/>
          </w:rPr>
          <w:t>(一)、建筑工程设计原则</w:t>
        </w:r>
        <w:r>
          <w:tab/>
        </w:r>
        <w:r>
          <w:fldChar w:fldCharType="begin"/>
        </w:r>
        <w:r>
          <w:instrText xml:space="preserve"> PAGEREF _Toc2468 \h </w:instrText>
        </w:r>
        <w:r>
          <w:fldChar w:fldCharType="separate"/>
        </w:r>
        <w:r>
          <w:t>24</w:t>
        </w:r>
        <w:r>
          <w:fldChar w:fldCharType="end"/>
        </w:r>
      </w:hyperlink>
    </w:p>
    <w:p>
      <w:pPr>
        <w:pStyle w:val="TOC2"/>
        <w:tabs>
          <w:tab w:val="right" w:leader="dot" w:pos="8306"/>
        </w:tabs>
      </w:pPr>
      <w:hyperlink w:anchor="_Toc13304" w:history="1">
        <w:r>
          <w:rPr>
            <w:rFonts w:ascii="仿宋" w:eastAsia="仿宋" w:hAnsi="仿宋" w:cs="仿宋" w:hint="eastAsia"/>
            <w:lang w:eastAsia="zh-CN"/>
          </w:rPr>
          <w:t>(二)、土建工程设计年限及安全等级</w:t>
        </w:r>
        <w:r>
          <w:tab/>
        </w:r>
        <w:r>
          <w:fldChar w:fldCharType="begin"/>
        </w:r>
        <w:r>
          <w:instrText xml:space="preserve"> PAGEREF _Toc13304 \h </w:instrText>
        </w:r>
        <w:r>
          <w:fldChar w:fldCharType="separate"/>
        </w:r>
        <w:r>
          <w:t>25</w:t>
        </w:r>
        <w:r>
          <w:fldChar w:fldCharType="end"/>
        </w:r>
      </w:hyperlink>
    </w:p>
    <w:p>
      <w:pPr>
        <w:pStyle w:val="TOC2"/>
        <w:tabs>
          <w:tab w:val="right" w:leader="dot" w:pos="8306"/>
        </w:tabs>
      </w:pPr>
      <w:hyperlink w:anchor="_Toc25589" w:history="1">
        <w:r>
          <w:rPr>
            <w:rFonts w:ascii="仿宋" w:eastAsia="仿宋" w:hAnsi="仿宋" w:cs="仿宋" w:hint="eastAsia"/>
            <w:lang w:eastAsia="zh-CN"/>
          </w:rPr>
          <w:t>(三)、建筑工程设计总体要求</w:t>
        </w:r>
        <w:r>
          <w:tab/>
        </w:r>
        <w:r>
          <w:fldChar w:fldCharType="begin"/>
        </w:r>
        <w:r>
          <w:instrText xml:space="preserve"> PAGEREF _Toc25589 \h </w:instrText>
        </w:r>
        <w:r>
          <w:fldChar w:fldCharType="separate"/>
        </w:r>
        <w:r>
          <w:t>26</w:t>
        </w:r>
        <w:r>
          <w:fldChar w:fldCharType="end"/>
        </w:r>
      </w:hyperlink>
    </w:p>
    <w:p>
      <w:pPr>
        <w:pStyle w:val="TOC2"/>
        <w:tabs>
          <w:tab w:val="right" w:leader="dot" w:pos="8306"/>
        </w:tabs>
      </w:pPr>
      <w:hyperlink w:anchor="_Toc25409" w:history="1">
        <w:r>
          <w:rPr>
            <w:rFonts w:ascii="仿宋" w:eastAsia="仿宋" w:hAnsi="仿宋" w:cs="仿宋" w:hint="eastAsia"/>
            <w:lang w:eastAsia="zh-CN"/>
          </w:rPr>
          <w:t>(四)、土建工程建设指标</w:t>
        </w:r>
        <w:r>
          <w:tab/>
        </w:r>
        <w:r>
          <w:fldChar w:fldCharType="begin"/>
        </w:r>
        <w:r>
          <w:instrText xml:space="preserve"> PAGEREF _Toc25409 \h </w:instrText>
        </w:r>
        <w:r>
          <w:fldChar w:fldCharType="separate"/>
        </w:r>
        <w:r>
          <w:t>27</w:t>
        </w:r>
        <w:r>
          <w:fldChar w:fldCharType="end"/>
        </w:r>
      </w:hyperlink>
    </w:p>
    <w:p>
      <w:pPr>
        <w:pStyle w:val="TOC1"/>
        <w:tabs>
          <w:tab w:val="right" w:leader="dot" w:pos="8306"/>
        </w:tabs>
      </w:pPr>
      <w:hyperlink w:anchor="_Toc8961" w:history="1">
        <w:r>
          <w:rPr>
            <w:rFonts w:ascii="仿宋" w:eastAsia="仿宋" w:hAnsi="仿宋" w:cs="仿宋" w:hint="eastAsia"/>
            <w:lang w:eastAsia="zh-CN"/>
          </w:rPr>
          <w:t>七、医用Ｘ射线计算机断层扫描成像装置（X-CT）项目财务管理</w:t>
        </w:r>
        <w:r>
          <w:tab/>
        </w:r>
        <w:r>
          <w:fldChar w:fldCharType="begin"/>
        </w:r>
        <w:r>
          <w:instrText xml:space="preserve"> PAGEREF _Toc8961 \h </w:instrText>
        </w:r>
        <w:r>
          <w:fldChar w:fldCharType="separate"/>
        </w:r>
        <w:r>
          <w:t>27</w:t>
        </w:r>
        <w:r>
          <w:fldChar w:fldCharType="end"/>
        </w:r>
      </w:hyperlink>
    </w:p>
    <w:p>
      <w:pPr>
        <w:pStyle w:val="TOC2"/>
        <w:tabs>
          <w:tab w:val="right" w:leader="dot" w:pos="8306"/>
        </w:tabs>
      </w:pPr>
      <w:hyperlink w:anchor="_Toc10374" w:history="1">
        <w:r>
          <w:rPr>
            <w:rFonts w:ascii="仿宋" w:eastAsia="仿宋" w:hAnsi="仿宋" w:cs="仿宋" w:hint="eastAsia"/>
            <w:lang w:eastAsia="zh-CN"/>
          </w:rPr>
          <w:t>(一)、资金需求大</w:t>
        </w:r>
        <w:r>
          <w:tab/>
        </w:r>
        <w:r>
          <w:fldChar w:fldCharType="begin"/>
        </w:r>
        <w:r>
          <w:instrText xml:space="preserve"> PAGEREF _Toc10374 \h </w:instrText>
        </w:r>
        <w:r>
          <w:fldChar w:fldCharType="separate"/>
        </w:r>
        <w:r>
          <w:t>27</w:t>
        </w:r>
        <w:r>
          <w:fldChar w:fldCharType="end"/>
        </w:r>
      </w:hyperlink>
    </w:p>
    <w:p>
      <w:pPr>
        <w:pStyle w:val="TOC2"/>
        <w:tabs>
          <w:tab w:val="right" w:leader="dot" w:pos="8306"/>
        </w:tabs>
      </w:pPr>
      <w:hyperlink w:anchor="_Toc4249" w:history="1">
        <w:r>
          <w:rPr>
            <w:rFonts w:ascii="仿宋" w:eastAsia="仿宋" w:hAnsi="仿宋" w:cs="仿宋" w:hint="eastAsia"/>
            <w:lang w:eastAsia="zh-CN"/>
          </w:rPr>
          <w:t>(二)、研发周期长</w:t>
        </w:r>
        <w:r>
          <w:tab/>
        </w:r>
        <w:r>
          <w:fldChar w:fldCharType="begin"/>
        </w:r>
        <w:r>
          <w:instrText xml:space="preserve"> PAGEREF _Toc4249 \h </w:instrText>
        </w:r>
        <w:r>
          <w:fldChar w:fldCharType="separate"/>
        </w:r>
        <w:r>
          <w:t>29</w:t>
        </w:r>
        <w:r>
          <w:fldChar w:fldCharType="end"/>
        </w:r>
      </w:hyperlink>
    </w:p>
    <w:p>
      <w:pPr>
        <w:pStyle w:val="TOC2"/>
        <w:tabs>
          <w:tab w:val="right" w:leader="dot" w:pos="8306"/>
        </w:tabs>
      </w:pPr>
      <w:hyperlink w:anchor="_Toc22957" w:history="1">
        <w:r>
          <w:rPr>
            <w:rFonts w:ascii="仿宋" w:eastAsia="仿宋" w:hAnsi="仿宋" w:cs="仿宋" w:hint="eastAsia"/>
            <w:lang w:eastAsia="zh-CN"/>
          </w:rPr>
          <w:t>(三)、市场风险大</w:t>
        </w:r>
        <w:r>
          <w:tab/>
        </w:r>
        <w:r>
          <w:fldChar w:fldCharType="begin"/>
        </w:r>
        <w:r>
          <w:instrText xml:space="preserve"> PAGEREF _Toc22957 \h </w:instrText>
        </w:r>
        <w:r>
          <w:fldChar w:fldCharType="separate"/>
        </w:r>
        <w:r>
          <w:t>30</w:t>
        </w:r>
        <w:r>
          <w:fldChar w:fldCharType="end"/>
        </w:r>
      </w:hyperlink>
    </w:p>
    <w:p>
      <w:pPr>
        <w:pStyle w:val="TOC2"/>
        <w:tabs>
          <w:tab w:val="right" w:leader="dot" w:pos="8306"/>
        </w:tabs>
      </w:pPr>
      <w:hyperlink w:anchor="_Toc30969" w:history="1">
        <w:r>
          <w:rPr>
            <w:rFonts w:ascii="仿宋" w:eastAsia="仿宋" w:hAnsi="仿宋" w:cs="仿宋" w:hint="eastAsia"/>
            <w:lang w:eastAsia="zh-CN"/>
          </w:rPr>
          <w:t>(四)、利润率高</w:t>
        </w:r>
        <w:r>
          <w:tab/>
        </w:r>
        <w:r>
          <w:fldChar w:fldCharType="begin"/>
        </w:r>
        <w:r>
          <w:instrText xml:space="preserve"> PAGEREF _Toc30969 \h </w:instrText>
        </w:r>
        <w:r>
          <w:fldChar w:fldCharType="separate"/>
        </w:r>
        <w:r>
          <w:t>33</w:t>
        </w:r>
        <w:r>
          <w:fldChar w:fldCharType="end"/>
        </w:r>
      </w:hyperlink>
    </w:p>
    <w:p>
      <w:pPr>
        <w:pStyle w:val="TOC1"/>
        <w:tabs>
          <w:tab w:val="right" w:leader="dot" w:pos="8306"/>
        </w:tabs>
      </w:pPr>
      <w:hyperlink w:anchor="_Toc28712" w:history="1">
        <w:r>
          <w:rPr>
            <w:rFonts w:ascii="仿宋" w:eastAsia="仿宋" w:hAnsi="仿宋" w:cs="仿宋" w:hint="eastAsia"/>
            <w:lang w:eastAsia="zh-CN"/>
          </w:rPr>
          <w:t>八、医用Ｘ射线计算机断层扫描成像装置（X-CT）项目技术管理</w:t>
        </w:r>
        <w:r>
          <w:tab/>
        </w:r>
        <w:r>
          <w:fldChar w:fldCharType="begin"/>
        </w:r>
        <w:r>
          <w:instrText xml:space="preserve"> PAGEREF _Toc28712 \h </w:instrText>
        </w:r>
        <w:r>
          <w:fldChar w:fldCharType="separate"/>
        </w:r>
        <w:r>
          <w:t>36</w:t>
        </w:r>
        <w:r>
          <w:fldChar w:fldCharType="end"/>
        </w:r>
      </w:hyperlink>
    </w:p>
    <w:p>
      <w:pPr>
        <w:pStyle w:val="TOC2"/>
        <w:tabs>
          <w:tab w:val="right" w:leader="dot" w:pos="8306"/>
        </w:tabs>
      </w:pPr>
      <w:hyperlink w:anchor="_Toc32081" w:history="1">
        <w:r>
          <w:rPr>
            <w:rFonts w:ascii="仿宋" w:eastAsia="仿宋" w:hAnsi="仿宋" w:cs="仿宋" w:hint="eastAsia"/>
            <w:lang w:eastAsia="zh-CN"/>
          </w:rPr>
          <w:t>(一)、技术方案选用方向</w:t>
        </w:r>
        <w:r>
          <w:tab/>
        </w:r>
        <w:r>
          <w:fldChar w:fldCharType="begin"/>
        </w:r>
        <w:r>
          <w:instrText xml:space="preserve"> PAGEREF _Toc32081 \h </w:instrText>
        </w:r>
        <w:r>
          <w:fldChar w:fldCharType="separate"/>
        </w:r>
        <w:r>
          <w:t>36</w:t>
        </w:r>
        <w:r>
          <w:fldChar w:fldCharType="end"/>
        </w:r>
      </w:hyperlink>
    </w:p>
    <w:p>
      <w:pPr>
        <w:pStyle w:val="TOC2"/>
        <w:tabs>
          <w:tab w:val="right" w:leader="dot" w:pos="8306"/>
        </w:tabs>
      </w:pPr>
      <w:hyperlink w:anchor="_Toc26600" w:history="1">
        <w:r>
          <w:rPr>
            <w:rFonts w:ascii="仿宋" w:eastAsia="仿宋" w:hAnsi="仿宋" w:cs="仿宋" w:hint="eastAsia"/>
            <w:lang w:eastAsia="zh-CN"/>
          </w:rPr>
          <w:t>(二)、工艺技术方案选用原则</w:t>
        </w:r>
        <w:r>
          <w:tab/>
        </w:r>
        <w:r>
          <w:fldChar w:fldCharType="begin"/>
        </w:r>
        <w:r>
          <w:instrText xml:space="preserve"> PAGEREF _Toc26600 \h </w:instrText>
        </w:r>
        <w:r>
          <w:fldChar w:fldCharType="separate"/>
        </w:r>
        <w:r>
          <w:t>38</w:t>
        </w:r>
        <w:r>
          <w:fldChar w:fldCharType="end"/>
        </w:r>
      </w:hyperlink>
    </w:p>
    <w:p>
      <w:pPr>
        <w:pStyle w:val="TOC2"/>
        <w:tabs>
          <w:tab w:val="right" w:leader="dot" w:pos="8306"/>
        </w:tabs>
      </w:pPr>
      <w:hyperlink w:anchor="_Toc29533" w:history="1">
        <w:r>
          <w:rPr>
            <w:rFonts w:ascii="仿宋" w:eastAsia="仿宋" w:hAnsi="仿宋" w:cs="仿宋" w:hint="eastAsia"/>
            <w:lang w:eastAsia="zh-CN"/>
          </w:rPr>
          <w:t>(三)、工艺技术方案要求</w:t>
        </w:r>
        <w:r>
          <w:tab/>
        </w:r>
        <w:r>
          <w:fldChar w:fldCharType="begin"/>
        </w:r>
        <w:r>
          <w:instrText xml:space="preserve"> PAGEREF _Toc29533 \h </w:instrText>
        </w:r>
        <w:r>
          <w:fldChar w:fldCharType="separate"/>
        </w:r>
        <w:r>
          <w:t>40</w:t>
        </w:r>
        <w:r>
          <w:fldChar w:fldCharType="end"/>
        </w:r>
      </w:hyperlink>
    </w:p>
    <w:p>
      <w:pPr>
        <w:pStyle w:val="TOC1"/>
        <w:tabs>
          <w:tab w:val="right" w:leader="dot" w:pos="8306"/>
        </w:tabs>
      </w:pPr>
      <w:hyperlink w:anchor="_Toc11005" w:history="1">
        <w:r>
          <w:rPr>
            <w:rFonts w:ascii="仿宋" w:eastAsia="仿宋" w:hAnsi="仿宋" w:cs="仿宋" w:hint="eastAsia"/>
            <w:lang w:eastAsia="zh-CN"/>
          </w:rPr>
          <w:t>九、医用Ｘ射线计算机断层扫描成像装置（X-CT）项目创新与研发</w:t>
        </w:r>
        <w:r>
          <w:tab/>
        </w:r>
        <w:r>
          <w:fldChar w:fldCharType="begin"/>
        </w:r>
        <w:r>
          <w:instrText xml:space="preserve"> PAGEREF _Toc11005 \h </w:instrText>
        </w:r>
        <w:r>
          <w:fldChar w:fldCharType="separate"/>
        </w:r>
        <w:r>
          <w:t>43</w:t>
        </w:r>
        <w:r>
          <w:fldChar w:fldCharType="end"/>
        </w:r>
      </w:hyperlink>
    </w:p>
    <w:p>
      <w:pPr>
        <w:pStyle w:val="TOC2"/>
        <w:tabs>
          <w:tab w:val="right" w:leader="dot" w:pos="8306"/>
        </w:tabs>
      </w:pPr>
      <w:hyperlink w:anchor="_Toc787" w:history="1">
        <w:r>
          <w:rPr>
            <w:rFonts w:ascii="仿宋" w:eastAsia="仿宋" w:hAnsi="仿宋" w:cs="仿宋" w:hint="eastAsia"/>
            <w:lang w:eastAsia="zh-CN"/>
          </w:rPr>
          <w:t>(一)、创新策略与方向</w:t>
        </w:r>
        <w:r>
          <w:tab/>
        </w:r>
        <w:r>
          <w:fldChar w:fldCharType="begin"/>
        </w:r>
        <w:r>
          <w:instrText xml:space="preserve"> PAGEREF _Toc787 \h </w:instrText>
        </w:r>
        <w:r>
          <w:fldChar w:fldCharType="separate"/>
        </w:r>
        <w:r>
          <w:t>43</w:t>
        </w:r>
        <w:r>
          <w:fldChar w:fldCharType="end"/>
        </w:r>
      </w:hyperlink>
    </w:p>
    <w:p>
      <w:pPr>
        <w:pStyle w:val="TOC2"/>
        <w:tabs>
          <w:tab w:val="right" w:leader="dot" w:pos="8306"/>
        </w:tabs>
      </w:pPr>
      <w:hyperlink w:anchor="_Toc5921" w:history="1">
        <w:r>
          <w:rPr>
            <w:rFonts w:ascii="仿宋" w:eastAsia="仿宋" w:hAnsi="仿宋" w:cs="仿宋" w:hint="eastAsia"/>
            <w:lang w:eastAsia="zh-CN"/>
          </w:rPr>
          <w:t>(二)、研发规划与投入</w:t>
        </w:r>
        <w:r>
          <w:tab/>
        </w:r>
        <w:r>
          <w:fldChar w:fldCharType="begin"/>
        </w:r>
        <w:r>
          <w:instrText xml:space="preserve"> PAGEREF _Toc5921 \h </w:instrText>
        </w:r>
        <w:r>
          <w:fldChar w:fldCharType="separate"/>
        </w:r>
        <w:r>
          <w:t>44</w:t>
        </w:r>
        <w:r>
          <w:fldChar w:fldCharType="end"/>
        </w:r>
      </w:hyperlink>
    </w:p>
    <w:p>
      <w:pPr>
        <w:pStyle w:val="TOC1"/>
        <w:tabs>
          <w:tab w:val="right" w:leader="dot" w:pos="8306"/>
        </w:tabs>
      </w:pPr>
      <w:hyperlink w:anchor="_Toc31345" w:history="1">
        <w:r>
          <w:rPr>
            <w:rFonts w:ascii="仿宋" w:eastAsia="仿宋" w:hAnsi="仿宋" w:cs="仿宋" w:hint="eastAsia"/>
            <w:lang w:eastAsia="zh-CN"/>
          </w:rPr>
          <w:t>十、医用Ｘ射线计算机断层扫描成像装置（X-CT）项目社会影响</w:t>
        </w:r>
        <w:r>
          <w:tab/>
        </w:r>
        <w:r>
          <w:fldChar w:fldCharType="begin"/>
        </w:r>
        <w:r>
          <w:instrText xml:space="preserve"> PAGEREF _Toc31345 \h </w:instrText>
        </w:r>
        <w:r>
          <w:fldChar w:fldCharType="separate"/>
        </w:r>
        <w:r>
          <w:t>46</w:t>
        </w:r>
        <w:r>
          <w:fldChar w:fldCharType="end"/>
        </w:r>
      </w:hyperlink>
    </w:p>
    <w:p>
      <w:pPr>
        <w:pStyle w:val="TOC2"/>
        <w:tabs>
          <w:tab w:val="right" w:leader="dot" w:pos="8306"/>
        </w:tabs>
      </w:pPr>
      <w:hyperlink w:anchor="_Toc21704" w:history="1">
        <w:r>
          <w:rPr>
            <w:rFonts w:ascii="仿宋" w:eastAsia="仿宋" w:hAnsi="仿宋" w:cs="仿宋" w:hint="eastAsia"/>
            <w:lang w:eastAsia="zh-CN"/>
          </w:rPr>
          <w:t>(一)、社会责任与义务</w:t>
        </w:r>
        <w:r>
          <w:tab/>
        </w:r>
        <w:r>
          <w:fldChar w:fldCharType="begin"/>
        </w:r>
        <w:r>
          <w:instrText xml:space="preserve"> PAGEREF _Toc21704 \h </w:instrText>
        </w:r>
        <w:r>
          <w:fldChar w:fldCharType="separate"/>
        </w:r>
        <w:r>
          <w:t>46</w:t>
        </w:r>
        <w:r>
          <w:fldChar w:fldCharType="end"/>
        </w:r>
      </w:hyperlink>
    </w:p>
    <w:p>
      <w:pPr>
        <w:pStyle w:val="TOC2"/>
        <w:tabs>
          <w:tab w:val="right" w:leader="dot" w:pos="8306"/>
        </w:tabs>
      </w:pPr>
      <w:hyperlink w:anchor="_Toc20707" w:history="1">
        <w:r>
          <w:rPr>
            <w:rFonts w:ascii="仿宋" w:eastAsia="仿宋" w:hAnsi="仿宋" w:cs="仿宋" w:hint="eastAsia"/>
            <w:lang w:eastAsia="zh-CN"/>
          </w:rPr>
          <w:t>(二)、社会参与与沟通</w:t>
        </w:r>
        <w:r>
          <w:tab/>
        </w:r>
        <w:r>
          <w:fldChar w:fldCharType="begin"/>
        </w:r>
        <w:r>
          <w:instrText xml:space="preserve"> PAGEREF _Toc20707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51" w:history="1">
        <w:r>
          <w:rPr>
            <w:rFonts w:ascii="仿宋" w:eastAsia="仿宋" w:hAnsi="仿宋" w:cs="仿宋" w:hint="eastAsia"/>
            <w:lang w:eastAsia="zh-CN"/>
          </w:rPr>
          <w:t>十一、医用Ｘ射线计算机断层扫描成像装置（X-CT）项目环境影响分析</w:t>
        </w:r>
        <w:r>
          <w:tab/>
        </w:r>
        <w:r>
          <w:fldChar w:fldCharType="begin"/>
        </w:r>
        <w:r>
          <w:instrText xml:space="preserve"> PAGEREF _Toc13151 \h </w:instrText>
        </w:r>
        <w:r>
          <w:fldChar w:fldCharType="separate"/>
        </w:r>
        <w:r>
          <w:t>48</w:t>
        </w:r>
        <w:r>
          <w:fldChar w:fldCharType="end"/>
        </w:r>
      </w:hyperlink>
    </w:p>
    <w:p>
      <w:pPr>
        <w:pStyle w:val="TOC2"/>
        <w:tabs>
          <w:tab w:val="right" w:leader="dot" w:pos="8306"/>
        </w:tabs>
      </w:pPr>
      <w:hyperlink w:anchor="_Toc24303" w:history="1">
        <w:r>
          <w:rPr>
            <w:rFonts w:ascii="仿宋" w:eastAsia="仿宋" w:hAnsi="仿宋" w:cs="仿宋" w:hint="eastAsia"/>
            <w:lang w:eastAsia="zh-CN"/>
          </w:rPr>
          <w:t>(一)、建设区域环境质量现状</w:t>
        </w:r>
        <w:r>
          <w:tab/>
        </w:r>
        <w:r>
          <w:fldChar w:fldCharType="begin"/>
        </w:r>
        <w:r>
          <w:instrText xml:space="preserve"> PAGEREF _Toc24303 \h </w:instrText>
        </w:r>
        <w:r>
          <w:fldChar w:fldCharType="separate"/>
        </w:r>
        <w:r>
          <w:t>48</w:t>
        </w:r>
        <w:r>
          <w:fldChar w:fldCharType="end"/>
        </w:r>
      </w:hyperlink>
    </w:p>
    <w:p>
      <w:pPr>
        <w:pStyle w:val="TOC2"/>
        <w:tabs>
          <w:tab w:val="right" w:leader="dot" w:pos="8306"/>
        </w:tabs>
      </w:pPr>
      <w:hyperlink w:anchor="_Toc7400" w:history="1">
        <w:r>
          <w:rPr>
            <w:rFonts w:ascii="仿宋" w:eastAsia="仿宋" w:hAnsi="仿宋" w:cs="仿宋" w:hint="eastAsia"/>
            <w:lang w:eastAsia="zh-CN"/>
          </w:rPr>
          <w:t>(二)、建设期环境保护</w:t>
        </w:r>
        <w:r>
          <w:tab/>
        </w:r>
        <w:r>
          <w:fldChar w:fldCharType="begin"/>
        </w:r>
        <w:r>
          <w:instrText xml:space="preserve"> PAGEREF _Toc7400 \h </w:instrText>
        </w:r>
        <w:r>
          <w:fldChar w:fldCharType="separate"/>
        </w:r>
        <w:r>
          <w:t>50</w:t>
        </w:r>
        <w:r>
          <w:fldChar w:fldCharType="end"/>
        </w:r>
      </w:hyperlink>
    </w:p>
    <w:p>
      <w:pPr>
        <w:pStyle w:val="TOC2"/>
        <w:tabs>
          <w:tab w:val="right" w:leader="dot" w:pos="8306"/>
        </w:tabs>
      </w:pPr>
      <w:hyperlink w:anchor="_Toc13301" w:history="1">
        <w:r>
          <w:rPr>
            <w:rFonts w:ascii="仿宋" w:eastAsia="仿宋" w:hAnsi="仿宋" w:cs="仿宋" w:hint="eastAsia"/>
            <w:lang w:eastAsia="zh-CN"/>
          </w:rPr>
          <w:t>(三)、运营期环境保护</w:t>
        </w:r>
        <w:r>
          <w:tab/>
        </w:r>
        <w:r>
          <w:fldChar w:fldCharType="begin"/>
        </w:r>
        <w:r>
          <w:instrText xml:space="preserve"> PAGEREF _Toc13301 \h </w:instrText>
        </w:r>
        <w:r>
          <w:fldChar w:fldCharType="separate"/>
        </w:r>
        <w:r>
          <w:t>51</w:t>
        </w:r>
        <w:r>
          <w:fldChar w:fldCharType="end"/>
        </w:r>
      </w:hyperlink>
    </w:p>
    <w:p>
      <w:pPr>
        <w:pStyle w:val="TOC2"/>
        <w:tabs>
          <w:tab w:val="right" w:leader="dot" w:pos="8306"/>
        </w:tabs>
      </w:pPr>
      <w:hyperlink w:anchor="_Toc789" w:history="1">
        <w:r>
          <w:rPr>
            <w:rFonts w:ascii="仿宋" w:eastAsia="仿宋" w:hAnsi="仿宋" w:cs="仿宋" w:hint="eastAsia"/>
            <w:lang w:eastAsia="zh-CN"/>
          </w:rPr>
          <w:t>(四)、医用Ｘ射线计算机断层扫描成像装置（X-CT）项目建设对区域经济的影响</w:t>
        </w:r>
        <w:r>
          <w:tab/>
        </w:r>
        <w:r>
          <w:fldChar w:fldCharType="begin"/>
        </w:r>
        <w:r>
          <w:instrText xml:space="preserve"> PAGEREF _Toc789 \h </w:instrText>
        </w:r>
        <w:r>
          <w:fldChar w:fldCharType="separate"/>
        </w:r>
        <w:r>
          <w:t>53</w:t>
        </w:r>
        <w:r>
          <w:fldChar w:fldCharType="end"/>
        </w:r>
      </w:hyperlink>
    </w:p>
    <w:p>
      <w:pPr>
        <w:pStyle w:val="TOC2"/>
        <w:tabs>
          <w:tab w:val="right" w:leader="dot" w:pos="8306"/>
        </w:tabs>
      </w:pPr>
      <w:hyperlink w:anchor="_Toc846" w:history="1">
        <w:r>
          <w:rPr>
            <w:rFonts w:ascii="仿宋" w:eastAsia="仿宋" w:hAnsi="仿宋" w:cs="仿宋" w:hint="eastAsia"/>
            <w:lang w:eastAsia="zh-CN"/>
          </w:rPr>
          <w:t>(五)、废弃物处理</w:t>
        </w:r>
        <w:r>
          <w:tab/>
        </w:r>
        <w:r>
          <w:fldChar w:fldCharType="begin"/>
        </w:r>
        <w:r>
          <w:instrText xml:space="preserve"> PAGEREF _Toc846 \h </w:instrText>
        </w:r>
        <w:r>
          <w:fldChar w:fldCharType="separate"/>
        </w:r>
        <w:r>
          <w:t>55</w:t>
        </w:r>
        <w:r>
          <w:fldChar w:fldCharType="end"/>
        </w:r>
      </w:hyperlink>
    </w:p>
    <w:p>
      <w:pPr>
        <w:pStyle w:val="TOC2"/>
        <w:tabs>
          <w:tab w:val="right" w:leader="dot" w:pos="8306"/>
        </w:tabs>
      </w:pPr>
      <w:hyperlink w:anchor="_Toc31370" w:history="1">
        <w:r>
          <w:rPr>
            <w:rFonts w:ascii="仿宋" w:eastAsia="仿宋" w:hAnsi="仿宋" w:cs="仿宋" w:hint="eastAsia"/>
            <w:lang w:eastAsia="zh-CN"/>
          </w:rPr>
          <w:t>(六)、特殊环境影响分析</w:t>
        </w:r>
        <w:r>
          <w:tab/>
        </w:r>
        <w:r>
          <w:fldChar w:fldCharType="begin"/>
        </w:r>
        <w:r>
          <w:instrText xml:space="preserve"> PAGEREF _Toc31370 \h </w:instrText>
        </w:r>
        <w:r>
          <w:fldChar w:fldCharType="separate"/>
        </w:r>
        <w:r>
          <w:t>56</w:t>
        </w:r>
        <w:r>
          <w:fldChar w:fldCharType="end"/>
        </w:r>
      </w:hyperlink>
    </w:p>
    <w:p>
      <w:pPr>
        <w:pStyle w:val="TOC2"/>
        <w:tabs>
          <w:tab w:val="right" w:leader="dot" w:pos="8306"/>
        </w:tabs>
      </w:pPr>
      <w:hyperlink w:anchor="_Toc11026" w:history="1">
        <w:r>
          <w:rPr>
            <w:rFonts w:ascii="仿宋" w:eastAsia="仿宋" w:hAnsi="仿宋" w:cs="仿宋" w:hint="eastAsia"/>
            <w:lang w:eastAsia="zh-CN"/>
          </w:rPr>
          <w:t>(七)、清洁生产</w:t>
        </w:r>
        <w:r>
          <w:tab/>
        </w:r>
        <w:r>
          <w:fldChar w:fldCharType="begin"/>
        </w:r>
        <w:r>
          <w:instrText xml:space="preserve"> PAGEREF _Toc11026 \h </w:instrText>
        </w:r>
        <w:r>
          <w:fldChar w:fldCharType="separate"/>
        </w:r>
        <w:r>
          <w:t>58</w:t>
        </w:r>
        <w:r>
          <w:fldChar w:fldCharType="end"/>
        </w:r>
      </w:hyperlink>
    </w:p>
    <w:p>
      <w:pPr>
        <w:pStyle w:val="TOC2"/>
        <w:tabs>
          <w:tab w:val="right" w:leader="dot" w:pos="8306"/>
        </w:tabs>
      </w:pPr>
      <w:hyperlink w:anchor="_Toc7414" w:history="1">
        <w:r>
          <w:rPr>
            <w:rFonts w:ascii="仿宋" w:eastAsia="仿宋" w:hAnsi="仿宋" w:cs="仿宋" w:hint="eastAsia"/>
            <w:lang w:eastAsia="zh-CN"/>
          </w:rPr>
          <w:t>(八)、环境保护综合评价</w:t>
        </w:r>
        <w:r>
          <w:tab/>
        </w:r>
        <w:r>
          <w:fldChar w:fldCharType="begin"/>
        </w:r>
        <w:r>
          <w:instrText xml:space="preserve"> PAGEREF _Toc7414 \h </w:instrText>
        </w:r>
        <w:r>
          <w:fldChar w:fldCharType="separate"/>
        </w:r>
        <w:r>
          <w:t>59</w:t>
        </w:r>
        <w:r>
          <w:fldChar w:fldCharType="end"/>
        </w:r>
      </w:hyperlink>
    </w:p>
    <w:p>
      <w:pPr>
        <w:pStyle w:val="TOC1"/>
        <w:tabs>
          <w:tab w:val="right" w:leader="dot" w:pos="8306"/>
        </w:tabs>
      </w:pPr>
      <w:hyperlink w:anchor="_Toc10819" w:history="1">
        <w:r>
          <w:rPr>
            <w:rFonts w:ascii="仿宋" w:eastAsia="仿宋" w:hAnsi="仿宋" w:cs="仿宋" w:hint="eastAsia"/>
            <w:lang w:eastAsia="zh-CN"/>
          </w:rPr>
          <w:t>十二、医用Ｘ射线计算机断层扫描成像装置（X-CT）项目计划安排</w:t>
        </w:r>
        <w:r>
          <w:tab/>
        </w:r>
        <w:r>
          <w:fldChar w:fldCharType="begin"/>
        </w:r>
        <w:r>
          <w:instrText xml:space="preserve"> PAGEREF _Toc10819 \h </w:instrText>
        </w:r>
        <w:r>
          <w:fldChar w:fldCharType="separate"/>
        </w:r>
        <w:r>
          <w:t>61</w:t>
        </w:r>
        <w:r>
          <w:fldChar w:fldCharType="end"/>
        </w:r>
      </w:hyperlink>
    </w:p>
    <w:p>
      <w:pPr>
        <w:pStyle w:val="TOC2"/>
        <w:tabs>
          <w:tab w:val="right" w:leader="dot" w:pos="8306"/>
        </w:tabs>
      </w:pPr>
      <w:hyperlink w:anchor="_Toc20765" w:history="1">
        <w:r>
          <w:rPr>
            <w:rFonts w:ascii="仿宋" w:eastAsia="仿宋" w:hAnsi="仿宋" w:cs="仿宋" w:hint="eastAsia"/>
            <w:lang w:eastAsia="zh-CN"/>
          </w:rPr>
          <w:t>(一)、建设周期</w:t>
        </w:r>
        <w:r>
          <w:tab/>
        </w:r>
        <w:r>
          <w:fldChar w:fldCharType="begin"/>
        </w:r>
        <w:r>
          <w:instrText xml:space="preserve"> PAGEREF _Toc20765 \h </w:instrText>
        </w:r>
        <w:r>
          <w:fldChar w:fldCharType="separate"/>
        </w:r>
        <w:r>
          <w:t>61</w:t>
        </w:r>
        <w:r>
          <w:fldChar w:fldCharType="end"/>
        </w:r>
      </w:hyperlink>
    </w:p>
    <w:p>
      <w:pPr>
        <w:pStyle w:val="TOC2"/>
        <w:tabs>
          <w:tab w:val="right" w:leader="dot" w:pos="8306"/>
        </w:tabs>
      </w:pPr>
      <w:hyperlink w:anchor="_Toc18748" w:history="1">
        <w:r>
          <w:rPr>
            <w:rFonts w:ascii="仿宋" w:eastAsia="仿宋" w:hAnsi="仿宋" w:cs="仿宋" w:hint="eastAsia"/>
            <w:lang w:eastAsia="zh-CN"/>
          </w:rPr>
          <w:t>(二)、建设进度</w:t>
        </w:r>
        <w:r>
          <w:tab/>
        </w:r>
        <w:r>
          <w:fldChar w:fldCharType="begin"/>
        </w:r>
        <w:r>
          <w:instrText xml:space="preserve"> PAGEREF _Toc18748 \h </w:instrText>
        </w:r>
        <w:r>
          <w:fldChar w:fldCharType="separate"/>
        </w:r>
        <w:r>
          <w:t>62</w:t>
        </w:r>
        <w:r>
          <w:fldChar w:fldCharType="end"/>
        </w:r>
      </w:hyperlink>
    </w:p>
    <w:p>
      <w:pPr>
        <w:pStyle w:val="TOC2"/>
        <w:tabs>
          <w:tab w:val="right" w:leader="dot" w:pos="8306"/>
        </w:tabs>
      </w:pPr>
      <w:hyperlink w:anchor="_Toc20490" w:history="1">
        <w:r>
          <w:rPr>
            <w:rFonts w:ascii="仿宋" w:eastAsia="仿宋" w:hAnsi="仿宋" w:cs="仿宋" w:hint="eastAsia"/>
            <w:lang w:eastAsia="zh-CN"/>
          </w:rPr>
          <w:t>(三)、进度安排注意事项</w:t>
        </w:r>
        <w:r>
          <w:tab/>
        </w:r>
        <w:r>
          <w:fldChar w:fldCharType="begin"/>
        </w:r>
        <w:r>
          <w:instrText xml:space="preserve"> PAGEREF _Toc20490 \h </w:instrText>
        </w:r>
        <w:r>
          <w:fldChar w:fldCharType="separate"/>
        </w:r>
        <w:r>
          <w:t>63</w:t>
        </w:r>
        <w:r>
          <w:fldChar w:fldCharType="end"/>
        </w:r>
      </w:hyperlink>
    </w:p>
    <w:p>
      <w:pPr>
        <w:pStyle w:val="TOC2"/>
        <w:tabs>
          <w:tab w:val="right" w:leader="dot" w:pos="8306"/>
        </w:tabs>
      </w:pPr>
      <w:hyperlink w:anchor="_Toc3721" w:history="1">
        <w:r>
          <w:rPr>
            <w:rFonts w:ascii="仿宋" w:eastAsia="仿宋" w:hAnsi="仿宋" w:cs="仿宋" w:hint="eastAsia"/>
            <w:lang w:eastAsia="zh-CN"/>
          </w:rPr>
          <w:t>(四)、人力资源配置</w:t>
        </w:r>
        <w:r>
          <w:tab/>
        </w:r>
        <w:r>
          <w:fldChar w:fldCharType="begin"/>
        </w:r>
        <w:r>
          <w:instrText xml:space="preserve"> PAGEREF _Toc3721 \h </w:instrText>
        </w:r>
        <w:r>
          <w:fldChar w:fldCharType="separate"/>
        </w:r>
        <w:r>
          <w:t>65</w:t>
        </w:r>
        <w:r>
          <w:fldChar w:fldCharType="end"/>
        </w:r>
      </w:hyperlink>
    </w:p>
    <w:p>
      <w:pPr>
        <w:pStyle w:val="TOC1"/>
        <w:tabs>
          <w:tab w:val="right" w:leader="dot" w:pos="8306"/>
        </w:tabs>
      </w:pPr>
      <w:hyperlink w:anchor="_Toc14598" w:history="1">
        <w:r>
          <w:rPr>
            <w:rFonts w:ascii="仿宋" w:eastAsia="仿宋" w:hAnsi="仿宋" w:cs="仿宋" w:hint="eastAsia"/>
            <w:lang w:eastAsia="zh-CN"/>
          </w:rPr>
          <w:t>十三、医用Ｘ射线计算机断层扫描成像装置（X-CT）项目工程方案分析</w:t>
        </w:r>
        <w:r>
          <w:tab/>
        </w:r>
        <w:r>
          <w:fldChar w:fldCharType="begin"/>
        </w:r>
        <w:r>
          <w:instrText xml:space="preserve"> PAGEREF _Toc14598 \h </w:instrText>
        </w:r>
        <w:r>
          <w:fldChar w:fldCharType="separate"/>
        </w:r>
        <w:r>
          <w:t>66</w:t>
        </w:r>
        <w:r>
          <w:fldChar w:fldCharType="end"/>
        </w:r>
      </w:hyperlink>
    </w:p>
    <w:p>
      <w:pPr>
        <w:pStyle w:val="TOC2"/>
        <w:tabs>
          <w:tab w:val="right" w:leader="dot" w:pos="8306"/>
        </w:tabs>
      </w:pPr>
      <w:hyperlink w:anchor="_Toc11157" w:history="1">
        <w:r>
          <w:rPr>
            <w:rFonts w:ascii="仿宋" w:eastAsia="仿宋" w:hAnsi="仿宋" w:cs="仿宋" w:hint="eastAsia"/>
            <w:lang w:eastAsia="zh-CN"/>
          </w:rPr>
          <w:t>(一)、建筑工程设计原则</w:t>
        </w:r>
        <w:r>
          <w:tab/>
        </w:r>
        <w:r>
          <w:fldChar w:fldCharType="begin"/>
        </w:r>
        <w:r>
          <w:instrText xml:space="preserve"> PAGEREF _Toc11157 \h </w:instrText>
        </w:r>
        <w:r>
          <w:fldChar w:fldCharType="separate"/>
        </w:r>
        <w:r>
          <w:t>66</w:t>
        </w:r>
        <w:r>
          <w:fldChar w:fldCharType="end"/>
        </w:r>
      </w:hyperlink>
    </w:p>
    <w:p>
      <w:pPr>
        <w:pStyle w:val="TOC2"/>
        <w:tabs>
          <w:tab w:val="right" w:leader="dot" w:pos="8306"/>
        </w:tabs>
      </w:pPr>
      <w:hyperlink w:anchor="_Toc20994" w:history="1">
        <w:r>
          <w:rPr>
            <w:rFonts w:ascii="仿宋" w:eastAsia="仿宋" w:hAnsi="仿宋" w:cs="仿宋" w:hint="eastAsia"/>
            <w:lang w:eastAsia="zh-CN"/>
          </w:rPr>
          <w:t>(二)、土建工程建设指标</w:t>
        </w:r>
        <w:r>
          <w:tab/>
        </w:r>
        <w:r>
          <w:fldChar w:fldCharType="begin"/>
        </w:r>
        <w:r>
          <w:instrText xml:space="preserve"> PAGEREF _Toc20994 \h </w:instrText>
        </w:r>
        <w:r>
          <w:fldChar w:fldCharType="separate"/>
        </w:r>
        <w:r>
          <w:t>70</w:t>
        </w:r>
        <w:r>
          <w:fldChar w:fldCharType="end"/>
        </w:r>
      </w:hyperlink>
    </w:p>
    <w:p>
      <w:pPr>
        <w:pStyle w:val="TOC1"/>
        <w:tabs>
          <w:tab w:val="right" w:leader="dot" w:pos="8306"/>
        </w:tabs>
      </w:pPr>
      <w:hyperlink w:anchor="_Toc10206" w:history="1">
        <w:r>
          <w:rPr>
            <w:rFonts w:ascii="仿宋" w:eastAsia="仿宋" w:hAnsi="仿宋" w:cs="仿宋" w:hint="eastAsia"/>
            <w:lang w:eastAsia="zh-CN"/>
          </w:rPr>
          <w:t>十四、质量管理体系</w:t>
        </w:r>
        <w:r>
          <w:tab/>
        </w:r>
        <w:r>
          <w:fldChar w:fldCharType="begin"/>
        </w:r>
        <w:r>
          <w:instrText xml:space="preserve"> PAGEREF _Toc10206 \h </w:instrText>
        </w:r>
        <w:r>
          <w:fldChar w:fldCharType="separate"/>
        </w:r>
        <w:r>
          <w:t>72</w:t>
        </w:r>
        <w:r>
          <w:fldChar w:fldCharType="end"/>
        </w:r>
      </w:hyperlink>
    </w:p>
    <w:p>
      <w:pPr>
        <w:pStyle w:val="TOC2"/>
        <w:tabs>
          <w:tab w:val="right" w:leader="dot" w:pos="8306"/>
        </w:tabs>
      </w:pPr>
      <w:hyperlink w:anchor="_Toc16533" w:history="1">
        <w:r>
          <w:rPr>
            <w:rFonts w:ascii="仿宋" w:eastAsia="仿宋" w:hAnsi="仿宋" w:cs="仿宋" w:hint="eastAsia"/>
            <w:lang w:eastAsia="zh-CN"/>
          </w:rPr>
          <w:t>(一)、质量目标与方针</w:t>
        </w:r>
        <w:r>
          <w:tab/>
        </w:r>
        <w:r>
          <w:fldChar w:fldCharType="begin"/>
        </w:r>
        <w:r>
          <w:instrText xml:space="preserve"> PAGEREF _Toc16533 \h </w:instrText>
        </w:r>
        <w:r>
          <w:fldChar w:fldCharType="separate"/>
        </w:r>
        <w:r>
          <w:t>72</w:t>
        </w:r>
        <w:r>
          <w:fldChar w:fldCharType="end"/>
        </w:r>
      </w:hyperlink>
    </w:p>
    <w:p>
      <w:pPr>
        <w:pStyle w:val="TOC2"/>
        <w:tabs>
          <w:tab w:val="right" w:leader="dot" w:pos="8306"/>
        </w:tabs>
      </w:pPr>
      <w:hyperlink w:anchor="_Toc1661" w:history="1">
        <w:r>
          <w:rPr>
            <w:rFonts w:ascii="仿宋" w:eastAsia="仿宋" w:hAnsi="仿宋" w:cs="仿宋" w:hint="eastAsia"/>
            <w:lang w:eastAsia="zh-CN"/>
          </w:rPr>
          <w:t>(二)、质量管理责任</w:t>
        </w:r>
        <w:r>
          <w:tab/>
        </w:r>
        <w:r>
          <w:fldChar w:fldCharType="begin"/>
        </w:r>
        <w:r>
          <w:instrText xml:space="preserve"> PAGEREF _Toc1661 \h </w:instrText>
        </w:r>
        <w:r>
          <w:fldChar w:fldCharType="separate"/>
        </w:r>
        <w:r>
          <w:t>73</w:t>
        </w:r>
        <w:r>
          <w:fldChar w:fldCharType="end"/>
        </w:r>
      </w:hyperlink>
    </w:p>
    <w:p>
      <w:pPr>
        <w:pStyle w:val="TOC2"/>
        <w:tabs>
          <w:tab w:val="right" w:leader="dot" w:pos="8306"/>
        </w:tabs>
      </w:pPr>
      <w:hyperlink w:anchor="_Toc10185" w:history="1">
        <w:r>
          <w:rPr>
            <w:rFonts w:ascii="仿宋" w:eastAsia="仿宋" w:hAnsi="仿宋" w:cs="仿宋" w:hint="eastAsia"/>
            <w:lang w:eastAsia="zh-CN"/>
          </w:rPr>
          <w:t>(三)、质量管理体系文件</w:t>
        </w:r>
        <w:r>
          <w:tab/>
        </w:r>
        <w:r>
          <w:fldChar w:fldCharType="begin"/>
        </w:r>
        <w:r>
          <w:instrText xml:space="preserve"> PAGEREF _Toc10185 \h </w:instrText>
        </w:r>
        <w:r>
          <w:fldChar w:fldCharType="separate"/>
        </w:r>
        <w:r>
          <w:t>75</w:t>
        </w:r>
        <w:r>
          <w:fldChar w:fldCharType="end"/>
        </w:r>
      </w:hyperlink>
    </w:p>
    <w:p>
      <w:pPr>
        <w:pStyle w:val="TOC2"/>
        <w:tabs>
          <w:tab w:val="right" w:leader="dot" w:pos="8306"/>
        </w:tabs>
      </w:pPr>
      <w:hyperlink w:anchor="_Toc16718" w:history="1">
        <w:r>
          <w:rPr>
            <w:rFonts w:ascii="仿宋" w:eastAsia="仿宋" w:hAnsi="仿宋" w:cs="仿宋" w:hint="eastAsia"/>
            <w:lang w:eastAsia="zh-CN"/>
          </w:rPr>
          <w:t>(四)、质量培训与教育</w:t>
        </w:r>
        <w:r>
          <w:tab/>
        </w:r>
        <w:r>
          <w:fldChar w:fldCharType="begin"/>
        </w:r>
        <w:r>
          <w:instrText xml:space="preserve"> PAGEREF _Toc16718 \h </w:instrText>
        </w:r>
        <w:r>
          <w:fldChar w:fldCharType="separate"/>
        </w:r>
        <w:r>
          <w:t>77</w:t>
        </w:r>
        <w:r>
          <w:fldChar w:fldCharType="end"/>
        </w:r>
      </w:hyperlink>
    </w:p>
    <w:p>
      <w:pPr>
        <w:pStyle w:val="TOC2"/>
        <w:tabs>
          <w:tab w:val="right" w:leader="dot" w:pos="8306"/>
        </w:tabs>
      </w:pPr>
      <w:hyperlink w:anchor="_Toc14648" w:history="1">
        <w:r>
          <w:rPr>
            <w:rFonts w:ascii="仿宋" w:eastAsia="仿宋" w:hAnsi="仿宋" w:cs="仿宋" w:hint="eastAsia"/>
            <w:lang w:eastAsia="zh-CN"/>
          </w:rPr>
          <w:t>(五)、质量审核与评价</w:t>
        </w:r>
        <w:r>
          <w:tab/>
        </w:r>
        <w:r>
          <w:fldChar w:fldCharType="begin"/>
        </w:r>
        <w:r>
          <w:instrText xml:space="preserve"> PAGEREF _Toc14648 \h </w:instrText>
        </w:r>
        <w:r>
          <w:fldChar w:fldCharType="separate"/>
        </w:r>
        <w:r>
          <w:t>78</w:t>
        </w:r>
        <w:r>
          <w:fldChar w:fldCharType="end"/>
        </w:r>
      </w:hyperlink>
    </w:p>
    <w:p>
      <w:pPr>
        <w:pStyle w:val="TOC2"/>
        <w:tabs>
          <w:tab w:val="right" w:leader="dot" w:pos="8306"/>
        </w:tabs>
      </w:pPr>
      <w:hyperlink w:anchor="_Toc3579" w:history="1">
        <w:r>
          <w:rPr>
            <w:rFonts w:ascii="仿宋" w:eastAsia="仿宋" w:hAnsi="仿宋" w:cs="仿宋" w:hint="eastAsia"/>
            <w:lang w:eastAsia="zh-CN"/>
          </w:rPr>
          <w:t>(六)、不符合与纠正措施</w:t>
        </w:r>
        <w:r>
          <w:tab/>
        </w:r>
        <w:r>
          <w:fldChar w:fldCharType="begin"/>
        </w:r>
        <w:r>
          <w:instrText xml:space="preserve"> PAGEREF _Toc3579 \h </w:instrText>
        </w:r>
        <w:r>
          <w:fldChar w:fldCharType="separate"/>
        </w:r>
        <w:r>
          <w:t>80</w:t>
        </w:r>
        <w:r>
          <w:fldChar w:fldCharType="end"/>
        </w:r>
      </w:hyperlink>
    </w:p>
    <w:p>
      <w:pPr>
        <w:pStyle w:val="TOC1"/>
        <w:tabs>
          <w:tab w:val="right" w:leader="dot" w:pos="8306"/>
        </w:tabs>
      </w:pPr>
      <w:hyperlink w:anchor="_Toc31835" w:history="1">
        <w:r>
          <w:rPr>
            <w:rFonts w:ascii="仿宋" w:eastAsia="仿宋" w:hAnsi="仿宋" w:cs="仿宋" w:hint="eastAsia"/>
            <w:lang w:eastAsia="zh-CN"/>
          </w:rPr>
          <w:t>十五、供应链管理</w:t>
        </w:r>
        <w:r>
          <w:tab/>
        </w:r>
        <w:r>
          <w:fldChar w:fldCharType="begin"/>
        </w:r>
        <w:r>
          <w:instrText xml:space="preserve"> PAGEREF _Toc31835 \h </w:instrText>
        </w:r>
        <w:r>
          <w:fldChar w:fldCharType="separate"/>
        </w:r>
        <w:r>
          <w:t>81</w:t>
        </w:r>
        <w:r>
          <w:fldChar w:fldCharType="end"/>
        </w:r>
      </w:hyperlink>
    </w:p>
    <w:p>
      <w:pPr>
        <w:pStyle w:val="TOC2"/>
        <w:tabs>
          <w:tab w:val="right" w:leader="dot" w:pos="8306"/>
        </w:tabs>
      </w:pPr>
      <w:hyperlink w:anchor="_Toc17587" w:history="1">
        <w:r>
          <w:rPr>
            <w:rFonts w:ascii="仿宋" w:eastAsia="仿宋" w:hAnsi="仿宋" w:cs="仿宋" w:hint="eastAsia"/>
            <w:lang w:eastAsia="zh-CN"/>
          </w:rPr>
          <w:t>(一)、供应链战略规划</w:t>
        </w:r>
        <w:r>
          <w:tab/>
        </w:r>
        <w:r>
          <w:fldChar w:fldCharType="begin"/>
        </w:r>
        <w:r>
          <w:instrText xml:space="preserve"> PAGEREF _Toc17587 \h </w:instrText>
        </w:r>
        <w:r>
          <w:fldChar w:fldCharType="separate"/>
        </w:r>
        <w:r>
          <w:t>81</w:t>
        </w:r>
        <w:r>
          <w:fldChar w:fldCharType="end"/>
        </w:r>
      </w:hyperlink>
    </w:p>
    <w:p>
      <w:pPr>
        <w:pStyle w:val="TOC2"/>
        <w:tabs>
          <w:tab w:val="right" w:leader="dot" w:pos="8306"/>
        </w:tabs>
      </w:pPr>
      <w:hyperlink w:anchor="_Toc25839" w:history="1">
        <w:r>
          <w:rPr>
            <w:rFonts w:ascii="仿宋" w:eastAsia="仿宋" w:hAnsi="仿宋" w:cs="仿宋" w:hint="eastAsia"/>
            <w:lang w:eastAsia="zh-CN"/>
          </w:rPr>
          <w:t>(二)、供应商选择与合作</w:t>
        </w:r>
        <w:r>
          <w:tab/>
        </w:r>
        <w:r>
          <w:fldChar w:fldCharType="begin"/>
        </w:r>
        <w:r>
          <w:instrText xml:space="preserve"> PAGEREF _Toc25839 \h </w:instrText>
        </w:r>
        <w:r>
          <w:fldChar w:fldCharType="separate"/>
        </w:r>
        <w:r>
          <w:t>83</w:t>
        </w:r>
        <w:r>
          <w:fldChar w:fldCharType="end"/>
        </w:r>
      </w:hyperlink>
    </w:p>
    <w:p>
      <w:pPr>
        <w:pStyle w:val="TOC2"/>
        <w:tabs>
          <w:tab w:val="right" w:leader="dot" w:pos="8306"/>
        </w:tabs>
      </w:pPr>
      <w:hyperlink w:anchor="_Toc15710" w:history="1">
        <w:r>
          <w:rPr>
            <w:rFonts w:ascii="仿宋" w:eastAsia="仿宋" w:hAnsi="仿宋" w:cs="仿宋" w:hint="eastAsia"/>
            <w:lang w:eastAsia="zh-CN"/>
          </w:rPr>
          <w:t>(三)、物流与库存管理</w:t>
        </w:r>
        <w:r>
          <w:tab/>
        </w:r>
        <w:r>
          <w:fldChar w:fldCharType="begin"/>
        </w:r>
        <w:r>
          <w:instrText xml:space="preserve"> PAGEREF _Toc15710 \h </w:instrText>
        </w:r>
        <w:r>
          <w:fldChar w:fldCharType="separate"/>
        </w:r>
        <w:r>
          <w:t>84</w:t>
        </w:r>
        <w:r>
          <w:fldChar w:fldCharType="end"/>
        </w:r>
      </w:hyperlink>
    </w:p>
    <w:p>
      <w:pPr>
        <w:pStyle w:val="TOC1"/>
        <w:tabs>
          <w:tab w:val="right" w:leader="dot" w:pos="8306"/>
        </w:tabs>
      </w:pPr>
      <w:hyperlink w:anchor="_Toc23002" w:history="1">
        <w:r>
          <w:rPr>
            <w:rFonts w:ascii="仿宋" w:eastAsia="仿宋" w:hAnsi="仿宋" w:cs="仿宋" w:hint="eastAsia"/>
            <w:lang w:eastAsia="zh-CN"/>
          </w:rPr>
          <w:t>十六、医用Ｘ射线计算机断层扫描成像装置（X-CT）项目治理与监督</w:t>
        </w:r>
        <w:r>
          <w:tab/>
        </w:r>
        <w:r>
          <w:fldChar w:fldCharType="begin"/>
        </w:r>
        <w:r>
          <w:instrText xml:space="preserve"> PAGEREF _Toc23002 \h </w:instrText>
        </w:r>
        <w:r>
          <w:fldChar w:fldCharType="separate"/>
        </w:r>
        <w:r>
          <w:t>86</w:t>
        </w:r>
        <w:r>
          <w:fldChar w:fldCharType="end"/>
        </w:r>
      </w:hyperlink>
    </w:p>
    <w:p>
      <w:pPr>
        <w:pStyle w:val="TOC2"/>
        <w:tabs>
          <w:tab w:val="right" w:leader="dot" w:pos="8306"/>
        </w:tabs>
      </w:pPr>
      <w:hyperlink w:anchor="_Toc24445" w:history="1">
        <w:r>
          <w:rPr>
            <w:rFonts w:ascii="仿宋" w:eastAsia="仿宋" w:hAnsi="仿宋" w:cs="仿宋" w:hint="eastAsia"/>
            <w:lang w:eastAsia="zh-CN"/>
          </w:rPr>
          <w:t>(一)、医用Ｘ射线计算机断层扫描成像装置（X-CT）项目治理结构</w:t>
        </w:r>
        <w:r>
          <w:tab/>
        </w:r>
        <w:r>
          <w:fldChar w:fldCharType="begin"/>
        </w:r>
        <w:r>
          <w:instrText xml:space="preserve"> PAGEREF _Toc24445 \h </w:instrText>
        </w:r>
        <w:r>
          <w:fldChar w:fldCharType="separate"/>
        </w:r>
        <w:r>
          <w:t>86</w:t>
        </w:r>
        <w:r>
          <w:fldChar w:fldCharType="end"/>
        </w:r>
      </w:hyperlink>
    </w:p>
    <w:p>
      <w:pPr>
        <w:pStyle w:val="TOC2"/>
        <w:tabs>
          <w:tab w:val="right" w:leader="dot" w:pos="8306"/>
        </w:tabs>
      </w:pPr>
      <w:hyperlink w:anchor="_Toc6144" w:history="1">
        <w:r>
          <w:rPr>
            <w:rFonts w:ascii="仿宋" w:eastAsia="仿宋" w:hAnsi="仿宋" w:cs="仿宋" w:hint="eastAsia"/>
            <w:lang w:eastAsia="zh-CN"/>
          </w:rPr>
          <w:t>(二)、监督与审计</w:t>
        </w:r>
        <w:r>
          <w:tab/>
        </w:r>
        <w:r>
          <w:fldChar w:fldCharType="begin"/>
        </w:r>
        <w:r>
          <w:instrText xml:space="preserve"> PAGEREF _Toc6144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15"/>
      <w:r>
        <w:rPr>
          <w:rFonts w:ascii="仿宋" w:eastAsia="仿宋" w:hAnsi="仿宋" w:cs="仿宋" w:hint="eastAsia"/>
          <w:sz w:val="28"/>
          <w:lang w:eastAsia="zh-CN"/>
        </w:rPr>
        <w:t>一、医用Ｘ射线计算机断层扫描成像装置（X-CT）项目选址可行性分析</w:t>
      </w:r>
      <w:bookmarkEnd w:id="2"/>
    </w:p>
    <w:p>
      <w:pPr>
        <w:pStyle w:val="Heading2"/>
        <w:rPr>
          <w:rFonts w:ascii="仿宋" w:eastAsia="仿宋" w:hAnsi="仿宋" w:cs="仿宋" w:hint="eastAsia"/>
          <w:lang w:eastAsia="zh-CN"/>
        </w:rPr>
      </w:pPr>
      <w:bookmarkStart w:id="3" w:name="_Toc12907"/>
      <w:r>
        <w:rPr>
          <w:rFonts w:ascii="仿宋" w:eastAsia="仿宋" w:hAnsi="仿宋" w:cs="仿宋" w:hint="eastAsia"/>
          <w:lang w:eastAsia="zh-CN"/>
        </w:rPr>
        <w:t>(一)、医用Ｘ射线计算机断层扫描成像装置（X-CT）项目选址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该医用Ｘ射线计算机断层扫描成像装置（X-CT）项目选址位于XX省XX市XX区XXX街道</w:t>
      </w:r>
    </w:p>
    <w:p>
      <w:pPr>
        <w:pStyle w:val="Heading2"/>
        <w:ind w:firstLine="560" w:firstLineChars="200"/>
        <w:rPr>
          <w:rFonts w:ascii="仿宋" w:eastAsia="仿宋" w:hAnsi="仿宋" w:cs="仿宋" w:hint="eastAsia"/>
          <w:sz w:val="28"/>
          <w:lang w:eastAsia="zh-CN"/>
        </w:rPr>
      </w:pPr>
      <w:bookmarkStart w:id="4" w:name="_Toc43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Ｘ射线计算机断层扫描成像装置（X-CT）项目的征地面积将根据医用Ｘ射线计算机断层扫描成像装置（X-CT）项目的实际规模和需求进行精确规划。具体面积XXX平方米，旨在确保医用Ｘ射线计算机断层扫描成像装置（X-CT）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医用Ｘ射线计算机断层扫描成像装置（X-CT）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Ｘ射线计算机断层扫描成像装置（X-CT）项目计划建设的建筑总规模具体面积XXX平方米。这一规模的确定综合考虑了医用Ｘ射线计算机断层扫描成像装置（X-CT）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Ｘ射线计算机断层扫描成像装置（X-CT）项目用地中被规划为绿地的比例。具体面积XXX平方米，旨在通过合理规划绿地，改善医用Ｘ射线计算机断层扫描成像装置（X-CT）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容积率是用地上可以建设的建筑总体积与用地面积之比。具体面积XXX，通过合理的容积率规划，确保医用Ｘ射线计算机断层扫描成像装置（X-CT）项目建筑规模与周边环境和谐共生。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Ｘ射线计算机断层扫描成像装置（X-CT）项目选址与当地城市规划相一致，具体面积XXX平方米。通过与城市规划部门深入沟通，确保医用Ｘ射线计算机断层扫描成像装置（X-CT）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医用Ｘ射线计算机断层扫描成像装置（X-CT）项目选址符合当地产业政策，具体面积XXX平方米。这包括医用Ｘ射线计算机断层扫描成像装置（X-CT）项目对当地经济的促进作用，以及对相关产业的带动效应，确保医用Ｘ射线计算机断层扫描成像装置（X-CT）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Ｘ射线计算机断层扫描成像装置（X-CT）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Ｘ射线计算机断层扫描成像装置（X-CT）项目选址具备必要的公共设施配套，具体面积XXX平方米。这包括交通便利性、教育、医疗等基础设施，以提高居民生活品质，使得医用Ｘ射线计算机断层扫描成像装置（X-CT）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考虑用地总体要求对当地社会稳定性的影响，具体面积XXX平方米。通过深入了解当地社区反馈，确保医用Ｘ射线计算机断层扫描成像装置（X-CT）项目的选址和建设过程对当地社会和谐稳定产生积极作用。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Ｘ射线计算机断层扫描成像装置（X-CT）项目选址不仅符合法规和规划，还在实际操作中具有可行性。这一全面规划将为医用Ｘ射线计算机断层扫描成像装置（X-CT）项目的成功实施提供坚实的基础，确保医用Ｘ射线计算机断层扫描成像装置（X-CT）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8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Ｘ射线计算机断层扫描成像装置（X-CT）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Ｘ射线计算机断层扫描成像装置（X-CT）项目的设备规划和空间设计中，我们将采取灵活设备布局的措施。设备布局将根据实际需求进行灵活设计，避免不必要的浪费。通过合理规划设备摆放位置，我们将提高设备的利用率，减少设备间距，以确保医用Ｘ射线计算机断层扫描成像装置（X-CT）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Ｘ射线计算机断层扫描成像装置（X-CT）项目内部引入共享设施的概念，例如共享会议室、办公区等。通过这种方式，我们可以减少对资源的重复建设，提高资源共享效率，从而减小医用Ｘ射线计算机断层扫描成像装置（X-CT）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1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Ｘ射线计算机断层扫描成像装置（X-CT）项目的总图布置中，我们将不同功能区域进行明确的规划，以最大程度满足医用Ｘ射线计算机断层扫描成像装置（X-CT）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2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Ｘ射线计算机断层扫描成像装置（X-CT）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环保影响： 医用Ｘ射线计算机断层扫描成像装置（X-CT）项目对环境的影响是综合评价的重要因素之一。我们将详细考虑选址周边的自然环境、生态保护区、水源地等情况，确保医用Ｘ射线计算机断层扫描成像装置（X-CT）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Ｘ射线计算机断层扫描成像装置（X-CT）项目所在地的相关政策，确保医用Ｘ射线计算机断层扫描成像装置（X-CT）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Ｘ射线计算机断层扫描成像装置（X-CT）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Ｘ射线计算机断层扫描成像装置（X-CT）项目的投资决策提供有力支持。</w:t>
      </w:r>
    </w:p>
    <w:p>
      <w:pPr>
        <w:pStyle w:val="Heading1"/>
        <w:ind w:firstLine="560" w:firstLineChars="200"/>
        <w:rPr>
          <w:rFonts w:ascii="仿宋" w:eastAsia="仿宋" w:hAnsi="仿宋" w:cs="仿宋" w:hint="eastAsia"/>
          <w:sz w:val="28"/>
          <w:lang w:eastAsia="zh-CN"/>
        </w:rPr>
      </w:pPr>
      <w:bookmarkStart w:id="8" w:name="_Toc346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944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的主要产品是XXXX，预计年产值为XXX万元。这一产品在市场中占据着重要的地位，其广泛的应用范围使得该医用Ｘ射线计算机断层扫描成像装置（X-CT）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Ｘ射线计算机断层扫描成像装置（X-CT）项目的xxx产品作为重要的原材料之一，将在多个领域发挥关键作用。其在建筑、交通、能源等方面的广泛应用将为整个产业链提供强大的支持，形成产业协同效应。医用Ｘ射线计算机断层扫描成像装置（X-CT）项目的年产值XXX万XXX万XXX万万元不仅反映了其在市场上的巨大潜力，更预示着它对国民经济的积极贡献。这种关联度高、涉及面广的产业关系，使得该医用Ｘ射线计算机断层扫描成像装置（X-C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9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总征地面积为XXXX平方米，相当于约XX.XX亩，其中净用地面积为XXXX平方米，红线范围内相当于约XX.XX亩。这一用地规模充分考虑了医用Ｘ射线计算机断层扫描成像装置（X-CT）项目的建设需求，保障了医用Ｘ射线计算机断层扫描成像装置（X-CT）项目在合适的空间内得以充分发展。医用Ｘ射线计算机断层扫描成像装置（X-CT）项目规划的总建筑面积为XXXX平方米，其中主体工程建设占XXXX平方米，计容建筑面积达XXXX平方米。预计建筑工程的投资将达到XXXX万元，为医用Ｘ射线计算机断层扫描成像装置（X-C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计划购置的设备共计XXXX台（套），设备购置费用为XXXX万元。这一设备购置计划充分考虑到医用Ｘ射线计算机断层扫描成像装置（X-CT）项目的生产需求和技术要求，确保了医用Ｘ射线计算机断层扫描成像装置（X-CT）项目在生产运营中具备先进的技术装备和高效的生产能力。设备的合理配置将为医用Ｘ射线计算机断层扫描成像装置（X-C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用Ｘ射线计算机断层扫描成像装置（X-CT）项目计划总投资为XXXX万元，预计年实现营业收入为XXXX万元。这一产能规模的设定旨在确保医用Ｘ射线计算机断层扫描成像装置（X-CT）项目能够在投资与回报之间取得平衡，实现长期可持续的发展。医用Ｘ射线计算机断层扫描成像装置（X-CT）项目的总投资充分考虑到各个方面的需求，包括用地建设、设备购置等多个环节，以确保医用Ｘ射线计算机断层扫描成像装置（X-C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764"/>
      <w:r>
        <w:rPr>
          <w:rFonts w:ascii="仿宋" w:eastAsia="仿宋" w:hAnsi="仿宋" w:cs="仿宋" w:hint="eastAsia"/>
          <w:sz w:val="28"/>
          <w:lang w:eastAsia="zh-CN"/>
        </w:rPr>
        <w:t>三、医用Ｘ射线计算机断层扫描成像装置（X-CT）项目文档管理</w:t>
      </w:r>
      <w:bookmarkEnd w:id="11"/>
    </w:p>
    <w:p>
      <w:pPr>
        <w:pStyle w:val="Heading2"/>
        <w:rPr>
          <w:rFonts w:ascii="仿宋" w:eastAsia="仿宋" w:hAnsi="仿宋" w:cs="仿宋" w:hint="eastAsia"/>
          <w:lang w:eastAsia="zh-CN"/>
        </w:rPr>
      </w:pPr>
      <w:bookmarkStart w:id="12" w:name="_Toc1390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医用Ｘ射线计算机断层扫描成像装置（X-CT）项目高度重视文档的质量和准确性，以支持医用Ｘ射线计算机断层扫描成像装置（X-CT）项目的各项活动和决策。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文档的编制始于医用Ｘ射线计算机断层扫描成像装置（X-CT）项目计划的初期，我们制定了详细的文档编制计划，明确了每个文档的内容、格式和编写责任人。在医用Ｘ射线计算机断层扫描成像装置（X-CT）项目启动阶段，我们首先编制了医用Ｘ射线计算机断层扫描成像装置（X-CT）项目章程，明确定义了医用Ｘ射线计算机断层扫描成像装置（X-CT）项目的目标、范围、风险等关键要素。随后，医用Ｘ射线计算机断层扫描成像装置（X-CT）项目团队根据计划陆续编制了需求文档、设计文档、测试文档等各类文档，确保医用Ｘ射线计算机断层扫描成像装置（X-CT）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Ｘ射线计算机断层扫描成像装置（X-CT）项目管理中的重要环节，旨在确保医用Ｘ射线计算机断层扫描成像装置（X-CT）项目文档符合质量标准和医用Ｘ射线计算机断层扫描成像装置（X-CT）项目需求。在医用Ｘ射线计算机断层扫描成像装置（X-CT）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Ｘ射线计算机断层扫描成像装置（X-CT）项目相关利益方和专业领域的专家对文档进行独立审查。这有助于获取更全面、客观的反馈，确保医用Ｘ射线计算机断层扫描成像装置（X-CT）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在文档编制与审查方面建立了严格的管理机制，通过规范的流程和多维度的审查，确保医用Ｘ射线计算机断层扫描成像装置（X-CT）项目文档的质量、准确性和可靠性，为医用Ｘ射线计算机断层扫描成像装置（X-CT）项目的顺利推进提供了有力支持。</w:t>
      </w:r>
    </w:p>
    <w:p>
      <w:pPr>
        <w:pStyle w:val="Heading2"/>
        <w:ind w:firstLine="560" w:firstLineChars="200"/>
        <w:rPr>
          <w:rFonts w:ascii="仿宋" w:eastAsia="仿宋" w:hAnsi="仿宋" w:cs="仿宋" w:hint="eastAsia"/>
          <w:sz w:val="28"/>
          <w:lang w:eastAsia="zh-CN"/>
        </w:rPr>
      </w:pPr>
      <w:bookmarkStart w:id="13" w:name="_Toc2860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在医用Ｘ射线计算机断层扫描成像装置（X-CT）项目中，我们致力于优化文档发布与分发过程，以确保信息的高效传递和团队间协作的顺畅进行。以下是我们采取的关键优化策略：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我们通过多渠道发布文档，包括电子邮件、医用Ｘ射线计算机断层扫描成像装置（X-CT）项目管理平台、内部网站等，以满足不同团队成员的偏好和需求。多渠道发布确保了信息的全面覆盖。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我们采用了精细的权限控制，确保只有授权人员可以访问敏感信息。这种安全措施保护了医用Ｘ射线计算机断层扫描成像装置（X-CT）项目文档的机密性，防止了未经授权的信息泄露。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85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Ｘ射线计算机断层扫描成像装置（X-CT）项目生命周期中一个至关重要的环节，直接关系到医用Ｘ射线计算机断层扫描成像装置（X-CT）项目信息的长期保存和历史记录的完整性。在医用Ｘ射线计算机断层扫描成像装置（X-CT）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720"/>
      <w:r>
        <w:rPr>
          <w:rFonts w:ascii="仿宋" w:eastAsia="仿宋" w:hAnsi="仿宋" w:cs="仿宋" w:hint="eastAsia"/>
          <w:sz w:val="28"/>
          <w:lang w:eastAsia="zh-CN"/>
        </w:rPr>
        <w:t>四、医用Ｘ射线计算机断层扫描成像装置（X-CT）项目建设背景及必要性分析</w:t>
      </w:r>
      <w:bookmarkEnd w:id="15"/>
    </w:p>
    <w:p>
      <w:pPr>
        <w:pStyle w:val="Heading2"/>
        <w:rPr>
          <w:rFonts w:ascii="仿宋" w:eastAsia="仿宋" w:hAnsi="仿宋" w:cs="仿宋" w:hint="eastAsia"/>
          <w:lang w:eastAsia="zh-CN"/>
        </w:rPr>
      </w:pPr>
      <w:bookmarkStart w:id="16" w:name="_Toc17383"/>
      <w:r>
        <w:rPr>
          <w:rFonts w:ascii="仿宋" w:eastAsia="仿宋" w:hAnsi="仿宋" w:cs="仿宋" w:hint="eastAsia"/>
          <w:lang w:eastAsia="zh-CN"/>
        </w:rPr>
        <w:t>(一)、医用Ｘ射线计算机断层扫描成像装置（X-CT）项目背景分析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Ｘ射线计算机断层扫描成像装置（X-C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Ｘ射线计算机断层扫描成像装置（X-CT）项目在这个潮流中的定位。同时，我们将关注行业内涌现的新兴机遇，以便医用Ｘ射线计算机断层扫描成像装置（X-C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https://d.book118.com/468110102053006041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BA170B"/>
    <w:rsid w:val="75BA17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1010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2024-02-24T06:01:00Z</dcterms:created>
  <dcterms:modified xsi:type="dcterms:W3CDTF">2024-02-24T06:01:30Z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8E5107238959405EAB7304222BFC5A20_11</vt:lpwstr>
  </property>
  <property fmtid="{D5CDD505-2E9C-101B-9397-08002B2CF9AE}" pid="3" name="KSOProductBuildVer">
    <vt:lpwstr>2052-12.1.0.16388</vt:lpwstr>
  </property>
</Properties>
</file>