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"/>
        <w:rPr>
          <w:rFonts w:ascii="Times New Roman"/>
          <w:sz w:val="25"/>
        </w:rPr>
      </w:pPr>
    </w:p>
    <w:p>
      <w:pPr>
        <w:spacing w:before="24" w:line="324" w:lineRule="auto"/>
        <w:ind w:left="3345" w:right="3977" w:firstLine="64"/>
        <w:jc w:val="left"/>
        <w:rPr>
          <w:sz w:val="54"/>
        </w:rPr>
      </w:pPr>
      <w:r>
        <w:rPr>
          <w:w w:val="95"/>
          <w:sz w:val="54"/>
        </w:rPr>
        <w:t>XXXXXXXXXX</w:t>
      </w:r>
      <w:r>
        <w:rPr>
          <w:spacing w:val="9"/>
          <w:w w:val="95"/>
          <w:sz w:val="54"/>
        </w:rPr>
        <w:t xml:space="preserve"> 绿健茶油</w:t>
      </w:r>
      <w:r>
        <w:rPr>
          <w:spacing w:val="-46"/>
          <w:sz w:val="54"/>
        </w:rPr>
        <w:t xml:space="preserve">年产 </w:t>
      </w:r>
      <w:r>
        <w:rPr>
          <w:spacing w:val="-1"/>
          <w:sz w:val="54"/>
        </w:rPr>
        <w:t>2023</w:t>
      </w:r>
      <w:r>
        <w:rPr>
          <w:spacing w:val="-17"/>
          <w:sz w:val="54"/>
        </w:rPr>
        <w:t xml:space="preserve"> 吨野生茶油建设工程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Title"/>
        <w:spacing w:line="324" w:lineRule="auto"/>
      </w:pPr>
      <w:r>
        <w:rPr>
          <w:w w:val="95"/>
        </w:rPr>
        <w:t>可行性争论报告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82" w:line="324" w:lineRule="auto"/>
        <w:ind w:left="1840" w:right="2919" w:firstLine="0"/>
        <w:jc w:val="left"/>
        <w:rPr>
          <w:sz w:val="54"/>
        </w:rPr>
      </w:pPr>
      <w:r>
        <w:rPr>
          <w:spacing w:val="-1"/>
          <w:sz w:val="54"/>
        </w:rPr>
        <w:t>承办单位：XXXXXXXXXX</w:t>
      </w:r>
      <w:r>
        <w:rPr>
          <w:spacing w:val="-17"/>
          <w:sz w:val="54"/>
        </w:rPr>
        <w:t xml:space="preserve"> 绿健茶油</w:t>
      </w:r>
      <w:r>
        <w:rPr>
          <w:sz w:val="54"/>
        </w:rPr>
        <w:t>法定地址：XXXXXXXXXX</w:t>
      </w:r>
      <w:r>
        <w:rPr>
          <w:spacing w:val="-21"/>
          <w:sz w:val="54"/>
        </w:rPr>
        <w:t xml:space="preserve"> 县城南工业区</w:t>
      </w:r>
    </w:p>
    <w:p>
      <w:pPr>
        <w:spacing w:before="4"/>
        <w:ind w:left="1840" w:right="0" w:firstLine="0"/>
        <w:jc w:val="left"/>
        <w:rPr>
          <w:sz w:val="54"/>
        </w:rPr>
      </w:pPr>
      <w:r>
        <w:rPr>
          <w:sz w:val="54"/>
        </w:rPr>
        <w:t>法人代表：XXX</w:t>
      </w:r>
    </w:p>
    <w:p>
      <w:pPr>
        <w:spacing w:before="245"/>
        <w:ind w:left="1840" w:right="0" w:firstLine="0"/>
        <w:jc w:val="left"/>
        <w:rPr>
          <w:sz w:val="54"/>
        </w:rPr>
      </w:pPr>
      <w:r>
        <w:rPr>
          <w:sz w:val="54"/>
        </w:rPr>
        <w:t>通讯联络：XXXX-XXXXXXX</w:t>
      </w:r>
    </w:p>
    <w:p>
      <w:pPr>
        <w:spacing w:before="244"/>
        <w:ind w:left="1840" w:right="0" w:firstLine="0"/>
        <w:jc w:val="left"/>
        <w:rPr>
          <w:sz w:val="54"/>
        </w:rPr>
      </w:pPr>
      <w:r>
        <w:rPr>
          <w:sz w:val="54"/>
        </w:rPr>
        <w:t>开户银行：</w:t>
      </w:r>
    </w:p>
    <w:p>
      <w:pPr>
        <w:pStyle w:val="BodyText"/>
        <w:spacing w:before="3"/>
        <w:rPr>
          <w:sz w:val="17"/>
        </w:rPr>
      </w:pPr>
    </w:p>
    <w:p>
      <w:pPr>
        <w:spacing w:before="24"/>
        <w:ind w:left="206" w:right="840" w:firstLine="0"/>
        <w:jc w:val="center"/>
        <w:rPr>
          <w:sz w:val="54"/>
        </w:rPr>
      </w:pPr>
      <w:r>
        <w:rPr>
          <w:sz w:val="54"/>
        </w:rPr>
        <w:t>2023</w:t>
      </w:r>
      <w:r>
        <w:rPr>
          <w:spacing w:val="-89"/>
          <w:sz w:val="54"/>
        </w:rPr>
        <w:t xml:space="preserve"> 年 </w:t>
      </w:r>
      <w:r>
        <w:rPr>
          <w:sz w:val="54"/>
        </w:rPr>
        <w:t>5</w:t>
      </w:r>
      <w:r>
        <w:rPr>
          <w:spacing w:val="-91"/>
          <w:sz w:val="54"/>
        </w:rPr>
        <w:t xml:space="preserve"> 月 </w:t>
      </w:r>
      <w:r>
        <w:rPr>
          <w:sz w:val="54"/>
        </w:rPr>
        <w:t>18</w:t>
      </w:r>
      <w:r>
        <w:rPr>
          <w:spacing w:val="-69"/>
          <w:sz w:val="54"/>
        </w:rPr>
        <w:t xml:space="preserve"> 日</w:t>
      </w:r>
    </w:p>
    <w:p>
      <w:pPr>
        <w:spacing w:after="0"/>
        <w:jc w:val="center"/>
        <w:rPr>
          <w:sz w:val="54"/>
        </w:rPr>
        <w:sectPr>
          <w:type w:val="continuous"/>
          <w:pgSz w:w="17860" w:h="25260"/>
          <w:pgMar w:top="2420" w:right="1300" w:bottom="280" w:left="194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Heading1"/>
        <w:tabs>
          <w:tab w:val="left" w:pos="1264"/>
        </w:tabs>
        <w:spacing w:before="42"/>
        <w:ind w:left="206" w:firstLine="0"/>
        <w:jc w:val="center"/>
      </w:pPr>
      <w:r>
        <w:t>目</w:t>
        <w:tab/>
        <w:t>录</w:t>
      </w:r>
    </w:p>
    <w:p>
      <w:pPr>
        <w:spacing w:after="0"/>
        <w:jc w:val="center"/>
        <w:sectPr>
          <w:headerReference w:type="default" r:id="rId4"/>
          <w:footerReference w:type="default" r:id="rId5"/>
          <w:pgSz w:w="17860" w:h="25260"/>
          <w:pgMar w:top="1420" w:right="1300" w:bottom="3043" w:left="1940" w:header="1004" w:footer="1843"/>
          <w:pgNumType w:start="1"/>
          <w:cols w:space="708"/>
        </w:sectPr>
      </w:pPr>
    </w:p>
    <w:sdt>
      <w:sdtPr>
        <w:id w:val="150775915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209"/>
            </w:tabs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t>第一章</w:t>
          </w:r>
          <w:r>
            <w:rPr>
              <w:spacing w:val="207"/>
            </w:rPr>
            <w:t xml:space="preserve"> </w:t>
          </w:r>
          <w:r>
            <w:t>工程概况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26"/>
            </w:numPr>
            <w:tabs>
              <w:tab w:val="left" w:pos="2338"/>
              <w:tab w:val="right" w:leader="dot" w:pos="13209"/>
            </w:tabs>
            <w:spacing w:before="397" w:after="0" w:line="240" w:lineRule="auto"/>
            <w:ind w:left="2337" w:right="0" w:hanging="948"/>
            <w:jc w:val="left"/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t>工程名称及承办单位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26"/>
            </w:numPr>
            <w:tabs>
              <w:tab w:val="left" w:pos="2338"/>
              <w:tab w:val="right" w:leader="dot" w:pos="13209"/>
            </w:tabs>
            <w:spacing w:before="398" w:after="0" w:line="240" w:lineRule="auto"/>
            <w:ind w:left="2337" w:right="0" w:hanging="948"/>
            <w:jc w:val="left"/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t>可行性争论概况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3"/>
            <w:numPr>
              <w:ilvl w:val="2"/>
              <w:numId w:val="26"/>
            </w:numPr>
            <w:tabs>
              <w:tab w:val="left" w:pos="3281"/>
              <w:tab w:val="right" w:leader="dot" w:pos="13209"/>
            </w:tabs>
            <w:spacing w:before="398" w:after="0" w:line="240" w:lineRule="auto"/>
            <w:ind w:left="3280" w:right="0" w:hanging="1261"/>
            <w:jc w:val="left"/>
          </w:pPr>
          <w:r>
            <w:t>争论工作指导思想</w:t>
          </w:r>
          <w:r>
            <w:rPr>
              <w:rFonts w:ascii="Times New Roman" w:eastAsia="Times New Roman"/>
            </w:rPr>
            <w:tab/>
          </w:r>
          <w:r>
            <w:t>5</w:t>
          </w:r>
        </w:p>
        <w:p>
          <w:pPr>
            <w:pStyle w:val="TOC3"/>
            <w:numPr>
              <w:ilvl w:val="2"/>
              <w:numId w:val="26"/>
            </w:numPr>
            <w:tabs>
              <w:tab w:val="left" w:pos="3281"/>
              <w:tab w:val="right" w:leader="dot" w:pos="13209"/>
            </w:tabs>
            <w:spacing w:before="398" w:after="0" w:line="240" w:lineRule="auto"/>
            <w:ind w:left="3280" w:right="0" w:hanging="1261"/>
            <w:jc w:val="left"/>
          </w:pPr>
          <w:r>
            <w:t>争论工作依据</w:t>
          </w:r>
          <w:r>
            <w:rPr>
              <w:rFonts w:ascii="Times New Roman" w:eastAsia="Times New Roman"/>
            </w:rPr>
            <w:tab/>
          </w:r>
          <w:r>
            <w:t>5</w:t>
          </w:r>
        </w:p>
        <w:p>
          <w:pPr>
            <w:pStyle w:val="TOC3"/>
            <w:numPr>
              <w:ilvl w:val="2"/>
              <w:numId w:val="26"/>
            </w:numPr>
            <w:tabs>
              <w:tab w:val="left" w:pos="3281"/>
              <w:tab w:val="right" w:leader="dot" w:pos="13209"/>
            </w:tabs>
            <w:spacing w:before="399" w:after="0" w:line="240" w:lineRule="auto"/>
            <w:ind w:left="3280" w:right="0" w:hanging="1261"/>
            <w:jc w:val="left"/>
          </w:pPr>
          <w:r>
            <w:t>争论工作范围</w:t>
          </w:r>
          <w:r>
            <w:rPr>
              <w:rFonts w:ascii="Times New Roman" w:eastAsia="Times New Roman"/>
            </w:rPr>
            <w:tab/>
          </w:r>
          <w:r>
            <w:t>6</w:t>
          </w:r>
        </w:p>
        <w:p>
          <w:pPr>
            <w:pStyle w:val="TOC1"/>
            <w:tabs>
              <w:tab w:val="right" w:leader="dot" w:pos="13209"/>
            </w:tabs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t>其次章</w:t>
          </w:r>
          <w:r>
            <w:rPr>
              <w:spacing w:val="208"/>
            </w:rPr>
            <w:t xml:space="preserve"> </w:t>
          </w:r>
          <w:r>
            <w:t>工程建设的必要性和意义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numPr>
              <w:ilvl w:val="1"/>
              <w:numId w:val="24"/>
            </w:numPr>
            <w:tabs>
              <w:tab w:val="left" w:pos="2338"/>
              <w:tab w:val="right" w:leader="dot" w:pos="13209"/>
            </w:tabs>
            <w:spacing w:before="397" w:after="0" w:line="240" w:lineRule="auto"/>
            <w:ind w:left="2337" w:right="0" w:hanging="948"/>
            <w:jc w:val="left"/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t>国家政策导向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numPr>
              <w:ilvl w:val="1"/>
              <w:numId w:val="24"/>
            </w:numPr>
            <w:tabs>
              <w:tab w:val="left" w:pos="2338"/>
              <w:tab w:val="right" w:leader="dot" w:pos="13209"/>
            </w:tabs>
            <w:spacing w:before="398" w:after="0" w:line="240" w:lineRule="auto"/>
            <w:ind w:left="2337" w:right="0" w:hanging="948"/>
            <w:jc w:val="left"/>
          </w:pPr>
          <w:r>
            <w:fldChar w:fldCharType="begin"/>
          </w:r>
          <w:r>
            <w:instrText xml:space="preserve">  \l “_TOC_250036“ </w:instrText>
          </w:r>
          <w:r>
            <w:fldChar w:fldCharType="separate"/>
          </w:r>
          <w:r>
            <w:t>XX</w:t>
          </w:r>
          <w:r>
            <w:rPr>
              <w:spacing w:val="-102"/>
            </w:rPr>
            <w:t xml:space="preserve"> </w:t>
          </w:r>
          <w:r>
            <w:t>县进展规划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24"/>
            </w:numPr>
            <w:tabs>
              <w:tab w:val="left" w:pos="2338"/>
              <w:tab w:val="right" w:leader="dot" w:pos="13209"/>
            </w:tabs>
            <w:spacing w:before="398" w:after="0" w:line="240" w:lineRule="auto"/>
            <w:ind w:left="2337" w:right="0" w:hanging="948"/>
            <w:jc w:val="left"/>
          </w:pPr>
          <w:r>
            <w:fldChar w:fldCharType="begin"/>
          </w:r>
          <w:r>
            <w:instrText xml:space="preserve">  \l “_TOC_250035“ </w:instrText>
          </w:r>
          <w:r>
            <w:fldChar w:fldCharType="separate"/>
          </w:r>
          <w:r>
            <w:t>工程建设条件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24"/>
            </w:numPr>
            <w:tabs>
              <w:tab w:val="left" w:pos="2338"/>
              <w:tab w:val="right" w:leader="dot" w:pos="13209"/>
            </w:tabs>
            <w:spacing w:before="398" w:after="0" w:line="240" w:lineRule="auto"/>
            <w:ind w:left="2337" w:right="0" w:hanging="948"/>
            <w:jc w:val="left"/>
          </w:pPr>
          <w:r>
            <w:fldChar w:fldCharType="begin"/>
          </w:r>
          <w:r>
            <w:instrText xml:space="preserve">  \l “_TOC_250034“ </w:instrText>
          </w:r>
          <w:r>
            <w:fldChar w:fldCharType="separate"/>
          </w:r>
          <w:r>
            <w:t>工程建设的必要性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2"/>
            <w:numPr>
              <w:ilvl w:val="1"/>
              <w:numId w:val="24"/>
            </w:numPr>
            <w:tabs>
              <w:tab w:val="left" w:pos="2338"/>
              <w:tab w:val="right" w:leader="dot" w:pos="13209"/>
            </w:tabs>
            <w:spacing w:before="399" w:after="0" w:line="240" w:lineRule="auto"/>
            <w:ind w:left="2337" w:right="0" w:hanging="948"/>
            <w:jc w:val="left"/>
          </w:pPr>
          <w:r>
            <w:fldChar w:fldCharType="begin"/>
          </w:r>
          <w:r>
            <w:instrText xml:space="preserve">  \l “_TOC_250033“ </w:instrText>
          </w:r>
          <w:r>
            <w:fldChar w:fldCharType="separate"/>
          </w:r>
          <w:r>
            <w:t>工程建设的意义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1"/>
            <w:tabs>
              <w:tab w:val="right" w:leader="dot" w:pos="13209"/>
            </w:tabs>
            <w:spacing w:before="397"/>
          </w:pPr>
          <w:r>
            <w:fldChar w:fldCharType="begin"/>
          </w:r>
          <w:r>
            <w:instrText xml:space="preserve">  \l “_TOC_250032“ </w:instrText>
          </w:r>
          <w:r>
            <w:fldChar w:fldCharType="separate"/>
          </w:r>
          <w:r>
            <w:t>第三章</w:t>
          </w:r>
          <w:r>
            <w:rPr>
              <w:spacing w:val="207"/>
            </w:rPr>
            <w:t xml:space="preserve"> </w:t>
          </w:r>
          <w:r>
            <w:t>市场推测与建设规模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2338"/>
              <w:tab w:val="right" w:leader="dot" w:pos="13209"/>
            </w:tabs>
            <w:spacing w:before="398" w:after="0" w:line="240" w:lineRule="auto"/>
            <w:ind w:left="2337" w:right="0" w:hanging="948"/>
            <w:jc w:val="left"/>
          </w:pPr>
          <w:r>
            <w:fldChar w:fldCharType="begin"/>
          </w:r>
          <w:r>
            <w:instrText xml:space="preserve">  \l “_TOC_250031“ </w:instrText>
          </w:r>
          <w:r>
            <w:fldChar w:fldCharType="separate"/>
          </w:r>
          <w:r>
            <w:t>产品用途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2338"/>
              <w:tab w:val="right" w:leader="dot" w:pos="13208"/>
            </w:tabs>
            <w:spacing w:before="398" w:after="0" w:line="240" w:lineRule="auto"/>
            <w:ind w:left="2337" w:right="0" w:hanging="948"/>
            <w:jc w:val="left"/>
          </w:pP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t>市场前景与需求分析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2338"/>
              <w:tab w:val="right" w:leader="dot" w:pos="13208"/>
            </w:tabs>
            <w:spacing w:before="398" w:after="0" w:line="240" w:lineRule="auto"/>
            <w:ind w:left="2337" w:right="0" w:hanging="948"/>
            <w:jc w:val="left"/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t>生产规模和产品方案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3"/>
            <w:numPr>
              <w:ilvl w:val="2"/>
              <w:numId w:val="23"/>
            </w:numPr>
            <w:tabs>
              <w:tab w:val="left" w:pos="3281"/>
              <w:tab w:val="right" w:leader="dot" w:pos="13208"/>
            </w:tabs>
            <w:spacing w:before="398" w:after="0" w:line="240" w:lineRule="auto"/>
            <w:ind w:left="3280" w:right="0" w:hanging="1261"/>
            <w:jc w:val="left"/>
          </w:pPr>
          <w:r>
            <w:t>生产规模</w:t>
          </w:r>
          <w:r>
            <w:rPr>
              <w:rFonts w:ascii="Times New Roman" w:eastAsia="Times New Roman"/>
            </w:rPr>
            <w:tab/>
          </w:r>
          <w:r>
            <w:t>11</w:t>
          </w:r>
        </w:p>
        <w:p>
          <w:pPr>
            <w:pStyle w:val="TOC3"/>
            <w:numPr>
              <w:ilvl w:val="2"/>
              <w:numId w:val="23"/>
            </w:numPr>
            <w:tabs>
              <w:tab w:val="left" w:pos="3281"/>
              <w:tab w:val="right" w:leader="dot" w:pos="13208"/>
            </w:tabs>
            <w:spacing w:before="399" w:after="0" w:line="240" w:lineRule="auto"/>
            <w:ind w:left="3280" w:right="0" w:hanging="1261"/>
            <w:jc w:val="left"/>
          </w:pPr>
          <w:r>
            <w:t>产品包装要求</w:t>
          </w:r>
          <w:r>
            <w:rPr>
              <w:rFonts w:ascii="Times New Roman" w:eastAsia="Times New Roman"/>
            </w:rPr>
            <w:tab/>
          </w:r>
          <w:r>
            <w:t>12</w:t>
          </w:r>
        </w:p>
        <w:p>
          <w:pPr>
            <w:pStyle w:val="TOC3"/>
            <w:tabs>
              <w:tab w:val="right" w:leader="dot" w:pos="13208"/>
            </w:tabs>
            <w:ind w:left="2020" w:firstLine="0"/>
          </w:pPr>
          <w:r>
            <w:t>1.3.3</w:t>
          </w:r>
          <w:r>
            <w:rPr>
              <w:spacing w:val="-3"/>
            </w:rPr>
            <w:t xml:space="preserve"> </w:t>
          </w:r>
          <w:r>
            <w:t>茶粕</w:t>
          </w:r>
          <w:r>
            <w:rPr>
              <w:rFonts w:ascii="Times New Roman" w:eastAsia="Times New Roman"/>
            </w:rPr>
            <w:tab/>
          </w:r>
          <w:r>
            <w:t>12</w:t>
          </w:r>
        </w:p>
        <w:p>
          <w:pPr>
            <w:pStyle w:val="TOC1"/>
            <w:tabs>
              <w:tab w:val="right" w:leader="dot" w:pos="13208"/>
            </w:tabs>
          </w:pP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t>第四章</w:t>
          </w:r>
          <w:r>
            <w:rPr>
              <w:spacing w:val="207"/>
            </w:rPr>
            <w:t xml:space="preserve"> </w:t>
          </w:r>
          <w:r>
            <w:t>工程建设内容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https://d.book118.com/468112143101006023</w:t>
            </w:r>
          </w:hyperlink>
        </w:p>
        <w:p>
          <w:pPr>
            <w:pStyle w:val="TOC1"/>
            <w:tabs>
              <w:tab w:val="right" w:leader="dot" w:pos="13208"/>
            </w:tabs>
          </w:pPr>
        </w:p>
      </w:sdtContent>
    </w:sdt>
    <w:sectPr>
      <w:headerReference w:type="default" r:id="rId7"/>
      <w:footerReference w:type="default" r:id="rId8"/>
      <w:type w:val="continuous"/>
      <w:pgSz w:w="17860" w:h="25260"/>
      <w:pgMar w:top="1424" w:right="1300" w:bottom="3043" w:left="19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5.75pt;margin-top:1159.53pt;margin-left:426.5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77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75pt;height:15.75pt;margin-top:1159.53pt;margin-left:426.5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77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9423400</wp:posOffset>
          </wp:positionH>
          <wp:positionV relativeFrom="page">
            <wp:posOffset>825500</wp:posOffset>
          </wp:positionV>
          <wp:extent cx="254000" cy="508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40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43.85pt;height:22.95pt;margin-top:49.18pt;margin-left:175.25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leader="hyphen" w:pos="4524"/>
                  </w:tabs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XXXXXX</w:t>
                </w:r>
                <w:r>
                  <w:rPr>
                    <w:rFonts w:ascii="微软雅黑" w:eastAsia="微软雅黑" w:hint="eastAsia"/>
                    <w:spacing w:val="-3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sz w:val="31"/>
                  </w:rPr>
                  <w:t>绿健茶油</w:t>
                </w:r>
                <w:r>
                  <w:rPr>
                    <w:rFonts w:ascii="Times New Roman" w:eastAsia="Times New Roman"/>
                    <w:sz w:val="31"/>
                  </w:rPr>
                  <w:tab/>
                </w:r>
                <w:r>
                  <w:rPr>
                    <w:rFonts w:ascii="微软雅黑" w:eastAsia="微软雅黑" w:hint="eastAsia"/>
                    <w:sz w:val="31"/>
                  </w:rPr>
                  <w:t>2023</w:t>
                </w:r>
                <w:r>
                  <w:rPr>
                    <w:rFonts w:ascii="微软雅黑" w:eastAsia="微软雅黑" w:hint="eastAsia"/>
                    <w:spacing w:val="75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sz w:val="31"/>
                  </w:rPr>
                  <w:t>吨/年野生茶油建设工程可行性争论报告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9423400</wp:posOffset>
          </wp:positionH>
          <wp:positionV relativeFrom="page">
            <wp:posOffset>825500</wp:posOffset>
          </wp:positionV>
          <wp:extent cx="254000" cy="50800"/>
          <wp:effectExtent l="0" t="0" r="0" b="0"/>
          <wp:wrapNone/>
          <wp:docPr id="8615770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15770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40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43.85pt;height:22.95pt;margin-top:49.18pt;margin-left:175.25pt;mso-position-horizontal-relative:page;mso-position-vertical-relative:page;position:absolute;z-index:-251655168" filled="f" stroked="f">
          <v:textbox inset="0,0,0,0">
            <w:txbxContent>
              <w:p>
                <w:pPr>
                  <w:tabs>
                    <w:tab w:val="left" w:leader="hyphen" w:pos="4524"/>
                  </w:tabs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XXXXXX</w:t>
                </w:r>
                <w:r>
                  <w:rPr>
                    <w:rFonts w:ascii="微软雅黑" w:eastAsia="微软雅黑" w:hint="eastAsia"/>
                    <w:spacing w:val="-3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sz w:val="31"/>
                  </w:rPr>
                  <w:t>绿健茶油</w:t>
                </w:r>
                <w:r>
                  <w:rPr>
                    <w:rFonts w:ascii="Times New Roman" w:eastAsia="Times New Roman"/>
                    <w:sz w:val="31"/>
                  </w:rPr>
                  <w:tab/>
                </w:r>
                <w:r>
                  <w:rPr>
                    <w:rFonts w:ascii="微软雅黑" w:eastAsia="微软雅黑" w:hint="eastAsia"/>
                    <w:sz w:val="31"/>
                  </w:rPr>
                  <w:t>2023</w:t>
                </w:r>
                <w:r>
                  <w:rPr>
                    <w:rFonts w:ascii="微软雅黑" w:eastAsia="微软雅黑" w:hint="eastAsia"/>
                    <w:spacing w:val="75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sz w:val="31"/>
                  </w:rPr>
                  <w:t>吨/年野生茶油建设工程可行性争论报告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3D658"/>
    <w:multiLevelType w:val="hybridMultilevel"/>
    <w:tmpl w:val="00000000"/>
    <w:lvl w:ilvl="0">
      <w:start w:val="1"/>
      <w:numFmt w:val="decimal"/>
      <w:lvlText w:val="%1"/>
      <w:lvlJc w:val="left"/>
      <w:pPr>
        <w:ind w:left="1624" w:hanging="8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4" w:hanging="86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1840" w:hanging="108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760" w:hanging="168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034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2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9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7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4" w:hanging="1682"/>
      </w:pPr>
      <w:rPr>
        <w:rFonts w:hint="default"/>
      </w:rPr>
    </w:lvl>
  </w:abstractNum>
  <w:abstractNum w:abstractNumId="1">
    <w:nsid w:val="03142FAF"/>
    <w:multiLevelType w:val="hybridMultilevel"/>
    <w:tmpl w:val="00000000"/>
    <w:lvl w:ilvl="0">
      <w:start w:val="1"/>
      <w:numFmt w:val="decimal"/>
      <w:lvlText w:val="（%1）"/>
      <w:lvlJc w:val="left"/>
      <w:pPr>
        <w:ind w:left="760" w:hanging="168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45" w:hanging="16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1" w:hanging="16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7" w:hanging="16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5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1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7" w:hanging="1682"/>
      </w:pPr>
      <w:rPr>
        <w:rFonts w:hint="default"/>
      </w:rPr>
    </w:lvl>
  </w:abstractNum>
  <w:abstractNum w:abstractNumId="2">
    <w:nsid w:val="09E28351"/>
    <w:multiLevelType w:val="hybridMultilevel"/>
    <w:tmpl w:val="00000000"/>
    <w:lvl w:ilvl="0">
      <w:start w:val="1"/>
      <w:numFmt w:val="decimal"/>
      <w:lvlText w:val="（%1）"/>
      <w:lvlJc w:val="left"/>
      <w:pPr>
        <w:ind w:left="1840" w:hanging="1080"/>
        <w:jc w:val="left"/>
      </w:pPr>
      <w:rPr>
        <w:rFonts w:ascii="微软雅黑" w:eastAsia="微软雅黑" w:hAnsi="微软雅黑" w:cs="微软雅黑" w:hint="default"/>
        <w:spacing w:val="-1"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311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1080"/>
      </w:pPr>
      <w:rPr>
        <w:rFonts w:hint="default"/>
      </w:rPr>
    </w:lvl>
  </w:abstractNum>
  <w:abstractNum w:abstractNumId="3">
    <w:nsid w:val="0B054225"/>
    <w:multiLevelType w:val="hybridMultilevel"/>
    <w:tmpl w:val="00000000"/>
    <w:lvl w:ilvl="0">
      <w:start w:val="1"/>
      <w:numFmt w:val="decimal"/>
      <w:lvlText w:val="%1"/>
      <w:lvlJc w:val="left"/>
      <w:pPr>
        <w:ind w:left="1624" w:hanging="8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4" w:hanging="864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（%3）"/>
      <w:lvlJc w:val="left"/>
      <w:pPr>
        <w:ind w:left="760" w:hanging="13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508" w:hanging="1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3" w:hanging="1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7" w:hanging="1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2" w:hanging="1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6" w:hanging="1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0" w:hanging="1322"/>
      </w:pPr>
      <w:rPr>
        <w:rFonts w:hint="default"/>
      </w:rPr>
    </w:lvl>
  </w:abstractNum>
  <w:abstractNum w:abstractNumId="4">
    <w:nsid w:val="10D69ED7"/>
    <w:multiLevelType w:val="hybridMultilevel"/>
    <w:tmpl w:val="00000000"/>
    <w:lvl w:ilvl="0">
      <w:start w:val="1"/>
      <w:numFmt w:val="decimal"/>
      <w:lvlText w:val="%1"/>
      <w:lvlJc w:val="left"/>
      <w:pPr>
        <w:ind w:left="1624" w:hanging="8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4" w:hanging="86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1840" w:hanging="108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3280" w:hanging="168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114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2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9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4" w:hanging="1682"/>
      </w:pPr>
      <w:rPr>
        <w:rFonts w:hint="default"/>
      </w:rPr>
    </w:lvl>
  </w:abstractNum>
  <w:abstractNum w:abstractNumId="5">
    <w:nsid w:val="110D1B74"/>
    <w:multiLevelType w:val="hybridMultilevel"/>
    <w:tmpl w:val="00000000"/>
    <w:lvl w:ilvl="0">
      <w:start w:val="1"/>
      <w:numFmt w:val="decimal"/>
      <w:lvlText w:val="%1"/>
      <w:lvlJc w:val="left"/>
      <w:pPr>
        <w:ind w:left="233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7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79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3" w:hanging="947"/>
      </w:pPr>
      <w:rPr>
        <w:rFonts w:hint="default"/>
      </w:rPr>
    </w:lvl>
  </w:abstractNum>
  <w:abstractNum w:abstractNumId="6">
    <w:nsid w:val="14F6CAC1"/>
    <w:multiLevelType w:val="hybridMultilevel"/>
    <w:tmpl w:val="00000000"/>
    <w:lvl w:ilvl="0">
      <w:start w:val="1"/>
      <w:numFmt w:val="decimal"/>
      <w:lvlText w:val="（%1）"/>
      <w:lvlJc w:val="left"/>
      <w:pPr>
        <w:ind w:left="3280" w:hanging="168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413" w:hanging="16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47" w:hanging="16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1" w:hanging="16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5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7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1682"/>
      </w:pPr>
      <w:rPr>
        <w:rFonts w:hint="default"/>
      </w:rPr>
    </w:lvl>
  </w:abstractNum>
  <w:abstractNum w:abstractNumId="7">
    <w:nsid w:val="2614E67D"/>
    <w:multiLevelType w:val="hybridMultilevel"/>
    <w:tmpl w:val="00000000"/>
    <w:lvl w:ilvl="0">
      <w:start w:val="1"/>
      <w:numFmt w:val="decimal"/>
      <w:lvlText w:val="（%1）"/>
      <w:lvlJc w:val="left"/>
      <w:pPr>
        <w:ind w:left="1840" w:hanging="1080"/>
        <w:jc w:val="left"/>
      </w:pPr>
      <w:rPr>
        <w:rFonts w:ascii="微软雅黑" w:eastAsia="微软雅黑" w:hAnsi="微软雅黑" w:cs="微软雅黑" w:hint="default"/>
        <w:spacing w:val="-1"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311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1080"/>
      </w:pPr>
      <w:rPr>
        <w:rFonts w:hint="default"/>
      </w:rPr>
    </w:lvl>
  </w:abstractNum>
  <w:abstractNum w:abstractNumId="8">
    <w:nsid w:val="2B8E700D"/>
    <w:multiLevelType w:val="hybridMultilevel"/>
    <w:tmpl w:val="00000000"/>
    <w:lvl w:ilvl="0">
      <w:start w:val="1"/>
      <w:numFmt w:val="decimal"/>
      <w:lvlText w:val="%1"/>
      <w:lvlJc w:val="left"/>
      <w:pPr>
        <w:ind w:left="3280" w:hanging="12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80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12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681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5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7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1260"/>
      </w:pPr>
      <w:rPr>
        <w:rFonts w:hint="default"/>
      </w:rPr>
    </w:lvl>
  </w:abstractNum>
  <w:abstractNum w:abstractNumId="9">
    <w:nsid w:val="2EFE4D4F"/>
    <w:multiLevelType w:val="hybridMultilevel"/>
    <w:tmpl w:val="00000000"/>
    <w:lvl w:ilvl="0">
      <w:start w:val="1"/>
      <w:numFmt w:val="decimal"/>
      <w:lvlText w:val="%1"/>
      <w:lvlJc w:val="left"/>
      <w:pPr>
        <w:ind w:left="233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7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280" w:hanging="12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9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260"/>
      </w:pPr>
      <w:rPr>
        <w:rFonts w:hint="default"/>
      </w:rPr>
    </w:lvl>
  </w:abstractNum>
  <w:abstractNum w:abstractNumId="10">
    <w:nsid w:val="303658AB"/>
    <w:multiLevelType w:val="hybridMultilevel"/>
    <w:tmpl w:val="00000000"/>
    <w:lvl w:ilvl="0">
      <w:start w:val="1"/>
      <w:numFmt w:val="decimal"/>
      <w:lvlText w:val="%1"/>
      <w:lvlJc w:val="left"/>
      <w:pPr>
        <w:ind w:left="3280" w:hanging="126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280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12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681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5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7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1260"/>
      </w:pPr>
      <w:rPr>
        <w:rFonts w:hint="default"/>
      </w:rPr>
    </w:lvl>
  </w:abstractNum>
  <w:abstractNum w:abstractNumId="11">
    <w:nsid w:val="315D82E4"/>
    <w:multiLevelType w:val="hybridMultilevel"/>
    <w:tmpl w:val="00000000"/>
    <w:lvl w:ilvl="0">
      <w:start w:val="1"/>
      <w:numFmt w:val="decimal"/>
      <w:lvlText w:val="%1"/>
      <w:lvlJc w:val="left"/>
      <w:pPr>
        <w:ind w:left="233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7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280" w:hanging="12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9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260"/>
      </w:pPr>
      <w:rPr>
        <w:rFonts w:hint="default"/>
      </w:rPr>
    </w:lvl>
  </w:abstractNum>
  <w:abstractNum w:abstractNumId="12">
    <w:nsid w:val="347B3F87"/>
    <w:multiLevelType w:val="hybridMultilevel"/>
    <w:tmpl w:val="00000000"/>
    <w:lvl w:ilvl="0">
      <w:start w:val="1"/>
      <w:numFmt w:val="decimal"/>
      <w:lvlText w:val="（%1）"/>
      <w:lvlJc w:val="left"/>
      <w:pPr>
        <w:ind w:left="760" w:hanging="168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45" w:hanging="16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1" w:hanging="16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7" w:hanging="16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5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1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7" w:hanging="1682"/>
      </w:pPr>
      <w:rPr>
        <w:rFonts w:hint="default"/>
      </w:rPr>
    </w:lvl>
  </w:abstractNum>
  <w:abstractNum w:abstractNumId="13">
    <w:nsid w:val="37083EC9"/>
    <w:multiLevelType w:val="hybridMultilevel"/>
    <w:tmpl w:val="00000000"/>
    <w:lvl w:ilvl="0">
      <w:start w:val="1"/>
      <w:numFmt w:val="decimal"/>
      <w:lvlText w:val="（%1）"/>
      <w:lvlJc w:val="left"/>
      <w:pPr>
        <w:ind w:left="1840" w:hanging="1080"/>
        <w:jc w:val="left"/>
      </w:pPr>
      <w:rPr>
        <w:rFonts w:ascii="微软雅黑" w:eastAsia="微软雅黑" w:hAnsi="微软雅黑" w:cs="微软雅黑" w:hint="default"/>
        <w:spacing w:val="-1"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311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1080"/>
      </w:pPr>
      <w:rPr>
        <w:rFonts w:hint="default"/>
      </w:rPr>
    </w:lvl>
  </w:abstractNum>
  <w:abstractNum w:abstractNumId="14">
    <w:nsid w:val="3CD095C2"/>
    <w:multiLevelType w:val="hybridMultilevel"/>
    <w:tmpl w:val="00000000"/>
    <w:lvl w:ilvl="0">
      <w:start w:val="1"/>
      <w:numFmt w:val="decimal"/>
      <w:lvlText w:val="%1"/>
      <w:lvlJc w:val="left"/>
      <w:pPr>
        <w:ind w:left="1624" w:hanging="8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4" w:hanging="86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470" w:hanging="108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760" w:hanging="168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514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2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9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4" w:hanging="1682"/>
      </w:pPr>
      <w:rPr>
        <w:rFonts w:hint="default"/>
      </w:rPr>
    </w:lvl>
  </w:abstractNum>
  <w:abstractNum w:abstractNumId="15">
    <w:nsid w:val="3D712E9C"/>
    <w:multiLevelType w:val="hybridMultilevel"/>
    <w:tmpl w:val="00000000"/>
    <w:lvl w:ilvl="0">
      <w:start w:val="1"/>
      <w:numFmt w:val="decimal"/>
      <w:lvlText w:val="%1"/>
      <w:lvlJc w:val="left"/>
      <w:pPr>
        <w:ind w:left="233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7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79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3" w:hanging="947"/>
      </w:pPr>
      <w:rPr>
        <w:rFonts w:hint="default"/>
      </w:rPr>
    </w:lvl>
  </w:abstractNum>
  <w:abstractNum w:abstractNumId="16">
    <w:nsid w:val="54959242"/>
    <w:multiLevelType w:val="hybridMultilevel"/>
    <w:tmpl w:val="00000000"/>
    <w:lvl w:ilvl="0">
      <w:start w:val="1"/>
      <w:numFmt w:val="decimal"/>
      <w:lvlText w:val="%1"/>
      <w:lvlJc w:val="left"/>
      <w:pPr>
        <w:ind w:left="1624" w:hanging="8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4" w:hanging="86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1840" w:hanging="108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3280" w:hanging="168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114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2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9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4" w:hanging="1682"/>
      </w:pPr>
      <w:rPr>
        <w:rFonts w:hint="default"/>
      </w:rPr>
    </w:lvl>
  </w:abstractNum>
  <w:abstractNum w:abstractNumId="17">
    <w:nsid w:val="59356733"/>
    <w:multiLevelType w:val="hybridMultilevel"/>
    <w:tmpl w:val="00000000"/>
    <w:lvl w:ilvl="0">
      <w:start w:val="1"/>
      <w:numFmt w:val="decimal"/>
      <w:lvlText w:val="（%1）"/>
      <w:lvlJc w:val="left"/>
      <w:pPr>
        <w:ind w:left="760" w:hanging="168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45" w:hanging="16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1" w:hanging="16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7" w:hanging="16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5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1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7" w:hanging="1682"/>
      </w:pPr>
      <w:rPr>
        <w:rFonts w:hint="default"/>
      </w:rPr>
    </w:lvl>
  </w:abstractNum>
  <w:abstractNum w:abstractNumId="18">
    <w:nsid w:val="59BC4463"/>
    <w:multiLevelType w:val="hybridMultilevel"/>
    <w:tmpl w:val="00000000"/>
    <w:lvl w:ilvl="0">
      <w:start w:val="1"/>
      <w:numFmt w:val="decimal"/>
      <w:lvlText w:val="（%1）"/>
      <w:lvlJc w:val="left"/>
      <w:pPr>
        <w:ind w:left="1840" w:hanging="1080"/>
        <w:jc w:val="lef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11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1080"/>
      </w:pPr>
      <w:rPr>
        <w:rFonts w:hint="default"/>
      </w:rPr>
    </w:lvl>
  </w:abstractNum>
  <w:abstractNum w:abstractNumId="19">
    <w:nsid w:val="61AD5034"/>
    <w:multiLevelType w:val="hybridMultilevel"/>
    <w:tmpl w:val="00000000"/>
    <w:lvl w:ilvl="0">
      <w:start w:val="1"/>
      <w:numFmt w:val="decimal"/>
      <w:lvlText w:val="%1"/>
      <w:lvlJc w:val="left"/>
      <w:pPr>
        <w:ind w:left="233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7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280" w:hanging="12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9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260"/>
      </w:pPr>
      <w:rPr>
        <w:rFonts w:hint="default"/>
      </w:rPr>
    </w:lvl>
  </w:abstractNum>
  <w:abstractNum w:abstractNumId="20">
    <w:nsid w:val="6E8B0954"/>
    <w:multiLevelType w:val="hybridMultilevel"/>
    <w:tmpl w:val="00000000"/>
    <w:lvl w:ilvl="0">
      <w:start w:val="1"/>
      <w:numFmt w:val="decimal"/>
      <w:lvlText w:val="%1"/>
      <w:lvlJc w:val="left"/>
      <w:pPr>
        <w:ind w:left="1624" w:hanging="8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4" w:hanging="86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1840" w:hanging="108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223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334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4" w:hanging="635"/>
      </w:pPr>
      <w:rPr>
        <w:rFonts w:hint="default"/>
      </w:rPr>
    </w:lvl>
  </w:abstractNum>
  <w:abstractNum w:abstractNumId="21">
    <w:nsid w:val="7795E7DC"/>
    <w:multiLevelType w:val="hybridMultilevel"/>
    <w:tmpl w:val="00000000"/>
    <w:lvl w:ilvl="0">
      <w:start w:val="1"/>
      <w:numFmt w:val="decimal"/>
      <w:lvlText w:val="%1"/>
      <w:lvlJc w:val="left"/>
      <w:pPr>
        <w:ind w:left="233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7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280" w:hanging="12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9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260"/>
      </w:pPr>
      <w:rPr>
        <w:rFonts w:hint="default"/>
      </w:rPr>
    </w:lvl>
  </w:abstractNum>
  <w:abstractNum w:abstractNumId="22">
    <w:nsid w:val="78BC3329"/>
    <w:multiLevelType w:val="hybridMultilevel"/>
    <w:tmpl w:val="00000000"/>
    <w:lvl w:ilvl="0">
      <w:start w:val="1"/>
      <w:numFmt w:val="decimal"/>
      <w:lvlText w:val="%1"/>
      <w:lvlJc w:val="left"/>
      <w:pPr>
        <w:ind w:left="233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7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79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3" w:hanging="947"/>
      </w:pPr>
      <w:rPr>
        <w:rFonts w:hint="default"/>
      </w:rPr>
    </w:lvl>
  </w:abstractNum>
  <w:abstractNum w:abstractNumId="23">
    <w:nsid w:val="7B218EA9"/>
    <w:multiLevelType w:val="hybridMultilevel"/>
    <w:tmpl w:val="00000000"/>
    <w:lvl w:ilvl="0">
      <w:start w:val="1"/>
      <w:numFmt w:val="decimal"/>
      <w:lvlText w:val="%1"/>
      <w:lvlJc w:val="left"/>
      <w:pPr>
        <w:ind w:left="1624" w:hanging="8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4" w:hanging="86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219" w:hanging="8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8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8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8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8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9" w:hanging="8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864"/>
      </w:pPr>
      <w:rPr>
        <w:rFonts w:hint="default"/>
      </w:rPr>
    </w:lvl>
  </w:abstractNum>
  <w:abstractNum w:abstractNumId="24">
    <w:nsid w:val="7EC01EB0"/>
    <w:multiLevelType w:val="hybridMultilevel"/>
    <w:tmpl w:val="00000000"/>
    <w:lvl w:ilvl="0">
      <w:start w:val="1"/>
      <w:numFmt w:val="decimal"/>
      <w:lvlText w:val="%1"/>
      <w:lvlJc w:val="left"/>
      <w:pPr>
        <w:ind w:left="233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7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280" w:hanging="12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9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260"/>
      </w:pPr>
      <w:rPr>
        <w:rFonts w:hint="default"/>
      </w:rPr>
    </w:lvl>
  </w:abstractNum>
  <w:abstractNum w:abstractNumId="25">
    <w:nsid w:val="7ECD1719"/>
    <w:multiLevelType w:val="hybridMultilevel"/>
    <w:tmpl w:val="00000000"/>
    <w:lvl w:ilvl="0">
      <w:start w:val="1"/>
      <w:numFmt w:val="decimal"/>
      <w:lvlText w:val="%1"/>
      <w:lvlJc w:val="left"/>
      <w:pPr>
        <w:ind w:left="1624" w:hanging="8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4" w:hanging="86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1840" w:hanging="108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265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64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4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9" w:hanging="1056"/>
      </w:pPr>
      <w:rPr>
        <w:rFonts w:hint="default"/>
      </w:rPr>
    </w:lvl>
  </w:abstractNum>
  <w:num w:numId="1">
    <w:abstractNumId w:val="12"/>
  </w:num>
  <w:num w:numId="2">
    <w:abstractNumId w:val="6"/>
  </w:num>
  <w:num w:numId="3">
    <w:abstractNumId w:val="4"/>
  </w:num>
  <w:num w:numId="4">
    <w:abstractNumId w:val="23"/>
  </w:num>
  <w:num w:numId="5">
    <w:abstractNumId w:val="17"/>
  </w:num>
  <w:num w:numId="6">
    <w:abstractNumId w:val="0"/>
  </w:num>
  <w:num w:numId="7">
    <w:abstractNumId w:val="16"/>
  </w:num>
  <w:num w:numId="8">
    <w:abstractNumId w:val="1"/>
  </w:num>
  <w:num w:numId="9">
    <w:abstractNumId w:val="13"/>
  </w:num>
  <w:num w:numId="10">
    <w:abstractNumId w:val="2"/>
  </w:num>
  <w:num w:numId="11">
    <w:abstractNumId w:val="18"/>
  </w:num>
  <w:num w:numId="12">
    <w:abstractNumId w:val="7"/>
  </w:num>
  <w:num w:numId="13">
    <w:abstractNumId w:val="25"/>
  </w:num>
  <w:num w:numId="14">
    <w:abstractNumId w:val="20"/>
  </w:num>
  <w:num w:numId="15">
    <w:abstractNumId w:val="3"/>
  </w:num>
  <w:num w:numId="16">
    <w:abstractNumId w:val="14"/>
  </w:num>
  <w:num w:numId="17">
    <w:abstractNumId w:val="8"/>
  </w:num>
  <w:num w:numId="18">
    <w:abstractNumId w:val="5"/>
  </w:num>
  <w:num w:numId="19">
    <w:abstractNumId w:val="9"/>
  </w:num>
  <w:num w:numId="20">
    <w:abstractNumId w:val="10"/>
  </w:num>
  <w:num w:numId="21">
    <w:abstractNumId w:val="15"/>
  </w:num>
  <w:num w:numId="22">
    <w:abstractNumId w:val="24"/>
  </w:num>
  <w:num w:numId="23">
    <w:abstractNumId w:val="21"/>
  </w:num>
  <w:num w:numId="24">
    <w:abstractNumId w:val="22"/>
  </w:num>
  <w:num w:numId="25">
    <w:abstractNumId w:val="19"/>
  </w:num>
  <w:num w:numId="2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98"/>
      <w:ind w:left="760"/>
    </w:pPr>
    <w:rPr>
      <w:rFonts w:ascii="宋体" w:eastAsia="宋体" w:hAnsi="宋体" w:cs="宋体"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398"/>
      <w:ind w:left="2337" w:hanging="948"/>
    </w:pPr>
    <w:rPr>
      <w:rFonts w:ascii="宋体" w:eastAsia="宋体" w:hAnsi="宋体" w:cs="宋体"/>
      <w:sz w:val="42"/>
      <w:szCs w:val="42"/>
    </w:rPr>
  </w:style>
  <w:style w:type="paragraph" w:customStyle="1" w:styleId="TOC3">
    <w:name w:val="TOC 3"/>
    <w:basedOn w:val="Normal"/>
    <w:uiPriority w:val="1"/>
    <w:qFormat/>
    <w:pPr>
      <w:spacing w:before="398"/>
      <w:ind w:left="3280" w:hanging="1261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1624" w:hanging="865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before="171"/>
      <w:ind w:left="6719" w:right="7359"/>
      <w:jc w:val="both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840" w:hanging="108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206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468112143101006023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2023-10-22T07:50:01Z</dcterms:created>
  <dcterms:modified xsi:type="dcterms:W3CDTF">2023-10-22T07:50:01Z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2023-10-22T00:00:00Z</vt:filetime>
  </property>
</Properties>
</file>