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72A8" w:rsidRPr="00187AE3" w:rsidP="00187AE3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187AE3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莆田市网约车、巡游车驾驶员区域科目考试复习题库（含答案）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187AE3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1.在操作加速踏板时要做到()。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A、“轻踏、急抬”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B、“重踏、缓抬”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C、“轻踏、缓抬”；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2.莆田，位于福建省沿海福厦黄金海岸线()。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A、北部；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C、南部；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3.对老、弱、孕等特殊乘客关心、照顾是网约出租汽车驾驶员职业道德的()。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A、工作制度；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B、行为准则；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C、行为规范；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D、行为要求；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4.关于出租汽车车票，以下()是正确的。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A、乘客不需要车票，可不给车票；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B、不能不给乘客车票；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C、乘客没有提出要车票，可不给车票；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5.网约出租汽车驾驶员违法规定巡游揽客或者站点等候的，由县级以上出租汽车主管部门责令改正，处以()罚款。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A、两百元以上一千元以下；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B、两百元以上二千元以下；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C、五百元以上一千元以下；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D、五百元以上二千元以下；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6.莆田南少林是一座具有悠久历史的著名禅寺，也是中国()重要发源地他位于荔城区西天尾镇林山村，海拔538米，夏季凉爽是个理想的避暑胜地。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A、猴拳；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B、南拳；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C、醉拳;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7.()对网约车平台公司实行明确标价进行监督检查。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A、交通部门；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B、公安部门；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C、发改委价格部门；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8.《莆田市巡游出租汽车行业管理实施细则》规定,将出租汽车交给无从业资格证件的人员驾驶，并从事出租汽车经营活动的，分别对企业、车辆和驾驶员各扣()分。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C、12；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9.对老、弱、孕等特殊乘客关心、照顾是出租汽车驾驶员职业道德的（）。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A、工作制度；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B、行为准则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C、行为规范；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D、行为要求；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10.发动机舱着火时应()。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A、打开发动机罩，用灭火器灭火；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B、从散热器、车的侧面或车底盘进行灭火；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C、利用水进行全面水幕灭火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11.以下不属于向乘客主动道别的服务用语是()。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A、您好，请按计价器显示的数字付费；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B、欢迎乘坐出租汽车；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C、塞车了，我也没办法；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12.在网约车上，当乘客与乘客之间交谈时，驾驶员()。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A、可与乘客攀谈；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B、可适时插话；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C、忌插话；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13.()是对网约车驾驶员的基本要求。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A、依法经营、诚信服务；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B、精湛的驾驶技术；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C、满足乘客的要求；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14.在出租汽车上，当乘客与乘客之间交谈时，驾驶员()。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A、可与乘客攀谈；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B、可适时插话；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C、忌插话；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15.行车中遇塌方、泥石流、滑坡等自然灾害时，最好的方法是()。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A、弃车向高处山腰跑；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B、弃车向山脊方向奔跑；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C、紧急停车，等待救援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16.交通意外事故现场救护原则是()。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A、拨打求救电话-紧急救护-保护现场-转运伤员；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B、紧急救护-保护现场-转运伤员-拨打求救电话；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C、保护现场-转运伤员-拨打求救电话-紧急救护；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17.当乘客上、下车时，正确的做法是()。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A、随意就近停车；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B、在路口即停即走；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C、按规定停车；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18.若遇台风，暴雨天气时，要()。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A、小心慢行；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B、保持一定的行车速度；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C、紧握方向，保持常速行驶；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19.网约车计程计价实行()。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A、政府定价；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B、市场调节价；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C、网约车驾驶员定价；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20.网约车在行车中遇前方有盲人横穿道路时，驾驶员应该()。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A、减速观察其动态；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B、鸣喇叭使盲人让行；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C、加速从盲人身后通过；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21.《莆田市巡游出租汽车行业管理实施细则》规定，出租汽车驾驶员途中强行甩客的，对企业、车辆、责任驾驶员分别扣()分。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C、12；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D、15；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22.菜溪岩风景区位于()。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A、度尾镇；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B、书峰乡；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C、菜溪乡；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D、钟山镇；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23.随着年龄的增长，驾驶员的反应能力()。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A、变快；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B、变慢；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C、不变；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24.网约车司机到达目的地之后()结算金额。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A、司机点击结束计费；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B、系统自行结算；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C、乘客点击结束计费；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25.出租汽车驾驶员载客运营时，乘客未提出线路要求的，应当选择()路线行驶。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A、最佳；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B、便捷；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C、经济；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D、合理；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26.()始建于北宋。是福建省保存最完整的谯楼建筑，据说全国只存4座，是省级政府重点文物。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A、古谯楼；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B、三清殿；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C、文峰宫；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27.乘客要去的地方路况不是很好，网约车驾驶员应该()。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A、借口拒绝提供服务；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B、欺骗乘客隐瞒实情；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C、耐心为乘客提供服务；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28.对车辆进行安全检视时，()属于左前部检视内容。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A、横直拉杆；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B、油箱；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C、转向盘；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29.九鲤湖风景区位于()。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A、榜头镇；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B、游洋镇；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C、钟山镇；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D、石苍乡;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30.网约车驾驶员不得停靠在()接送乘客。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A、汽车站；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B、火车站；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C、公交车站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31.昏迷失去知觉的伤者症状是不会讲话,抢救前应检查伤者的呼吸保持()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A、侧卧；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B、俯卧；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C、仰卧；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32.网约车在夜间行驶，没有路灯时，应当开启()。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A、示廓灯和后位灯；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B、转向灯；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C、雾灯；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D、前照灯；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33.形成驾驶疲劳的车内环境原因有()。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A、通风良好；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B、空气质量差；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C、温度过低；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34.网约车驾驶员连续行车4小时,应该停车休息()。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A、20分钟以上；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B、10分钟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C、7分钟；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35.具备良好的职业仪表，是网约车驾驶员规范服务的重要()。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A、形式；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B、内容；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C、标志；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36.对网约车驾驶员不再具备从业条件，应依法()。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A、其从业资格证；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B、停止营运；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C、撤销；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D、吊销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37.网约车营运途中，乘客要求留车等候时，驾驶员无特殊情况()。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A、不应拒绝；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B、应拒绝；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C、视情决定；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38.出租汽车驾驶员故意绕道行驶的，除罚款外，还应()。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A、批评；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B、做出保证；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C、停业整顿；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D、责令退还车费；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39.出租汽车驾驶员对()应优先供车。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A、孕妇；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B、年青人；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C、中年人；</w:t>
      </w:r>
    </w:p>
    <w:p w:rsidR="009172A8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D、女人；</w:t>
      </w:r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187AE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  <w:r w:rsidRPr="00187AE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187AE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https://d.book118.com/468116134072006041</w:t>
        </w:r>
      </w:hyperlink>
    </w:p>
    <w:p w:rsidR="00187AE3" w:rsidRPr="00187AE3" w:rsidP="00187AE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59"/>
      <w:headerReference w:type="default" r:id="rId60"/>
      <w:footerReference w:type="even" r:id="rId61"/>
      <w:footerReference w:type="default" r:id="rId62"/>
      <w:headerReference w:type="first" r:id="rId63"/>
      <w:footerReference w:type="first" r:id="rId64"/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 w:rsidP="007A2F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187AE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7A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4E1"/>
    <w:rsid w:val="00187AE3"/>
    <w:rsid w:val="007A2FD9"/>
    <w:rsid w:val="009172A8"/>
    <w:rsid w:val="00DF04E1"/>
    <w:rsid w:val="00E261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172A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172A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17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172A8"/>
  </w:style>
  <w:style w:type="paragraph" w:customStyle="1" w:styleId="question-title">
    <w:name w:val="question-title"/>
    <w:basedOn w:val="Normal"/>
    <w:rsid w:val="00917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17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172A8"/>
  </w:style>
  <w:style w:type="paragraph" w:styleId="NormalWeb">
    <w:name w:val="Normal (Web)"/>
    <w:basedOn w:val="Normal"/>
    <w:uiPriority w:val="99"/>
    <w:semiHidden/>
    <w:unhideWhenUsed/>
    <w:rsid w:val="00917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187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87AE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87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87A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7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yperlink" Target="https://d.book118.com/468116134072006041" TargetMode="Externa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2610</Words>
  <Characters>14878</Characters>
  <Application>Microsoft Office Word</Application>
  <DocSecurity>0</DocSecurity>
  <Lines>123</Lines>
  <Paragraphs>34</Paragraphs>
  <ScaleCrop>false</ScaleCrop>
  <Company>Microsoft</Company>
  <LinksUpToDate>false</LinksUpToDate>
  <CharactersWithSpaces>17454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2024-03-01T04:55:00Z</dcterms:created>
  <dcterms:modified xsi:type="dcterms:W3CDTF">2024-03-01T05:25:00Z</dcterms:modified>
</cp:coreProperties>
</file>