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63397" w14:paraId="6D91978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63397" w14:paraId="3378DBD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63397" w14:paraId="1E95C85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63397" w:rsidRPr="00163397" w14:paraId="68DE2FCF" w14:textId="0203FAB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63397">
        <w:rPr>
          <w:rFonts w:ascii="宋体" w:eastAsia="宋体" w:hAnsi="宋体" w:hint="eastAsia"/>
          <w:b/>
          <w:sz w:val="60"/>
        </w:rPr>
        <w:t>齿轮箱项目可行性研究分析报告</w:t>
      </w:r>
    </w:p>
    <w:p w:rsidR="00163397" w:rsidP="00163397" w14:paraId="763CE794" w14:textId="1C223F2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63397">
        <w:rPr>
          <w:rFonts w:ascii="仿宋" w:eastAsia="仿宋" w:hAnsi="仿宋" w:hint="eastAsia"/>
          <w:b/>
          <w:sz w:val="40"/>
        </w:rPr>
        <w:t>目录</w:t>
      </w:r>
    </w:p>
    <w:p w:rsidR="00163397" w14:paraId="0007EF79" w14:textId="3A3F0D4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_Toc157940702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63397" w14:paraId="4B7A9613" w14:textId="5C4E91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一、齿轮箱行业未来技术发展趋势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_Toc157940703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63397" w14:paraId="38DC3BAF" w14:textId="54AAD3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_Toc157940704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63397" w14:paraId="73EA7573" w14:textId="1DC8AB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_Toc157940705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63397" w14:paraId="04A8A48F" w14:textId="361438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_Toc157940706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63397" w14:paraId="54BDA517" w14:textId="1F1637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_Toc157940707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63397" w14:paraId="0A734477" w14:textId="48A3C3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_Toc157940708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63397" w14:paraId="03164C4C" w14:textId="54F6F3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_Toc157940709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63397" w14:paraId="0979A288" w14:textId="2C583A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_Toc157940710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63397" w14:paraId="1A5CE140" w14:textId="153C6D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_Toc157940711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63397" w14:paraId="783A144D" w14:textId="3B0194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_Toc157940712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63397" w14:paraId="6729CA8A" w14:textId="2618E9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_Toc157940713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63397" w14:paraId="494BFC67" w14:textId="6D8213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_Toc157940714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63397" w14:paraId="031EE752" w14:textId="0B1F55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_Toc157940715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63397" w14:paraId="539CD77B" w14:textId="605DA2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_Toc157940716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63397" w14:paraId="43036759" w14:textId="3154C9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_Toc157940717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63397" w14:paraId="74A08DC2" w14:textId="524879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_Toc157940718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63397" w14:paraId="4E6B2FCE" w14:textId="739789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_Toc157940719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63397" w14:paraId="0115D412" w14:textId="563D01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六、齿轮箱项目合作协议和合同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_Toc157940720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63397" w14:paraId="3D756F09" w14:textId="461BCF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(一)、齿轮箱项目合作协议的主要内容和条款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_Toc157940721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63397" w14:paraId="5D318476" w14:textId="56D46B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(二)、齿轮箱项目合同的主要内容和条款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_Toc157940722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https://d.book118.com/475032332312011103</w:t>
        </w:r>
      </w:hyperlink>
    </w:p>
    <w:p w:rsidR="0016339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397" w:rsidP="00897931" w14:paraId="600CF9D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63397" w14:paraId="4DEE183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397" w:rsidP="00897931" w14:paraId="6CDAC11E" w14:textId="7D1A8A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63397" w14:paraId="0C37997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397" w14:paraId="6C3EA98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397" w:rsidP="0089793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6339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397" w:rsidP="00897931" w14:textId="7D1A8A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6339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39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397" w14:paraId="4F4A889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397" w:rsidRPr="00163397" w:rsidP="00163397" w14:paraId="192B3DBF" w14:textId="43069062">
    <w:pPr>
      <w:pStyle w:val="Header"/>
      <w:rPr>
        <w:rFonts w:ascii="仿宋" w:eastAsia="仿宋" w:hAnsi="仿宋"/>
      </w:rPr>
    </w:pPr>
    <w:r w:rsidRPr="00163397">
      <w:rPr>
        <w:rFonts w:ascii="仿宋" w:eastAsia="仿宋" w:hAnsi="仿宋" w:hint="eastAsia"/>
      </w:rPr>
      <w:t>齿轮箱可行性报告</w:t>
    </w:r>
    <w:r w:rsidRPr="0016339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397" w14:paraId="473C83B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39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397" w:rsidRPr="00163397" w:rsidP="00163397" w14:textId="43069062">
    <w:pPr>
      <w:pStyle w:val="Header"/>
      <w:rPr>
        <w:rFonts w:ascii="仿宋" w:eastAsia="仿宋" w:hAnsi="仿宋"/>
      </w:rPr>
    </w:pPr>
    <w:r w:rsidRPr="00163397">
      <w:rPr>
        <w:rFonts w:ascii="仿宋" w:eastAsia="仿宋" w:hAnsi="仿宋" w:hint="eastAsia"/>
      </w:rPr>
      <w:t>齿轮箱可行性报告</w:t>
    </w:r>
    <w:r w:rsidRPr="0016339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39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3397"/>
    <w:rsid w:val="00163397"/>
    <w:rsid w:val="0089793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BAD8DEE"/>
  <w15:chartTrackingRefBased/>
  <w15:docId w15:val="{1FC85112-6463-4D90-B7C6-4A4A997D8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6339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6339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6339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6339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6339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6339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633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6339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63397"/>
  </w:style>
  <w:style w:type="paragraph" w:styleId="TOC1">
    <w:name w:val="toc 1"/>
    <w:basedOn w:val="Normal"/>
    <w:next w:val="Normal"/>
    <w:autoRedefine/>
    <w:uiPriority w:val="39"/>
    <w:unhideWhenUsed/>
    <w:rsid w:val="00163397"/>
  </w:style>
  <w:style w:type="paragraph" w:styleId="TOC2">
    <w:name w:val="toc 2"/>
    <w:basedOn w:val="Normal"/>
    <w:next w:val="Normal"/>
    <w:autoRedefine/>
    <w:uiPriority w:val="39"/>
    <w:unhideWhenUsed/>
    <w:rsid w:val="0016339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7503233231201110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4013</Words>
  <Characters>22875</Characters>
  <Application>Microsoft Office Word</Application>
  <DocSecurity>0</DocSecurity>
  <Lines>190</Lines>
  <Paragraphs>53</Paragraphs>
  <ScaleCrop>false</ScaleCrop>
  <Company/>
  <LinksUpToDate>false</LinksUpToDate>
  <CharactersWithSpaces>26835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2024-02-04T04:04:00Z</dcterms:created>
  <dcterms:modified xsi:type="dcterms:W3CDTF">2024-02-04T04:04:00Z</dcterms:modified>
</cp:coreProperties>
</file>