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桃子项目构思建设方案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0" w:history="1">
        <w:r>
          <w:rPr>
            <w:rFonts w:ascii="仿宋" w:eastAsia="仿宋" w:hAnsi="仿宋" w:cs="仿宋" w:hint="eastAsia"/>
            <w:lang w:eastAsia="zh-CN"/>
          </w:rPr>
          <w:t>序言</w:t>
        </w:r>
        <w:r>
          <w:tab/>
        </w:r>
        <w:r>
          <w:fldChar w:fldCharType="begin"/>
        </w:r>
        <w:r>
          <w:instrText xml:space="preserve"> PAGEREF _Toc1040 \h </w:instrText>
        </w:r>
        <w:r>
          <w:fldChar w:fldCharType="separate"/>
        </w:r>
        <w:r>
          <w:t>3</w:t>
        </w:r>
        <w:r>
          <w:fldChar w:fldCharType="end"/>
        </w:r>
      </w:hyperlink>
    </w:p>
    <w:p>
      <w:pPr>
        <w:pStyle w:val="TOC1"/>
        <w:tabs>
          <w:tab w:val="right" w:leader="dot" w:pos="8306"/>
        </w:tabs>
      </w:pPr>
      <w:hyperlink w:anchor="_Toc29558" w:history="1">
        <w:r>
          <w:rPr>
            <w:rFonts w:ascii="仿宋" w:eastAsia="仿宋" w:hAnsi="仿宋" w:cs="仿宋" w:hint="eastAsia"/>
            <w:lang w:eastAsia="zh-CN"/>
          </w:rPr>
          <w:t>一、项目监理与质量保证</w:t>
        </w:r>
        <w:r>
          <w:tab/>
        </w:r>
        <w:r>
          <w:fldChar w:fldCharType="begin"/>
        </w:r>
        <w:r>
          <w:instrText xml:space="preserve"> PAGEREF _Toc29558 \h </w:instrText>
        </w:r>
        <w:r>
          <w:fldChar w:fldCharType="separate"/>
        </w:r>
        <w:r>
          <w:t>3</w:t>
        </w:r>
        <w:r>
          <w:fldChar w:fldCharType="end"/>
        </w:r>
      </w:hyperlink>
    </w:p>
    <w:p>
      <w:pPr>
        <w:pStyle w:val="TOC2"/>
        <w:tabs>
          <w:tab w:val="right" w:leader="dot" w:pos="8306"/>
        </w:tabs>
      </w:pPr>
      <w:hyperlink w:anchor="_Toc28593" w:history="1">
        <w:r>
          <w:rPr>
            <w:rFonts w:ascii="仿宋" w:eastAsia="仿宋" w:hAnsi="仿宋" w:cs="仿宋" w:hint="eastAsia"/>
            <w:lang w:eastAsia="zh-CN"/>
          </w:rPr>
          <w:t>(一)、监理体系构建</w:t>
        </w:r>
        <w:r>
          <w:tab/>
        </w:r>
        <w:r>
          <w:fldChar w:fldCharType="begin"/>
        </w:r>
        <w:r>
          <w:instrText xml:space="preserve"> PAGEREF _Toc28593 \h </w:instrText>
        </w:r>
        <w:r>
          <w:fldChar w:fldCharType="separate"/>
        </w:r>
        <w:r>
          <w:t>3</w:t>
        </w:r>
        <w:r>
          <w:fldChar w:fldCharType="end"/>
        </w:r>
      </w:hyperlink>
    </w:p>
    <w:p>
      <w:pPr>
        <w:pStyle w:val="TOC2"/>
        <w:tabs>
          <w:tab w:val="right" w:leader="dot" w:pos="8306"/>
        </w:tabs>
      </w:pPr>
      <w:hyperlink w:anchor="_Toc24047" w:history="1">
        <w:r>
          <w:rPr>
            <w:rFonts w:ascii="仿宋" w:eastAsia="仿宋" w:hAnsi="仿宋" w:cs="仿宋" w:hint="eastAsia"/>
            <w:lang w:eastAsia="zh-CN"/>
          </w:rPr>
          <w:t>(二)、质量保证体系实施</w:t>
        </w:r>
        <w:r>
          <w:tab/>
        </w:r>
        <w:r>
          <w:fldChar w:fldCharType="begin"/>
        </w:r>
        <w:r>
          <w:instrText xml:space="preserve"> PAGEREF _Toc24047 \h </w:instrText>
        </w:r>
        <w:r>
          <w:fldChar w:fldCharType="separate"/>
        </w:r>
        <w:r>
          <w:t>4</w:t>
        </w:r>
        <w:r>
          <w:fldChar w:fldCharType="end"/>
        </w:r>
      </w:hyperlink>
    </w:p>
    <w:p>
      <w:pPr>
        <w:pStyle w:val="TOC2"/>
        <w:tabs>
          <w:tab w:val="right" w:leader="dot" w:pos="8306"/>
        </w:tabs>
      </w:pPr>
      <w:hyperlink w:anchor="_Toc25559" w:history="1">
        <w:r>
          <w:rPr>
            <w:rFonts w:ascii="仿宋" w:eastAsia="仿宋" w:hAnsi="仿宋" w:cs="仿宋" w:hint="eastAsia"/>
            <w:lang w:eastAsia="zh-CN"/>
          </w:rPr>
          <w:t>(三)、监理与质量控制流程</w:t>
        </w:r>
        <w:r>
          <w:tab/>
        </w:r>
        <w:r>
          <w:fldChar w:fldCharType="begin"/>
        </w:r>
        <w:r>
          <w:instrText xml:space="preserve"> PAGEREF _Toc25559 \h </w:instrText>
        </w:r>
        <w:r>
          <w:fldChar w:fldCharType="separate"/>
        </w:r>
        <w:r>
          <w:t>4</w:t>
        </w:r>
        <w:r>
          <w:fldChar w:fldCharType="end"/>
        </w:r>
      </w:hyperlink>
    </w:p>
    <w:p>
      <w:pPr>
        <w:pStyle w:val="TOC1"/>
        <w:tabs>
          <w:tab w:val="right" w:leader="dot" w:pos="8306"/>
        </w:tabs>
      </w:pPr>
      <w:hyperlink w:anchor="_Toc13290" w:history="1">
        <w:r>
          <w:rPr>
            <w:rFonts w:ascii="仿宋" w:eastAsia="仿宋" w:hAnsi="仿宋" w:cs="仿宋" w:hint="eastAsia"/>
            <w:lang w:eastAsia="zh-CN"/>
          </w:rPr>
          <w:t>二、发展规划、产业政策和行业准入分析</w:t>
        </w:r>
        <w:r>
          <w:tab/>
        </w:r>
        <w:r>
          <w:fldChar w:fldCharType="begin"/>
        </w:r>
        <w:r>
          <w:instrText xml:space="preserve"> PAGEREF _Toc13290 \h </w:instrText>
        </w:r>
        <w:r>
          <w:fldChar w:fldCharType="separate"/>
        </w:r>
        <w:r>
          <w:t>5</w:t>
        </w:r>
        <w:r>
          <w:fldChar w:fldCharType="end"/>
        </w:r>
      </w:hyperlink>
    </w:p>
    <w:p>
      <w:pPr>
        <w:pStyle w:val="TOC2"/>
        <w:tabs>
          <w:tab w:val="right" w:leader="dot" w:pos="8306"/>
        </w:tabs>
      </w:pPr>
      <w:hyperlink w:anchor="_Toc25405" w:history="1">
        <w:r>
          <w:rPr>
            <w:rFonts w:ascii="仿宋" w:eastAsia="仿宋" w:hAnsi="仿宋" w:cs="仿宋" w:hint="eastAsia"/>
            <w:lang w:eastAsia="zh-CN"/>
          </w:rPr>
          <w:t>(一)、发展规划分析</w:t>
        </w:r>
        <w:r>
          <w:tab/>
        </w:r>
        <w:r>
          <w:fldChar w:fldCharType="begin"/>
        </w:r>
        <w:r>
          <w:instrText xml:space="preserve"> PAGEREF _Toc25405 \h </w:instrText>
        </w:r>
        <w:r>
          <w:fldChar w:fldCharType="separate"/>
        </w:r>
        <w:r>
          <w:t>5</w:t>
        </w:r>
        <w:r>
          <w:fldChar w:fldCharType="end"/>
        </w:r>
      </w:hyperlink>
    </w:p>
    <w:p>
      <w:pPr>
        <w:pStyle w:val="TOC2"/>
        <w:tabs>
          <w:tab w:val="right" w:leader="dot" w:pos="8306"/>
        </w:tabs>
      </w:pPr>
      <w:hyperlink w:anchor="_Toc26579" w:history="1">
        <w:r>
          <w:rPr>
            <w:rFonts w:ascii="仿宋" w:eastAsia="仿宋" w:hAnsi="仿宋" w:cs="仿宋" w:hint="eastAsia"/>
            <w:lang w:eastAsia="zh-CN"/>
          </w:rPr>
          <w:t>(二)、产业政策分析</w:t>
        </w:r>
        <w:r>
          <w:tab/>
        </w:r>
        <w:r>
          <w:fldChar w:fldCharType="begin"/>
        </w:r>
        <w:r>
          <w:instrText xml:space="preserve"> PAGEREF _Toc26579 \h </w:instrText>
        </w:r>
        <w:r>
          <w:fldChar w:fldCharType="separate"/>
        </w:r>
        <w:r>
          <w:t>7</w:t>
        </w:r>
        <w:r>
          <w:fldChar w:fldCharType="end"/>
        </w:r>
      </w:hyperlink>
    </w:p>
    <w:p>
      <w:pPr>
        <w:pStyle w:val="TOC2"/>
        <w:tabs>
          <w:tab w:val="right" w:leader="dot" w:pos="8306"/>
        </w:tabs>
      </w:pPr>
      <w:hyperlink w:anchor="_Toc3791" w:history="1">
        <w:r>
          <w:rPr>
            <w:rFonts w:ascii="仿宋" w:eastAsia="仿宋" w:hAnsi="仿宋" w:cs="仿宋" w:hint="eastAsia"/>
            <w:lang w:eastAsia="zh-CN"/>
          </w:rPr>
          <w:t>(三)、行业准入分析</w:t>
        </w:r>
        <w:r>
          <w:tab/>
        </w:r>
        <w:r>
          <w:fldChar w:fldCharType="begin"/>
        </w:r>
        <w:r>
          <w:instrText xml:space="preserve"> PAGEREF _Toc3791 \h </w:instrText>
        </w:r>
        <w:r>
          <w:fldChar w:fldCharType="separate"/>
        </w:r>
        <w:r>
          <w:t>8</w:t>
        </w:r>
        <w:r>
          <w:fldChar w:fldCharType="end"/>
        </w:r>
      </w:hyperlink>
    </w:p>
    <w:p>
      <w:pPr>
        <w:pStyle w:val="TOC1"/>
        <w:tabs>
          <w:tab w:val="right" w:leader="dot" w:pos="8306"/>
        </w:tabs>
      </w:pPr>
      <w:hyperlink w:anchor="_Toc30287" w:history="1">
        <w:r>
          <w:rPr>
            <w:rFonts w:ascii="仿宋" w:eastAsia="仿宋" w:hAnsi="仿宋" w:cs="仿宋" w:hint="eastAsia"/>
            <w:lang w:eastAsia="zh-CN"/>
          </w:rPr>
          <w:t>三、财务管理与成本控制</w:t>
        </w:r>
        <w:r>
          <w:tab/>
        </w:r>
        <w:r>
          <w:fldChar w:fldCharType="begin"/>
        </w:r>
        <w:r>
          <w:instrText xml:space="preserve"> PAGEREF _Toc30287 \h </w:instrText>
        </w:r>
        <w:r>
          <w:fldChar w:fldCharType="separate"/>
        </w:r>
        <w:r>
          <w:t>9</w:t>
        </w:r>
        <w:r>
          <w:fldChar w:fldCharType="end"/>
        </w:r>
      </w:hyperlink>
    </w:p>
    <w:p>
      <w:pPr>
        <w:pStyle w:val="TOC2"/>
        <w:tabs>
          <w:tab w:val="right" w:leader="dot" w:pos="8306"/>
        </w:tabs>
      </w:pPr>
      <w:hyperlink w:anchor="_Toc31333" w:history="1">
        <w:r>
          <w:rPr>
            <w:rFonts w:ascii="仿宋" w:eastAsia="仿宋" w:hAnsi="仿宋" w:cs="仿宋" w:hint="eastAsia"/>
            <w:lang w:eastAsia="zh-CN"/>
          </w:rPr>
          <w:t>(一)、财务管理体系建设</w:t>
        </w:r>
        <w:r>
          <w:tab/>
        </w:r>
        <w:r>
          <w:fldChar w:fldCharType="begin"/>
        </w:r>
        <w:r>
          <w:instrText xml:space="preserve"> PAGEREF _Toc31333 \h </w:instrText>
        </w:r>
        <w:r>
          <w:fldChar w:fldCharType="separate"/>
        </w:r>
        <w:r>
          <w:t>9</w:t>
        </w:r>
        <w:r>
          <w:fldChar w:fldCharType="end"/>
        </w:r>
      </w:hyperlink>
    </w:p>
    <w:p>
      <w:pPr>
        <w:pStyle w:val="TOC2"/>
        <w:tabs>
          <w:tab w:val="right" w:leader="dot" w:pos="8306"/>
        </w:tabs>
      </w:pPr>
      <w:hyperlink w:anchor="_Toc3729" w:history="1">
        <w:r>
          <w:rPr>
            <w:rFonts w:ascii="仿宋" w:eastAsia="仿宋" w:hAnsi="仿宋" w:cs="仿宋" w:hint="eastAsia"/>
            <w:lang w:eastAsia="zh-CN"/>
          </w:rPr>
          <w:t>(二)、成本控制措施</w:t>
        </w:r>
        <w:r>
          <w:tab/>
        </w:r>
        <w:r>
          <w:fldChar w:fldCharType="begin"/>
        </w:r>
        <w:r>
          <w:instrText xml:space="preserve"> PAGEREF _Toc3729 \h </w:instrText>
        </w:r>
        <w:r>
          <w:fldChar w:fldCharType="separate"/>
        </w:r>
        <w:r>
          <w:t>11</w:t>
        </w:r>
        <w:r>
          <w:fldChar w:fldCharType="end"/>
        </w:r>
      </w:hyperlink>
    </w:p>
    <w:p>
      <w:pPr>
        <w:pStyle w:val="TOC1"/>
        <w:tabs>
          <w:tab w:val="right" w:leader="dot" w:pos="8306"/>
        </w:tabs>
      </w:pPr>
      <w:hyperlink w:anchor="_Toc16437" w:history="1">
        <w:r>
          <w:rPr>
            <w:rFonts w:ascii="仿宋" w:eastAsia="仿宋" w:hAnsi="仿宋" w:cs="仿宋" w:hint="eastAsia"/>
            <w:lang w:eastAsia="zh-CN"/>
          </w:rPr>
          <w:t>四、资源开发及综合利用分析</w:t>
        </w:r>
        <w:r>
          <w:tab/>
        </w:r>
        <w:r>
          <w:fldChar w:fldCharType="begin"/>
        </w:r>
        <w:r>
          <w:instrText xml:space="preserve"> PAGEREF _Toc16437 \h </w:instrText>
        </w:r>
        <w:r>
          <w:fldChar w:fldCharType="separate"/>
        </w:r>
        <w:r>
          <w:t>12</w:t>
        </w:r>
        <w:r>
          <w:fldChar w:fldCharType="end"/>
        </w:r>
      </w:hyperlink>
    </w:p>
    <w:p>
      <w:pPr>
        <w:pStyle w:val="TOC2"/>
        <w:tabs>
          <w:tab w:val="right" w:leader="dot" w:pos="8306"/>
        </w:tabs>
      </w:pPr>
      <w:hyperlink w:anchor="_Toc12927" w:history="1">
        <w:r>
          <w:rPr>
            <w:rFonts w:ascii="仿宋" w:eastAsia="仿宋" w:hAnsi="仿宋" w:cs="仿宋" w:hint="eastAsia"/>
            <w:lang w:eastAsia="zh-CN"/>
          </w:rPr>
          <w:t>(一)、资源开发方案</w:t>
        </w:r>
        <w:r>
          <w:tab/>
        </w:r>
        <w:r>
          <w:fldChar w:fldCharType="begin"/>
        </w:r>
        <w:r>
          <w:instrText xml:space="preserve"> PAGEREF _Toc12927 \h </w:instrText>
        </w:r>
        <w:r>
          <w:fldChar w:fldCharType="separate"/>
        </w:r>
        <w:r>
          <w:t>12</w:t>
        </w:r>
        <w:r>
          <w:fldChar w:fldCharType="end"/>
        </w:r>
      </w:hyperlink>
    </w:p>
    <w:p>
      <w:pPr>
        <w:pStyle w:val="TOC2"/>
        <w:tabs>
          <w:tab w:val="right" w:leader="dot" w:pos="8306"/>
        </w:tabs>
      </w:pPr>
      <w:hyperlink w:anchor="_Toc4335" w:history="1">
        <w:r>
          <w:rPr>
            <w:rFonts w:ascii="仿宋" w:eastAsia="仿宋" w:hAnsi="仿宋" w:cs="仿宋" w:hint="eastAsia"/>
            <w:lang w:eastAsia="zh-CN"/>
          </w:rPr>
          <w:t>(二)、资源利用方案</w:t>
        </w:r>
        <w:r>
          <w:tab/>
        </w:r>
        <w:r>
          <w:fldChar w:fldCharType="begin"/>
        </w:r>
        <w:r>
          <w:instrText xml:space="preserve"> PAGEREF _Toc4335 \h </w:instrText>
        </w:r>
        <w:r>
          <w:fldChar w:fldCharType="separate"/>
        </w:r>
        <w:r>
          <w:t>13</w:t>
        </w:r>
        <w:r>
          <w:fldChar w:fldCharType="end"/>
        </w:r>
      </w:hyperlink>
    </w:p>
    <w:p>
      <w:pPr>
        <w:pStyle w:val="TOC2"/>
        <w:tabs>
          <w:tab w:val="right" w:leader="dot" w:pos="8306"/>
        </w:tabs>
      </w:pPr>
      <w:hyperlink w:anchor="_Toc13541" w:history="1">
        <w:r>
          <w:rPr>
            <w:rFonts w:ascii="仿宋" w:eastAsia="仿宋" w:hAnsi="仿宋" w:cs="仿宋" w:hint="eastAsia"/>
            <w:lang w:eastAsia="zh-CN"/>
          </w:rPr>
          <w:t>(三)、资源节约措施</w:t>
        </w:r>
        <w:r>
          <w:tab/>
        </w:r>
        <w:r>
          <w:fldChar w:fldCharType="begin"/>
        </w:r>
        <w:r>
          <w:instrText xml:space="preserve"> PAGEREF _Toc13541 \h </w:instrText>
        </w:r>
        <w:r>
          <w:fldChar w:fldCharType="separate"/>
        </w:r>
        <w:r>
          <w:t>14</w:t>
        </w:r>
        <w:r>
          <w:fldChar w:fldCharType="end"/>
        </w:r>
      </w:hyperlink>
    </w:p>
    <w:p>
      <w:pPr>
        <w:pStyle w:val="TOC1"/>
        <w:tabs>
          <w:tab w:val="right" w:leader="dot" w:pos="8306"/>
        </w:tabs>
      </w:pPr>
      <w:hyperlink w:anchor="_Toc11682" w:history="1">
        <w:r>
          <w:rPr>
            <w:rFonts w:ascii="仿宋" w:eastAsia="仿宋" w:hAnsi="仿宋" w:cs="仿宋" w:hint="eastAsia"/>
            <w:lang w:eastAsia="zh-CN"/>
          </w:rPr>
          <w:t>五、背景、必要性分析</w:t>
        </w:r>
        <w:r>
          <w:tab/>
        </w:r>
        <w:r>
          <w:fldChar w:fldCharType="begin"/>
        </w:r>
        <w:r>
          <w:instrText xml:space="preserve"> PAGEREF _Toc11682 \h </w:instrText>
        </w:r>
        <w:r>
          <w:fldChar w:fldCharType="separate"/>
        </w:r>
        <w:r>
          <w:t>15</w:t>
        </w:r>
        <w:r>
          <w:fldChar w:fldCharType="end"/>
        </w:r>
      </w:hyperlink>
    </w:p>
    <w:p>
      <w:pPr>
        <w:pStyle w:val="TOC2"/>
        <w:tabs>
          <w:tab w:val="right" w:leader="dot" w:pos="8306"/>
        </w:tabs>
      </w:pPr>
      <w:hyperlink w:anchor="_Toc28224" w:history="1">
        <w:r>
          <w:rPr>
            <w:rFonts w:ascii="仿宋" w:eastAsia="仿宋" w:hAnsi="仿宋" w:cs="仿宋" w:hint="eastAsia"/>
            <w:lang w:eastAsia="zh-CN"/>
          </w:rPr>
          <w:t>(一)、项目建设背景</w:t>
        </w:r>
        <w:r>
          <w:tab/>
        </w:r>
        <w:r>
          <w:fldChar w:fldCharType="begin"/>
        </w:r>
        <w:r>
          <w:instrText xml:space="preserve"> PAGEREF _Toc28224 \h </w:instrText>
        </w:r>
        <w:r>
          <w:fldChar w:fldCharType="separate"/>
        </w:r>
        <w:r>
          <w:t>15</w:t>
        </w:r>
        <w:r>
          <w:fldChar w:fldCharType="end"/>
        </w:r>
      </w:hyperlink>
    </w:p>
    <w:p>
      <w:pPr>
        <w:pStyle w:val="TOC2"/>
        <w:tabs>
          <w:tab w:val="right" w:leader="dot" w:pos="8306"/>
        </w:tabs>
      </w:pPr>
      <w:hyperlink w:anchor="_Toc25047" w:history="1">
        <w:r>
          <w:rPr>
            <w:rFonts w:ascii="仿宋" w:eastAsia="仿宋" w:hAnsi="仿宋" w:cs="仿宋" w:hint="eastAsia"/>
            <w:lang w:eastAsia="zh-CN"/>
          </w:rPr>
          <w:t>(二)、必要性分析</w:t>
        </w:r>
        <w:r>
          <w:tab/>
        </w:r>
        <w:r>
          <w:fldChar w:fldCharType="begin"/>
        </w:r>
        <w:r>
          <w:instrText xml:space="preserve"> PAGEREF _Toc25047 \h </w:instrText>
        </w:r>
        <w:r>
          <w:fldChar w:fldCharType="separate"/>
        </w:r>
        <w:r>
          <w:t>16</w:t>
        </w:r>
        <w:r>
          <w:fldChar w:fldCharType="end"/>
        </w:r>
      </w:hyperlink>
    </w:p>
    <w:p>
      <w:pPr>
        <w:pStyle w:val="TOC2"/>
        <w:tabs>
          <w:tab w:val="right" w:leader="dot" w:pos="8306"/>
        </w:tabs>
      </w:pPr>
      <w:hyperlink w:anchor="_Toc1260" w:history="1">
        <w:r>
          <w:rPr>
            <w:rFonts w:ascii="仿宋" w:eastAsia="仿宋" w:hAnsi="仿宋" w:cs="仿宋" w:hint="eastAsia"/>
            <w:lang w:eastAsia="zh-CN"/>
          </w:rPr>
          <w:t>(三)、项目建设有利条件</w:t>
        </w:r>
        <w:r>
          <w:tab/>
        </w:r>
        <w:r>
          <w:fldChar w:fldCharType="begin"/>
        </w:r>
        <w:r>
          <w:instrText xml:space="preserve"> PAGEREF _Toc1260 \h </w:instrText>
        </w:r>
        <w:r>
          <w:fldChar w:fldCharType="separate"/>
        </w:r>
        <w:r>
          <w:t>18</w:t>
        </w:r>
        <w:r>
          <w:fldChar w:fldCharType="end"/>
        </w:r>
      </w:hyperlink>
    </w:p>
    <w:p>
      <w:pPr>
        <w:pStyle w:val="TOC1"/>
        <w:tabs>
          <w:tab w:val="right" w:leader="dot" w:pos="8306"/>
        </w:tabs>
      </w:pPr>
      <w:hyperlink w:anchor="_Toc1933" w:history="1">
        <w:r>
          <w:rPr>
            <w:rFonts w:ascii="仿宋" w:eastAsia="仿宋" w:hAnsi="仿宋" w:cs="仿宋" w:hint="eastAsia"/>
            <w:lang w:eastAsia="zh-CN"/>
          </w:rPr>
          <w:t>六、社会影响分析</w:t>
        </w:r>
        <w:r>
          <w:tab/>
        </w:r>
        <w:r>
          <w:fldChar w:fldCharType="begin"/>
        </w:r>
        <w:r>
          <w:instrText xml:space="preserve"> PAGEREF _Toc1933 \h </w:instrText>
        </w:r>
        <w:r>
          <w:fldChar w:fldCharType="separate"/>
        </w:r>
        <w:r>
          <w:t>19</w:t>
        </w:r>
        <w:r>
          <w:fldChar w:fldCharType="end"/>
        </w:r>
      </w:hyperlink>
    </w:p>
    <w:p>
      <w:pPr>
        <w:pStyle w:val="TOC2"/>
        <w:tabs>
          <w:tab w:val="right" w:leader="dot" w:pos="8306"/>
        </w:tabs>
      </w:pPr>
      <w:hyperlink w:anchor="_Toc19387" w:history="1">
        <w:r>
          <w:rPr>
            <w:rFonts w:ascii="仿宋" w:eastAsia="仿宋" w:hAnsi="仿宋" w:cs="仿宋" w:hint="eastAsia"/>
            <w:lang w:eastAsia="zh-CN"/>
          </w:rPr>
          <w:t>(一)、社会影响效果分析</w:t>
        </w:r>
        <w:r>
          <w:tab/>
        </w:r>
        <w:r>
          <w:fldChar w:fldCharType="begin"/>
        </w:r>
        <w:r>
          <w:instrText xml:space="preserve"> PAGEREF _Toc19387 \h </w:instrText>
        </w:r>
        <w:r>
          <w:fldChar w:fldCharType="separate"/>
        </w:r>
        <w:r>
          <w:t>19</w:t>
        </w:r>
        <w:r>
          <w:fldChar w:fldCharType="end"/>
        </w:r>
      </w:hyperlink>
    </w:p>
    <w:p>
      <w:pPr>
        <w:pStyle w:val="TOC2"/>
        <w:tabs>
          <w:tab w:val="right" w:leader="dot" w:pos="8306"/>
        </w:tabs>
      </w:pPr>
      <w:hyperlink w:anchor="_Toc11250" w:history="1">
        <w:r>
          <w:rPr>
            <w:rFonts w:ascii="仿宋" w:eastAsia="仿宋" w:hAnsi="仿宋" w:cs="仿宋" w:hint="eastAsia"/>
            <w:lang w:eastAsia="zh-CN"/>
          </w:rPr>
          <w:t>(二)、社会适应性分析</w:t>
        </w:r>
        <w:r>
          <w:tab/>
        </w:r>
        <w:r>
          <w:fldChar w:fldCharType="begin"/>
        </w:r>
        <w:r>
          <w:instrText xml:space="preserve"> PAGEREF _Toc11250 \h </w:instrText>
        </w:r>
        <w:r>
          <w:fldChar w:fldCharType="separate"/>
        </w:r>
        <w:r>
          <w:t>22</w:t>
        </w:r>
        <w:r>
          <w:fldChar w:fldCharType="end"/>
        </w:r>
      </w:hyperlink>
    </w:p>
    <w:p>
      <w:pPr>
        <w:pStyle w:val="TOC2"/>
        <w:tabs>
          <w:tab w:val="right" w:leader="dot" w:pos="8306"/>
        </w:tabs>
      </w:pPr>
      <w:hyperlink w:anchor="_Toc4665" w:history="1">
        <w:r>
          <w:rPr>
            <w:rFonts w:ascii="仿宋" w:eastAsia="仿宋" w:hAnsi="仿宋" w:cs="仿宋" w:hint="eastAsia"/>
            <w:lang w:eastAsia="zh-CN"/>
          </w:rPr>
          <w:t>(三)、社会风险及对策分析</w:t>
        </w:r>
        <w:r>
          <w:tab/>
        </w:r>
        <w:r>
          <w:fldChar w:fldCharType="begin"/>
        </w:r>
        <w:r>
          <w:instrText xml:space="preserve"> PAGEREF _Toc4665 \h </w:instrText>
        </w:r>
        <w:r>
          <w:fldChar w:fldCharType="separate"/>
        </w:r>
        <w:r>
          <w:t>23</w:t>
        </w:r>
        <w:r>
          <w:fldChar w:fldCharType="end"/>
        </w:r>
      </w:hyperlink>
    </w:p>
    <w:p>
      <w:pPr>
        <w:pStyle w:val="TOC1"/>
        <w:tabs>
          <w:tab w:val="right" w:leader="dot" w:pos="8306"/>
        </w:tabs>
      </w:pPr>
      <w:hyperlink w:anchor="_Toc25361" w:history="1">
        <w:r>
          <w:rPr>
            <w:rFonts w:ascii="仿宋" w:eastAsia="仿宋" w:hAnsi="仿宋" w:cs="仿宋" w:hint="eastAsia"/>
            <w:lang w:eastAsia="zh-CN"/>
          </w:rPr>
          <w:t>七、资金管理与财务规划</w:t>
        </w:r>
        <w:r>
          <w:tab/>
        </w:r>
        <w:r>
          <w:fldChar w:fldCharType="begin"/>
        </w:r>
        <w:r>
          <w:instrText xml:space="preserve"> PAGEREF _Toc25361 \h </w:instrText>
        </w:r>
        <w:r>
          <w:fldChar w:fldCharType="separate"/>
        </w:r>
        <w:r>
          <w:t>27</w:t>
        </w:r>
        <w:r>
          <w:fldChar w:fldCharType="end"/>
        </w:r>
      </w:hyperlink>
    </w:p>
    <w:p>
      <w:pPr>
        <w:pStyle w:val="TOC2"/>
        <w:tabs>
          <w:tab w:val="right" w:leader="dot" w:pos="8306"/>
        </w:tabs>
      </w:pPr>
      <w:hyperlink w:anchor="_Toc23600" w:history="1">
        <w:r>
          <w:rPr>
            <w:rFonts w:ascii="仿宋" w:eastAsia="仿宋" w:hAnsi="仿宋" w:cs="仿宋" w:hint="eastAsia"/>
            <w:lang w:eastAsia="zh-CN"/>
          </w:rPr>
          <w:t>(一)、项目资金来源与筹措</w:t>
        </w:r>
        <w:r>
          <w:tab/>
        </w:r>
        <w:r>
          <w:fldChar w:fldCharType="begin"/>
        </w:r>
        <w:r>
          <w:instrText xml:space="preserve"> PAGEREF _Toc23600 \h </w:instrText>
        </w:r>
        <w:r>
          <w:fldChar w:fldCharType="separate"/>
        </w:r>
        <w:r>
          <w:t>27</w:t>
        </w:r>
        <w:r>
          <w:fldChar w:fldCharType="end"/>
        </w:r>
      </w:hyperlink>
    </w:p>
    <w:p>
      <w:pPr>
        <w:pStyle w:val="TOC2"/>
        <w:tabs>
          <w:tab w:val="right" w:leader="dot" w:pos="8306"/>
        </w:tabs>
      </w:pPr>
      <w:hyperlink w:anchor="_Toc2513" w:history="1">
        <w:r>
          <w:rPr>
            <w:rFonts w:ascii="仿宋" w:eastAsia="仿宋" w:hAnsi="仿宋" w:cs="仿宋" w:hint="eastAsia"/>
            <w:lang w:eastAsia="zh-CN"/>
          </w:rPr>
          <w:t>(二)、资金使用与监管</w:t>
        </w:r>
        <w:r>
          <w:tab/>
        </w:r>
        <w:r>
          <w:fldChar w:fldCharType="begin"/>
        </w:r>
        <w:r>
          <w:instrText xml:space="preserve"> PAGEREF _Toc2513 \h </w:instrText>
        </w:r>
        <w:r>
          <w:fldChar w:fldCharType="separate"/>
        </w:r>
        <w:r>
          <w:t>28</w:t>
        </w:r>
        <w:r>
          <w:fldChar w:fldCharType="end"/>
        </w:r>
      </w:hyperlink>
    </w:p>
    <w:p>
      <w:pPr>
        <w:pStyle w:val="TOC2"/>
        <w:tabs>
          <w:tab w:val="right" w:leader="dot" w:pos="8306"/>
        </w:tabs>
      </w:pPr>
      <w:hyperlink w:anchor="_Toc25125" w:history="1">
        <w:r>
          <w:rPr>
            <w:rFonts w:ascii="仿宋" w:eastAsia="仿宋" w:hAnsi="仿宋" w:cs="仿宋" w:hint="eastAsia"/>
            <w:lang w:eastAsia="zh-CN"/>
          </w:rPr>
          <w:t>(三)、财务规划与预测</w:t>
        </w:r>
        <w:r>
          <w:tab/>
        </w:r>
        <w:r>
          <w:fldChar w:fldCharType="begin"/>
        </w:r>
        <w:r>
          <w:instrText xml:space="preserve"> PAGEREF _Toc25125 \h </w:instrText>
        </w:r>
        <w:r>
          <w:fldChar w:fldCharType="separate"/>
        </w:r>
        <w:r>
          <w:t>29</w:t>
        </w:r>
        <w:r>
          <w:fldChar w:fldCharType="end"/>
        </w:r>
      </w:hyperlink>
    </w:p>
    <w:p>
      <w:pPr>
        <w:pStyle w:val="TOC1"/>
        <w:tabs>
          <w:tab w:val="right" w:leader="dot" w:pos="8306"/>
        </w:tabs>
      </w:pPr>
      <w:hyperlink w:anchor="_Toc28912" w:history="1">
        <w:r>
          <w:rPr>
            <w:rFonts w:ascii="仿宋" w:eastAsia="仿宋" w:hAnsi="仿宋" w:cs="仿宋" w:hint="eastAsia"/>
            <w:lang w:eastAsia="zh-CN"/>
          </w:rPr>
          <w:t>八、项目质量与标准</w:t>
        </w:r>
        <w:r>
          <w:tab/>
        </w:r>
        <w:r>
          <w:fldChar w:fldCharType="begin"/>
        </w:r>
        <w:r>
          <w:instrText xml:space="preserve"> PAGEREF _Toc28912 \h </w:instrText>
        </w:r>
        <w:r>
          <w:fldChar w:fldCharType="separate"/>
        </w:r>
        <w:r>
          <w:t>30</w:t>
        </w:r>
        <w:r>
          <w:fldChar w:fldCharType="end"/>
        </w:r>
      </w:hyperlink>
    </w:p>
    <w:p>
      <w:pPr>
        <w:pStyle w:val="TOC2"/>
        <w:tabs>
          <w:tab w:val="right" w:leader="dot" w:pos="8306"/>
        </w:tabs>
      </w:pPr>
      <w:hyperlink w:anchor="_Toc2791" w:history="1">
        <w:r>
          <w:rPr>
            <w:rFonts w:ascii="仿宋" w:eastAsia="仿宋" w:hAnsi="仿宋" w:cs="仿宋" w:hint="eastAsia"/>
            <w:lang w:eastAsia="zh-CN"/>
          </w:rPr>
          <w:t>(一)、质量保障体系</w:t>
        </w:r>
        <w:r>
          <w:tab/>
        </w:r>
        <w:r>
          <w:fldChar w:fldCharType="begin"/>
        </w:r>
        <w:r>
          <w:instrText xml:space="preserve"> PAGEREF _Toc2791 \h </w:instrText>
        </w:r>
        <w:r>
          <w:fldChar w:fldCharType="separate"/>
        </w:r>
        <w:r>
          <w:t>30</w:t>
        </w:r>
        <w:r>
          <w:fldChar w:fldCharType="end"/>
        </w:r>
      </w:hyperlink>
    </w:p>
    <w:p>
      <w:pPr>
        <w:pStyle w:val="TOC2"/>
        <w:tabs>
          <w:tab w:val="right" w:leader="dot" w:pos="8306"/>
        </w:tabs>
      </w:pPr>
      <w:hyperlink w:anchor="_Toc232" w:history="1">
        <w:r>
          <w:rPr>
            <w:rFonts w:ascii="仿宋" w:eastAsia="仿宋" w:hAnsi="仿宋" w:cs="仿宋" w:hint="eastAsia"/>
            <w:lang w:eastAsia="zh-CN"/>
          </w:rPr>
          <w:t>(二)、标准化作业流程</w:t>
        </w:r>
        <w:r>
          <w:tab/>
        </w:r>
        <w:r>
          <w:fldChar w:fldCharType="begin"/>
        </w:r>
        <w:r>
          <w:instrText xml:space="preserve"> PAGEREF _Toc232 \h </w:instrText>
        </w:r>
        <w:r>
          <w:fldChar w:fldCharType="separate"/>
        </w:r>
        <w:r>
          <w:t>32</w:t>
        </w:r>
        <w:r>
          <w:fldChar w:fldCharType="end"/>
        </w:r>
      </w:hyperlink>
    </w:p>
    <w:p>
      <w:pPr>
        <w:pStyle w:val="TOC2"/>
        <w:tabs>
          <w:tab w:val="right" w:leader="dot" w:pos="8306"/>
        </w:tabs>
      </w:pPr>
      <w:hyperlink w:anchor="_Toc20070" w:history="1">
        <w:r>
          <w:rPr>
            <w:rFonts w:ascii="仿宋" w:eastAsia="仿宋" w:hAnsi="仿宋" w:cs="仿宋" w:hint="eastAsia"/>
            <w:lang w:eastAsia="zh-CN"/>
          </w:rPr>
          <w:t>(三)、质量监控与评估</w:t>
        </w:r>
        <w:r>
          <w:tab/>
        </w:r>
        <w:r>
          <w:fldChar w:fldCharType="begin"/>
        </w:r>
        <w:r>
          <w:instrText xml:space="preserve"> PAGEREF _Toc20070 \h </w:instrText>
        </w:r>
        <w:r>
          <w:fldChar w:fldCharType="separate"/>
        </w:r>
        <w:r>
          <w:t>33</w:t>
        </w:r>
        <w:r>
          <w:fldChar w:fldCharType="end"/>
        </w:r>
      </w:hyperlink>
    </w:p>
    <w:p>
      <w:pPr>
        <w:pStyle w:val="TOC2"/>
        <w:tabs>
          <w:tab w:val="right" w:leader="dot" w:pos="8306"/>
        </w:tabs>
      </w:pPr>
      <w:hyperlink w:anchor="_Toc9689" w:history="1">
        <w:r>
          <w:rPr>
            <w:rFonts w:ascii="仿宋" w:eastAsia="仿宋" w:hAnsi="仿宋" w:cs="仿宋" w:hint="eastAsia"/>
            <w:lang w:eastAsia="zh-CN"/>
          </w:rPr>
          <w:t>(四)、质量改进计划</w:t>
        </w:r>
        <w:r>
          <w:tab/>
        </w:r>
        <w:r>
          <w:fldChar w:fldCharType="begin"/>
        </w:r>
        <w:r>
          <w:instrText xml:space="preserve"> PAGEREF _Toc9689 \h </w:instrText>
        </w:r>
        <w:r>
          <w:fldChar w:fldCharType="separate"/>
        </w:r>
        <w:r>
          <w:t>34</w:t>
        </w:r>
        <w:r>
          <w:fldChar w:fldCharType="end"/>
        </w:r>
      </w:hyperlink>
    </w:p>
    <w:p>
      <w:pPr>
        <w:pStyle w:val="TOC1"/>
        <w:tabs>
          <w:tab w:val="right" w:leader="dot" w:pos="8306"/>
        </w:tabs>
      </w:pPr>
      <w:hyperlink w:anchor="_Toc13418" w:history="1">
        <w:r>
          <w:rPr>
            <w:rFonts w:ascii="仿宋" w:eastAsia="仿宋" w:hAnsi="仿宋" w:cs="仿宋" w:hint="eastAsia"/>
            <w:lang w:eastAsia="zh-CN"/>
          </w:rPr>
          <w:t>九、安全与应急管理</w:t>
        </w:r>
        <w:r>
          <w:tab/>
        </w:r>
        <w:r>
          <w:fldChar w:fldCharType="begin"/>
        </w:r>
        <w:r>
          <w:instrText xml:space="preserve"> PAGEREF _Toc13418 \h </w:instrText>
        </w:r>
        <w:r>
          <w:fldChar w:fldCharType="separate"/>
        </w:r>
        <w:r>
          <w:t>36</w:t>
        </w:r>
        <w:r>
          <w:fldChar w:fldCharType="end"/>
        </w:r>
      </w:hyperlink>
    </w:p>
    <w:p>
      <w:pPr>
        <w:pStyle w:val="TOC2"/>
        <w:tabs>
          <w:tab w:val="right" w:leader="dot" w:pos="8306"/>
        </w:tabs>
      </w:pPr>
      <w:hyperlink w:anchor="_Toc3055" w:history="1">
        <w:r>
          <w:rPr>
            <w:rFonts w:ascii="仿宋" w:eastAsia="仿宋" w:hAnsi="仿宋" w:cs="仿宋" w:hint="eastAsia"/>
            <w:lang w:eastAsia="zh-CN"/>
          </w:rPr>
          <w:t>(一)、安全生产管理</w:t>
        </w:r>
        <w:r>
          <w:tab/>
        </w:r>
        <w:r>
          <w:fldChar w:fldCharType="begin"/>
        </w:r>
        <w:r>
          <w:instrText xml:space="preserve"> PAGEREF _Toc3055 \h </w:instrText>
        </w:r>
        <w:r>
          <w:fldChar w:fldCharType="separate"/>
        </w:r>
        <w:r>
          <w:t>36</w:t>
        </w:r>
        <w:r>
          <w:fldChar w:fldCharType="end"/>
        </w:r>
      </w:hyperlink>
    </w:p>
    <w:p>
      <w:pPr>
        <w:pStyle w:val="TOC2"/>
        <w:tabs>
          <w:tab w:val="right" w:leader="dot" w:pos="8306"/>
        </w:tabs>
      </w:pPr>
      <w:hyperlink w:anchor="_Toc30180" w:history="1">
        <w:r>
          <w:rPr>
            <w:rFonts w:ascii="仿宋" w:eastAsia="仿宋" w:hAnsi="仿宋" w:cs="仿宋" w:hint="eastAsia"/>
            <w:lang w:eastAsia="zh-CN"/>
          </w:rPr>
          <w:t>(二)、应急预案与响应</w:t>
        </w:r>
        <w:r>
          <w:tab/>
        </w:r>
        <w:r>
          <w:fldChar w:fldCharType="begin"/>
        </w:r>
        <w:r>
          <w:instrText xml:space="preserve"> PAGEREF _Toc30180 \h </w:instrText>
        </w:r>
        <w:r>
          <w:fldChar w:fldCharType="separate"/>
        </w:r>
        <w:r>
          <w:t>37</w:t>
        </w:r>
        <w:r>
          <w:fldChar w:fldCharType="end"/>
        </w:r>
      </w:hyperlink>
    </w:p>
    <w:p>
      <w:pPr>
        <w:pStyle w:val="TOC1"/>
        <w:tabs>
          <w:tab w:val="right" w:leader="dot" w:pos="8306"/>
        </w:tabs>
      </w:pPr>
      <w:hyperlink w:anchor="_Toc14310" w:history="1">
        <w:r>
          <w:rPr>
            <w:rFonts w:ascii="仿宋" w:eastAsia="仿宋" w:hAnsi="仿宋" w:cs="仿宋" w:hint="eastAsia"/>
            <w:lang w:eastAsia="zh-CN"/>
          </w:rPr>
          <w:t>十、土地利用与规划方案</w:t>
        </w:r>
        <w:r>
          <w:tab/>
        </w:r>
        <w:r>
          <w:fldChar w:fldCharType="begin"/>
        </w:r>
        <w:r>
          <w:instrText xml:space="preserve"> PAGEREF _Toc14310 \h </w:instrText>
        </w:r>
        <w:r>
          <w:fldChar w:fldCharType="separate"/>
        </w:r>
        <w:r>
          <w:t>39</w:t>
        </w:r>
        <w:r>
          <w:fldChar w:fldCharType="end"/>
        </w:r>
      </w:hyperlink>
    </w:p>
    <w:p>
      <w:pPr>
        <w:pStyle w:val="TOC2"/>
        <w:tabs>
          <w:tab w:val="right" w:leader="dot" w:pos="8306"/>
        </w:tabs>
      </w:pPr>
      <w:hyperlink w:anchor="_Toc15857" w:history="1">
        <w:r>
          <w:rPr>
            <w:rFonts w:ascii="仿宋" w:eastAsia="仿宋" w:hAnsi="仿宋" w:cs="仿宋" w:hint="eastAsia"/>
            <w:lang w:eastAsia="zh-CN"/>
          </w:rPr>
          <w:t>(一)、项目用地情况分析</w:t>
        </w:r>
        <w:r>
          <w:tab/>
        </w:r>
        <w:r>
          <w:fldChar w:fldCharType="begin"/>
        </w:r>
        <w:r>
          <w:instrText xml:space="preserve"> PAGEREF _Toc15857 \h </w:instrText>
        </w:r>
        <w:r>
          <w:fldChar w:fldCharType="separate"/>
        </w:r>
        <w:r>
          <w:t>39</w:t>
        </w:r>
        <w:r>
          <w:fldChar w:fldCharType="end"/>
        </w:r>
      </w:hyperlink>
    </w:p>
    <w:p>
      <w:pPr>
        <w:pStyle w:val="TOC2"/>
        <w:tabs>
          <w:tab w:val="right" w:leader="dot" w:pos="8306"/>
        </w:tabs>
      </w:pPr>
      <w:hyperlink w:anchor="_Toc9353" w:history="1">
        <w:r>
          <w:rPr>
            <w:rFonts w:ascii="仿宋" w:eastAsia="仿宋" w:hAnsi="仿宋" w:cs="仿宋" w:hint="eastAsia"/>
            <w:lang w:eastAsia="zh-CN"/>
          </w:rPr>
          <w:t>(二)、土地利用规划方案</w:t>
        </w:r>
        <w:r>
          <w:tab/>
        </w:r>
        <w:r>
          <w:fldChar w:fldCharType="begin"/>
        </w:r>
        <w:r>
          <w:instrText xml:space="preserve"> PAGEREF _Toc9353 \h </w:instrText>
        </w:r>
        <w:r>
          <w:fldChar w:fldCharType="separate"/>
        </w:r>
        <w:r>
          <w:t>40</w:t>
        </w:r>
        <w:r>
          <w:fldChar w:fldCharType="end"/>
        </w:r>
      </w:hyperlink>
    </w:p>
    <w:p>
      <w:pPr>
        <w:pStyle w:val="TOC1"/>
        <w:tabs>
          <w:tab w:val="right" w:leader="dot" w:pos="8306"/>
        </w:tabs>
      </w:pPr>
      <w:hyperlink w:anchor="_Toc12232" w:history="1">
        <w:r>
          <w:rPr>
            <w:rFonts w:ascii="仿宋" w:eastAsia="仿宋" w:hAnsi="仿宋" w:cs="仿宋" w:hint="eastAsia"/>
            <w:lang w:eastAsia="zh-CN"/>
          </w:rPr>
          <w:t>十一、项目进度计划</w:t>
        </w:r>
        <w:r>
          <w:tab/>
        </w:r>
        <w:r>
          <w:fldChar w:fldCharType="begin"/>
        </w:r>
        <w:r>
          <w:instrText xml:space="preserve"> PAGEREF _Toc12232 \h </w:instrText>
        </w:r>
        <w:r>
          <w:fldChar w:fldCharType="separate"/>
        </w:r>
        <w:r>
          <w:t>41</w:t>
        </w:r>
        <w:r>
          <w:fldChar w:fldCharType="end"/>
        </w:r>
      </w:hyperlink>
    </w:p>
    <w:p>
      <w:pPr>
        <w:pStyle w:val="TOC2"/>
        <w:tabs>
          <w:tab w:val="right" w:leader="dot" w:pos="8306"/>
        </w:tabs>
      </w:pPr>
      <w:hyperlink w:anchor="_Toc5481" w:history="1">
        <w:r>
          <w:rPr>
            <w:rFonts w:ascii="仿宋" w:eastAsia="仿宋" w:hAnsi="仿宋" w:cs="仿宋" w:hint="eastAsia"/>
            <w:lang w:eastAsia="zh-CN"/>
          </w:rPr>
          <w:t>(一)、建设周期</w:t>
        </w:r>
        <w:r>
          <w:tab/>
        </w:r>
        <w:r>
          <w:fldChar w:fldCharType="begin"/>
        </w:r>
        <w:r>
          <w:instrText xml:space="preserve"> PAGEREF _Toc5481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70" w:history="1">
        <w:r>
          <w:rPr>
            <w:rFonts w:ascii="仿宋" w:eastAsia="仿宋" w:hAnsi="仿宋" w:cs="仿宋" w:hint="eastAsia"/>
            <w:lang w:eastAsia="zh-CN"/>
          </w:rPr>
          <w:t>(二)、建设进度</w:t>
        </w:r>
        <w:r>
          <w:tab/>
        </w:r>
        <w:r>
          <w:fldChar w:fldCharType="begin"/>
        </w:r>
        <w:r>
          <w:instrText xml:space="preserve"> PAGEREF _Toc16670 \h </w:instrText>
        </w:r>
        <w:r>
          <w:fldChar w:fldCharType="separate"/>
        </w:r>
        <w:r>
          <w:t>41</w:t>
        </w:r>
        <w:r>
          <w:fldChar w:fldCharType="end"/>
        </w:r>
      </w:hyperlink>
    </w:p>
    <w:p>
      <w:pPr>
        <w:pStyle w:val="TOC2"/>
        <w:tabs>
          <w:tab w:val="right" w:leader="dot" w:pos="8306"/>
        </w:tabs>
      </w:pPr>
      <w:hyperlink w:anchor="_Toc4132" w:history="1">
        <w:r>
          <w:rPr>
            <w:rFonts w:ascii="仿宋" w:eastAsia="仿宋" w:hAnsi="仿宋" w:cs="仿宋" w:hint="eastAsia"/>
            <w:lang w:eastAsia="zh-CN"/>
          </w:rPr>
          <w:t>(三)、进度安排注意事项</w:t>
        </w:r>
        <w:r>
          <w:tab/>
        </w:r>
        <w:r>
          <w:fldChar w:fldCharType="begin"/>
        </w:r>
        <w:r>
          <w:instrText xml:space="preserve"> PAGEREF _Toc4132 \h </w:instrText>
        </w:r>
        <w:r>
          <w:fldChar w:fldCharType="separate"/>
        </w:r>
        <w:r>
          <w:t>43</w:t>
        </w:r>
        <w:r>
          <w:fldChar w:fldCharType="end"/>
        </w:r>
      </w:hyperlink>
    </w:p>
    <w:p>
      <w:pPr>
        <w:pStyle w:val="TOC2"/>
        <w:tabs>
          <w:tab w:val="right" w:leader="dot" w:pos="8306"/>
        </w:tabs>
      </w:pPr>
      <w:hyperlink w:anchor="_Toc13525" w:history="1">
        <w:r>
          <w:rPr>
            <w:rFonts w:ascii="仿宋" w:eastAsia="仿宋" w:hAnsi="仿宋" w:cs="仿宋" w:hint="eastAsia"/>
            <w:lang w:eastAsia="zh-CN"/>
          </w:rPr>
          <w:t>(四)、人力资源配置</w:t>
        </w:r>
        <w:r>
          <w:tab/>
        </w:r>
        <w:r>
          <w:fldChar w:fldCharType="begin"/>
        </w:r>
        <w:r>
          <w:instrText xml:space="preserve"> PAGEREF _Toc13525 \h </w:instrText>
        </w:r>
        <w:r>
          <w:fldChar w:fldCharType="separate"/>
        </w:r>
        <w:r>
          <w:t>43</w:t>
        </w:r>
        <w:r>
          <w:fldChar w:fldCharType="end"/>
        </w:r>
      </w:hyperlink>
    </w:p>
    <w:p>
      <w:pPr>
        <w:pStyle w:val="TOC2"/>
        <w:tabs>
          <w:tab w:val="right" w:leader="dot" w:pos="8306"/>
        </w:tabs>
      </w:pPr>
      <w:hyperlink w:anchor="_Toc14568" w:history="1">
        <w:r>
          <w:rPr>
            <w:rFonts w:ascii="仿宋" w:eastAsia="仿宋" w:hAnsi="仿宋" w:cs="仿宋" w:hint="eastAsia"/>
            <w:lang w:eastAsia="zh-CN"/>
          </w:rPr>
          <w:t>(五)、员工培训</w:t>
        </w:r>
        <w:r>
          <w:tab/>
        </w:r>
        <w:r>
          <w:fldChar w:fldCharType="begin"/>
        </w:r>
        <w:r>
          <w:instrText xml:space="preserve"> PAGEREF _Toc14568 \h </w:instrText>
        </w:r>
        <w:r>
          <w:fldChar w:fldCharType="separate"/>
        </w:r>
        <w:r>
          <w:t>45</w:t>
        </w:r>
        <w:r>
          <w:fldChar w:fldCharType="end"/>
        </w:r>
      </w:hyperlink>
    </w:p>
    <w:p>
      <w:pPr>
        <w:pStyle w:val="TOC2"/>
        <w:tabs>
          <w:tab w:val="right" w:leader="dot" w:pos="8306"/>
        </w:tabs>
      </w:pPr>
      <w:hyperlink w:anchor="_Toc8170" w:history="1">
        <w:r>
          <w:rPr>
            <w:rFonts w:ascii="仿宋" w:eastAsia="仿宋" w:hAnsi="仿宋" w:cs="仿宋" w:hint="eastAsia"/>
            <w:lang w:eastAsia="zh-CN"/>
          </w:rPr>
          <w:t>(六)、项目实施保障</w:t>
        </w:r>
        <w:r>
          <w:tab/>
        </w:r>
        <w:r>
          <w:fldChar w:fldCharType="begin"/>
        </w:r>
        <w:r>
          <w:instrText xml:space="preserve"> PAGEREF _Toc8170 \h </w:instrText>
        </w:r>
        <w:r>
          <w:fldChar w:fldCharType="separate"/>
        </w:r>
        <w:r>
          <w:t>46</w:t>
        </w:r>
        <w:r>
          <w:fldChar w:fldCharType="end"/>
        </w:r>
      </w:hyperlink>
    </w:p>
    <w:p>
      <w:pPr>
        <w:pStyle w:val="TOC2"/>
        <w:tabs>
          <w:tab w:val="right" w:leader="dot" w:pos="8306"/>
        </w:tabs>
      </w:pPr>
      <w:hyperlink w:anchor="_Toc29728" w:history="1">
        <w:r>
          <w:rPr>
            <w:rFonts w:ascii="仿宋" w:eastAsia="仿宋" w:hAnsi="仿宋" w:cs="仿宋" w:hint="eastAsia"/>
            <w:lang w:eastAsia="zh-CN"/>
          </w:rPr>
          <w:t>(七)、安全规范管理</w:t>
        </w:r>
        <w:r>
          <w:tab/>
        </w:r>
        <w:r>
          <w:fldChar w:fldCharType="begin"/>
        </w:r>
        <w:r>
          <w:instrText xml:space="preserve"> PAGEREF _Toc29728 \h </w:instrText>
        </w:r>
        <w:r>
          <w:fldChar w:fldCharType="separate"/>
        </w:r>
        <w:r>
          <w:t>47</w:t>
        </w:r>
        <w:r>
          <w:fldChar w:fldCharType="end"/>
        </w:r>
      </w:hyperlink>
    </w:p>
    <w:p>
      <w:pPr>
        <w:pStyle w:val="TOC1"/>
        <w:tabs>
          <w:tab w:val="right" w:leader="dot" w:pos="8306"/>
        </w:tabs>
      </w:pPr>
      <w:hyperlink w:anchor="_Toc29435" w:history="1">
        <w:r>
          <w:rPr>
            <w:rFonts w:ascii="仿宋" w:eastAsia="仿宋" w:hAnsi="仿宋" w:cs="仿宋" w:hint="eastAsia"/>
            <w:lang w:eastAsia="zh-CN"/>
          </w:rPr>
          <w:t>十二、项目实施与管理方案</w:t>
        </w:r>
        <w:r>
          <w:tab/>
        </w:r>
        <w:r>
          <w:fldChar w:fldCharType="begin"/>
        </w:r>
        <w:r>
          <w:instrText xml:space="preserve"> PAGEREF _Toc29435 \h </w:instrText>
        </w:r>
        <w:r>
          <w:fldChar w:fldCharType="separate"/>
        </w:r>
        <w:r>
          <w:t>49</w:t>
        </w:r>
        <w:r>
          <w:fldChar w:fldCharType="end"/>
        </w:r>
      </w:hyperlink>
    </w:p>
    <w:p>
      <w:pPr>
        <w:pStyle w:val="TOC2"/>
        <w:tabs>
          <w:tab w:val="right" w:leader="dot" w:pos="8306"/>
        </w:tabs>
      </w:pPr>
      <w:hyperlink w:anchor="_Toc32358" w:history="1">
        <w:r>
          <w:rPr>
            <w:rFonts w:ascii="仿宋" w:eastAsia="仿宋" w:hAnsi="仿宋" w:cs="仿宋" w:hint="eastAsia"/>
            <w:lang w:eastAsia="zh-CN"/>
          </w:rPr>
          <w:t>(一)、项目实施计划</w:t>
        </w:r>
        <w:r>
          <w:tab/>
        </w:r>
        <w:r>
          <w:fldChar w:fldCharType="begin"/>
        </w:r>
        <w:r>
          <w:instrText xml:space="preserve"> PAGEREF _Toc32358 \h </w:instrText>
        </w:r>
        <w:r>
          <w:fldChar w:fldCharType="separate"/>
        </w:r>
        <w:r>
          <w:t>49</w:t>
        </w:r>
        <w:r>
          <w:fldChar w:fldCharType="end"/>
        </w:r>
      </w:hyperlink>
    </w:p>
    <w:p>
      <w:pPr>
        <w:pStyle w:val="TOC2"/>
        <w:tabs>
          <w:tab w:val="right" w:leader="dot" w:pos="8306"/>
        </w:tabs>
      </w:pPr>
      <w:hyperlink w:anchor="_Toc5344" w:history="1">
        <w:r>
          <w:rPr>
            <w:rFonts w:ascii="仿宋" w:eastAsia="仿宋" w:hAnsi="仿宋" w:cs="仿宋" w:hint="eastAsia"/>
            <w:lang w:eastAsia="zh-CN"/>
          </w:rPr>
          <w:t>(二)、项目组织机构与职责</w:t>
        </w:r>
        <w:r>
          <w:tab/>
        </w:r>
        <w:r>
          <w:fldChar w:fldCharType="begin"/>
        </w:r>
        <w:r>
          <w:instrText xml:space="preserve"> PAGEREF _Toc5344 \h </w:instrText>
        </w:r>
        <w:r>
          <w:fldChar w:fldCharType="separate"/>
        </w:r>
        <w:r>
          <w:t>50</w:t>
        </w:r>
        <w:r>
          <w:fldChar w:fldCharType="end"/>
        </w:r>
      </w:hyperlink>
    </w:p>
    <w:p>
      <w:pPr>
        <w:pStyle w:val="TOC2"/>
        <w:tabs>
          <w:tab w:val="right" w:leader="dot" w:pos="8306"/>
        </w:tabs>
      </w:pPr>
      <w:hyperlink w:anchor="_Toc30003" w:history="1">
        <w:r>
          <w:rPr>
            <w:rFonts w:ascii="仿宋" w:eastAsia="仿宋" w:hAnsi="仿宋" w:cs="仿宋" w:hint="eastAsia"/>
            <w:lang w:eastAsia="zh-CN"/>
          </w:rPr>
          <w:t>(三)、项目管理与监控体系</w:t>
        </w:r>
        <w:r>
          <w:tab/>
        </w:r>
        <w:r>
          <w:fldChar w:fldCharType="begin"/>
        </w:r>
        <w:r>
          <w:instrText xml:space="preserve"> PAGEREF _Toc30003 \h </w:instrText>
        </w:r>
        <w:r>
          <w:fldChar w:fldCharType="separate"/>
        </w:r>
        <w:r>
          <w:t>53</w:t>
        </w:r>
        <w:r>
          <w:fldChar w:fldCharType="end"/>
        </w:r>
      </w:hyperlink>
    </w:p>
    <w:p>
      <w:pPr>
        <w:pStyle w:val="TOC1"/>
        <w:tabs>
          <w:tab w:val="right" w:leader="dot" w:pos="8306"/>
        </w:tabs>
      </w:pPr>
      <w:hyperlink w:anchor="_Toc16169" w:history="1">
        <w:r>
          <w:rPr>
            <w:rFonts w:ascii="仿宋" w:eastAsia="仿宋" w:hAnsi="仿宋" w:cs="仿宋" w:hint="eastAsia"/>
            <w:lang w:eastAsia="zh-CN"/>
          </w:rPr>
          <w:t>十三、项目施工方案</w:t>
        </w:r>
        <w:r>
          <w:tab/>
        </w:r>
        <w:r>
          <w:fldChar w:fldCharType="begin"/>
        </w:r>
        <w:r>
          <w:instrText xml:space="preserve"> PAGEREF _Toc16169 \h </w:instrText>
        </w:r>
        <w:r>
          <w:fldChar w:fldCharType="separate"/>
        </w:r>
        <w:r>
          <w:t>54</w:t>
        </w:r>
        <w:r>
          <w:fldChar w:fldCharType="end"/>
        </w:r>
      </w:hyperlink>
    </w:p>
    <w:p>
      <w:pPr>
        <w:pStyle w:val="TOC2"/>
        <w:tabs>
          <w:tab w:val="right" w:leader="dot" w:pos="8306"/>
        </w:tabs>
      </w:pPr>
      <w:hyperlink w:anchor="_Toc24036" w:history="1">
        <w:r>
          <w:rPr>
            <w:rFonts w:ascii="仿宋" w:eastAsia="仿宋" w:hAnsi="仿宋" w:cs="仿宋" w:hint="eastAsia"/>
            <w:lang w:eastAsia="zh-CN"/>
          </w:rPr>
          <w:t>(一)、施工组织设计</w:t>
        </w:r>
        <w:r>
          <w:tab/>
        </w:r>
        <w:r>
          <w:fldChar w:fldCharType="begin"/>
        </w:r>
        <w:r>
          <w:instrText xml:space="preserve"> PAGEREF _Toc24036 \h </w:instrText>
        </w:r>
        <w:r>
          <w:fldChar w:fldCharType="separate"/>
        </w:r>
        <w:r>
          <w:t>54</w:t>
        </w:r>
        <w:r>
          <w:fldChar w:fldCharType="end"/>
        </w:r>
      </w:hyperlink>
    </w:p>
    <w:p>
      <w:pPr>
        <w:pStyle w:val="TOC2"/>
        <w:tabs>
          <w:tab w:val="right" w:leader="dot" w:pos="8306"/>
        </w:tabs>
      </w:pPr>
      <w:hyperlink w:anchor="_Toc5001" w:history="1">
        <w:r>
          <w:rPr>
            <w:rFonts w:ascii="仿宋" w:eastAsia="仿宋" w:hAnsi="仿宋" w:cs="仿宋" w:hint="eastAsia"/>
            <w:lang w:eastAsia="zh-CN"/>
          </w:rPr>
          <w:t>(二)、施工工艺与技术路线</w:t>
        </w:r>
        <w:r>
          <w:tab/>
        </w:r>
        <w:r>
          <w:fldChar w:fldCharType="begin"/>
        </w:r>
        <w:r>
          <w:instrText xml:space="preserve"> PAGEREF _Toc5001 \h </w:instrText>
        </w:r>
        <w:r>
          <w:fldChar w:fldCharType="separate"/>
        </w:r>
        <w:r>
          <w:t>56</w:t>
        </w:r>
        <w:r>
          <w:fldChar w:fldCharType="end"/>
        </w:r>
      </w:hyperlink>
    </w:p>
    <w:p>
      <w:pPr>
        <w:pStyle w:val="TOC2"/>
        <w:tabs>
          <w:tab w:val="right" w:leader="dot" w:pos="8306"/>
        </w:tabs>
      </w:pPr>
      <w:hyperlink w:anchor="_Toc26124" w:history="1">
        <w:r>
          <w:rPr>
            <w:rFonts w:ascii="仿宋" w:eastAsia="仿宋" w:hAnsi="仿宋" w:cs="仿宋" w:hint="eastAsia"/>
            <w:lang w:eastAsia="zh-CN"/>
          </w:rPr>
          <w:t>(三)、关键节点施工计划</w:t>
        </w:r>
        <w:r>
          <w:tab/>
        </w:r>
        <w:r>
          <w:fldChar w:fldCharType="begin"/>
        </w:r>
        <w:r>
          <w:instrText xml:space="preserve"> PAGEREF _Toc26124 \h </w:instrText>
        </w:r>
        <w:r>
          <w:fldChar w:fldCharType="separate"/>
        </w:r>
        <w:r>
          <w:t>57</w:t>
        </w:r>
        <w:r>
          <w:fldChar w:fldCharType="end"/>
        </w:r>
      </w:hyperlink>
    </w:p>
    <w:p>
      <w:pPr>
        <w:pStyle w:val="TOC2"/>
        <w:tabs>
          <w:tab w:val="right" w:leader="dot" w:pos="8306"/>
        </w:tabs>
      </w:pPr>
      <w:hyperlink w:anchor="_Toc22884" w:history="1">
        <w:r>
          <w:rPr>
            <w:rFonts w:ascii="仿宋" w:eastAsia="仿宋" w:hAnsi="仿宋" w:cs="仿宋" w:hint="eastAsia"/>
            <w:lang w:eastAsia="zh-CN"/>
          </w:rPr>
          <w:t>(四)、施工现场管理</w:t>
        </w:r>
        <w:r>
          <w:tab/>
        </w:r>
        <w:r>
          <w:fldChar w:fldCharType="begin"/>
        </w:r>
        <w:r>
          <w:instrText xml:space="preserve"> PAGEREF _Toc22884 \h </w:instrText>
        </w:r>
        <w:r>
          <w:fldChar w:fldCharType="separate"/>
        </w:r>
        <w:r>
          <w:t>59</w:t>
        </w:r>
        <w:r>
          <w:fldChar w:fldCharType="end"/>
        </w:r>
      </w:hyperlink>
    </w:p>
    <w:p>
      <w:pPr>
        <w:pStyle w:val="TOC1"/>
        <w:tabs>
          <w:tab w:val="right" w:leader="dot" w:pos="8306"/>
        </w:tabs>
      </w:pPr>
      <w:hyperlink w:anchor="_Toc12072" w:history="1">
        <w:r>
          <w:rPr>
            <w:rFonts w:ascii="仿宋" w:eastAsia="仿宋" w:hAnsi="仿宋" w:cs="仿宋" w:hint="eastAsia"/>
            <w:lang w:eastAsia="zh-CN"/>
          </w:rPr>
          <w:t>十四、质量管理与控制</w:t>
        </w:r>
        <w:r>
          <w:tab/>
        </w:r>
        <w:r>
          <w:fldChar w:fldCharType="begin"/>
        </w:r>
        <w:r>
          <w:instrText xml:space="preserve"> PAGEREF _Toc12072 \h </w:instrText>
        </w:r>
        <w:r>
          <w:fldChar w:fldCharType="separate"/>
        </w:r>
        <w:r>
          <w:t>61</w:t>
        </w:r>
        <w:r>
          <w:fldChar w:fldCharType="end"/>
        </w:r>
      </w:hyperlink>
    </w:p>
    <w:p>
      <w:pPr>
        <w:pStyle w:val="TOC2"/>
        <w:tabs>
          <w:tab w:val="right" w:leader="dot" w:pos="8306"/>
        </w:tabs>
      </w:pPr>
      <w:hyperlink w:anchor="_Toc3367" w:history="1">
        <w:r>
          <w:rPr>
            <w:rFonts w:ascii="仿宋" w:eastAsia="仿宋" w:hAnsi="仿宋" w:cs="仿宋" w:hint="eastAsia"/>
            <w:lang w:eastAsia="zh-CN"/>
          </w:rPr>
          <w:t>(一)、质量管理体系建设</w:t>
        </w:r>
        <w:r>
          <w:tab/>
        </w:r>
        <w:r>
          <w:fldChar w:fldCharType="begin"/>
        </w:r>
        <w:r>
          <w:instrText xml:space="preserve"> PAGEREF _Toc3367 \h </w:instrText>
        </w:r>
        <w:r>
          <w:fldChar w:fldCharType="separate"/>
        </w:r>
        <w:r>
          <w:t>61</w:t>
        </w:r>
        <w:r>
          <w:fldChar w:fldCharType="end"/>
        </w:r>
      </w:hyperlink>
    </w:p>
    <w:p>
      <w:pPr>
        <w:pStyle w:val="TOC2"/>
        <w:tabs>
          <w:tab w:val="right" w:leader="dot" w:pos="8306"/>
        </w:tabs>
      </w:pPr>
      <w:hyperlink w:anchor="_Toc18742" w:history="1">
        <w:r>
          <w:rPr>
            <w:rFonts w:ascii="仿宋" w:eastAsia="仿宋" w:hAnsi="仿宋" w:cs="仿宋" w:hint="eastAsia"/>
            <w:lang w:eastAsia="zh-CN"/>
          </w:rPr>
          <w:t>(二)、质量控制措施</w:t>
        </w:r>
        <w:r>
          <w:tab/>
        </w:r>
        <w:r>
          <w:fldChar w:fldCharType="begin"/>
        </w:r>
        <w:r>
          <w:instrText xml:space="preserve"> PAGEREF _Toc18742 \h </w:instrText>
        </w:r>
        <w:r>
          <w:fldChar w:fldCharType="separate"/>
        </w:r>
        <w:r>
          <w:t>62</w:t>
        </w:r>
        <w:r>
          <w:fldChar w:fldCharType="end"/>
        </w:r>
      </w:hyperlink>
    </w:p>
    <w:p>
      <w:pPr>
        <w:pStyle w:val="TOC1"/>
        <w:tabs>
          <w:tab w:val="right" w:leader="dot" w:pos="8306"/>
        </w:tabs>
      </w:pPr>
      <w:hyperlink w:anchor="_Toc30486" w:history="1">
        <w:r>
          <w:rPr>
            <w:rFonts w:ascii="仿宋" w:eastAsia="仿宋" w:hAnsi="仿宋" w:cs="仿宋" w:hint="eastAsia"/>
            <w:lang w:eastAsia="zh-CN"/>
          </w:rPr>
          <w:t>十五、知识产权管理与保护</w:t>
        </w:r>
        <w:r>
          <w:tab/>
        </w:r>
        <w:r>
          <w:fldChar w:fldCharType="begin"/>
        </w:r>
        <w:r>
          <w:instrText xml:space="preserve"> PAGEREF _Toc30486 \h </w:instrText>
        </w:r>
        <w:r>
          <w:fldChar w:fldCharType="separate"/>
        </w:r>
        <w:r>
          <w:t>63</w:t>
        </w:r>
        <w:r>
          <w:fldChar w:fldCharType="end"/>
        </w:r>
      </w:hyperlink>
    </w:p>
    <w:p>
      <w:pPr>
        <w:pStyle w:val="TOC2"/>
        <w:tabs>
          <w:tab w:val="right" w:leader="dot" w:pos="8306"/>
        </w:tabs>
      </w:pPr>
      <w:hyperlink w:anchor="_Toc23229" w:history="1">
        <w:r>
          <w:rPr>
            <w:rFonts w:ascii="仿宋" w:eastAsia="仿宋" w:hAnsi="仿宋" w:cs="仿宋" w:hint="eastAsia"/>
            <w:lang w:eastAsia="zh-CN"/>
          </w:rPr>
          <w:t>(一)、知识产权管理体系建设</w:t>
        </w:r>
        <w:r>
          <w:tab/>
        </w:r>
        <w:r>
          <w:fldChar w:fldCharType="begin"/>
        </w:r>
        <w:r>
          <w:instrText xml:space="preserve"> PAGEREF _Toc23229 \h </w:instrText>
        </w:r>
        <w:r>
          <w:fldChar w:fldCharType="separate"/>
        </w:r>
        <w:r>
          <w:t>63</w:t>
        </w:r>
        <w:r>
          <w:fldChar w:fldCharType="end"/>
        </w:r>
      </w:hyperlink>
    </w:p>
    <w:p>
      <w:pPr>
        <w:pStyle w:val="TOC2"/>
        <w:tabs>
          <w:tab w:val="right" w:leader="dot" w:pos="8306"/>
        </w:tabs>
      </w:pPr>
      <w:hyperlink w:anchor="_Toc28069" w:history="1">
        <w:r>
          <w:rPr>
            <w:rFonts w:ascii="仿宋" w:eastAsia="仿宋" w:hAnsi="仿宋" w:cs="仿宋" w:hint="eastAsia"/>
            <w:lang w:eastAsia="zh-CN"/>
          </w:rPr>
          <w:t>(二)、知识产权保护措施</w:t>
        </w:r>
        <w:r>
          <w:tab/>
        </w:r>
        <w:r>
          <w:fldChar w:fldCharType="begin"/>
        </w:r>
        <w:r>
          <w:instrText xml:space="preserve"> PAGEREF _Toc28069 \h </w:instrText>
        </w:r>
        <w:r>
          <w:fldChar w:fldCharType="separate"/>
        </w:r>
        <w:r>
          <w:t>64</w:t>
        </w:r>
        <w:r>
          <w:fldChar w:fldCharType="end"/>
        </w:r>
      </w:hyperlink>
    </w:p>
    <w:p>
      <w:pPr>
        <w:pStyle w:val="TOC1"/>
        <w:tabs>
          <w:tab w:val="right" w:leader="dot" w:pos="8306"/>
        </w:tabs>
      </w:pPr>
      <w:hyperlink w:anchor="_Toc10816" w:history="1">
        <w:r>
          <w:rPr>
            <w:rFonts w:ascii="仿宋" w:eastAsia="仿宋" w:hAnsi="仿宋" w:cs="仿宋" w:hint="eastAsia"/>
            <w:lang w:eastAsia="zh-CN"/>
          </w:rPr>
          <w:t>十六、创新驱动与持续发展</w:t>
        </w:r>
        <w:r>
          <w:tab/>
        </w:r>
        <w:r>
          <w:fldChar w:fldCharType="begin"/>
        </w:r>
        <w:r>
          <w:instrText xml:space="preserve"> PAGEREF _Toc10816 \h </w:instrText>
        </w:r>
        <w:r>
          <w:fldChar w:fldCharType="separate"/>
        </w:r>
        <w:r>
          <w:t>66</w:t>
        </w:r>
        <w:r>
          <w:fldChar w:fldCharType="end"/>
        </w:r>
      </w:hyperlink>
    </w:p>
    <w:p>
      <w:pPr>
        <w:pStyle w:val="TOC2"/>
        <w:tabs>
          <w:tab w:val="right" w:leader="dot" w:pos="8306"/>
        </w:tabs>
      </w:pPr>
      <w:hyperlink w:anchor="_Toc18344" w:history="1">
        <w:r>
          <w:rPr>
            <w:rFonts w:ascii="仿宋" w:eastAsia="仿宋" w:hAnsi="仿宋" w:cs="仿宋" w:hint="eastAsia"/>
            <w:lang w:eastAsia="zh-CN"/>
          </w:rPr>
          <w:t>(一)、创新驱动战略实施</w:t>
        </w:r>
        <w:r>
          <w:tab/>
        </w:r>
        <w:r>
          <w:fldChar w:fldCharType="begin"/>
        </w:r>
        <w:r>
          <w:instrText xml:space="preserve"> PAGEREF _Toc18344 \h </w:instrText>
        </w:r>
        <w:r>
          <w:fldChar w:fldCharType="separate"/>
        </w:r>
        <w:r>
          <w:t>66</w:t>
        </w:r>
        <w:r>
          <w:fldChar w:fldCharType="end"/>
        </w:r>
      </w:hyperlink>
    </w:p>
    <w:p>
      <w:pPr>
        <w:pStyle w:val="TOC2"/>
        <w:tabs>
          <w:tab w:val="right" w:leader="dot" w:pos="8306"/>
        </w:tabs>
      </w:pPr>
      <w:hyperlink w:anchor="_Toc7227" w:history="1">
        <w:r>
          <w:rPr>
            <w:rFonts w:ascii="仿宋" w:eastAsia="仿宋" w:hAnsi="仿宋" w:cs="仿宋" w:hint="eastAsia"/>
            <w:lang w:eastAsia="zh-CN"/>
          </w:rPr>
          <w:t>(二)、持续发展路径探索</w:t>
        </w:r>
        <w:r>
          <w:tab/>
        </w:r>
        <w:r>
          <w:fldChar w:fldCharType="begin"/>
        </w:r>
        <w:r>
          <w:instrText xml:space="preserve"> PAGEREF _Toc7227 \h </w:instrText>
        </w:r>
        <w:r>
          <w:fldChar w:fldCharType="separate"/>
        </w:r>
        <w:r>
          <w:t>67</w:t>
        </w:r>
        <w:r>
          <w:fldChar w:fldCharType="end"/>
        </w:r>
      </w:hyperlink>
    </w:p>
    <w:p>
      <w:pPr>
        <w:pStyle w:val="TOC1"/>
        <w:tabs>
          <w:tab w:val="right" w:leader="dot" w:pos="8306"/>
        </w:tabs>
      </w:pPr>
      <w:hyperlink w:anchor="_Toc25807" w:history="1">
        <w:r>
          <w:rPr>
            <w:rFonts w:ascii="仿宋" w:eastAsia="仿宋" w:hAnsi="仿宋" w:cs="仿宋" w:hint="eastAsia"/>
            <w:lang w:eastAsia="zh-CN"/>
          </w:rPr>
          <w:t>十七、企业合规与伦理</w:t>
        </w:r>
        <w:r>
          <w:tab/>
        </w:r>
        <w:r>
          <w:fldChar w:fldCharType="begin"/>
        </w:r>
        <w:r>
          <w:instrText xml:space="preserve"> PAGEREF _Toc25807 \h </w:instrText>
        </w:r>
        <w:r>
          <w:fldChar w:fldCharType="separate"/>
        </w:r>
        <w:r>
          <w:t>71</w:t>
        </w:r>
        <w:r>
          <w:fldChar w:fldCharType="end"/>
        </w:r>
      </w:hyperlink>
    </w:p>
    <w:p>
      <w:pPr>
        <w:pStyle w:val="TOC2"/>
        <w:tabs>
          <w:tab w:val="right" w:leader="dot" w:pos="8306"/>
        </w:tabs>
      </w:pPr>
      <w:hyperlink w:anchor="_Toc4635" w:history="1">
        <w:r>
          <w:rPr>
            <w:rFonts w:ascii="仿宋" w:eastAsia="仿宋" w:hAnsi="仿宋" w:cs="仿宋" w:hint="eastAsia"/>
            <w:lang w:eastAsia="zh-CN"/>
          </w:rPr>
          <w:t>(一)、合规政策与程序</w:t>
        </w:r>
        <w:r>
          <w:tab/>
        </w:r>
        <w:r>
          <w:fldChar w:fldCharType="begin"/>
        </w:r>
        <w:r>
          <w:instrText xml:space="preserve"> PAGEREF _Toc4635 \h </w:instrText>
        </w:r>
        <w:r>
          <w:fldChar w:fldCharType="separate"/>
        </w:r>
        <w:r>
          <w:t>71</w:t>
        </w:r>
        <w:r>
          <w:fldChar w:fldCharType="end"/>
        </w:r>
      </w:hyperlink>
    </w:p>
    <w:p>
      <w:pPr>
        <w:pStyle w:val="TOC2"/>
        <w:tabs>
          <w:tab w:val="right" w:leader="dot" w:pos="8306"/>
        </w:tabs>
      </w:pPr>
      <w:hyperlink w:anchor="_Toc10066" w:history="1">
        <w:r>
          <w:rPr>
            <w:rFonts w:ascii="仿宋" w:eastAsia="仿宋" w:hAnsi="仿宋" w:cs="仿宋" w:hint="eastAsia"/>
            <w:lang w:eastAsia="zh-CN"/>
          </w:rPr>
          <w:t>(二)、伦理规范与培训</w:t>
        </w:r>
        <w:r>
          <w:tab/>
        </w:r>
        <w:r>
          <w:fldChar w:fldCharType="begin"/>
        </w:r>
        <w:r>
          <w:instrText xml:space="preserve"> PAGEREF _Toc10066 \h </w:instrText>
        </w:r>
        <w:r>
          <w:fldChar w:fldCharType="separate"/>
        </w:r>
        <w:r>
          <w:t>73</w:t>
        </w:r>
        <w:r>
          <w:fldChar w:fldCharType="end"/>
        </w:r>
      </w:hyperlink>
    </w:p>
    <w:p>
      <w:pPr>
        <w:pStyle w:val="TOC2"/>
        <w:tabs>
          <w:tab w:val="right" w:leader="dot" w:pos="8306"/>
        </w:tabs>
      </w:pPr>
      <w:hyperlink w:anchor="_Toc14793" w:history="1">
        <w:r>
          <w:rPr>
            <w:rFonts w:ascii="仿宋" w:eastAsia="仿宋" w:hAnsi="仿宋" w:cs="仿宋" w:hint="eastAsia"/>
            <w:lang w:eastAsia="zh-CN"/>
          </w:rPr>
          <w:t>(三)、合规风险评估</w:t>
        </w:r>
        <w:r>
          <w:tab/>
        </w:r>
        <w:r>
          <w:fldChar w:fldCharType="begin"/>
        </w:r>
        <w:r>
          <w:instrText xml:space="preserve"> PAGEREF _Toc14793 \h </w:instrText>
        </w:r>
        <w:r>
          <w:fldChar w:fldCharType="separate"/>
        </w:r>
        <w:r>
          <w:t>73</w:t>
        </w:r>
        <w:r>
          <w:fldChar w:fldCharType="end"/>
        </w:r>
      </w:hyperlink>
    </w:p>
    <w:p>
      <w:pPr>
        <w:pStyle w:val="TOC2"/>
        <w:tabs>
          <w:tab w:val="right" w:leader="dot" w:pos="8306"/>
        </w:tabs>
      </w:pPr>
      <w:hyperlink w:anchor="_Toc20415" w:history="1">
        <w:r>
          <w:rPr>
            <w:rFonts w:ascii="仿宋" w:eastAsia="仿宋" w:hAnsi="仿宋" w:cs="仿宋" w:hint="eastAsia"/>
            <w:lang w:eastAsia="zh-CN"/>
          </w:rPr>
          <w:t>(四)、合规监督与执行</w:t>
        </w:r>
        <w:r>
          <w:tab/>
        </w:r>
        <w:r>
          <w:fldChar w:fldCharType="begin"/>
        </w:r>
        <w:r>
          <w:instrText xml:space="preserve"> PAGEREF _Toc20415 \h </w:instrText>
        </w:r>
        <w:r>
          <w:fldChar w:fldCharType="separate"/>
        </w:r>
        <w:r>
          <w:t>75</w:t>
        </w:r>
        <w:r>
          <w:fldChar w:fldCharType="end"/>
        </w:r>
      </w:hyperlink>
    </w:p>
    <w:p>
      <w:pPr>
        <w:pStyle w:val="TOC1"/>
        <w:tabs>
          <w:tab w:val="right" w:leader="dot" w:pos="8306"/>
        </w:tabs>
      </w:pPr>
      <w:hyperlink w:anchor="_Toc6851" w:history="1">
        <w:r>
          <w:rPr>
            <w:rFonts w:ascii="仿宋" w:eastAsia="仿宋" w:hAnsi="仿宋" w:cs="仿宋" w:hint="eastAsia"/>
            <w:lang w:eastAsia="zh-CN"/>
          </w:rPr>
          <w:t>十八、设施与设备管理</w:t>
        </w:r>
        <w:r>
          <w:tab/>
        </w:r>
        <w:r>
          <w:fldChar w:fldCharType="begin"/>
        </w:r>
        <w:r>
          <w:instrText xml:space="preserve"> PAGEREF _Toc6851 \h </w:instrText>
        </w:r>
        <w:r>
          <w:fldChar w:fldCharType="separate"/>
        </w:r>
        <w:r>
          <w:t>75</w:t>
        </w:r>
        <w:r>
          <w:fldChar w:fldCharType="end"/>
        </w:r>
      </w:hyperlink>
    </w:p>
    <w:p>
      <w:pPr>
        <w:pStyle w:val="TOC2"/>
        <w:tabs>
          <w:tab w:val="right" w:leader="dot" w:pos="8306"/>
        </w:tabs>
      </w:pPr>
      <w:hyperlink w:anchor="_Toc29746" w:history="1">
        <w:r>
          <w:rPr>
            <w:rFonts w:ascii="仿宋" w:eastAsia="仿宋" w:hAnsi="仿宋" w:cs="仿宋" w:hint="eastAsia"/>
            <w:lang w:eastAsia="zh-CN"/>
          </w:rPr>
          <w:t>(一)、设施规划与配置</w:t>
        </w:r>
        <w:r>
          <w:tab/>
        </w:r>
        <w:r>
          <w:fldChar w:fldCharType="begin"/>
        </w:r>
        <w:r>
          <w:instrText xml:space="preserve"> PAGEREF _Toc29746 \h </w:instrText>
        </w:r>
        <w:r>
          <w:fldChar w:fldCharType="separate"/>
        </w:r>
        <w:r>
          <w:t>75</w:t>
        </w:r>
        <w:r>
          <w:fldChar w:fldCharType="end"/>
        </w:r>
      </w:hyperlink>
    </w:p>
    <w:p>
      <w:pPr>
        <w:pStyle w:val="TOC2"/>
        <w:tabs>
          <w:tab w:val="right" w:leader="dot" w:pos="8306"/>
        </w:tabs>
      </w:pPr>
      <w:hyperlink w:anchor="_Toc21727" w:history="1">
        <w:r>
          <w:rPr>
            <w:rFonts w:ascii="仿宋" w:eastAsia="仿宋" w:hAnsi="仿宋" w:cs="仿宋" w:hint="eastAsia"/>
            <w:lang w:eastAsia="zh-CN"/>
          </w:rPr>
          <w:t>(二)、设备采购与维护管理</w:t>
        </w:r>
        <w:r>
          <w:tab/>
        </w:r>
        <w:r>
          <w:fldChar w:fldCharType="begin"/>
        </w:r>
        <w:r>
          <w:instrText xml:space="preserve"> PAGEREF _Toc21727 \h </w:instrText>
        </w:r>
        <w:r>
          <w:fldChar w:fldCharType="separate"/>
        </w:r>
        <w:r>
          <w:t>76</w:t>
        </w:r>
        <w:r>
          <w:fldChar w:fldCharType="end"/>
        </w:r>
      </w:hyperlink>
    </w:p>
    <w:p>
      <w:pPr>
        <w:pStyle w:val="TOC2"/>
        <w:tabs>
          <w:tab w:val="right" w:leader="dot" w:pos="8306"/>
        </w:tabs>
      </w:pPr>
      <w:hyperlink w:anchor="_Toc22167" w:history="1">
        <w:r>
          <w:rPr>
            <w:rFonts w:ascii="仿宋" w:eastAsia="仿宋" w:hAnsi="仿宋" w:cs="仿宋" w:hint="eastAsia"/>
            <w:lang w:eastAsia="zh-CN"/>
          </w:rPr>
          <w:t>(三)、设施设备升级策略</w:t>
        </w:r>
        <w:r>
          <w:tab/>
        </w:r>
        <w:r>
          <w:fldChar w:fldCharType="begin"/>
        </w:r>
        <w:r>
          <w:instrText xml:space="preserve"> PAGEREF _Toc22167 \h </w:instrText>
        </w:r>
        <w:r>
          <w:fldChar w:fldCharType="separate"/>
        </w:r>
        <w:r>
          <w:t>77</w:t>
        </w:r>
        <w:r>
          <w:fldChar w:fldCharType="end"/>
        </w:r>
      </w:hyperlink>
    </w:p>
    <w:p>
      <w:pPr>
        <w:pStyle w:val="TOC1"/>
        <w:tabs>
          <w:tab w:val="right" w:leader="dot" w:pos="8306"/>
        </w:tabs>
      </w:pPr>
      <w:hyperlink w:anchor="_Toc26145" w:history="1">
        <w:r>
          <w:rPr>
            <w:rFonts w:ascii="仿宋" w:eastAsia="仿宋" w:hAnsi="仿宋" w:cs="仿宋" w:hint="eastAsia"/>
            <w:lang w:eastAsia="zh-CN"/>
          </w:rPr>
          <w:t>十九、法律法规与政策遵循</w:t>
        </w:r>
        <w:r>
          <w:tab/>
        </w:r>
        <w:r>
          <w:fldChar w:fldCharType="begin"/>
        </w:r>
        <w:r>
          <w:instrText xml:space="preserve"> PAGEREF _Toc26145 \h </w:instrText>
        </w:r>
        <w:r>
          <w:fldChar w:fldCharType="separate"/>
        </w:r>
        <w:r>
          <w:t>77</w:t>
        </w:r>
        <w:r>
          <w:fldChar w:fldCharType="end"/>
        </w:r>
      </w:hyperlink>
    </w:p>
    <w:p>
      <w:pPr>
        <w:pStyle w:val="TOC2"/>
        <w:tabs>
          <w:tab w:val="right" w:leader="dot" w:pos="8306"/>
        </w:tabs>
      </w:pPr>
      <w:hyperlink w:anchor="_Toc14748" w:history="1">
        <w:r>
          <w:rPr>
            <w:rFonts w:ascii="仿宋" w:eastAsia="仿宋" w:hAnsi="仿宋" w:cs="仿宋" w:hint="eastAsia"/>
            <w:lang w:eastAsia="zh-CN"/>
          </w:rPr>
          <w:t>(一)、法律法规遵守</w:t>
        </w:r>
        <w:r>
          <w:tab/>
        </w:r>
        <w:r>
          <w:fldChar w:fldCharType="begin"/>
        </w:r>
        <w:r>
          <w:instrText xml:space="preserve"> PAGEREF _Toc14748 \h </w:instrText>
        </w:r>
        <w:r>
          <w:fldChar w:fldCharType="separate"/>
        </w:r>
        <w:r>
          <w:t>77</w:t>
        </w:r>
        <w:r>
          <w:fldChar w:fldCharType="end"/>
        </w:r>
      </w:hyperlink>
    </w:p>
    <w:p>
      <w:pPr>
        <w:pStyle w:val="TOC2"/>
        <w:tabs>
          <w:tab w:val="right" w:leader="dot" w:pos="8306"/>
        </w:tabs>
      </w:pPr>
      <w:hyperlink w:anchor="_Toc14417" w:history="1">
        <w:r>
          <w:rPr>
            <w:rFonts w:ascii="仿宋" w:eastAsia="仿宋" w:hAnsi="仿宋" w:cs="仿宋" w:hint="eastAsia"/>
            <w:lang w:eastAsia="zh-CN"/>
          </w:rPr>
          <w:t>(二)、政策导向与利用</w:t>
        </w:r>
        <w:r>
          <w:tab/>
        </w:r>
        <w:r>
          <w:fldChar w:fldCharType="begin"/>
        </w:r>
        <w:r>
          <w:instrText xml:space="preserve"> PAGEREF _Toc14417 \h </w:instrText>
        </w:r>
        <w:r>
          <w:fldChar w:fldCharType="separate"/>
        </w:r>
        <w:r>
          <w:t>78</w:t>
        </w:r>
        <w:r>
          <w:fldChar w:fldCharType="end"/>
        </w:r>
      </w:hyperlink>
    </w:p>
    <w:p>
      <w:pPr>
        <w:pStyle w:val="TOC1"/>
        <w:tabs>
          <w:tab w:val="right" w:leader="dot" w:pos="8306"/>
        </w:tabs>
      </w:pPr>
      <w:hyperlink w:anchor="_Toc4726" w:history="1">
        <w:r>
          <w:rPr>
            <w:rFonts w:ascii="仿宋" w:eastAsia="仿宋" w:hAnsi="仿宋" w:cs="仿宋" w:hint="eastAsia"/>
            <w:lang w:eastAsia="zh-CN"/>
          </w:rPr>
          <w:t>二十、产业协同与集群发展</w:t>
        </w:r>
        <w:r>
          <w:tab/>
        </w:r>
        <w:r>
          <w:fldChar w:fldCharType="begin"/>
        </w:r>
        <w:r>
          <w:instrText xml:space="preserve"> PAGEREF _Toc4726 \h </w:instrText>
        </w:r>
        <w:r>
          <w:fldChar w:fldCharType="separate"/>
        </w:r>
        <w:r>
          <w:t>79</w:t>
        </w:r>
        <w:r>
          <w:fldChar w:fldCharType="end"/>
        </w:r>
      </w:hyperlink>
    </w:p>
    <w:p>
      <w:pPr>
        <w:pStyle w:val="TOC2"/>
        <w:tabs>
          <w:tab w:val="right" w:leader="dot" w:pos="8306"/>
        </w:tabs>
      </w:pPr>
      <w:hyperlink w:anchor="_Toc31793" w:history="1">
        <w:r>
          <w:rPr>
            <w:rFonts w:ascii="仿宋" w:eastAsia="仿宋" w:hAnsi="仿宋" w:cs="仿宋" w:hint="eastAsia"/>
            <w:lang w:eastAsia="zh-CN"/>
          </w:rPr>
          <w:t>(一)、产业协同机制建设</w:t>
        </w:r>
        <w:r>
          <w:tab/>
        </w:r>
        <w:r>
          <w:fldChar w:fldCharType="begin"/>
        </w:r>
        <w:r>
          <w:instrText xml:space="preserve"> PAGEREF _Toc31793 \h </w:instrText>
        </w:r>
        <w:r>
          <w:fldChar w:fldCharType="separate"/>
        </w:r>
        <w:r>
          <w:t>79</w:t>
        </w:r>
        <w:r>
          <w:fldChar w:fldCharType="end"/>
        </w:r>
      </w:hyperlink>
    </w:p>
    <w:p>
      <w:pPr>
        <w:pStyle w:val="TOC2"/>
        <w:tabs>
          <w:tab w:val="right" w:leader="dot" w:pos="8306"/>
        </w:tabs>
      </w:pPr>
      <w:hyperlink w:anchor="_Toc9650" w:history="1">
        <w:r>
          <w:rPr>
            <w:rFonts w:ascii="仿宋" w:eastAsia="仿宋" w:hAnsi="仿宋" w:cs="仿宋" w:hint="eastAsia"/>
            <w:lang w:eastAsia="zh-CN"/>
          </w:rPr>
          <w:t>(二)、产业集群培育与发展</w:t>
        </w:r>
        <w:r>
          <w:tab/>
        </w:r>
        <w:r>
          <w:fldChar w:fldCharType="begin"/>
        </w:r>
        <w:r>
          <w:instrText xml:space="preserve"> PAGEREF _Toc9650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55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8593"/>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404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555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3290"/>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5405"/>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6579"/>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379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一、桃子项目的市场准入条件分析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桃子项目而言，市场准入条件首先取决于政策法规环境。政府对于[行业名称]领域的法规，如环保标准、税收政策、和技术使用规范，直接影响桃子项目的运营和成本结构。例如，若政府针对使用可再生能源的企业提供税收优惠，这将对桃子项目的财务规划产生重要影响。同时，考虑经济环境和消费者偏好的变化对桃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二、桃子项目的行业规范与合规性要求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桃子项目来说，遵守行业规范和合规性要求是确保项目顺利进行的基础。这包括遵循质量控制标准、安全规定、数据保护法规等。例如，若桃子项目涉及数据处理，须严格遵守相关的数据保护法规。此外，行业内部的自律规范，如产品标准和服务流程，也对于提升桃子项目在行业内的认可度和竞争力至关重要。项目管理团队必须不断更新策略，以应对行业规范和法规的变化，确保桃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三、桃子项目的竞争格局和战略定位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桃子项目的发展规划中，理解行业的竞争格局对于制定有效的市场策略极为关键。这包括分析主要竞争对手的市场地位、优势及其业务模式。桃子项目面临的竞争对手可能包括大型成熟企业和创新型初创公司，各自采取不同的市场策略。因此，桃子项目需精确地定位自己的市场策略，如专注于产品创新、客户服务或成本效率，以在竞争中占据优势。通过深入的市场和竞争分析，桃子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30287"/>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31333"/>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桃子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3729"/>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https://d.book118.com/475311034240011102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桃子项目构思建设方案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15555"/>
    <w:rsid w:val="7DB155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531103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2024-01-25T08:52:00Z</dcterms:created>
  <dcterms:modified xsi:type="dcterms:W3CDTF">2024-01-25T08:53:18Z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80FF6789B36A4BA59933F357C3ED9A91_11</vt:lpwstr>
  </property>
  <property fmtid="{D5CDD505-2E9C-101B-9397-08002B2CF9AE}" pid="3" name="KSOProductBuildVer">
    <vt:lpwstr>2052-12.1.0.16250</vt:lpwstr>
  </property>
</Properties>
</file>