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24DDB">
        <w:rPr>
          <w:rFonts w:ascii="微软雅黑" w:eastAsia="微软雅黑" w:hAnsi="微软雅黑"/>
          <w:sz w:val="28"/>
          <w:szCs w:val="28"/>
        </w:rPr>
        <w:t>最新银行柜员年终总结及明年计划(十六篇)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24DDB">
        <w:rPr>
          <w:rFonts w:ascii="微软雅黑" w:eastAsia="微软雅黑" w:hAnsi="微软雅黑"/>
          <w:sz w:val="24"/>
          <w:szCs w:val="24"/>
        </w:rPr>
        <w:t xml:space="preserve"> 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银行柜员年终总结及明年计划篇1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时间飞逝，光阴如梭，回顾即将过去的20xx年，是辛苦的一年、欢乐的一年、付出的一年、也是收获的一年，这一年各项工作开展得扎实有效，为了给明年的工作打下良好的基础，我将全年的工作进行如下总结：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一、勤奋敬业方面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我认真贯彻执行民主集中制，顾全大局，服从分工，思想作风端正，工作作风踏实，敢于坚持原则，求精务实，开拓进取，切实履行岗位职责。我热爱本职工作，能够正确，认真的去对待每一项工作任务，在工作中能够采取积极主动，能够积极参加单位组织的各项业务培训，认真遵守支行的规章制度，保证出勤，有效的利用工作时间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二、业务知识方面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我刻苦钻研对私储蓄业务技能，在熟练掌握了原业务流程的基础上，认真主动地学习新业务，在新系统不断更新上线的情况下，第一时间掌握新业务，熟练操作新系统。在实际工作中，牢记x行长的教导，办理业务时面带微笑，举手招迎，总能想客户之所想，急客户之所急，给客户最满意的服务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又在x行长的带领下我得到了实质性的学习和进步，在业务操作上更加严密，照章办事，加强监督，保证资金和财产的安全，恪守信用，诚实服务，自觉遵守各种规章制度，对客户诚心、热心、细心、耐心，维护客户的正当利益，当发生业务时，存款业务本着先收款后记帐的原则，取款业务本着先记帐后付款的原则，认真审查凭证、票据的各要素是否真实、准确、合法后才能输入电脑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三、工作态度方面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本人事业心、责任心强，奋发进取，一心扑在工作上；工作认真，态度积极，不计较个人得失；工作勤勉，兢兢业业，任劳任怨；无故不迟到、不早退。我始终坚持“工作第一”的原则，认真执行行里的各项规章制度，工作上兢兢业业、任劳任怨，时刻以“客户至上”的服务理念鞭策、完善自已，以用户满意为宗旨，努力为客户提供规范化和优质的服务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四、对待客户方面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对待客户，我使用的是微笑服务，且做到“来有迎声，问有答声，去有送声”，努力提供质的服务。时代在变、环境在变，银行的工作也时时变化着，每天都有新的东西出现、新的情况发生，这都需要我跟着形势而改变。学习新的知识，掌握新的技巧，适应周围环境的变化，提高自己的履岗能力，把自己培养成为一个业务全面的工行员工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回顾这一年的工作里，虽然有了一定的进步和成绩，但在一些方面也存在着不足。如：有创造性的工作思路还不是很多，看传票的时候还是不够仔细和认真，个别工作做的还是不够完善，需要继续学习更多的业务知识和生活常识，扩大自己的知识面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在领导和同事们的关心、指导和帮助中提高自己、更加严格要求自己，为中行的发展添砖加瓦。通过这一年的工作，使我个人的综合素质得以提升，也锻炼得更加成熟。在以后的工作中，我还要继续兢兢业业、努力工作，爱岗敬业，吸取他人之所长、克已之所短，一如既往地为本行的发展敬献自己的一份微薄之力。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银行柜员年终总结及明年计划篇2</w:t>
        <w:br/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="00724DD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https://d.book118.com/476020051025010041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24DD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602005102501004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2861</Words>
  <Characters>16312</Characters>
  <Application>Microsoft Office Word</Application>
  <DocSecurity>0</DocSecurity>
  <Lines>135</Lines>
  <Paragraphs>38</Paragraphs>
  <ScaleCrop>false</ScaleCrop>
  <Company/>
  <LinksUpToDate>false</LinksUpToDate>
  <CharactersWithSpaces>19135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