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69" w:lineRule="exact"/>
        <w:ind w:left="1136" w:firstLine="0"/>
        <w:jc w:val="left"/>
      </w:pPr>
      <w:bookmarkStart w:id="0" w:name="1"/>
      <w:bookmarkEnd w:id="0"/>
      <w:r>
        <w:pict>
          <v:shapetype id="_x0000_t202" coordsize="21600,21600" o:spt="202" path="m,l,21600r21600,l21600,xe">
            <v:stroke joinstyle="miter"/>
            <v:path gradientshapeok="t" o:connecttype="rect"/>
          </v:shapetype>
          <v:shape id="_x0000_s2050" o:spid="_x0000_s1025" type="#_x0000_t202" style="width:68.2pt;height:39.55pt;margin-top:648.1pt;margin-left:26.2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51" o:spid="_x0000_s1026" type="#_x0000_t202" style="width:68.2pt;height:39.55pt;margin-top:613.55pt;margin-left:59.8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2" o:spid="_x0000_s1027" type="#_x0000_t202" style="width:68.2pt;height:39.55pt;margin-top:579pt;margin-left:93.4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3" o:spid="_x0000_s1028" type="#_x0000_t202" style="width:76.6pt;height:30.9pt;margin-top:553.05pt;margin-left:127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54" o:spid="_x0000_s1029" type="#_x0000_t202" style="width:85pt;height:39.55pt;margin-top:518.5pt;margin-left:152.2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55" o:spid="_x0000_s1030" type="#_x0000_t202" style="width:85pt;height:39.55pt;margin-top:483.95pt;margin-left:185.8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56" o:spid="_x0000_s1031" type="#_x0000_t202" style="width:85pt;height:39.55pt;margin-top:449.4pt;margin-left:219.4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57" o:spid="_x0000_s1032" type="#_x0000_t202" style="width:85pt;height:39.55pt;margin-top:414.85pt;margin-left:253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58" o:spid="_x0000_s1033" type="#_x0000_t202" style="width:85pt;height:39.55pt;margin-top:380.25pt;margin-left:286.6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59" o:spid="_x0000_s1034" type="#_x0000_t202" style="width:85pt;height:39.55pt;margin-top:345.7pt;margin-left:320.2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60" o:spid="_x0000_s1035" type="#_x0000_t202" style="width:76.6pt;height:48.2pt;margin-top:302.5pt;margin-left:353.8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61" o:spid="_x0000_s1036" type="#_x0000_t202" style="width:68.2pt;height:39.55pt;margin-top:267.95pt;margin-left:395.8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62" o:spid="_x0000_s1037" type="#_x0000_t202" style="width:68.2pt;height:39.55pt;margin-top:233.4pt;margin-left:429.4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63" o:spid="_x0000_s1038" type="#_x0000_t202" style="width:68.2pt;height:39.55pt;margin-top:198.85pt;margin-left:463pt;mso-height-relative:page;mso-position-horizontal-relative:page;mso-position-vertical-relative:page;mso-width-relative:page;position:absolute;z-index:-251639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2" o:spid="_x0000_s1039" type="#_x0000_t12" style="width:99.95pt;height:24pt;margin-top:448.2pt;margin-left:258.2pt;mso-height-relative:page;mso-position-horizontal-relative:page;mso-position-vertical-relative:page;mso-width-relative:page;position:absolute;z-index:-251657216" coordsize="21600,21600" fillcolor="white" stroked="f">
            <v:stroke joinstyle="miter"/>
          </v:shape>
        </w:pict>
      </w:r>
      <w:r>
        <w:pict>
          <v:shape id="WS_polygon3" o:spid="_x0000_s1040" type="#_x0000_t12" style="width:150pt;height:19.9pt;margin-top:473.25pt;margin-left:238.2pt;mso-height-relative:page;mso-position-horizontal-relative:page;mso-position-vertical-relative:page;mso-width-relative:page;position:absolute;z-index:-251656192" coordsize="21600,21600" fillcolor="white" stroked="f">
            <v:stroke joinstyle="miter"/>
          </v:shape>
        </w:pict>
      </w:r>
      <w:r>
        <w:pict>
          <v:shape id="WS_polygon4" o:spid="_x0000_s1041" type="#_x0000_t12" style="width:68.25pt;height:15.6pt;margin-top:31.9pt;margin-left:65.6pt;mso-height-relative:page;mso-position-horizontal-relative:page;mso-position-vertical-relative:page;mso-width-relative:page;position:absolute;z-index:-251655168" coordsize="21600,21600" fillcolor="white" stroked="f">
            <v:stroke joinstyle="miter"/>
          </v:shape>
        </w:pict>
      </w:r>
      <w:r>
        <w:pict>
          <v:shape id="WS_polygon25" o:spid="_x0000_s1042" type="#_x0000_t12" style="width:305.05pt;height:69.45pt;margin-top:47.05pt;margin-left:233.55pt;mso-height-relative:page;mso-position-horizontal-relative:page;mso-position-vertical-relative:page;mso-width-relative:page;position:absolute;z-index:-251654144" coordsize="21600,21600" fillcolor="white" stroked="f">
            <v:stroke joinstyle="miter"/>
          </v:shape>
        </w:pict>
      </w:r>
      <w:r>
        <w:pict>
          <v:shape id="WS_polygon146" o:spid="_x0000_s1043" type="#_x0000_t12" style="width:481.9pt;height:0.75pt;margin-top:212.1pt;margin-left:70.9pt;mso-height-relative:page;mso-position-horizontal-relative:page;mso-position-vertical-relative:page;mso-width-relative:page;position:absolute;z-index:251658240" coordsize="21600,21600" stroked="t" strokecolor="black">
            <v:fill opacity="0"/>
            <v:stroke joinstyle="miter"/>
          </v:shape>
        </w:pict>
      </w:r>
      <w:r>
        <w:rPr>
          <w:rFonts w:ascii="宋体" w:hAnsi="宋体" w:cs="宋体"/>
          <w:color w:val="000000"/>
          <w:spacing w:val="0"/>
          <w:w w:val="100"/>
          <w:position w:val="0"/>
          <w:sz w:val="21"/>
          <w:u w:val="none"/>
        </w:rPr>
        <w:t>ICS</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91.100.30</w:t>
      </w:r>
    </w:p>
    <w:p>
      <w:pPr>
        <w:spacing w:before="0" w:after="0" w:line="312" w:lineRule="exact"/>
        <w:ind w:left="1136" w:firstLine="0"/>
        <w:jc w:val="left"/>
      </w:pPr>
      <w:r>
        <w:rPr>
          <w:rFonts w:ascii="宋体" w:hAnsi="宋体" w:cs="宋体"/>
          <w:color w:val="000000"/>
          <w:spacing w:val="0"/>
          <w:w w:val="100"/>
          <w:position w:val="0"/>
          <w:sz w:val="21"/>
          <w:u w:val="none"/>
        </w:rPr>
        <w:t>CCS</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C3022</w:t>
      </w:r>
    </w:p>
    <w:p>
      <w:pPr>
        <w:spacing w:before="0" w:after="0" w:line="240" w:lineRule="exact"/>
        <w:ind w:left="1136" w:firstLine="0"/>
      </w:pPr>
      <w:r>
        <w:br w:type="column"/>
      </w:r>
    </w:p>
    <w:p>
      <w:pPr>
        <w:spacing w:before="0" w:after="0" w:line="1353" w:lineRule="exact"/>
        <w:ind w:firstLine="0"/>
        <w:jc w:val="left"/>
      </w:pPr>
      <w:r>
        <w:rPr>
          <w:rFonts w:ascii="Times New Roman" w:hAnsi="Times New Roman" w:cs="Times New Roman"/>
          <w:b/>
          <w:color w:val="000000"/>
          <w:spacing w:val="0"/>
          <w:w w:val="180"/>
          <w:position w:val="0"/>
          <w:sz w:val="96"/>
          <w:u w:val="none"/>
        </w:rPr>
        <w:t>T/SCJC</w:t>
      </w:r>
    </w:p>
    <w:p>
      <w:pPr>
        <w:widowControl/>
        <w:jc w:val="left"/>
        <w:sectPr>
          <w:type w:val="continuous"/>
          <w:pgSz w:w="11906" w:h="16839"/>
          <w:pgMar w:top="558" w:right="343" w:bottom="318" w:left="703" w:header="0" w:footer="0" w:gutter="0"/>
          <w:cols w:num="2" w:space="708" w:equalWidth="0">
            <w:col w:w="5091" w:space="0"/>
            <w:col w:w="5770" w:space="0"/>
          </w:cols>
          <w:docGrid w:type="lines" w:linePitch="312" w:charSpace="0"/>
        </w:sectPr>
      </w:pPr>
    </w:p>
    <w:p>
      <w:pPr>
        <w:spacing w:before="0" w:after="0" w:line="205" w:lineRule="exact"/>
        <w:ind w:firstLine="0"/>
      </w:pPr>
    </w:p>
    <w:p>
      <w:pPr>
        <w:widowControl/>
        <w:jc w:val="left"/>
        <w:sectPr>
          <w:type w:val="continuous"/>
          <w:pgSz w:w="11906" w:h="16839"/>
          <w:pgMar w:top="558" w:right="343" w:bottom="318" w:left="703" w:header="0" w:footer="0" w:gutter="0"/>
          <w:pgNumType w:start="2"/>
          <w:cols w:num="1" w:space="720"/>
          <w:docGrid w:type="lines" w:linePitch="312" w:charSpace="0"/>
        </w:sectPr>
      </w:pPr>
    </w:p>
    <w:p>
      <w:pPr>
        <w:spacing w:before="0" w:after="0" w:line="487" w:lineRule="exact"/>
        <w:ind w:left="713" w:firstLine="0"/>
        <w:jc w:val="left"/>
      </w:pPr>
      <w:r>
        <w:rPr>
          <w:rFonts w:ascii="黑体" w:eastAsia="黑体" w:hAnsi="黑体" w:cs="黑体"/>
          <w:color w:val="000000"/>
          <w:spacing w:val="0"/>
          <w:w w:val="135"/>
          <w:position w:val="0"/>
          <w:sz w:val="48"/>
          <w:u w:val="none"/>
        </w:rPr>
        <w:t>成都市建筑材料行业协会团体标准</w:t>
      </w:r>
    </w:p>
    <w:p>
      <w:pPr>
        <w:spacing w:before="0" w:after="0" w:line="240" w:lineRule="exact"/>
        <w:ind w:left="713" w:firstLine="0"/>
      </w:pPr>
    </w:p>
    <w:p>
      <w:pPr>
        <w:spacing w:before="0" w:after="0" w:line="451" w:lineRule="exact"/>
        <w:ind w:left="713" w:firstLine="7176"/>
        <w:jc w:val="left"/>
      </w:pPr>
      <w:r>
        <w:rPr>
          <w:rFonts w:ascii="黑体" w:hAnsi="黑体" w:cs="黑体"/>
          <w:color w:val="000000"/>
          <w:spacing w:val="0"/>
          <w:w w:val="100"/>
          <w:position w:val="0"/>
          <w:sz w:val="28"/>
          <w:u w:val="none"/>
        </w:rPr>
        <w:t>T/SCJC</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P05—2023</w:t>
      </w:r>
    </w:p>
    <w:p>
      <w:pPr>
        <w:widowControl/>
        <w:jc w:val="left"/>
        <w:sectPr>
          <w:type w:val="continuous"/>
          <w:pgSz w:w="11906" w:h="16839"/>
          <w:pgMar w:top="558" w:right="343" w:bottom="318" w:left="703" w:header="0" w:footer="0" w:gutter="0"/>
          <w:pgNumType w:start="3"/>
          <w:cols w:num="1" w:space="708" w:equalWidth="0">
            <w:col w:w="10860" w:space="0"/>
          </w:cols>
          <w:docGrid w:type="lines" w:linePitch="312" w:charSpace="0"/>
        </w:sectPr>
      </w:pPr>
    </w:p>
    <w:p>
      <w:pPr>
        <w:spacing w:before="0" w:after="0" w:line="240" w:lineRule="exact"/>
        <w:ind w:left="713" w:firstLine="7176"/>
      </w:pPr>
    </w:p>
    <w:p>
      <w:pPr>
        <w:spacing w:before="0" w:after="0" w:line="240" w:lineRule="exact"/>
        <w:ind w:left="713" w:firstLine="7176"/>
      </w:pPr>
    </w:p>
    <w:p>
      <w:pPr>
        <w:spacing w:before="0" w:after="0" w:line="240" w:lineRule="exact"/>
        <w:ind w:left="713" w:firstLine="7176"/>
      </w:pPr>
    </w:p>
    <w:p>
      <w:pPr>
        <w:spacing w:before="0" w:after="0" w:line="240" w:lineRule="exact"/>
        <w:ind w:left="713" w:firstLine="7176"/>
      </w:pPr>
    </w:p>
    <w:p>
      <w:pPr>
        <w:spacing w:before="0" w:after="0" w:line="240" w:lineRule="exact"/>
        <w:ind w:left="713" w:firstLine="7176"/>
      </w:pPr>
    </w:p>
    <w:p>
      <w:pPr>
        <w:spacing w:before="0" w:after="0" w:line="240" w:lineRule="exact"/>
        <w:ind w:left="713" w:firstLine="7176"/>
      </w:pPr>
    </w:p>
    <w:p>
      <w:pPr>
        <w:spacing w:before="0" w:after="0" w:line="240" w:lineRule="exact"/>
        <w:ind w:left="713" w:firstLine="7176"/>
      </w:pPr>
    </w:p>
    <w:p>
      <w:pPr>
        <w:spacing w:before="0" w:after="0" w:line="240" w:lineRule="exact"/>
        <w:ind w:left="713" w:firstLine="7176"/>
      </w:pPr>
    </w:p>
    <w:p>
      <w:pPr>
        <w:spacing w:before="0" w:after="0" w:line="240" w:lineRule="exact"/>
        <w:ind w:left="713" w:firstLine="7176"/>
      </w:pPr>
    </w:p>
    <w:p>
      <w:pPr>
        <w:spacing w:before="0" w:after="0" w:line="240" w:lineRule="exact"/>
        <w:ind w:left="713" w:firstLine="7176"/>
      </w:pPr>
    </w:p>
    <w:p>
      <w:pPr>
        <w:spacing w:before="0" w:after="0" w:line="416" w:lineRule="exact"/>
        <w:ind w:left="713" w:firstLine="7176"/>
      </w:pPr>
    </w:p>
    <w:p>
      <w:pPr>
        <w:widowControl/>
        <w:jc w:val="left"/>
        <w:sectPr>
          <w:type w:val="continuous"/>
          <w:pgSz w:w="11906" w:h="16839"/>
          <w:pgMar w:top="558" w:right="343" w:bottom="318" w:left="703" w:header="0" w:footer="0" w:gutter="0"/>
          <w:pgNumType w:start="4"/>
          <w:cols w:num="1" w:space="720"/>
          <w:docGrid w:type="lines" w:linePitch="312" w:charSpace="0"/>
        </w:sectPr>
      </w:pPr>
    </w:p>
    <w:p>
      <w:pPr>
        <w:spacing w:before="0" w:after="0" w:line="529" w:lineRule="exact"/>
        <w:ind w:left="2583" w:firstLine="341"/>
        <w:jc w:val="left"/>
      </w:pPr>
      <w:r>
        <w:rPr>
          <w:rFonts w:ascii="黑体" w:eastAsia="黑体" w:hAnsi="黑体" w:cs="黑体"/>
          <w:color w:val="000000"/>
          <w:spacing w:val="0"/>
          <w:w w:val="100"/>
          <w:position w:val="0"/>
          <w:sz w:val="52"/>
          <w:u w:val="none"/>
        </w:rPr>
        <w:t>超高性能混凝土排水管</w:t>
      </w:r>
    </w:p>
    <w:p>
      <w:pPr>
        <w:spacing w:before="0" w:after="0" w:line="240" w:lineRule="exact"/>
        <w:ind w:left="2583" w:firstLine="341"/>
      </w:pPr>
    </w:p>
    <w:p>
      <w:pPr>
        <w:spacing w:before="0" w:after="0" w:line="240" w:lineRule="exact"/>
        <w:ind w:left="2583" w:firstLine="341"/>
      </w:pPr>
    </w:p>
    <w:p>
      <w:pPr>
        <w:spacing w:before="0" w:after="0" w:line="308" w:lineRule="exact"/>
        <w:ind w:left="2583" w:firstLine="0"/>
        <w:jc w:val="left"/>
      </w:pPr>
      <w:r>
        <w:rPr>
          <w:rFonts w:ascii="黑体" w:hAnsi="黑体" w:cs="黑体"/>
          <w:color w:val="000000"/>
          <w:spacing w:val="0"/>
          <w:w w:val="100"/>
          <w:position w:val="0"/>
          <w:sz w:val="28"/>
          <w:u w:val="none"/>
        </w:rPr>
        <w:t>Ultra</w:t>
      </w:r>
      <w:r>
        <w:rPr>
          <w:rFonts w:ascii="Calibri" w:hAnsi="Calibri" w:cs="Calibri"/>
          <w:color w:val="000000"/>
          <w:spacing w:val="0"/>
          <w:w w:val="217"/>
          <w:sz w:val="28"/>
          <w:u w:val="none"/>
        </w:rPr>
        <w:t> </w:t>
      </w:r>
      <w:r>
        <w:rPr>
          <w:rFonts w:ascii="黑体" w:hAnsi="黑体" w:cs="黑体"/>
          <w:color w:val="000000"/>
          <w:spacing w:val="0"/>
          <w:w w:val="100"/>
          <w:position w:val="0"/>
          <w:sz w:val="28"/>
          <w:u w:val="none"/>
        </w:rPr>
        <w:t>high</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performance</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concrete</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sewer</w:t>
      </w:r>
      <w:r>
        <w:rPr>
          <w:rFonts w:ascii="Calibri" w:hAnsi="Calibri" w:cs="Calibri"/>
          <w:color w:val="000000"/>
          <w:spacing w:val="0"/>
          <w:w w:val="217"/>
          <w:sz w:val="28"/>
          <w:u w:val="none"/>
        </w:rPr>
        <w:t> </w:t>
      </w:r>
      <w:r>
        <w:rPr>
          <w:rFonts w:ascii="黑体" w:hAnsi="黑体" w:cs="黑体"/>
          <w:color w:val="000000"/>
          <w:spacing w:val="0"/>
          <w:w w:val="100"/>
          <w:position w:val="0"/>
          <w:sz w:val="28"/>
          <w:u w:val="none"/>
        </w:rPr>
        <w:t>pipe</w:t>
      </w:r>
    </w:p>
    <w:p>
      <w:pPr>
        <w:widowControl/>
        <w:jc w:val="left"/>
        <w:sectPr>
          <w:type w:val="continuous"/>
          <w:pgSz w:w="11906" w:h="16839"/>
          <w:pgMar w:top="558" w:right="343" w:bottom="318" w:left="703" w:header="0" w:footer="0" w:gutter="0"/>
          <w:pgNumType w:start="5"/>
          <w:cols w:num="1" w:space="708" w:equalWidth="0">
            <w:col w:w="10860" w:space="0"/>
          </w:cols>
          <w:docGrid w:type="lines" w:linePitch="312" w:charSpace="0"/>
        </w:sectPr>
      </w:pPr>
    </w:p>
    <w:p>
      <w:pPr>
        <w:spacing w:before="0" w:after="0" w:line="240" w:lineRule="exact"/>
        <w:ind w:left="2583" w:firstLine="0"/>
      </w:pPr>
    </w:p>
    <w:p>
      <w:pPr>
        <w:spacing w:before="0" w:after="0" w:line="240" w:lineRule="exact"/>
        <w:ind w:left="2583" w:firstLine="0"/>
      </w:pPr>
    </w:p>
    <w:p>
      <w:pPr>
        <w:spacing w:before="0" w:after="0" w:line="240" w:lineRule="exact"/>
        <w:ind w:left="2583" w:firstLine="0"/>
      </w:pPr>
    </w:p>
    <w:p>
      <w:pPr>
        <w:spacing w:before="0" w:after="0" w:line="240" w:lineRule="exact"/>
        <w:ind w:left="2583" w:firstLine="0"/>
      </w:pPr>
    </w:p>
    <w:p>
      <w:pPr>
        <w:spacing w:before="0" w:after="0" w:line="240" w:lineRule="exact"/>
        <w:ind w:left="2583" w:firstLine="0"/>
      </w:pPr>
    </w:p>
    <w:p>
      <w:pPr>
        <w:spacing w:before="0" w:after="0" w:line="240" w:lineRule="exact"/>
        <w:ind w:left="2583" w:firstLine="0"/>
      </w:pPr>
    </w:p>
    <w:p>
      <w:pPr>
        <w:spacing w:before="0" w:after="0" w:line="240" w:lineRule="exact"/>
        <w:ind w:left="2583" w:firstLine="0"/>
      </w:pPr>
    </w:p>
    <w:p>
      <w:pPr>
        <w:spacing w:before="0" w:after="0" w:line="240" w:lineRule="exact"/>
        <w:ind w:left="2583" w:firstLine="0"/>
      </w:pPr>
    </w:p>
    <w:p>
      <w:pPr>
        <w:spacing w:before="0" w:after="0" w:line="240" w:lineRule="exact"/>
        <w:ind w:left="2583" w:firstLine="0"/>
      </w:pPr>
    </w:p>
    <w:p>
      <w:pPr>
        <w:spacing w:before="0" w:after="0" w:line="240" w:lineRule="exact"/>
      </w:pPr>
    </w:p>
    <w:p>
      <w:pPr>
        <w:spacing w:before="0" w:after="0" w:line="240" w:lineRule="exact"/>
        <w:ind w:left="2583" w:firstLine="0"/>
      </w:pPr>
    </w:p>
    <w:p>
      <w:pPr>
        <w:spacing w:before="0" w:after="0" w:line="240" w:lineRule="exact"/>
        <w:ind w:left="2583" w:firstLine="0"/>
      </w:pPr>
    </w:p>
    <w:p>
      <w:pPr>
        <w:spacing w:before="0" w:after="0" w:line="240" w:lineRule="exact"/>
        <w:ind w:left="2583" w:firstLine="0"/>
      </w:pPr>
    </w:p>
    <w:p>
      <w:pPr>
        <w:spacing w:before="0" w:after="0" w:line="240" w:lineRule="exact"/>
        <w:ind w:left="2583" w:firstLine="0"/>
      </w:pPr>
    </w:p>
    <w:p>
      <w:pPr>
        <w:spacing w:before="0" w:after="0" w:line="240" w:lineRule="exact"/>
        <w:ind w:left="2583" w:firstLine="0"/>
      </w:pPr>
    </w:p>
    <w:p>
      <w:pPr>
        <w:spacing w:before="0" w:after="0" w:line="240" w:lineRule="exact"/>
        <w:ind w:left="2583" w:firstLine="0"/>
      </w:pPr>
    </w:p>
    <w:p>
      <w:pPr>
        <w:spacing w:before="0" w:after="0" w:line="240" w:lineRule="exact"/>
        <w:ind w:left="2583" w:firstLine="0"/>
      </w:pPr>
    </w:p>
    <w:p>
      <w:pPr>
        <w:spacing w:before="0" w:after="0" w:line="240" w:lineRule="exact"/>
        <w:ind w:left="2583" w:firstLine="0"/>
      </w:pPr>
    </w:p>
    <w:p>
      <w:pPr>
        <w:spacing w:before="0" w:after="0" w:line="240" w:lineRule="exact"/>
        <w:ind w:left="2583" w:firstLine="0"/>
      </w:pPr>
    </w:p>
    <w:p>
      <w:pPr>
        <w:spacing w:before="0" w:after="0" w:line="240" w:lineRule="exact"/>
        <w:ind w:left="2583" w:firstLine="0"/>
      </w:pPr>
    </w:p>
    <w:p>
      <w:pPr>
        <w:spacing w:before="0" w:after="0" w:line="240" w:lineRule="exact"/>
        <w:ind w:left="2583" w:firstLine="0"/>
      </w:pPr>
    </w:p>
    <w:p>
      <w:pPr>
        <w:spacing w:before="0" w:after="0" w:line="240" w:lineRule="exact"/>
        <w:ind w:left="2583" w:firstLine="0"/>
      </w:pPr>
    </w:p>
    <w:p>
      <w:pPr>
        <w:spacing w:before="0" w:after="0" w:line="360" w:lineRule="exact"/>
        <w:ind w:left="2583" w:firstLine="0"/>
      </w:pPr>
    </w:p>
    <w:p>
      <w:pPr>
        <w:widowControl/>
        <w:jc w:val="left"/>
        <w:sectPr>
          <w:type w:val="continuous"/>
          <w:pgSz w:w="11906" w:h="16839"/>
          <w:pgMar w:top="558" w:right="343" w:bottom="318" w:left="703" w:header="0" w:footer="0" w:gutter="0"/>
          <w:pgNumType w:start="6"/>
          <w:cols w:num="1" w:space="720"/>
          <w:docGrid w:type="lines" w:linePitch="312" w:charSpace="0"/>
        </w:sectPr>
      </w:pPr>
    </w:p>
    <w:p>
      <w:pPr>
        <w:tabs>
          <w:tab w:val="left" w:pos="7791"/>
        </w:tabs>
        <w:spacing w:before="0" w:after="0" w:line="285" w:lineRule="exact"/>
        <w:ind w:left="713" w:firstLine="0"/>
        <w:jc w:val="left"/>
      </w:pPr>
      <w:r>
        <w:rPr>
          <w:rFonts w:ascii="黑体" w:eastAsia="黑体" w:hAnsi="黑体" w:cs="黑体"/>
          <w:color w:val="000000"/>
          <w:spacing w:val="-4"/>
          <w:w w:val="100"/>
          <w:position w:val="0"/>
          <w:sz w:val="28"/>
          <w:u w:val="single"/>
        </w:rPr>
        <w:t>2023 - 11 - 15 发布</w:t>
      </w:r>
      <w:r>
        <w:rPr>
          <w:rFonts w:cs="Calibri"/>
          <w:color w:val="000000"/>
          <w:spacing w:val="0"/>
          <w:w w:val="100"/>
          <w:u w:val="single"/>
        </w:rPr>
        <w:tab/>
      </w:r>
      <w:r>
        <w:rPr>
          <w:rFonts w:ascii="黑体" w:eastAsia="黑体" w:hAnsi="黑体" w:cs="黑体"/>
          <w:color w:val="000000"/>
          <w:spacing w:val="-4"/>
          <w:w w:val="100"/>
          <w:position w:val="0"/>
          <w:sz w:val="28"/>
          <w:u w:val="single"/>
        </w:rPr>
        <w:t>2023 - 11 - 23 实施</w:t>
      </w:r>
    </w:p>
    <w:p>
      <w:pPr>
        <w:spacing w:before="0" w:after="0" w:line="240" w:lineRule="exact"/>
        <w:ind w:left="713" w:firstLine="0"/>
      </w:pPr>
    </w:p>
    <w:p>
      <w:pPr>
        <w:spacing w:before="0" w:after="0" w:line="240" w:lineRule="exact"/>
        <w:ind w:left="713" w:firstLine="0"/>
      </w:pPr>
    </w:p>
    <w:p>
      <w:pPr>
        <w:spacing w:before="0" w:after="0" w:line="240" w:lineRule="exact"/>
        <w:ind w:left="713" w:firstLine="0"/>
      </w:pPr>
    </w:p>
    <w:p>
      <w:pPr>
        <w:tabs>
          <w:tab w:val="left" w:pos="7522"/>
        </w:tabs>
        <w:spacing w:before="0" w:after="0" w:line="394" w:lineRule="exact"/>
        <w:ind w:left="713" w:firstLine="1692"/>
        <w:jc w:val="left"/>
      </w:pPr>
      <w:r>
        <w:rPr>
          <w:rFonts w:ascii="黑体" w:eastAsia="黑体" w:hAnsi="黑体" w:cs="黑体"/>
          <w:color w:val="000000"/>
          <w:spacing w:val="0"/>
          <w:w w:val="195"/>
          <w:position w:val="0"/>
          <w:sz w:val="28"/>
          <w:u w:val="none"/>
        </w:rPr>
        <w:t>成都市建筑材料行业协会</w:t>
      </w:r>
      <w:r>
        <w:rPr>
          <w:rFonts w:cs="Calibri"/>
          <w:color w:val="000000"/>
          <w:spacing w:val="0"/>
          <w:w w:val="100"/>
          <w:u w:val="none"/>
        </w:rPr>
        <w:tab/>
      </w:r>
      <w:r>
        <w:rPr>
          <w:rFonts w:ascii="黑体" w:eastAsia="黑体" w:hAnsi="黑体" w:cs="黑体"/>
          <w:color w:val="000000"/>
          <w:spacing w:val="0"/>
          <w:w w:val="100"/>
          <w:position w:val="3"/>
          <w:sz w:val="28"/>
          <w:u w:val="none"/>
        </w:rPr>
        <w:t>发</w:t>
      </w:r>
      <w:r>
        <w:rPr>
          <w:rFonts w:ascii="Calibri" w:hAnsi="Calibri" w:cs="Calibri"/>
          <w:color w:val="000000"/>
          <w:spacing w:val="0"/>
          <w:w w:val="265"/>
          <w:sz w:val="28"/>
          <w:u w:val="none"/>
        </w:rPr>
        <w:t> </w:t>
      </w:r>
      <w:r>
        <w:rPr>
          <w:rFonts w:ascii="黑体" w:eastAsia="黑体" w:hAnsi="黑体" w:cs="黑体"/>
          <w:color w:val="000000"/>
          <w:spacing w:val="0"/>
          <w:w w:val="100"/>
          <w:position w:val="3"/>
          <w:sz w:val="28"/>
          <w:u w:val="none"/>
        </w:rPr>
        <w:t>布</w:t>
      </w:r>
    </w:p>
    <w:p>
      <w:pPr>
        <w:widowControl/>
        <w:jc w:val="left"/>
        <w:sectPr>
          <w:type w:val="continuous"/>
          <w:pgSz w:w="11906" w:h="16839"/>
          <w:pgMar w:top="558" w:right="343" w:bottom="318" w:left="703" w:header="0" w:footer="0" w:gutter="0"/>
          <w:pgNumType w:start="7"/>
          <w:cols w:num="1" w:space="708" w:equalWidth="0">
            <w:col w:w="10860" w:space="0"/>
          </w:cols>
          <w:docGrid w:type="lines" w:linePitch="312" w:charSpace="0"/>
        </w:sectPr>
      </w:pPr>
    </w:p>
    <w:p>
      <w:pPr>
        <w:spacing w:after="0" w:line="20" w:lineRule="exact"/>
        <w:sectPr>
          <w:type w:val="continuous"/>
          <w:pgSz w:w="11906" w:h="16839"/>
          <w:pgMar w:top="1097" w:right="714" w:bottom="857" w:left="1074" w:header="0" w:footer="0" w:gutter="0"/>
          <w:pgNumType w:start="8"/>
          <w:cols w:num="1" w:space="720"/>
          <w:docGrid w:type="lines" w:linePitch="312" w:charSpace="0"/>
        </w:sectPr>
      </w:pPr>
      <w:bookmarkStart w:id="1" w:name="2"/>
      <w:bookmarkEnd w:id="1"/>
      <w:r>
        <w:pict>
          <v:shape id="_x0000_s2069" o:spid="_x0000_s1044" type="#_x0000_t202" style="width:68.2pt;height:39.55pt;margin-top:648.1pt;margin-left:26.2pt;mso-height-relative:page;mso-position-horizontal-relative:page;mso-position-vertical-relative:page;mso-width-relative:page;position:absolute;z-index:-251638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wondershare_1" o:spid="_x0000_s1045" type="#_x0000_t202" style="width:68.2pt;height:39.55pt;margin-top:613.55pt;margin-left:59.8pt;mso-height-relative:page;mso-position-horizontal-relative:page;mso-position-vertical-relative:page;mso-width-relative:page;position:absolute;z-index:-251637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1" o:spid="_x0000_s1046" type="#_x0000_t202" style="width:76.6pt;height:30.9pt;margin-top:553.05pt;margin-left:127pt;mso-height-relative:page;mso-position-horizontal-relative:page;mso-position-vertical-relative:page;mso-width-relative:page;position:absolute;z-index:-25163673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72" o:spid="_x0000_s1047" type="#_x0000_t202" style="width:85pt;height:39.55pt;margin-top:518.5pt;margin-left:152.2pt;mso-height-relative:page;mso-position-horizontal-relative:page;mso-position-vertical-relative:page;mso-width-relative:page;position:absolute;z-index:-251635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73" o:spid="_x0000_s1048" type="#_x0000_t202" style="width:85pt;height:39.55pt;margin-top:483.95pt;margin-left:185.8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74" o:spid="_x0000_s1049" type="#_x0000_t202" style="width:85pt;height:39.55pt;margin-top:449.4pt;margin-left:219.4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75" o:spid="_x0000_s1050" type="#_x0000_t202" style="width:85pt;height:39.55pt;margin-top:414.85pt;margin-left:253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76" o:spid="_x0000_s1051" type="#_x0000_t202" style="width:85pt;height:39.55pt;margin-top:380.25pt;margin-left:286.6pt;mso-height-relative:page;mso-position-horizontal-relative:page;mso-position-vertical-relative:page;mso-width-relative:page;position:absolute;z-index:-251631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77" o:spid="_x0000_s1052" type="#_x0000_t202" style="width:85pt;height:39.55pt;margin-top:345.7pt;margin-left:320.2pt;mso-height-relative:page;mso-position-horizontal-relative:page;mso-position-vertical-relative:page;mso-width-relative:page;position:absolute;z-index:-251630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78" o:spid="_x0000_s1053" type="#_x0000_t202" style="width:76.6pt;height:48.2pt;margin-top:302.5pt;margin-left:353.8pt;mso-height-relative:page;mso-position-horizontal-relative:page;mso-position-vertical-relative:page;mso-width-relative:page;position:absolute;z-index:-25162956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79" o:spid="_x0000_s1054" type="#_x0000_t202" style="width:68.2pt;height:39.55pt;margin-top:267.95pt;margin-left:395.8pt;mso-height-relative:page;mso-position-horizontal-relative:page;mso-position-vertical-relative:page;mso-width-relative:page;position:absolute;z-index:-251628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80" o:spid="_x0000_s1055" type="#_x0000_t202" style="width:68.2pt;height:39.55pt;margin-top:579pt;margin-left:93.4pt;mso-height-relative:page;mso-position-horizontal-relative:page;mso-position-vertical-relative:page;mso-width-relative:page;position:absolute;z-index:-251627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1" o:spid="_x0000_s1056" type="#_x0000_t202" style="width:68.2pt;height:39.55pt;margin-top:233.4pt;margin-left:429.4pt;mso-height-relative:page;mso-position-horizontal-relative:page;mso-position-vertical-relative:page;mso-width-relative:page;position:absolute;z-index:-251626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82" o:spid="_x0000_s1057" type="#_x0000_t202" style="width:68.2pt;height:39.55pt;margin-top:198.85pt;margin-left:463pt;mso-height-relative:page;mso-position-horizontal-relative:page;mso-position-vertical-relative:page;mso-width-relative:page;position:absolute;z-index:-251625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p>
    <w:p>
      <w:pPr>
        <w:spacing w:before="0" w:after="0" w:line="301" w:lineRule="exact"/>
      </w:pPr>
      <w:bookmarkStart w:id="2" w:name="3"/>
      <w:bookmarkEnd w:id="2"/>
    </w:p>
    <w:p>
      <w:pPr>
        <w:widowControl/>
        <w:jc w:val="left"/>
        <w:sectPr>
          <w:type w:val="nextPage"/>
          <w:pgSz w:w="11906" w:h="16839"/>
          <w:pgMar w:top="1097" w:right="714" w:bottom="857" w:left="1074" w:header="0" w:footer="0" w:gutter="0"/>
          <w:pgNumType w:start="9"/>
          <w:cols w:num="1" w:space="720"/>
          <w:titlePg w:val="0"/>
          <w:docGrid w:type="lines" w:linePitch="312" w:charSpace="0"/>
        </w:sectPr>
      </w:pPr>
    </w:p>
    <w:p>
      <w:pPr>
        <w:spacing w:before="0" w:after="0" w:line="242" w:lineRule="exact"/>
        <w:ind w:left="345" w:firstLine="7918"/>
        <w:jc w:val="left"/>
      </w:pPr>
      <w:r>
        <w:pict>
          <v:shape id="_x0000_s2083" o:spid="_x0000_s1058" type="#_x0000_t202" style="width:68.2pt;height:39.55pt;margin-top:648.1pt;margin-left:26.2pt;mso-height-relative:page;mso-position-horizontal-relative:page;mso-position-vertical-relative:page;mso-width-relative:page;position:absolute;z-index:-251624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84" o:spid="_x0000_s1059" type="#_x0000_t202" style="width:68.2pt;height:39.55pt;margin-top:613.55pt;margin-left:59.8pt;mso-height-relative:page;mso-position-horizontal-relative:page;mso-position-vertical-relative:page;mso-width-relative:page;position:absolute;z-index:-2516234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5" o:spid="_x0000_s1060" type="#_x0000_t202" style="width:68.2pt;height:39.55pt;margin-top:579pt;margin-left:93.4pt;mso-height-relative:page;mso-position-horizontal-relative:page;mso-position-vertical-relative:page;mso-width-relative:page;position:absolute;z-index:-251622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6" o:spid="_x0000_s1061" type="#_x0000_t202" style="width:76.6pt;height:30.9pt;margin-top:553.05pt;margin-left:127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87" o:spid="_x0000_s1062" type="#_x0000_t202" style="width:85pt;height:39.55pt;margin-top:518.5pt;margin-left:152.2pt;mso-height-relative:page;mso-position-horizontal-relative:page;mso-position-vertical-relative:page;mso-width-relative:page;position:absolute;z-index:-251620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88" o:spid="_x0000_s1063" type="#_x0000_t202" style="width:85pt;height:39.55pt;margin-top:483.95pt;margin-left:185.8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89" o:spid="_x0000_s1064" type="#_x0000_t202" style="width:85pt;height:39.55pt;margin-top:449.4pt;margin-left:219.4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90" o:spid="_x0000_s1065" type="#_x0000_t202" style="width:85pt;height:39.55pt;margin-top:414.85pt;margin-left:253pt;mso-height-relative:page;mso-position-horizontal-relative:page;mso-position-vertical-relative:page;mso-width-relative:page;position:absolute;z-index:-251617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91" o:spid="_x0000_s1066" type="#_x0000_t202" style="width:85pt;height:39.55pt;margin-top:380.25pt;margin-left:286.6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92" o:spid="_x0000_s1067" type="#_x0000_t202" style="width:85pt;height:39.55pt;margin-top:345.7pt;margin-left:320.2pt;mso-height-relative:page;mso-position-horizontal-relative:page;mso-position-vertical-relative:page;mso-width-relative:page;position:absolute;z-index:-251615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93" o:spid="_x0000_s1068" type="#_x0000_t202" style="width:76.6pt;height:48.2pt;margin-top:302.5pt;margin-left:353.8pt;mso-height-relative:page;mso-position-horizontal-relative:page;mso-position-vertical-relative:page;mso-width-relative:page;position:absolute;z-index:-25161420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94" o:spid="_x0000_s1069" type="#_x0000_t202" style="width:68.2pt;height:39.55pt;margin-top:267.95pt;margin-left:395.8pt;mso-height-relative:page;mso-position-horizontal-relative:page;mso-position-vertical-relative:page;mso-width-relative:page;position:absolute;z-index:-251613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95" o:spid="_x0000_s1070" type="#_x0000_t202" style="width:68.2pt;height:39.55pt;margin-top:233.4pt;margin-left:429.4pt;mso-height-relative:page;mso-position-horizontal-relative:page;mso-position-vertical-relative:page;mso-width-relative:page;position:absolute;z-index:-2516121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96" o:spid="_x0000_s1071" type="#_x0000_t202" style="width:68.2pt;height:39.55pt;margin-top:198.85pt;margin-left:463pt;mso-height-relative:page;mso-position-horizontal-relative:page;mso-position-vertical-relative:page;mso-width-relative:page;position:absolute;z-index:-251611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Times New Roman" w:hAnsi="Times New Roman" w:cs="Times New Roman"/>
          <w:color w:val="000000"/>
          <w:spacing w:val="-1"/>
          <w:w w:val="100"/>
          <w:position w:val="0"/>
          <w:sz w:val="18"/>
          <w:u w:val="none"/>
        </w:rPr>
        <w:t>T/SCJC</w:t>
      </w:r>
      <w:r>
        <w:rPr>
          <w:rFonts w:ascii="Calibri" w:hAnsi="Calibri" w:cs="Calibri"/>
          <w:color w:val="000000"/>
          <w:spacing w:val="6"/>
          <w:w w:val="100"/>
          <w:sz w:val="18"/>
          <w:u w:val="none"/>
        </w:rPr>
        <w:t> </w:t>
      </w:r>
      <w:r>
        <w:rPr>
          <w:rFonts w:ascii="Times New Roman" w:hAnsi="Times New Roman" w:cs="Times New Roman"/>
          <w:color w:val="000000"/>
          <w:spacing w:val="-1"/>
          <w:w w:val="100"/>
          <w:position w:val="0"/>
          <w:sz w:val="18"/>
          <w:u w:val="none"/>
        </w:rPr>
        <w:t>P05—2023</w:t>
      </w:r>
    </w:p>
    <w:p>
      <w:pPr>
        <w:spacing w:before="0" w:after="0" w:line="240" w:lineRule="exact"/>
        <w:ind w:left="345" w:firstLine="7918"/>
      </w:pPr>
    </w:p>
    <w:p>
      <w:pPr>
        <w:spacing w:before="0" w:after="0" w:line="240" w:lineRule="exact"/>
        <w:ind w:left="345" w:firstLine="7918"/>
      </w:pPr>
    </w:p>
    <w:p>
      <w:pPr>
        <w:spacing w:before="0" w:after="0" w:line="240" w:lineRule="exact"/>
        <w:ind w:left="345" w:firstLine="7918"/>
      </w:pPr>
    </w:p>
    <w:p>
      <w:pPr>
        <w:tabs>
          <w:tab w:val="left" w:pos="5342"/>
        </w:tabs>
        <w:spacing w:before="0" w:after="0" w:line="367" w:lineRule="exact"/>
        <w:ind w:left="345" w:firstLine="4037"/>
        <w:jc w:val="left"/>
      </w:pPr>
      <w:r>
        <w:rPr>
          <w:rFonts w:ascii="黑体" w:eastAsia="黑体" w:hAnsi="黑体" w:cs="黑体"/>
          <w:color w:val="000000"/>
          <w:spacing w:val="-2"/>
          <w:w w:val="100"/>
          <w:position w:val="0"/>
          <w:sz w:val="32"/>
          <w:u w:val="none"/>
        </w:rPr>
        <w:t>目</w:t>
      </w:r>
      <w:r>
        <w:rPr>
          <w:rFonts w:cs="Calibri"/>
          <w:color w:val="000000"/>
          <w:spacing w:val="0"/>
          <w:w w:val="100"/>
          <w:u w:val="none"/>
        </w:rPr>
        <w:tab/>
      </w:r>
      <w:r>
        <w:rPr>
          <w:rFonts w:ascii="黑体" w:eastAsia="黑体" w:hAnsi="黑体" w:cs="黑体"/>
          <w:color w:val="000000"/>
          <w:spacing w:val="-2"/>
          <w:w w:val="100"/>
          <w:position w:val="0"/>
          <w:sz w:val="32"/>
          <w:u w:val="none"/>
        </w:rPr>
        <w:t>次</w:t>
      </w:r>
    </w:p>
    <w:p>
      <w:pPr>
        <w:spacing w:before="0" w:after="0" w:line="240" w:lineRule="exact"/>
        <w:ind w:left="345" w:firstLine="4037"/>
      </w:pPr>
    </w:p>
    <w:p>
      <w:pPr>
        <w:spacing w:before="0" w:after="0" w:line="240" w:lineRule="exact"/>
        <w:ind w:left="345" w:firstLine="4037"/>
      </w:pPr>
    </w:p>
    <w:p>
      <w:pPr>
        <w:spacing w:before="0" w:after="0" w:line="240" w:lineRule="exact"/>
        <w:ind w:left="345" w:firstLine="4037"/>
      </w:pPr>
    </w:p>
    <w:p>
      <w:pPr>
        <w:tabs>
          <w:tab w:val="left" w:pos="9479"/>
        </w:tabs>
        <w:spacing w:before="0" w:after="0" w:line="426" w:lineRule="exact"/>
        <w:ind w:left="345" w:firstLine="0"/>
        <w:jc w:val="left"/>
      </w:pPr>
      <w:hyperlink w:anchor="5" w:history="1">
        <w:r>
          <w:rPr>
            <w:rStyle w:val="Hyperlink"/>
            <w:rFonts w:ascii="宋体" w:eastAsia="宋体" w:hAnsi="宋体" w:cs="宋体"/>
            <w:color w:val="000000"/>
            <w:spacing w:val="-2"/>
            <w:w w:val="100"/>
            <w:position w:val="3"/>
            <w:sz w:val="21"/>
            <w:u w:val="none"/>
          </w:rPr>
          <w:t>前</w:t>
        </w:r>
      </w:hyperlink>
      <w:hyperlink w:anchor="5" w:history="1">
        <w:r>
          <w:rPr>
            <w:rStyle w:val="Hyperlink"/>
            <w:rFonts w:ascii="Arial" w:hAnsi="Arial" w:cs="Arial"/>
            <w:color w:val="000000"/>
            <w:spacing w:val="-2"/>
            <w:w w:val="100"/>
            <w:position w:val="0"/>
            <w:sz w:val="21"/>
            <w:u w:val="none"/>
          </w:rPr>
          <w:t>  </w:t>
        </w:r>
      </w:hyperlink>
      <w:hyperlink w:anchor="5" w:history="1">
        <w:r>
          <w:rPr>
            <w:rStyle w:val="Hyperlink"/>
            <w:rFonts w:ascii="宋体" w:eastAsia="宋体" w:hAnsi="宋体" w:cs="宋体"/>
            <w:color w:val="000000"/>
            <w:spacing w:val="-2"/>
            <w:w w:val="100"/>
            <w:position w:val="3"/>
            <w:sz w:val="21"/>
            <w:u w:val="none"/>
          </w:rPr>
          <w:t>言</w:t>
        </w:r>
      </w:hyperlink>
      <w:r>
        <w:rPr>
          <w:rFonts w:ascii="Calibri" w:hAnsi="Calibri" w:cs="Calibri"/>
          <w:color w:val="000000"/>
          <w:spacing w:val="4"/>
          <w:w w:val="100"/>
          <w:sz w:val="21"/>
          <w:u w:val="none"/>
        </w:rPr>
        <w:t> </w:t>
      </w:r>
      <w:hyperlink w:anchor="5" w:history="1">
        <w:r>
          <w:rPr>
            <w:rStyle w:val="Hyperlink"/>
            <w:rFonts w:ascii="宋体" w:hAnsi="宋体" w:cs="宋体"/>
            <w:color w:val="000000"/>
            <w:spacing w:val="-1"/>
            <w:w w:val="100"/>
            <w:position w:val="3"/>
            <w:sz w:val="21"/>
            <w:u w:val="none"/>
          </w:rPr>
          <w:t>..............................................................................</w:t>
        </w:r>
      </w:hyperlink>
      <w:r>
        <w:rPr>
          <w:rFonts w:ascii="Calibri" w:hAnsi="Calibri" w:cs="Calibri"/>
          <w:color w:val="000000"/>
          <w:spacing w:val="6"/>
          <w:w w:val="100"/>
          <w:sz w:val="21"/>
          <w:u w:val="none"/>
        </w:rPr>
        <w:t> </w:t>
      </w:r>
      <w:r>
        <w:rPr>
          <w:rFonts w:cs="Calibri"/>
          <w:w w:val="100"/>
        </w:rPr>
        <w:tab/>
      </w:r>
      <w:hyperlink w:anchor="5" w:history="1">
        <w:r>
          <w:rPr>
            <w:rStyle w:val="Hyperlink"/>
            <w:rFonts w:ascii="宋体" w:hAnsi="宋体" w:cs="宋体"/>
            <w:color w:val="000000"/>
            <w:spacing w:val="-1"/>
            <w:w w:val="100"/>
            <w:position w:val="3"/>
            <w:sz w:val="21"/>
            <w:u w:val="none"/>
          </w:rPr>
          <w:t>I</w:t>
        </w:r>
      </w:hyperlink>
    </w:p>
    <w:p>
      <w:pPr>
        <w:tabs>
          <w:tab w:val="left" w:pos="9479"/>
        </w:tabs>
        <w:spacing w:before="0" w:after="0" w:line="353" w:lineRule="exact"/>
        <w:ind w:left="345" w:firstLine="0"/>
        <w:jc w:val="left"/>
      </w:pPr>
      <w:hyperlink w:anchor="7" w:history="1">
        <w:r>
          <w:rPr>
            <w:rStyle w:val="Hyperlink"/>
            <w:rFonts w:ascii="宋体" w:hAnsi="宋体" w:cs="宋体"/>
            <w:color w:val="000000"/>
            <w:spacing w:val="-1"/>
            <w:w w:val="100"/>
            <w:position w:val="0"/>
            <w:sz w:val="21"/>
            <w:u w:val="none"/>
          </w:rPr>
          <w:t>1</w:t>
        </w:r>
      </w:hyperlink>
      <w:r>
        <w:rPr>
          <w:rFonts w:ascii="Calibri" w:hAnsi="Calibri" w:cs="Calibri"/>
          <w:color w:val="000000"/>
          <w:spacing w:val="0"/>
          <w:w w:val="219"/>
          <w:sz w:val="21"/>
          <w:u w:val="none"/>
        </w:rPr>
        <w:t> </w:t>
      </w:r>
      <w:hyperlink w:anchor="7" w:history="1">
        <w:r>
          <w:rPr>
            <w:rStyle w:val="Hyperlink"/>
            <w:rFonts w:ascii="宋体" w:eastAsia="宋体" w:hAnsi="宋体" w:cs="宋体"/>
            <w:color w:val="000000"/>
            <w:spacing w:val="-2"/>
            <w:w w:val="100"/>
            <w:position w:val="0"/>
            <w:sz w:val="21"/>
            <w:u w:val="none"/>
          </w:rPr>
          <w:t>范围</w:t>
        </w:r>
      </w:hyperlink>
      <w:r>
        <w:rPr>
          <w:rFonts w:ascii="Calibri" w:hAnsi="Calibri" w:cs="Calibri"/>
          <w:color w:val="000000"/>
          <w:spacing w:val="6"/>
          <w:w w:val="100"/>
          <w:sz w:val="21"/>
          <w:u w:val="none"/>
        </w:rPr>
        <w:t> </w:t>
      </w:r>
      <w:hyperlink w:anchor="7"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1</w:t>
        </w:r>
      </w:hyperlink>
    </w:p>
    <w:p>
      <w:pPr>
        <w:tabs>
          <w:tab w:val="left" w:pos="9479"/>
        </w:tabs>
        <w:spacing w:before="0" w:after="0" w:line="312" w:lineRule="exact"/>
        <w:ind w:left="345" w:firstLine="0"/>
        <w:jc w:val="left"/>
      </w:pPr>
      <w:hyperlink w:anchor="7" w:history="1">
        <w:r>
          <w:rPr>
            <w:rStyle w:val="Hyperlink"/>
            <w:rFonts w:ascii="宋体" w:hAnsi="宋体" w:cs="宋体"/>
            <w:color w:val="000000"/>
            <w:spacing w:val="-1"/>
            <w:w w:val="100"/>
            <w:position w:val="0"/>
            <w:sz w:val="21"/>
            <w:u w:val="none"/>
          </w:rPr>
          <w:t>2</w:t>
        </w:r>
      </w:hyperlink>
      <w:r>
        <w:rPr>
          <w:rFonts w:ascii="Calibri" w:hAnsi="Calibri" w:cs="Calibri"/>
          <w:color w:val="000000"/>
          <w:spacing w:val="0"/>
          <w:w w:val="219"/>
          <w:sz w:val="21"/>
          <w:u w:val="none"/>
        </w:rPr>
        <w:t> </w:t>
      </w:r>
      <w:hyperlink w:anchor="7" w:history="1">
        <w:r>
          <w:rPr>
            <w:rStyle w:val="Hyperlink"/>
            <w:rFonts w:ascii="宋体" w:eastAsia="宋体" w:hAnsi="宋体" w:cs="宋体"/>
            <w:color w:val="000000"/>
            <w:spacing w:val="-1"/>
            <w:w w:val="100"/>
            <w:position w:val="0"/>
            <w:sz w:val="21"/>
            <w:u w:val="none"/>
          </w:rPr>
          <w:t>规范性引用文件</w:t>
        </w:r>
      </w:hyperlink>
      <w:r>
        <w:rPr>
          <w:rFonts w:ascii="Calibri" w:hAnsi="Calibri" w:cs="Calibri"/>
          <w:color w:val="000000"/>
          <w:spacing w:val="4"/>
          <w:w w:val="100"/>
          <w:sz w:val="21"/>
          <w:u w:val="none"/>
        </w:rPr>
        <w:t> </w:t>
      </w:r>
      <w:hyperlink w:anchor="7"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1</w:t>
        </w:r>
      </w:hyperlink>
    </w:p>
    <w:p>
      <w:pPr>
        <w:tabs>
          <w:tab w:val="left" w:pos="9479"/>
        </w:tabs>
        <w:spacing w:before="0" w:after="0" w:line="312" w:lineRule="exact"/>
        <w:ind w:left="345" w:firstLine="0"/>
        <w:jc w:val="left"/>
      </w:pPr>
      <w:hyperlink w:anchor="8" w:history="1">
        <w:r>
          <w:rPr>
            <w:rStyle w:val="Hyperlink"/>
            <w:rFonts w:ascii="宋体" w:hAnsi="宋体" w:cs="宋体"/>
            <w:color w:val="000000"/>
            <w:spacing w:val="-1"/>
            <w:w w:val="100"/>
            <w:position w:val="0"/>
            <w:sz w:val="21"/>
            <w:u w:val="none"/>
          </w:rPr>
          <w:t>3</w:t>
        </w:r>
      </w:hyperlink>
      <w:r>
        <w:rPr>
          <w:rFonts w:ascii="Calibri" w:hAnsi="Calibri" w:cs="Calibri"/>
          <w:color w:val="000000"/>
          <w:spacing w:val="0"/>
          <w:w w:val="219"/>
          <w:sz w:val="21"/>
          <w:u w:val="none"/>
        </w:rPr>
        <w:t> </w:t>
      </w:r>
      <w:hyperlink w:anchor="8" w:history="1">
        <w:r>
          <w:rPr>
            <w:rStyle w:val="Hyperlink"/>
            <w:rFonts w:ascii="宋体" w:eastAsia="宋体" w:hAnsi="宋体" w:cs="宋体"/>
            <w:color w:val="000000"/>
            <w:spacing w:val="-1"/>
            <w:w w:val="100"/>
            <w:position w:val="0"/>
            <w:sz w:val="21"/>
            <w:u w:val="none"/>
          </w:rPr>
          <w:t>术语和定义</w:t>
        </w:r>
      </w:hyperlink>
      <w:r>
        <w:rPr>
          <w:rFonts w:ascii="Calibri" w:hAnsi="Calibri" w:cs="Calibri"/>
          <w:color w:val="000000"/>
          <w:spacing w:val="4"/>
          <w:w w:val="100"/>
          <w:sz w:val="21"/>
          <w:u w:val="none"/>
        </w:rPr>
        <w:t> </w:t>
      </w:r>
      <w:hyperlink w:anchor="8"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8" w:history="1">
        <w:r>
          <w:rPr>
            <w:rStyle w:val="Hyperlink"/>
            <w:rFonts w:ascii="宋体" w:hAnsi="宋体" w:cs="宋体"/>
            <w:color w:val="000000"/>
            <w:spacing w:val="-1"/>
            <w:w w:val="100"/>
            <w:position w:val="0"/>
            <w:sz w:val="21"/>
            <w:u w:val="none"/>
          </w:rPr>
          <w:t>2</w:t>
        </w:r>
      </w:hyperlink>
    </w:p>
    <w:p>
      <w:pPr>
        <w:tabs>
          <w:tab w:val="left" w:pos="9479"/>
        </w:tabs>
        <w:spacing w:before="0" w:after="0" w:line="312" w:lineRule="exact"/>
        <w:ind w:left="345" w:firstLine="0"/>
        <w:jc w:val="left"/>
      </w:pPr>
      <w:hyperlink w:anchor="8" w:history="1">
        <w:r>
          <w:rPr>
            <w:rStyle w:val="Hyperlink"/>
            <w:rFonts w:ascii="宋体" w:hAnsi="宋体" w:cs="宋体"/>
            <w:color w:val="000000"/>
            <w:spacing w:val="-1"/>
            <w:w w:val="100"/>
            <w:position w:val="0"/>
            <w:sz w:val="21"/>
            <w:u w:val="none"/>
          </w:rPr>
          <w:t>4</w:t>
        </w:r>
      </w:hyperlink>
      <w:r>
        <w:rPr>
          <w:rFonts w:ascii="Calibri" w:hAnsi="Calibri" w:cs="Calibri"/>
          <w:color w:val="000000"/>
          <w:spacing w:val="0"/>
          <w:w w:val="219"/>
          <w:sz w:val="21"/>
          <w:u w:val="none"/>
        </w:rPr>
        <w:t> </w:t>
      </w:r>
      <w:hyperlink w:anchor="8" w:history="1">
        <w:r>
          <w:rPr>
            <w:rStyle w:val="Hyperlink"/>
            <w:rFonts w:ascii="宋体" w:eastAsia="宋体" w:hAnsi="宋体" w:cs="宋体"/>
            <w:color w:val="000000"/>
            <w:spacing w:val="-1"/>
            <w:w w:val="100"/>
            <w:position w:val="0"/>
            <w:sz w:val="21"/>
            <w:u w:val="none"/>
          </w:rPr>
          <w:t>分类和标记</w:t>
        </w:r>
      </w:hyperlink>
      <w:r>
        <w:rPr>
          <w:rFonts w:ascii="Calibri" w:hAnsi="Calibri" w:cs="Calibri"/>
          <w:color w:val="000000"/>
          <w:spacing w:val="4"/>
          <w:w w:val="100"/>
          <w:sz w:val="21"/>
          <w:u w:val="none"/>
        </w:rPr>
        <w:t> </w:t>
      </w:r>
      <w:hyperlink w:anchor="8"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8" w:history="1">
        <w:r>
          <w:rPr>
            <w:rStyle w:val="Hyperlink"/>
            <w:rFonts w:ascii="宋体" w:hAnsi="宋体" w:cs="宋体"/>
            <w:color w:val="000000"/>
            <w:spacing w:val="-1"/>
            <w:w w:val="100"/>
            <w:position w:val="0"/>
            <w:sz w:val="21"/>
            <w:u w:val="none"/>
          </w:rPr>
          <w:t>2</w:t>
        </w:r>
      </w:hyperlink>
    </w:p>
    <w:p>
      <w:pPr>
        <w:tabs>
          <w:tab w:val="left" w:pos="9479"/>
        </w:tabs>
        <w:spacing w:before="0" w:after="0" w:line="312" w:lineRule="exact"/>
        <w:ind w:left="345" w:firstLine="0"/>
        <w:jc w:val="left"/>
      </w:pPr>
      <w:hyperlink w:anchor="12" w:history="1">
        <w:r>
          <w:rPr>
            <w:rStyle w:val="Hyperlink"/>
            <w:rFonts w:ascii="宋体" w:hAnsi="宋体" w:cs="宋体"/>
            <w:color w:val="000000"/>
            <w:spacing w:val="-1"/>
            <w:w w:val="100"/>
            <w:position w:val="0"/>
            <w:sz w:val="21"/>
            <w:u w:val="none"/>
          </w:rPr>
          <w:t>5</w:t>
        </w:r>
      </w:hyperlink>
      <w:r>
        <w:rPr>
          <w:rFonts w:ascii="Calibri" w:hAnsi="Calibri" w:cs="Calibri"/>
          <w:color w:val="000000"/>
          <w:spacing w:val="0"/>
          <w:w w:val="219"/>
          <w:sz w:val="21"/>
          <w:u w:val="none"/>
        </w:rPr>
        <w:t> </w:t>
      </w:r>
      <w:hyperlink w:anchor="12" w:history="1">
        <w:r>
          <w:rPr>
            <w:rStyle w:val="Hyperlink"/>
            <w:rFonts w:ascii="宋体" w:eastAsia="宋体" w:hAnsi="宋体" w:cs="宋体"/>
            <w:color w:val="000000"/>
            <w:spacing w:val="-1"/>
            <w:w w:val="100"/>
            <w:position w:val="0"/>
            <w:sz w:val="21"/>
            <w:u w:val="none"/>
          </w:rPr>
          <w:t>一般规定</w:t>
        </w:r>
      </w:hyperlink>
      <w:r>
        <w:rPr>
          <w:rFonts w:ascii="Calibri" w:hAnsi="Calibri" w:cs="Calibri"/>
          <w:color w:val="000000"/>
          <w:spacing w:val="6"/>
          <w:w w:val="100"/>
          <w:sz w:val="21"/>
          <w:u w:val="none"/>
        </w:rPr>
        <w:t> </w:t>
      </w:r>
      <w:hyperlink w:anchor="12"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12" w:history="1">
        <w:r>
          <w:rPr>
            <w:rStyle w:val="Hyperlink"/>
            <w:rFonts w:ascii="宋体" w:hAnsi="宋体" w:cs="宋体"/>
            <w:color w:val="000000"/>
            <w:spacing w:val="-1"/>
            <w:w w:val="100"/>
            <w:position w:val="0"/>
            <w:sz w:val="21"/>
            <w:u w:val="none"/>
          </w:rPr>
          <w:t>6</w:t>
        </w:r>
      </w:hyperlink>
    </w:p>
    <w:p>
      <w:pPr>
        <w:tabs>
          <w:tab w:val="left" w:pos="9479"/>
        </w:tabs>
        <w:spacing w:before="0" w:after="0" w:line="312" w:lineRule="exact"/>
        <w:ind w:left="345" w:firstLine="0"/>
        <w:jc w:val="left"/>
      </w:pPr>
      <w:hyperlink w:anchor="15" w:history="1">
        <w:r>
          <w:rPr>
            <w:rStyle w:val="Hyperlink"/>
            <w:rFonts w:ascii="宋体" w:hAnsi="宋体" w:cs="宋体"/>
            <w:color w:val="000000"/>
            <w:spacing w:val="-1"/>
            <w:w w:val="100"/>
            <w:position w:val="0"/>
            <w:sz w:val="21"/>
            <w:u w:val="none"/>
          </w:rPr>
          <w:t>6</w:t>
        </w:r>
      </w:hyperlink>
      <w:r>
        <w:rPr>
          <w:rFonts w:ascii="Calibri" w:hAnsi="Calibri" w:cs="Calibri"/>
          <w:color w:val="000000"/>
          <w:spacing w:val="0"/>
          <w:w w:val="219"/>
          <w:sz w:val="21"/>
          <w:u w:val="none"/>
        </w:rPr>
        <w:t> </w:t>
      </w:r>
      <w:hyperlink w:anchor="15" w:history="1">
        <w:r>
          <w:rPr>
            <w:rStyle w:val="Hyperlink"/>
            <w:rFonts w:ascii="宋体" w:eastAsia="宋体" w:hAnsi="宋体" w:cs="宋体"/>
            <w:color w:val="000000"/>
            <w:spacing w:val="-1"/>
            <w:w w:val="100"/>
            <w:position w:val="0"/>
            <w:sz w:val="21"/>
            <w:u w:val="none"/>
          </w:rPr>
          <w:t>技术要求</w:t>
        </w:r>
      </w:hyperlink>
      <w:r>
        <w:rPr>
          <w:rFonts w:ascii="Calibri" w:hAnsi="Calibri" w:cs="Calibri"/>
          <w:color w:val="000000"/>
          <w:spacing w:val="6"/>
          <w:w w:val="100"/>
          <w:sz w:val="21"/>
          <w:u w:val="none"/>
        </w:rPr>
        <w:t> </w:t>
      </w:r>
      <w:hyperlink w:anchor="15"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15" w:history="1">
        <w:r>
          <w:rPr>
            <w:rStyle w:val="Hyperlink"/>
            <w:rFonts w:ascii="宋体" w:hAnsi="宋体" w:cs="宋体"/>
            <w:color w:val="000000"/>
            <w:spacing w:val="-1"/>
            <w:w w:val="100"/>
            <w:position w:val="0"/>
            <w:sz w:val="21"/>
            <w:u w:val="none"/>
          </w:rPr>
          <w:t>9</w:t>
        </w:r>
      </w:hyperlink>
    </w:p>
    <w:p>
      <w:pPr>
        <w:tabs>
          <w:tab w:val="left" w:pos="9376"/>
        </w:tabs>
        <w:spacing w:before="0" w:after="0" w:line="312" w:lineRule="exact"/>
        <w:ind w:left="345" w:firstLine="0"/>
        <w:jc w:val="left"/>
      </w:pPr>
      <w:hyperlink w:anchor="16" w:history="1">
        <w:r>
          <w:rPr>
            <w:rStyle w:val="Hyperlink"/>
            <w:rFonts w:ascii="宋体" w:hAnsi="宋体" w:cs="宋体"/>
            <w:color w:val="000000"/>
            <w:spacing w:val="-1"/>
            <w:w w:val="100"/>
            <w:position w:val="0"/>
            <w:sz w:val="21"/>
            <w:u w:val="none"/>
          </w:rPr>
          <w:t>7</w:t>
        </w:r>
      </w:hyperlink>
      <w:r>
        <w:rPr>
          <w:rFonts w:ascii="Calibri" w:hAnsi="Calibri" w:cs="Calibri"/>
          <w:color w:val="000000"/>
          <w:spacing w:val="0"/>
          <w:w w:val="219"/>
          <w:sz w:val="21"/>
          <w:u w:val="none"/>
        </w:rPr>
        <w:t> </w:t>
      </w:r>
      <w:hyperlink w:anchor="16" w:history="1">
        <w:r>
          <w:rPr>
            <w:rStyle w:val="Hyperlink"/>
            <w:rFonts w:ascii="宋体" w:eastAsia="宋体" w:hAnsi="宋体" w:cs="宋体"/>
            <w:color w:val="000000"/>
            <w:spacing w:val="-1"/>
            <w:w w:val="100"/>
            <w:position w:val="0"/>
            <w:sz w:val="21"/>
            <w:u w:val="none"/>
          </w:rPr>
          <w:t>试验方法</w:t>
        </w:r>
      </w:hyperlink>
      <w:r>
        <w:rPr>
          <w:rFonts w:ascii="Calibri" w:hAnsi="Calibri" w:cs="Calibri"/>
          <w:color w:val="000000"/>
          <w:spacing w:val="6"/>
          <w:w w:val="100"/>
          <w:sz w:val="21"/>
          <w:u w:val="none"/>
        </w:rPr>
        <w:t> </w:t>
      </w:r>
      <w:hyperlink w:anchor="16"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16" w:history="1">
        <w:r>
          <w:rPr>
            <w:rStyle w:val="Hyperlink"/>
            <w:rFonts w:ascii="宋体" w:hAnsi="宋体" w:cs="宋体"/>
            <w:color w:val="000000"/>
            <w:spacing w:val="0"/>
            <w:w w:val="100"/>
            <w:position w:val="0"/>
            <w:sz w:val="21"/>
            <w:u w:val="none"/>
          </w:rPr>
          <w:t>10</w:t>
        </w:r>
      </w:hyperlink>
    </w:p>
    <w:p>
      <w:pPr>
        <w:tabs>
          <w:tab w:val="left" w:pos="9376"/>
        </w:tabs>
        <w:spacing w:before="0" w:after="0" w:line="312" w:lineRule="exact"/>
        <w:ind w:left="345" w:firstLine="0"/>
        <w:jc w:val="left"/>
      </w:pPr>
      <w:hyperlink w:anchor="17" w:history="1">
        <w:r>
          <w:rPr>
            <w:rStyle w:val="Hyperlink"/>
            <w:rFonts w:ascii="宋体" w:hAnsi="宋体" w:cs="宋体"/>
            <w:color w:val="000000"/>
            <w:spacing w:val="-1"/>
            <w:w w:val="100"/>
            <w:position w:val="0"/>
            <w:sz w:val="21"/>
            <w:u w:val="none"/>
          </w:rPr>
          <w:t>8</w:t>
        </w:r>
      </w:hyperlink>
      <w:r>
        <w:rPr>
          <w:rFonts w:ascii="Calibri" w:hAnsi="Calibri" w:cs="Calibri"/>
          <w:color w:val="000000"/>
          <w:spacing w:val="0"/>
          <w:w w:val="219"/>
          <w:sz w:val="21"/>
          <w:u w:val="none"/>
        </w:rPr>
        <w:t> </w:t>
      </w:r>
      <w:hyperlink w:anchor="17" w:history="1">
        <w:r>
          <w:rPr>
            <w:rStyle w:val="Hyperlink"/>
            <w:rFonts w:ascii="宋体" w:eastAsia="宋体" w:hAnsi="宋体" w:cs="宋体"/>
            <w:color w:val="000000"/>
            <w:spacing w:val="-1"/>
            <w:w w:val="100"/>
            <w:position w:val="0"/>
            <w:sz w:val="21"/>
            <w:u w:val="none"/>
          </w:rPr>
          <w:t>检验规则</w:t>
        </w:r>
      </w:hyperlink>
      <w:r>
        <w:rPr>
          <w:rFonts w:ascii="Calibri" w:hAnsi="Calibri" w:cs="Calibri"/>
          <w:color w:val="000000"/>
          <w:spacing w:val="6"/>
          <w:w w:val="100"/>
          <w:sz w:val="21"/>
          <w:u w:val="none"/>
        </w:rPr>
        <w:t> </w:t>
      </w:r>
      <w:hyperlink w:anchor="17"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17" w:history="1">
        <w:r>
          <w:rPr>
            <w:rStyle w:val="Hyperlink"/>
            <w:rFonts w:ascii="宋体" w:hAnsi="宋体" w:cs="宋体"/>
            <w:color w:val="000000"/>
            <w:spacing w:val="0"/>
            <w:w w:val="100"/>
            <w:position w:val="0"/>
            <w:sz w:val="21"/>
            <w:u w:val="none"/>
          </w:rPr>
          <w:t>11</w:t>
        </w:r>
      </w:hyperlink>
    </w:p>
    <w:p>
      <w:pPr>
        <w:tabs>
          <w:tab w:val="left" w:pos="9376"/>
        </w:tabs>
        <w:spacing w:before="0" w:after="0" w:line="312" w:lineRule="exact"/>
        <w:ind w:left="345" w:firstLine="0"/>
        <w:jc w:val="left"/>
      </w:pPr>
      <w:hyperlink w:anchor="22" w:history="1">
        <w:r>
          <w:rPr>
            <w:rStyle w:val="Hyperlink"/>
            <w:rFonts w:ascii="宋体" w:hAnsi="宋体" w:cs="宋体"/>
            <w:color w:val="000000"/>
            <w:spacing w:val="-1"/>
            <w:w w:val="100"/>
            <w:position w:val="0"/>
            <w:sz w:val="21"/>
            <w:u w:val="none"/>
          </w:rPr>
          <w:t>9</w:t>
        </w:r>
      </w:hyperlink>
      <w:r>
        <w:rPr>
          <w:rFonts w:ascii="Calibri" w:hAnsi="Calibri" w:cs="Calibri"/>
          <w:color w:val="000000"/>
          <w:spacing w:val="0"/>
          <w:w w:val="219"/>
          <w:sz w:val="21"/>
          <w:u w:val="none"/>
        </w:rPr>
        <w:t> </w:t>
      </w:r>
      <w:hyperlink w:anchor="22" w:history="1">
        <w:r>
          <w:rPr>
            <w:rStyle w:val="Hyperlink"/>
            <w:rFonts w:ascii="宋体" w:hAnsi="宋体" w:cs="宋体"/>
            <w:color w:val="000000"/>
            <w:spacing w:val="-1"/>
            <w:w w:val="100"/>
            <w:position w:val="0"/>
            <w:sz w:val="21"/>
            <w:u w:val="none"/>
          </w:rPr>
          <w:t>标志、运输和贮存</w:t>
        </w:r>
      </w:hyperlink>
      <w:r>
        <w:rPr>
          <w:rFonts w:ascii="Calibri" w:hAnsi="Calibri" w:cs="Calibri"/>
          <w:color w:val="000000"/>
          <w:spacing w:val="6"/>
          <w:w w:val="100"/>
          <w:sz w:val="21"/>
          <w:u w:val="none"/>
        </w:rPr>
        <w:t> </w:t>
      </w:r>
      <w:hyperlink w:anchor="22"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22" w:history="1">
        <w:r>
          <w:rPr>
            <w:rStyle w:val="Hyperlink"/>
            <w:rFonts w:ascii="宋体" w:hAnsi="宋体" w:cs="宋体"/>
            <w:color w:val="000000"/>
            <w:spacing w:val="0"/>
            <w:w w:val="100"/>
            <w:position w:val="0"/>
            <w:sz w:val="21"/>
            <w:u w:val="none"/>
          </w:rPr>
          <w:t>16</w:t>
        </w:r>
      </w:hyperlink>
    </w:p>
    <w:p>
      <w:pPr>
        <w:tabs>
          <w:tab w:val="left" w:pos="9376"/>
        </w:tabs>
        <w:spacing w:before="0" w:after="0" w:line="312" w:lineRule="exact"/>
        <w:ind w:left="345" w:firstLine="0"/>
        <w:jc w:val="left"/>
      </w:pPr>
      <w:hyperlink w:anchor="22" w:history="1">
        <w:r>
          <w:rPr>
            <w:rStyle w:val="Hyperlink"/>
            <w:rFonts w:ascii="宋体" w:hAnsi="宋体" w:cs="宋体"/>
            <w:color w:val="000000"/>
            <w:spacing w:val="0"/>
            <w:w w:val="100"/>
            <w:position w:val="0"/>
            <w:sz w:val="21"/>
            <w:u w:val="none"/>
          </w:rPr>
          <w:t>10</w:t>
        </w:r>
      </w:hyperlink>
      <w:r>
        <w:rPr>
          <w:rFonts w:ascii="Calibri" w:hAnsi="Calibri" w:cs="Calibri"/>
          <w:color w:val="000000"/>
          <w:spacing w:val="0"/>
          <w:w w:val="219"/>
          <w:sz w:val="21"/>
          <w:u w:val="none"/>
        </w:rPr>
        <w:t> </w:t>
      </w:r>
      <w:hyperlink w:anchor="22" w:history="1">
        <w:r>
          <w:rPr>
            <w:rStyle w:val="Hyperlink"/>
            <w:rFonts w:ascii="宋体" w:eastAsia="宋体" w:hAnsi="宋体" w:cs="宋体"/>
            <w:color w:val="000000"/>
            <w:spacing w:val="-1"/>
            <w:w w:val="100"/>
            <w:position w:val="0"/>
            <w:sz w:val="21"/>
            <w:u w:val="none"/>
          </w:rPr>
          <w:t>产品合格证</w:t>
        </w:r>
      </w:hyperlink>
      <w:r>
        <w:rPr>
          <w:rFonts w:ascii="Calibri" w:hAnsi="Calibri" w:cs="Calibri"/>
          <w:color w:val="000000"/>
          <w:spacing w:val="4"/>
          <w:w w:val="100"/>
          <w:sz w:val="21"/>
          <w:u w:val="none"/>
        </w:rPr>
        <w:t> </w:t>
      </w:r>
      <w:hyperlink w:anchor="22" w:history="1">
        <w:r>
          <w:rPr>
            <w:rStyle w:val="Hyperlink"/>
            <w:rFonts w:ascii="宋体" w:hAnsi="宋体" w:cs="宋体"/>
            <w:color w:val="000000"/>
            <w:spacing w:val="-1"/>
            <w:w w:val="100"/>
            <w:position w:val="0"/>
            <w:sz w:val="21"/>
            <w:u w:val="none"/>
          </w:rPr>
          <w:t>........................................................................</w:t>
        </w:r>
      </w:hyperlink>
      <w:r>
        <w:rPr>
          <w:rFonts w:ascii="Calibri" w:hAnsi="Calibri" w:cs="Calibri"/>
          <w:color w:val="000000"/>
          <w:spacing w:val="7"/>
          <w:w w:val="100"/>
          <w:sz w:val="21"/>
          <w:u w:val="none"/>
        </w:rPr>
        <w:t> </w:t>
      </w:r>
      <w:r>
        <w:rPr>
          <w:rFonts w:cs="Calibri"/>
          <w:w w:val="100"/>
        </w:rPr>
        <w:tab/>
      </w:r>
      <w:hyperlink w:anchor="22" w:history="1">
        <w:r>
          <w:rPr>
            <w:rStyle w:val="Hyperlink"/>
            <w:rFonts w:ascii="宋体" w:hAnsi="宋体" w:cs="宋体"/>
            <w:color w:val="000000"/>
            <w:spacing w:val="0"/>
            <w:w w:val="100"/>
            <w:position w:val="0"/>
            <w:sz w:val="21"/>
            <w:u w:val="none"/>
          </w:rPr>
          <w:t>16</w:t>
        </w:r>
      </w:hyperlink>
    </w:p>
    <w:p>
      <w:pPr>
        <w:tabs>
          <w:tab w:val="left" w:pos="9376"/>
        </w:tabs>
        <w:spacing w:before="0" w:after="0" w:line="389" w:lineRule="exact"/>
        <w:ind w:left="345" w:firstLine="0"/>
        <w:jc w:val="left"/>
      </w:pPr>
      <w:hyperlink w:anchor="24" w:history="1">
        <w:r>
          <w:rPr>
            <w:rStyle w:val="Hyperlink"/>
            <w:rFonts w:ascii="宋体" w:eastAsia="宋体" w:hAnsi="宋体" w:cs="宋体"/>
            <w:color w:val="000000"/>
            <w:spacing w:val="-2"/>
            <w:w w:val="100"/>
            <w:position w:val="0"/>
            <w:sz w:val="21"/>
            <w:u w:val="none"/>
          </w:rPr>
          <w:t>附</w:t>
        </w:r>
      </w:hyperlink>
      <w:r>
        <w:rPr>
          <w:rFonts w:ascii="Calibri" w:hAnsi="Calibri" w:cs="Calibri"/>
          <w:color w:val="000000"/>
          <w:spacing w:val="0"/>
          <w:w w:val="194"/>
          <w:sz w:val="24"/>
          <w:u w:val="none"/>
        </w:rPr>
        <w:t>  </w:t>
      </w:r>
      <w:hyperlink w:anchor="24" w:history="1">
        <w:r>
          <w:rPr>
            <w:rStyle w:val="Hyperlink"/>
            <w:rFonts w:ascii="宋体" w:eastAsia="宋体" w:hAnsi="宋体" w:cs="宋体"/>
            <w:color w:val="000000"/>
            <w:spacing w:val="-2"/>
            <w:w w:val="100"/>
            <w:position w:val="0"/>
            <w:sz w:val="21"/>
            <w:u w:val="none"/>
          </w:rPr>
          <w:t>录</w:t>
        </w:r>
      </w:hyperlink>
      <w:r>
        <w:rPr>
          <w:rFonts w:ascii="Calibri" w:hAnsi="Calibri" w:cs="Calibri"/>
          <w:color w:val="000000"/>
          <w:spacing w:val="0"/>
          <w:w w:val="194"/>
          <w:sz w:val="24"/>
          <w:u w:val="none"/>
        </w:rPr>
        <w:t>  </w:t>
      </w:r>
      <w:hyperlink w:anchor="24" w:history="1">
        <w:r>
          <w:rPr>
            <w:rStyle w:val="Hyperlink"/>
            <w:rFonts w:ascii="宋体" w:hAnsi="宋体" w:cs="宋体"/>
            <w:color w:val="000000"/>
            <w:spacing w:val="-1"/>
            <w:w w:val="100"/>
            <w:position w:val="0"/>
            <w:sz w:val="21"/>
            <w:u w:val="none"/>
          </w:rPr>
          <w:t>A</w:t>
        </w:r>
      </w:hyperlink>
      <w:r>
        <w:rPr>
          <w:rFonts w:ascii="Calibri" w:hAnsi="Calibri" w:cs="Calibri"/>
          <w:color w:val="000000"/>
          <w:spacing w:val="0"/>
          <w:w w:val="219"/>
          <w:sz w:val="21"/>
          <w:u w:val="none"/>
        </w:rPr>
        <w:t> </w:t>
      </w:r>
      <w:hyperlink w:anchor="24" w:history="1">
        <w:r>
          <w:rPr>
            <w:rStyle w:val="Hyperlink"/>
            <w:rFonts w:ascii="宋体" w:eastAsia="宋体" w:hAnsi="宋体" w:cs="宋体"/>
            <w:color w:val="000000"/>
            <w:spacing w:val="-1"/>
            <w:w w:val="100"/>
            <w:position w:val="0"/>
            <w:sz w:val="21"/>
            <w:u w:val="none"/>
          </w:rPr>
          <w:t>（资料性附录）</w:t>
        </w:r>
      </w:hyperlink>
      <w:r>
        <w:rPr>
          <w:rFonts w:ascii="Calibri" w:hAnsi="Calibri" w:cs="Calibri"/>
          <w:color w:val="000000"/>
          <w:spacing w:val="0"/>
          <w:w w:val="227"/>
          <w:sz w:val="21"/>
          <w:u w:val="none"/>
        </w:rPr>
        <w:t> </w:t>
      </w:r>
      <w:hyperlink w:anchor="24" w:history="1">
        <w:r>
          <w:rPr>
            <w:rStyle w:val="Hyperlink"/>
            <w:rFonts w:ascii="宋体" w:eastAsia="宋体" w:hAnsi="宋体" w:cs="宋体"/>
            <w:color w:val="000000"/>
            <w:spacing w:val="-1"/>
            <w:w w:val="100"/>
            <w:position w:val="0"/>
            <w:sz w:val="21"/>
            <w:u w:val="none"/>
          </w:rPr>
          <w:t>管材接口参考细部尺寸</w:t>
        </w:r>
      </w:hyperlink>
      <w:r>
        <w:rPr>
          <w:rFonts w:ascii="Calibri" w:hAnsi="Calibri" w:cs="Calibri"/>
          <w:color w:val="000000"/>
          <w:spacing w:val="4"/>
          <w:w w:val="100"/>
          <w:sz w:val="21"/>
          <w:u w:val="none"/>
        </w:rPr>
        <w:t> </w:t>
      </w:r>
      <w:hyperlink w:anchor="24" w:history="1">
        <w:r>
          <w:rPr>
            <w:rStyle w:val="Hyperlink"/>
            <w:rFonts w:ascii="宋体" w:hAnsi="宋体" w:cs="宋体"/>
            <w:color w:val="000000"/>
            <w:spacing w:val="-1"/>
            <w:w w:val="100"/>
            <w:position w:val="0"/>
            <w:sz w:val="21"/>
            <w:u w:val="none"/>
          </w:rPr>
          <w:t>........................................</w:t>
        </w:r>
      </w:hyperlink>
      <w:r>
        <w:rPr>
          <w:rFonts w:ascii="Calibri" w:hAnsi="Calibri" w:cs="Calibri"/>
          <w:color w:val="000000"/>
          <w:spacing w:val="7"/>
          <w:w w:val="100"/>
          <w:sz w:val="21"/>
          <w:u w:val="none"/>
        </w:rPr>
        <w:t> </w:t>
      </w:r>
      <w:r>
        <w:rPr>
          <w:rFonts w:cs="Calibri"/>
          <w:w w:val="100"/>
        </w:rPr>
        <w:tab/>
      </w:r>
      <w:hyperlink w:anchor="24" w:history="1">
        <w:r>
          <w:rPr>
            <w:rStyle w:val="Hyperlink"/>
            <w:rFonts w:ascii="宋体" w:hAnsi="宋体" w:cs="宋体"/>
            <w:color w:val="000000"/>
            <w:spacing w:val="0"/>
            <w:w w:val="100"/>
            <w:position w:val="0"/>
            <w:sz w:val="21"/>
            <w:u w:val="none"/>
          </w:rPr>
          <w:t>18</w:t>
        </w:r>
      </w:hyperlink>
    </w:p>
    <w:p>
      <w:pPr>
        <w:tabs>
          <w:tab w:val="left" w:pos="9376"/>
        </w:tabs>
        <w:spacing w:before="0" w:after="0" w:line="391" w:lineRule="exact"/>
        <w:ind w:left="345" w:firstLine="0"/>
        <w:jc w:val="left"/>
      </w:pPr>
      <w:hyperlink w:anchor="31" w:history="1">
        <w:r>
          <w:rPr>
            <w:rStyle w:val="Hyperlink"/>
            <w:rFonts w:ascii="宋体" w:eastAsia="宋体" w:hAnsi="宋体" w:cs="宋体"/>
            <w:color w:val="000000"/>
            <w:spacing w:val="-2"/>
            <w:w w:val="100"/>
            <w:position w:val="0"/>
            <w:sz w:val="21"/>
            <w:u w:val="none"/>
          </w:rPr>
          <w:t>附</w:t>
        </w:r>
      </w:hyperlink>
      <w:r>
        <w:rPr>
          <w:rFonts w:ascii="Calibri" w:hAnsi="Calibri" w:cs="Calibri"/>
          <w:color w:val="000000"/>
          <w:spacing w:val="0"/>
          <w:w w:val="194"/>
          <w:sz w:val="24"/>
          <w:u w:val="none"/>
        </w:rPr>
        <w:t>  </w:t>
      </w:r>
      <w:hyperlink w:anchor="31" w:history="1">
        <w:r>
          <w:rPr>
            <w:rStyle w:val="Hyperlink"/>
            <w:rFonts w:ascii="宋体" w:eastAsia="宋体" w:hAnsi="宋体" w:cs="宋体"/>
            <w:color w:val="000000"/>
            <w:spacing w:val="-2"/>
            <w:w w:val="100"/>
            <w:position w:val="0"/>
            <w:sz w:val="21"/>
            <w:u w:val="none"/>
          </w:rPr>
          <w:t>录</w:t>
        </w:r>
      </w:hyperlink>
      <w:r>
        <w:rPr>
          <w:rFonts w:ascii="Calibri" w:hAnsi="Calibri" w:cs="Calibri"/>
          <w:color w:val="000000"/>
          <w:spacing w:val="0"/>
          <w:w w:val="194"/>
          <w:sz w:val="24"/>
          <w:u w:val="none"/>
        </w:rPr>
        <w:t>  </w:t>
      </w:r>
      <w:hyperlink w:anchor="31" w:history="1">
        <w:r>
          <w:rPr>
            <w:rStyle w:val="Hyperlink"/>
            <w:rFonts w:ascii="宋体" w:hAnsi="宋体" w:cs="宋体"/>
            <w:color w:val="000000"/>
            <w:spacing w:val="-1"/>
            <w:w w:val="100"/>
            <w:position w:val="0"/>
            <w:sz w:val="21"/>
            <w:u w:val="none"/>
          </w:rPr>
          <w:t>B</w:t>
        </w:r>
      </w:hyperlink>
      <w:r>
        <w:rPr>
          <w:rFonts w:ascii="Calibri" w:hAnsi="Calibri" w:cs="Calibri"/>
          <w:color w:val="000000"/>
          <w:spacing w:val="0"/>
          <w:w w:val="219"/>
          <w:sz w:val="21"/>
          <w:u w:val="none"/>
        </w:rPr>
        <w:t> </w:t>
      </w:r>
      <w:hyperlink w:anchor="31" w:history="1">
        <w:r>
          <w:rPr>
            <w:rStyle w:val="Hyperlink"/>
            <w:rFonts w:ascii="宋体" w:eastAsia="宋体" w:hAnsi="宋体" w:cs="宋体"/>
            <w:color w:val="000000"/>
            <w:spacing w:val="-1"/>
            <w:w w:val="100"/>
            <w:position w:val="0"/>
            <w:sz w:val="21"/>
            <w:u w:val="none"/>
          </w:rPr>
          <w:t>（资料性附录）</w:t>
        </w:r>
      </w:hyperlink>
      <w:r>
        <w:rPr>
          <w:rFonts w:ascii="Calibri" w:hAnsi="Calibri" w:cs="Calibri"/>
          <w:color w:val="000000"/>
          <w:spacing w:val="0"/>
          <w:w w:val="227"/>
          <w:sz w:val="21"/>
          <w:u w:val="none"/>
        </w:rPr>
        <w:t> </w:t>
      </w:r>
      <w:hyperlink w:anchor="31" w:history="1">
        <w:r>
          <w:rPr>
            <w:rStyle w:val="Hyperlink"/>
            <w:rFonts w:ascii="宋体" w:eastAsia="宋体" w:hAnsi="宋体" w:cs="宋体"/>
            <w:color w:val="000000"/>
            <w:spacing w:val="-1"/>
            <w:w w:val="100"/>
            <w:position w:val="0"/>
            <w:sz w:val="21"/>
            <w:u w:val="none"/>
          </w:rPr>
          <w:t>管材附件技术要求</w:t>
        </w:r>
      </w:hyperlink>
      <w:r>
        <w:rPr>
          <w:rFonts w:ascii="Calibri" w:hAnsi="Calibri" w:cs="Calibri"/>
          <w:color w:val="000000"/>
          <w:spacing w:val="4"/>
          <w:w w:val="100"/>
          <w:sz w:val="21"/>
          <w:u w:val="none"/>
        </w:rPr>
        <w:t> </w:t>
      </w:r>
      <w:hyperlink w:anchor="31" w:history="1">
        <w:r>
          <w:rPr>
            <w:rStyle w:val="Hyperlink"/>
            <w:rFonts w:ascii="宋体" w:hAnsi="宋体" w:cs="宋体"/>
            <w:color w:val="000000"/>
            <w:spacing w:val="-1"/>
            <w:w w:val="100"/>
            <w:position w:val="0"/>
            <w:sz w:val="21"/>
            <w:u w:val="none"/>
          </w:rPr>
          <w:t>............................................</w:t>
        </w:r>
      </w:hyperlink>
      <w:r>
        <w:rPr>
          <w:rFonts w:ascii="Calibri" w:hAnsi="Calibri" w:cs="Calibri"/>
          <w:color w:val="000000"/>
          <w:spacing w:val="7"/>
          <w:w w:val="100"/>
          <w:sz w:val="21"/>
          <w:u w:val="none"/>
        </w:rPr>
        <w:t> </w:t>
      </w:r>
      <w:r>
        <w:rPr>
          <w:rFonts w:cs="Calibri"/>
          <w:w w:val="100"/>
        </w:rPr>
        <w:tab/>
      </w:r>
      <w:hyperlink w:anchor="31" w:history="1">
        <w:r>
          <w:rPr>
            <w:rStyle w:val="Hyperlink"/>
            <w:rFonts w:ascii="宋体" w:hAnsi="宋体" w:cs="宋体"/>
            <w:color w:val="000000"/>
            <w:spacing w:val="0"/>
            <w:w w:val="100"/>
            <w:position w:val="0"/>
            <w:sz w:val="21"/>
            <w:u w:val="none"/>
          </w:rPr>
          <w:t>25</w:t>
        </w:r>
      </w:hyperlink>
    </w:p>
    <w:p>
      <w:pPr>
        <w:widowControl/>
        <w:jc w:val="left"/>
        <w:sectPr>
          <w:type w:val="continuous"/>
          <w:pgSz w:w="11906" w:h="16839"/>
          <w:pgMar w:top="1097" w:right="714" w:bottom="857" w:left="1074" w:header="0" w:footer="0" w:gutter="0"/>
          <w:pgNumType w:start="10"/>
          <w:cols w:num="1" w:space="708" w:equalWidth="0">
            <w:col w:w="10119" w:space="0"/>
          </w:cols>
          <w:docGrid w:type="lines" w:linePitch="312" w:charSpace="0"/>
        </w:sectPr>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8" w:lineRule="exact"/>
        <w:ind w:left="345" w:firstLine="0"/>
      </w:pPr>
    </w:p>
    <w:p>
      <w:pPr>
        <w:widowControl/>
        <w:jc w:val="left"/>
        <w:sectPr>
          <w:type w:val="continuous"/>
          <w:pgSz w:w="11906" w:h="16839"/>
          <w:pgMar w:top="1097" w:right="714" w:bottom="857" w:left="1074" w:header="0" w:footer="0" w:gutter="0"/>
          <w:pgNumType w:start="11"/>
          <w:cols w:num="1" w:space="720"/>
          <w:docGrid w:type="lines" w:linePitch="312" w:charSpace="0"/>
        </w:sectPr>
      </w:pPr>
    </w:p>
    <w:p>
      <w:pPr>
        <w:spacing w:before="0" w:after="0" w:line="180" w:lineRule="exact"/>
        <w:ind w:left="9405" w:firstLine="0"/>
        <w:jc w:val="left"/>
      </w:pPr>
      <w:r>
        <w:rPr>
          <w:rFonts w:ascii="宋体" w:hAnsi="宋体" w:cs="宋体"/>
          <w:color w:val="000000"/>
          <w:spacing w:val="-1"/>
          <w:w w:val="100"/>
          <w:position w:val="0"/>
          <w:sz w:val="18"/>
          <w:u w:val="none"/>
        </w:rPr>
        <w:t>I</w:t>
      </w:r>
    </w:p>
    <w:p>
      <w:pPr>
        <w:widowControl/>
        <w:jc w:val="left"/>
        <w:sectPr>
          <w:type w:val="continuous"/>
          <w:pgSz w:w="11906" w:h="16839"/>
          <w:pgMar w:top="1097" w:right="714" w:bottom="857" w:left="1074" w:header="0" w:footer="0" w:gutter="0"/>
          <w:pgNumType w:start="12"/>
          <w:cols w:num="1" w:space="708" w:equalWidth="0">
            <w:col w:w="10119" w:space="0"/>
          </w:cols>
          <w:docGrid w:type="lines" w:linePitch="312" w:charSpace="0"/>
        </w:sectPr>
      </w:pPr>
    </w:p>
    <w:p>
      <w:pPr>
        <w:spacing w:after="0" w:line="20" w:lineRule="exact"/>
        <w:sectPr>
          <w:type w:val="continuous"/>
          <w:pgSz w:w="11906" w:h="16839"/>
          <w:pgMar w:top="1097" w:right="609" w:bottom="857" w:left="969" w:header="0" w:footer="0" w:gutter="0"/>
          <w:pgNumType w:start="13"/>
          <w:cols w:num="1" w:space="720"/>
          <w:docGrid w:type="lines" w:linePitch="312" w:charSpace="0"/>
        </w:sectPr>
      </w:pPr>
      <w:bookmarkStart w:id="3" w:name="4"/>
      <w:bookmarkEnd w:id="3"/>
      <w:r>
        <w:pict>
          <v:shape id="_x0000_s2097" o:spid="_x0000_s1072" type="#_x0000_t202" style="width:68.2pt;height:39.55pt;margin-top:648.1pt;margin-left:26.2pt;mso-height-relative:page;mso-position-horizontal-relative:page;mso-position-vertical-relative:page;mso-width-relative:page;position:absolute;z-index:-251610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98" o:spid="_x0000_s1073" type="#_x0000_t202" style="width:68.2pt;height:39.55pt;margin-top:613.55pt;margin-left:59.8pt;mso-height-relative:page;mso-position-horizontal-relative:page;mso-position-vertical-relative:page;mso-width-relative:page;position:absolute;z-index:-2516090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9" o:spid="_x0000_s1074" type="#_x0000_t202" style="width:76.6pt;height:30.9pt;margin-top:553.05pt;margin-left:127pt;mso-height-relative:page;mso-position-horizontal-relative:page;mso-position-vertical-relative:page;mso-width-relative:page;position:absolute;z-index:-25160806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00" o:spid="_x0000_s1075" type="#_x0000_t202" style="width:85pt;height:39.55pt;margin-top:518.5pt;margin-left:152.2pt;mso-height-relative:page;mso-position-horizontal-relative:page;mso-position-vertical-relative:page;mso-width-relative:page;position:absolute;z-index:-251607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01" o:spid="_x0000_s1076" type="#_x0000_t202" style="width:85pt;height:39.55pt;margin-top:483.95pt;margin-left:185.8pt;mso-height-relative:page;mso-position-horizontal-relative:page;mso-position-vertical-relative:page;mso-width-relative:page;position:absolute;z-index:-251606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02" o:spid="_x0000_s1077" type="#_x0000_t202" style="width:85pt;height:39.55pt;margin-top:449.4pt;margin-left:219.4pt;mso-height-relative:page;mso-position-horizontal-relative:page;mso-position-vertical-relative:page;mso-width-relative:page;position:absolute;z-index:-2516049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03" o:spid="_x0000_s1078" type="#_x0000_t202" style="width:85pt;height:39.55pt;margin-top:414.85pt;margin-left:253pt;mso-height-relative:page;mso-position-horizontal-relative:page;mso-position-vertical-relative:page;mso-width-relative:page;position:absolute;z-index:-2516039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04" o:spid="_x0000_s1079" type="#_x0000_t202" style="width:85pt;height:39.55pt;margin-top:380.25pt;margin-left:286.6pt;mso-height-relative:page;mso-position-horizontal-relative:page;mso-position-vertical-relative:page;mso-width-relative:page;position:absolute;z-index:-251602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05" o:spid="_x0000_s1080" type="#_x0000_t202" style="width:85pt;height:39.55pt;margin-top:345.7pt;margin-left:320.2pt;mso-height-relative:page;mso-position-horizontal-relative:page;mso-position-vertical-relative:page;mso-width-relative:page;position:absolute;z-index:-2516019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06" o:spid="_x0000_s1081" type="#_x0000_t202" style="width:76.6pt;height:48.2pt;margin-top:302.5pt;margin-left:353.8pt;mso-height-relative:page;mso-position-horizontal-relative:page;mso-position-vertical-relative:page;mso-width-relative:page;position:absolute;z-index:-2516008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07" o:spid="_x0000_s1082" type="#_x0000_t202" style="width:68.2pt;height:39.55pt;margin-top:267.95pt;margin-left:395.8pt;mso-height-relative:page;mso-position-horizontal-relative:page;mso-position-vertical-relative:page;mso-width-relative:page;position:absolute;z-index:-251599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08" o:spid="_x0000_s1083" type="#_x0000_t202" style="width:68.2pt;height:39.55pt;margin-top:579pt;margin-left:93.4pt;mso-height-relative:page;mso-position-horizontal-relative:page;mso-position-vertical-relative:page;mso-width-relative:page;position:absolute;z-index:-251598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09" o:spid="_x0000_s1084" type="#_x0000_t202" style="width:68.2pt;height:39.55pt;margin-top:233.4pt;margin-left:429.4pt;mso-height-relative:page;mso-position-horizontal-relative:page;mso-position-vertical-relative:page;mso-width-relative:page;position:absolute;z-index:-251597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10" o:spid="_x0000_s1085" type="#_x0000_t202" style="width:68.2pt;height:39.55pt;margin-top:198.85pt;margin-left:463pt;mso-height-relative:page;mso-position-horizontal-relative:page;mso-position-vertical-relative:page;mso-width-relative:page;position:absolute;z-index:-2515968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p>
    <w:p>
      <w:pPr>
        <w:spacing w:before="0" w:after="0" w:line="301" w:lineRule="exact"/>
      </w:pPr>
      <w:bookmarkStart w:id="4" w:name="5"/>
      <w:bookmarkEnd w:id="4"/>
    </w:p>
    <w:p>
      <w:pPr>
        <w:spacing w:before="0" w:after="0" w:line="301" w:lineRule="exact"/>
      </w:pPr>
    </w:p>
    <w:p>
      <w:pPr>
        <w:widowControl/>
        <w:jc w:val="left"/>
        <w:sectPr>
          <w:type w:val="nextPage"/>
          <w:pgSz w:w="11906" w:h="16839"/>
          <w:pgMar w:top="1097" w:right="609" w:bottom="857" w:left="969" w:header="0" w:footer="0" w:gutter="0"/>
          <w:pgNumType w:start="14"/>
          <w:cols w:num="1" w:space="720"/>
          <w:titlePg w:val="0"/>
          <w:docGrid w:type="lines" w:linePitch="312" w:charSpace="0"/>
        </w:sectPr>
      </w:pPr>
    </w:p>
    <w:p>
      <w:pPr>
        <w:spacing w:before="0" w:after="0" w:line="242" w:lineRule="exact"/>
        <w:ind w:left="449" w:firstLine="7918"/>
        <w:jc w:val="left"/>
      </w:pPr>
      <w:r>
        <w:pict>
          <v:shape id="_x0000_s2111" o:spid="_x0000_s1086" type="#_x0000_t202" style="width:68.2pt;height:39.55pt;margin-top:648.1pt;margin-left:26.2pt;mso-height-relative:page;mso-position-horizontal-relative:page;mso-position-vertical-relative:page;mso-width-relative:page;position:absolute;z-index:-2515947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12" o:spid="_x0000_s1087" type="#_x0000_t202" style="width:68.2pt;height:39.55pt;margin-top:613.55pt;margin-left:59.8pt;mso-height-relative:page;mso-position-horizontal-relative:page;mso-position-vertical-relative:page;mso-width-relative:page;position:absolute;z-index:-2515937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3" o:spid="_x0000_s1088" type="#_x0000_t202" style="width:68.2pt;height:39.55pt;margin-top:579pt;margin-left:93.4pt;mso-height-relative:page;mso-position-horizontal-relative:page;mso-position-vertical-relative:page;mso-width-relative:page;position:absolute;z-index:-2515927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4" o:spid="_x0000_s1089" type="#_x0000_t202" style="width:76.6pt;height:30.9pt;margin-top:553.05pt;margin-left:127pt;mso-height-relative:page;mso-position-horizontal-relative:page;mso-position-vertical-relative:page;mso-width-relative:page;position:absolute;z-index:-25159168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15" o:spid="_x0000_s1090" type="#_x0000_t202" style="width:85pt;height:39.55pt;margin-top:518.5pt;margin-left:152.2pt;mso-height-relative:page;mso-position-horizontal-relative:page;mso-position-vertical-relative:page;mso-width-relative:page;position:absolute;z-index:-251590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16" o:spid="_x0000_s1091" type="#_x0000_t202" style="width:85pt;height:39.55pt;margin-top:483.95pt;margin-left:185.8pt;mso-height-relative:page;mso-position-horizontal-relative:page;mso-position-vertical-relative:page;mso-width-relative:page;position:absolute;z-index:-2515896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17" o:spid="_x0000_s1092" type="#_x0000_t202" style="width:85pt;height:39.55pt;margin-top:449.4pt;margin-left:219.4pt;mso-height-relative:page;mso-position-horizontal-relative:page;mso-position-vertical-relative:page;mso-width-relative:page;position:absolute;z-index:-2515886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18" o:spid="_x0000_s1093" type="#_x0000_t202" style="width:85pt;height:39.55pt;margin-top:414.85pt;margin-left:253pt;mso-height-relative:page;mso-position-horizontal-relative:page;mso-position-vertical-relative:page;mso-width-relative:page;position:absolute;z-index:-2515875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19" o:spid="_x0000_s1094" type="#_x0000_t202" style="width:85pt;height:39.55pt;margin-top:380.25pt;margin-left:286.6pt;mso-height-relative:page;mso-position-horizontal-relative:page;mso-position-vertical-relative:page;mso-width-relative:page;position:absolute;z-index:-2515865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20" o:spid="_x0000_s1095" type="#_x0000_t202" style="width:85pt;height:39.55pt;margin-top:345.7pt;margin-left:320.2pt;mso-height-relative:page;mso-position-horizontal-relative:page;mso-position-vertical-relative:page;mso-width-relative:page;position:absolute;z-index:-2515855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21" o:spid="_x0000_s1096" type="#_x0000_t202" style="width:76.6pt;height:48.2pt;margin-top:302.5pt;margin-left:353.8pt;mso-height-relative:page;mso-position-horizontal-relative:page;mso-position-vertical-relative:page;mso-width-relative:page;position:absolute;z-index:-25158451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22" o:spid="_x0000_s1097" type="#_x0000_t202" style="width:68.2pt;height:39.55pt;margin-top:267.95pt;margin-left:395.8pt;mso-height-relative:page;mso-position-horizontal-relative:page;mso-position-vertical-relative:page;mso-width-relative:page;position:absolute;z-index:-2515834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23" o:spid="_x0000_s1098" type="#_x0000_t202" style="width:68.2pt;height:39.55pt;margin-top:233.4pt;margin-left:429.4pt;mso-height-relative:page;mso-position-horizontal-relative:page;mso-position-vertical-relative:page;mso-width-relative:page;position:absolute;z-index:-2515824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24" o:spid="_x0000_s1099" type="#_x0000_t202" style="width:68.2pt;height:39.55pt;margin-top:198.85pt;margin-left:463pt;mso-height-relative:page;mso-position-horizontal-relative:page;mso-position-vertical-relative:page;mso-width-relative:page;position:absolute;z-index:-2515814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S_polygon17" o:spid="_x0000_s1100" type="#_x0000_t12" style="width:467.7pt;height:59.2pt;margin-top:85.25pt;margin-left:70.9pt;mso-height-relative:page;mso-position-horizontal-relative:page;mso-position-vertical-relative:page;mso-width-relative:page;position:absolute;z-index:-251595776" coordsize="21600,21600" fillcolor="white" stroked="f">
            <v:stroke joinstyle="miter"/>
          </v:shape>
        </w:pict>
      </w:r>
      <w:r>
        <w:rPr>
          <w:rFonts w:ascii="Times New Roman" w:hAnsi="Times New Roman" w:cs="Times New Roman"/>
          <w:color w:val="000000"/>
          <w:spacing w:val="-1"/>
          <w:w w:val="100"/>
          <w:position w:val="0"/>
          <w:sz w:val="18"/>
          <w:u w:val="none"/>
        </w:rPr>
        <w:t>T/SCJC</w:t>
      </w:r>
      <w:r>
        <w:rPr>
          <w:rFonts w:ascii="Calibri" w:hAnsi="Calibri" w:cs="Calibri"/>
          <w:color w:val="000000"/>
          <w:spacing w:val="6"/>
          <w:w w:val="100"/>
          <w:sz w:val="18"/>
          <w:u w:val="none"/>
        </w:rPr>
        <w:t> </w:t>
      </w:r>
      <w:r>
        <w:rPr>
          <w:rFonts w:ascii="Times New Roman" w:hAnsi="Times New Roman" w:cs="Times New Roman"/>
          <w:color w:val="000000"/>
          <w:spacing w:val="-1"/>
          <w:w w:val="100"/>
          <w:position w:val="0"/>
          <w:sz w:val="18"/>
          <w:u w:val="none"/>
        </w:rPr>
        <w:t>P05—2023</w:t>
      </w:r>
    </w:p>
    <w:p>
      <w:pPr>
        <w:spacing w:before="0" w:after="0" w:line="595" w:lineRule="exact"/>
        <w:ind w:left="449" w:firstLine="4037"/>
        <w:jc w:val="left"/>
      </w:pPr>
      <w:r>
        <w:rPr>
          <w:rFonts w:ascii="黑体" w:eastAsia="黑体" w:hAnsi="黑体" w:cs="黑体"/>
          <w:color w:val="000000"/>
          <w:spacing w:val="-2"/>
          <w:w w:val="100"/>
          <w:position w:val="5"/>
          <w:sz w:val="32"/>
          <w:u w:val="none"/>
        </w:rPr>
        <w:t>前</w:t>
      </w:r>
      <w:r>
        <w:rPr>
          <w:rFonts w:ascii="Arial" w:hAnsi="Arial" w:cs="Arial"/>
          <w:color w:val="000000"/>
          <w:spacing w:val="-1"/>
          <w:w w:val="100"/>
          <w:position w:val="0"/>
          <w:sz w:val="32"/>
          <w:u w:val="none"/>
        </w:rPr>
        <w:t>  </w:t>
      </w:r>
      <w:r>
        <w:rPr>
          <w:rFonts w:ascii="黑体" w:eastAsia="黑体" w:hAnsi="黑体" w:cs="黑体"/>
          <w:color w:val="000000"/>
          <w:spacing w:val="-2"/>
          <w:w w:val="100"/>
          <w:position w:val="5"/>
          <w:sz w:val="32"/>
          <w:u w:val="none"/>
        </w:rPr>
        <w:t>言</w:t>
      </w:r>
    </w:p>
    <w:p>
      <w:pPr>
        <w:spacing w:before="0" w:after="0" w:line="240" w:lineRule="exact"/>
        <w:ind w:left="449" w:firstLine="4037"/>
      </w:pPr>
    </w:p>
    <w:p>
      <w:pPr>
        <w:spacing w:before="0" w:after="0" w:line="240" w:lineRule="exact"/>
        <w:ind w:left="449" w:firstLine="4037"/>
      </w:pPr>
    </w:p>
    <w:p>
      <w:pPr>
        <w:spacing w:before="0" w:after="0" w:line="469" w:lineRule="exact"/>
        <w:ind w:left="449" w:firstLine="420"/>
        <w:jc w:val="left"/>
      </w:pPr>
      <w:r>
        <w:rPr>
          <w:rFonts w:ascii="宋体" w:eastAsia="宋体" w:hAnsi="宋体" w:cs="宋体"/>
          <w:color w:val="000000"/>
          <w:spacing w:val="0"/>
          <w:w w:val="100"/>
          <w:position w:val="3"/>
          <w:sz w:val="21"/>
          <w:u w:val="none"/>
        </w:rPr>
        <w:t>本文件按照GB/T</w:t>
      </w:r>
      <w:r>
        <w:rPr>
          <w:rFonts w:ascii="Calibri" w:hAnsi="Calibri" w:cs="Calibri"/>
          <w:color w:val="000000"/>
          <w:spacing w:val="3"/>
          <w:w w:val="100"/>
          <w:sz w:val="21"/>
          <w:u w:val="none"/>
        </w:rPr>
        <w:t> </w:t>
      </w:r>
      <w:r>
        <w:rPr>
          <w:rFonts w:ascii="宋体" w:hAnsi="宋体" w:cs="宋体"/>
          <w:color w:val="000000"/>
          <w:spacing w:val="0"/>
          <w:w w:val="100"/>
          <w:position w:val="3"/>
          <w:sz w:val="21"/>
          <w:u w:val="none"/>
        </w:rPr>
        <w:t>1.1</w:t>
      </w:r>
      <w:r>
        <w:rPr>
          <w:rFonts w:ascii="Times New Roman" w:hAnsi="Times New Roman" w:cs="Times New Roman"/>
          <w:color w:val="000000"/>
          <w:spacing w:val="-2"/>
          <w:w w:val="100"/>
          <w:position w:val="0"/>
          <w:sz w:val="21"/>
          <w:u w:val="none"/>
        </w:rPr>
        <w:t>—</w:t>
      </w:r>
      <w:r>
        <w:rPr>
          <w:rFonts w:ascii="宋体" w:hAnsi="宋体" w:cs="宋体"/>
          <w:color w:val="000000"/>
          <w:spacing w:val="-2"/>
          <w:w w:val="100"/>
          <w:position w:val="3"/>
          <w:sz w:val="21"/>
          <w:u w:val="none"/>
        </w:rPr>
        <w:t>2020《标准化工作导则</w:t>
      </w:r>
      <w:r>
        <w:rPr>
          <w:rFonts w:ascii="Calibri" w:hAnsi="Calibri" w:cs="Calibri"/>
          <w:color w:val="000000"/>
          <w:spacing w:val="0"/>
          <w:w w:val="227"/>
          <w:sz w:val="21"/>
          <w:u w:val="none"/>
        </w:rPr>
        <w:t> </w:t>
      </w:r>
      <w:r>
        <w:rPr>
          <w:rFonts w:ascii="宋体" w:hAnsi="宋体" w:cs="宋体"/>
          <w:color w:val="000000"/>
          <w:spacing w:val="-2"/>
          <w:w w:val="100"/>
          <w:position w:val="3"/>
          <w:sz w:val="21"/>
          <w:u w:val="none"/>
        </w:rPr>
        <w:t>第1部分：标准化文件的结构和起草规则》的规定起</w:t>
      </w:r>
    </w:p>
    <w:p>
      <w:pPr>
        <w:spacing w:before="0" w:after="0" w:line="277" w:lineRule="exact"/>
        <w:ind w:left="449" w:firstLine="0"/>
        <w:jc w:val="left"/>
      </w:pPr>
      <w:r>
        <w:rPr>
          <w:rFonts w:ascii="宋体" w:hAnsi="宋体" w:cs="宋体"/>
          <w:color w:val="000000"/>
          <w:spacing w:val="-2"/>
          <w:w w:val="100"/>
          <w:position w:val="0"/>
          <w:sz w:val="21"/>
          <w:u w:val="none"/>
        </w:rPr>
        <w:t>草。</w:t>
      </w:r>
    </w:p>
    <w:p>
      <w:pPr>
        <w:spacing w:before="0" w:after="0" w:line="312" w:lineRule="exact"/>
        <w:ind w:left="449" w:firstLine="420"/>
        <w:jc w:val="left"/>
      </w:pPr>
      <w:r>
        <w:rPr>
          <w:rFonts w:ascii="宋体" w:hAnsi="宋体" w:cs="宋体"/>
          <w:color w:val="000000"/>
          <w:spacing w:val="-1"/>
          <w:w w:val="100"/>
          <w:position w:val="0"/>
          <w:sz w:val="21"/>
          <w:u w:val="none"/>
        </w:rPr>
        <w:t>请注意本文件的某些内容可能涉及专利。本文件的发布机构不承担识别专利的责任。</w:t>
      </w:r>
    </w:p>
    <w:p>
      <w:pPr>
        <w:spacing w:before="0" w:after="0" w:line="312" w:lineRule="exact"/>
        <w:ind w:left="449" w:firstLine="420"/>
        <w:jc w:val="left"/>
      </w:pPr>
      <w:r>
        <w:rPr>
          <w:rFonts w:ascii="宋体" w:hAnsi="宋体" w:cs="宋体"/>
          <w:color w:val="000000"/>
          <w:spacing w:val="-1"/>
          <w:w w:val="100"/>
          <w:position w:val="0"/>
          <w:sz w:val="21"/>
          <w:u w:val="none"/>
        </w:rPr>
        <w:t>本文件由四川国统混凝土制品有限公司提出。</w:t>
      </w:r>
    </w:p>
    <w:p>
      <w:pPr>
        <w:spacing w:before="0" w:after="0" w:line="312" w:lineRule="exact"/>
        <w:ind w:left="449" w:firstLine="420"/>
        <w:jc w:val="left"/>
      </w:pPr>
      <w:r>
        <w:rPr>
          <w:rFonts w:ascii="宋体" w:hAnsi="宋体" w:cs="宋体"/>
          <w:color w:val="000000"/>
          <w:spacing w:val="-1"/>
          <w:w w:val="100"/>
          <w:position w:val="0"/>
          <w:sz w:val="21"/>
          <w:u w:val="none"/>
        </w:rPr>
        <w:t>本文件由成都市建筑材料行业协会归口管理。</w:t>
      </w:r>
    </w:p>
    <w:p>
      <w:pPr>
        <w:spacing w:before="0" w:after="0" w:line="312" w:lineRule="exact"/>
        <w:ind w:left="449" w:firstLine="420"/>
        <w:jc w:val="left"/>
      </w:pPr>
      <w:r>
        <w:rPr>
          <w:rFonts w:ascii="宋体" w:hAnsi="宋体" w:cs="宋体"/>
          <w:color w:val="000000"/>
          <w:spacing w:val="-3"/>
          <w:w w:val="100"/>
          <w:position w:val="0"/>
          <w:sz w:val="21"/>
          <w:u w:val="none"/>
        </w:rPr>
        <w:t>本文件起草单位：四川国统混凝土制品有限公司、成都市建筑材料行业协会、成都市市政工程设计</w:t>
      </w:r>
    </w:p>
    <w:p>
      <w:pPr>
        <w:spacing w:before="0" w:after="0" w:line="312" w:lineRule="exact"/>
        <w:ind w:left="449" w:firstLine="0"/>
        <w:jc w:val="left"/>
      </w:pPr>
      <w:r>
        <w:rPr>
          <w:rFonts w:ascii="宋体" w:hAnsi="宋体" w:cs="宋体"/>
          <w:color w:val="000000"/>
          <w:spacing w:val="-3"/>
          <w:w w:val="100"/>
          <w:position w:val="0"/>
          <w:sz w:val="21"/>
          <w:u w:val="none"/>
        </w:rPr>
        <w:t>研究院有限公司、四川省产品质量监督检验检测院、西南科技大学、四川天恩混凝土有限公司、广汉市</w:t>
      </w:r>
    </w:p>
    <w:p>
      <w:pPr>
        <w:spacing w:before="0" w:after="0" w:line="312" w:lineRule="exact"/>
        <w:ind w:left="449" w:firstLine="0"/>
        <w:jc w:val="left"/>
      </w:pPr>
      <w:r>
        <w:rPr>
          <w:rFonts w:ascii="宋体" w:hAnsi="宋体" w:cs="宋体"/>
          <w:color w:val="000000"/>
          <w:spacing w:val="-1"/>
          <w:w w:val="100"/>
          <w:position w:val="0"/>
          <w:sz w:val="21"/>
          <w:u w:val="none"/>
        </w:rPr>
        <w:t>交通建材有限公司、桐城龙源建材科技有限公司。</w:t>
      </w:r>
    </w:p>
    <w:p>
      <w:pPr>
        <w:spacing w:before="0" w:after="0" w:line="312" w:lineRule="exact"/>
        <w:ind w:left="449" w:firstLine="420"/>
        <w:jc w:val="left"/>
      </w:pPr>
      <w:r>
        <w:rPr>
          <w:rFonts w:ascii="宋体" w:hAnsi="宋体" w:cs="宋体"/>
          <w:color w:val="000000"/>
          <w:spacing w:val="-5"/>
          <w:w w:val="100"/>
          <w:position w:val="0"/>
          <w:sz w:val="21"/>
          <w:u w:val="none"/>
        </w:rPr>
        <w:t>本文件主要起草人：阙小平、王旭、李亮、陈明轩、粟丽萍、何国惠、刘川、刘洋、何顺爱、韩亭、</w:t>
      </w:r>
    </w:p>
    <w:p>
      <w:pPr>
        <w:spacing w:before="0" w:after="0" w:line="312" w:lineRule="exact"/>
        <w:ind w:left="449" w:firstLine="0"/>
        <w:jc w:val="left"/>
      </w:pPr>
      <w:r>
        <w:rPr>
          <w:rFonts w:ascii="宋体" w:hAnsi="宋体" w:cs="宋体"/>
          <w:color w:val="000000"/>
          <w:spacing w:val="-1"/>
          <w:w w:val="100"/>
          <w:position w:val="0"/>
          <w:sz w:val="21"/>
          <w:u w:val="none"/>
        </w:rPr>
        <w:t>岳林、朱晓燕、程祥云、叶秀群、庄用成、宋延林。</w:t>
      </w:r>
    </w:p>
    <w:p>
      <w:pPr>
        <w:spacing w:before="0" w:after="0" w:line="312" w:lineRule="exact"/>
        <w:ind w:left="449" w:firstLine="420"/>
        <w:jc w:val="left"/>
      </w:pPr>
      <w:r>
        <w:rPr>
          <w:rFonts w:ascii="宋体" w:hAnsi="宋体" w:cs="宋体"/>
          <w:color w:val="000000"/>
          <w:spacing w:val="-1"/>
          <w:w w:val="100"/>
          <w:position w:val="0"/>
          <w:sz w:val="21"/>
          <w:u w:val="none"/>
        </w:rPr>
        <w:t>本文件为首次发布。</w:t>
      </w:r>
    </w:p>
    <w:p>
      <w:pPr>
        <w:widowControl/>
        <w:jc w:val="left"/>
        <w:sectPr>
          <w:type w:val="continuous"/>
          <w:pgSz w:w="11906" w:h="16839"/>
          <w:pgMar w:top="1097" w:right="609" w:bottom="857" w:left="969" w:header="0" w:footer="0" w:gutter="0"/>
          <w:pgNumType w:start="15"/>
          <w:cols w:num="1" w:space="708" w:equalWidth="0">
            <w:col w:w="10328" w:space="0"/>
          </w:cols>
          <w:docGrid w:type="lines" w:linePitch="312" w:charSpace="0"/>
        </w:sectPr>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351" w:lineRule="exact"/>
        <w:ind w:left="449" w:firstLine="420"/>
      </w:pPr>
    </w:p>
    <w:p>
      <w:pPr>
        <w:widowControl/>
        <w:jc w:val="left"/>
        <w:sectPr>
          <w:type w:val="continuous"/>
          <w:pgSz w:w="11906" w:h="16839"/>
          <w:pgMar w:top="1097" w:right="609" w:bottom="857" w:left="969" w:header="0" w:footer="0" w:gutter="0"/>
          <w:pgNumType w:start="16"/>
          <w:cols w:num="1" w:space="720"/>
          <w:docGrid w:type="lines" w:linePitch="312" w:charSpace="0"/>
        </w:sectPr>
      </w:pPr>
    </w:p>
    <w:p>
      <w:pPr>
        <w:spacing w:before="0" w:after="0" w:line="180" w:lineRule="exact"/>
        <w:ind w:left="9509" w:firstLine="0"/>
        <w:jc w:val="left"/>
      </w:pPr>
      <w:r>
        <w:rPr>
          <w:rFonts w:ascii="宋体" w:hAnsi="宋体" w:cs="宋体"/>
          <w:color w:val="000000"/>
          <w:spacing w:val="-1"/>
          <w:w w:val="100"/>
          <w:position w:val="0"/>
          <w:sz w:val="18"/>
          <w:u w:val="none"/>
        </w:rPr>
        <w:t>I</w:t>
      </w:r>
    </w:p>
    <w:p>
      <w:pPr>
        <w:widowControl/>
        <w:jc w:val="left"/>
        <w:sectPr>
          <w:type w:val="continuous"/>
          <w:pgSz w:w="11906" w:h="16839"/>
          <w:pgMar w:top="1097" w:right="609" w:bottom="857" w:left="969" w:header="0" w:footer="0" w:gutter="0"/>
          <w:pgNumType w:start="17"/>
          <w:cols w:num="1" w:space="708" w:equalWidth="0">
            <w:col w:w="10328" w:space="0"/>
          </w:cols>
          <w:docGrid w:type="lines" w:linePitch="312" w:charSpace="0"/>
        </w:sectPr>
      </w:pPr>
    </w:p>
    <w:p>
      <w:pPr>
        <w:spacing w:after="0" w:line="20" w:lineRule="exact"/>
      </w:pPr>
      <w:bookmarkStart w:id="5" w:name="6"/>
      <w:bookmarkEnd w:id="5"/>
      <w:r>
        <w:pict>
          <v:shape id="_x0000_s2126" o:spid="_x0000_s1101" type="#_x0000_t202" style="width:68.2pt;height:39.55pt;margin-top:648.1pt;margin-left:26.2pt;mso-height-relative:page;mso-position-horizontal-relative:page;mso-position-vertical-relative:page;mso-width-relative:page;position:absolute;z-index:-2515793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27" o:spid="_x0000_s1102" type="#_x0000_t202" style="width:68.2pt;height:39.55pt;margin-top:613.55pt;margin-left:59.8pt;mso-height-relative:page;mso-position-horizontal-relative:page;mso-position-vertical-relative:page;mso-width-relative:page;position:absolute;z-index:-2515783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28" o:spid="_x0000_s1103" type="#_x0000_t202" style="width:76.6pt;height:30.9pt;margin-top:553.05pt;margin-left:127pt;mso-height-relative:page;mso-position-horizontal-relative:page;mso-position-vertical-relative:page;mso-width-relative:page;position:absolute;z-index:-25157734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29" o:spid="_x0000_s1104" type="#_x0000_t202" style="width:85pt;height:39.55pt;margin-top:518.5pt;margin-left:152.2pt;mso-height-relative:page;mso-position-horizontal-relative:page;mso-position-vertical-relative:page;mso-width-relative:page;position:absolute;z-index:-2515763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30" o:spid="_x0000_s1105" type="#_x0000_t202" style="width:85pt;height:39.55pt;margin-top:483.95pt;margin-left:185.8pt;mso-height-relative:page;mso-position-horizontal-relative:page;mso-position-vertical-relative:page;mso-width-relative:page;position:absolute;z-index:-2515752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31" o:spid="_x0000_s1106" type="#_x0000_t202" style="width:85pt;height:39.55pt;margin-top:449.4pt;margin-left:219.4pt;mso-height-relative:page;mso-position-horizontal-relative:page;mso-position-vertical-relative:page;mso-width-relative:page;position:absolute;z-index:-2515742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32" o:spid="_x0000_s1107" type="#_x0000_t202" style="width:85pt;height:39.55pt;margin-top:414.85pt;margin-left:253pt;mso-height-relative:page;mso-position-horizontal-relative:page;mso-position-vertical-relative:page;mso-width-relative:page;position:absolute;z-index:-2515732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33" o:spid="_x0000_s1108" type="#_x0000_t202" style="width:85pt;height:39.55pt;margin-top:380.25pt;margin-left:286.6pt;mso-height-relative:page;mso-position-horizontal-relative:page;mso-position-vertical-relative:page;mso-width-relative:page;position:absolute;z-index:-2515722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34" o:spid="_x0000_s1109" type="#_x0000_t202" style="width:85pt;height:39.55pt;margin-top:345.7pt;margin-left:320.2pt;mso-height-relative:page;mso-position-horizontal-relative:page;mso-position-vertical-relative:page;mso-width-relative:page;position:absolute;z-index:-2515712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35" o:spid="_x0000_s1110" type="#_x0000_t202" style="width:76.6pt;height:48.2pt;margin-top:302.5pt;margin-left:353.8pt;mso-height-relative:page;mso-position-horizontal-relative:page;mso-position-vertical-relative:page;mso-width-relative:page;position:absolute;z-index:-25157017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36" o:spid="_x0000_s1111" type="#_x0000_t202" style="width:68.2pt;height:39.55pt;margin-top:267.95pt;margin-left:395.8pt;mso-height-relative:page;mso-position-horizontal-relative:page;mso-position-vertical-relative:page;mso-width-relative:page;position:absolute;z-index:-2515691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37" o:spid="_x0000_s1112" type="#_x0000_t202" style="width:68.2pt;height:39.55pt;margin-top:579pt;margin-left:93.4pt;mso-height-relative:page;mso-position-horizontal-relative:page;mso-position-vertical-relative:page;mso-width-relative:page;position:absolute;z-index:-2515681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8" o:spid="_x0000_s1113" type="#_x0000_t202" style="width:68.2pt;height:39.55pt;margin-top:233.4pt;margin-left:429.4pt;mso-height-relative:page;mso-position-horizontal-relative:page;mso-position-vertical-relative:page;mso-width-relative:page;position:absolute;z-index:-2515671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39" o:spid="_x0000_s1114" type="#_x0000_t202" style="width:68.2pt;height:39.55pt;margin-top:198.85pt;margin-left:463pt;mso-height-relative:page;mso-position-horizontal-relative:page;mso-position-vertical-relative:page;mso-width-relative:page;position:absolute;z-index:-2515660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p>
    <w:p>
      <w:pPr>
        <w:spacing w:before="0" w:after="0" w:line="240" w:lineRule="exact"/>
      </w:pPr>
      <w:bookmarkStart w:id="6" w:name="7"/>
      <w:bookmarkEnd w:id="6"/>
      <w:bookmarkStart w:id="7" w:name="_GoBack"/>
      <w:bookmarkEnd w:id="7"/>
    </w:p>
    <w:p>
      <w:pPr>
        <w:spacing w:before="0" w:after="0" w:line="303" w:lineRule="exact"/>
        <w:ind w:left="60" w:firstLine="7920"/>
        <w:jc w:val="left"/>
      </w:pPr>
      <w:r>
        <w:pict>
          <v:shape id="_x0000_s2140" o:spid="_x0000_s1115" type="#_x0000_t202" style="width:68.2pt;height:39.55pt;margin-top:648.1pt;margin-left:26.2pt;mso-height-relative:page;mso-position-horizontal-relative:page;mso-position-vertical-relative:page;mso-width-relative:page;position:absolute;z-index:-2515650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41" o:spid="_x0000_s1116" type="#_x0000_t202" style="width:68.2pt;height:39.55pt;margin-top:613.55pt;margin-left:59.8pt;mso-height-relative:page;mso-position-horizontal-relative:page;mso-position-vertical-relative:page;mso-width-relative:page;position:absolute;z-index:-2515640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42" o:spid="_x0000_s1117" type="#_x0000_t202" style="width:68.2pt;height:39.55pt;margin-top:579pt;margin-left:93.4pt;mso-height-relative:page;mso-position-horizontal-relative:page;mso-position-vertical-relative:page;mso-width-relative:page;position:absolute;z-index:-2515630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43" o:spid="_x0000_s1118" type="#_x0000_t202" style="width:76.6pt;height:30.9pt;margin-top:553.05pt;margin-left:127pt;mso-height-relative:page;mso-position-horizontal-relative:page;mso-position-vertical-relative:page;mso-width-relative:page;position:absolute;z-index:-25156198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44" o:spid="_x0000_s1119" type="#_x0000_t202" style="width:85pt;height:39.55pt;margin-top:518.5pt;margin-left:152.2pt;mso-height-relative:page;mso-position-horizontal-relative:page;mso-position-vertical-relative:page;mso-width-relative:page;position:absolute;z-index:-2515609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45" o:spid="_x0000_s1120" type="#_x0000_t202" style="width:85pt;height:39.55pt;margin-top:483.95pt;margin-left:185.8pt;mso-height-relative:page;mso-position-horizontal-relative:page;mso-position-vertical-relative:page;mso-width-relative:page;position:absolute;z-index:-2515599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46" o:spid="_x0000_s1121" type="#_x0000_t202" style="width:85pt;height:39.55pt;margin-top:449.4pt;margin-left:219.4pt;mso-height-relative:page;mso-position-horizontal-relative:page;mso-position-vertical-relative:page;mso-width-relative:page;position:absolute;z-index:-2515589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47" o:spid="_x0000_s1122" type="#_x0000_t202" style="width:85pt;height:39.55pt;margin-top:414.85pt;margin-left:253pt;mso-height-relative:page;mso-position-horizontal-relative:page;mso-position-vertical-relative:page;mso-width-relative:page;position:absolute;z-index:-2515578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48" o:spid="_x0000_s1123" type="#_x0000_t202" style="width:85pt;height:39.55pt;margin-top:380.25pt;margin-left:286.6pt;mso-height-relative:page;mso-position-horizontal-relative:page;mso-position-vertical-relative:page;mso-width-relative:page;position:absolute;z-index:-2515568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49" o:spid="_x0000_s1124" type="#_x0000_t202" style="width:85pt;height:39.55pt;margin-top:345.7pt;margin-left:320.2pt;mso-height-relative:page;mso-position-horizontal-relative:page;mso-position-vertical-relative:page;mso-width-relative:page;position:absolute;z-index:-2515558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50" o:spid="_x0000_s1125" type="#_x0000_t202" style="width:76.6pt;height:48.2pt;margin-top:302.5pt;margin-left:353.8pt;mso-height-relative:page;mso-position-horizontal-relative:page;mso-position-vertical-relative:page;mso-width-relative:page;position:absolute;z-index:-25155481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51" o:spid="_x0000_s1126" type="#_x0000_t202" style="width:68.2pt;height:39.55pt;margin-top:267.95pt;margin-left:395.8pt;mso-height-relative:page;mso-position-horizontal-relative:page;mso-position-vertical-relative:page;mso-width-relative:page;position:absolute;z-index:-2515537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52" o:spid="_x0000_s1127" type="#_x0000_t202" style="width:68.2pt;height:39.55pt;margin-top:233.4pt;margin-left:429.4pt;mso-height-relative:page;mso-position-horizontal-relative:page;mso-position-vertical-relative:page;mso-width-relative:page;position:absolute;z-index:-2515527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53" o:spid="_x0000_s1128" type="#_x0000_t202" style="width:68.2pt;height:39.55pt;margin-top:198.85pt;margin-left:463pt;mso-height-relative:page;mso-position-horizontal-relative:page;mso-position-vertical-relative:page;mso-width-relative:page;position:absolute;z-index:-2515517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54" o:spid="_x0000_s1129" type="#_x0000_t12" style="width:467.75pt;height:51pt;margin-top:85.25pt;margin-left:56.7pt;mso-height-relative:page;mso-position-horizontal-relative:page;mso-position-vertical-relative:page;mso-width-relative:page;position:absolute;z-index:-251580416" coordsize="21600,21600" fillcolor="white" stroked="f">
            <v:stroke joinstyle="miter"/>
          </v:shape>
        </w:pict>
      </w:r>
      <w:r>
        <w:rPr>
          <w:rFonts w:ascii="Times New Roman" w:hAnsi="Times New Roman" w:cs="Times New Roman"/>
          <w:color w:val="000000"/>
          <w:spacing w:val="-1"/>
          <w:w w:val="100"/>
          <w:position w:val="0"/>
          <w:sz w:val="18"/>
          <w:u w:val="none"/>
        </w:rPr>
        <w:t>T/SCJC</w:t>
      </w:r>
      <w:r>
        <w:rPr>
          <w:rFonts w:ascii="Calibri" w:hAnsi="Calibri" w:cs="Calibri"/>
          <w:color w:val="000000"/>
          <w:spacing w:val="6"/>
          <w:w w:val="100"/>
          <w:sz w:val="18"/>
          <w:u w:val="none"/>
        </w:rPr>
        <w:t> </w:t>
      </w:r>
      <w:r>
        <w:rPr>
          <w:rFonts w:ascii="Times New Roman" w:hAnsi="Times New Roman" w:cs="Times New Roman"/>
          <w:color w:val="000000"/>
          <w:spacing w:val="-1"/>
          <w:w w:val="100"/>
          <w:position w:val="0"/>
          <w:sz w:val="18"/>
          <w:u w:val="none"/>
        </w:rPr>
        <w:t>P05—2023</w:t>
      </w:r>
    </w:p>
    <w:p>
      <w:pPr>
        <w:spacing w:before="0" w:after="0" w:line="484" w:lineRule="exact"/>
        <w:ind w:left="60" w:firstLine="3079"/>
        <w:jc w:val="left"/>
      </w:pPr>
      <w:r>
        <w:rPr>
          <w:rFonts w:ascii="黑体" w:eastAsia="黑体" w:hAnsi="黑体" w:cs="黑体"/>
          <w:color w:val="000000"/>
          <w:spacing w:val="-1"/>
          <w:w w:val="100"/>
          <w:position w:val="0"/>
          <w:sz w:val="32"/>
          <w:u w:val="none"/>
        </w:rPr>
        <w:t>超高性能混凝土排水管</w:t>
      </w:r>
    </w:p>
    <w:p>
      <w:pPr>
        <w:spacing w:before="0" w:after="0" w:line="240" w:lineRule="exact"/>
        <w:ind w:left="60" w:firstLine="3079"/>
      </w:pPr>
    </w:p>
    <w:p>
      <w:pPr>
        <w:spacing w:before="0" w:after="0" w:line="240" w:lineRule="exact"/>
        <w:ind w:left="60" w:firstLine="3079"/>
      </w:pPr>
    </w:p>
    <w:p>
      <w:pPr>
        <w:spacing w:before="0" w:after="0" w:line="384" w:lineRule="exact"/>
        <w:ind w:left="60" w:firstLine="0"/>
        <w:jc w:val="left"/>
      </w:pPr>
      <w:r>
        <w:rPr>
          <w:rFonts w:ascii="黑体" w:hAnsi="黑体" w:cs="黑体"/>
          <w:color w:val="000000"/>
          <w:spacing w:val="-1"/>
          <w:w w:val="100"/>
          <w:position w:val="0"/>
          <w:sz w:val="21"/>
          <w:u w:val="none"/>
        </w:rPr>
        <w:t>1</w:t>
      </w:r>
      <w:r>
        <w:rPr>
          <w:rFonts w:ascii="Calibri" w:hAnsi="Calibri" w:cs="Calibri"/>
          <w:color w:val="000000"/>
          <w:spacing w:val="0"/>
          <w:w w:val="195"/>
          <w:sz w:val="24"/>
          <w:u w:val="none"/>
        </w:rPr>
        <w:t>  </w:t>
      </w:r>
      <w:r>
        <w:rPr>
          <w:rFonts w:ascii="黑体" w:eastAsia="黑体" w:hAnsi="黑体" w:cs="黑体"/>
          <w:color w:val="000000"/>
          <w:spacing w:val="-2"/>
          <w:w w:val="100"/>
          <w:position w:val="0"/>
          <w:sz w:val="21"/>
          <w:u w:val="none"/>
        </w:rPr>
        <w:t>范围</w:t>
      </w:r>
    </w:p>
    <w:p>
      <w:pPr>
        <w:spacing w:before="0" w:after="0" w:line="240" w:lineRule="exact"/>
        <w:ind w:left="60" w:firstLine="0"/>
      </w:pPr>
    </w:p>
    <w:p>
      <w:pPr>
        <w:spacing w:before="0" w:after="0" w:line="381" w:lineRule="exact"/>
        <w:ind w:left="60" w:firstLine="420"/>
        <w:jc w:val="left"/>
      </w:pPr>
      <w:r>
        <w:rPr>
          <w:rFonts w:ascii="宋体" w:hAnsi="宋体" w:cs="宋体"/>
          <w:color w:val="000000"/>
          <w:spacing w:val="-3"/>
          <w:w w:val="100"/>
          <w:position w:val="0"/>
          <w:sz w:val="21"/>
          <w:u w:val="none"/>
        </w:rPr>
        <w:t>本文件规定了超高性能混凝土排水管（以下简称管材）的术语和定义、分类和标记、一般规定、技</w:t>
      </w:r>
    </w:p>
    <w:p>
      <w:pPr>
        <w:spacing w:before="0" w:after="0" w:line="312" w:lineRule="exact"/>
        <w:ind w:left="60" w:firstLine="0"/>
        <w:jc w:val="left"/>
      </w:pPr>
      <w:r>
        <w:rPr>
          <w:rFonts w:ascii="宋体" w:hAnsi="宋体" w:cs="宋体"/>
          <w:color w:val="000000"/>
          <w:spacing w:val="-1"/>
          <w:w w:val="100"/>
          <w:position w:val="0"/>
          <w:sz w:val="21"/>
          <w:u w:val="none"/>
        </w:rPr>
        <w:t>术要求、试验方法、检验规则、标志、运输和贮存、产品合格证等内容。</w:t>
      </w:r>
    </w:p>
    <w:p>
      <w:pPr>
        <w:spacing w:before="0" w:after="0" w:line="312" w:lineRule="exact"/>
        <w:ind w:left="60" w:firstLine="420"/>
        <w:jc w:val="left"/>
      </w:pPr>
      <w:r>
        <w:rPr>
          <w:rFonts w:ascii="宋体" w:hAnsi="宋体" w:cs="宋体"/>
          <w:color w:val="000000"/>
          <w:spacing w:val="-1"/>
          <w:w w:val="100"/>
          <w:position w:val="0"/>
          <w:sz w:val="21"/>
          <w:u w:val="none"/>
        </w:rPr>
        <w:t>本文件适用于雨水、污水、引水及农田排灌等重力流管线用的管材。生产其它用途（如综合管廊、</w:t>
      </w:r>
    </w:p>
    <w:p>
      <w:pPr>
        <w:spacing w:before="0" w:after="0" w:line="312" w:lineRule="exact"/>
        <w:ind w:left="60" w:firstLine="0"/>
        <w:jc w:val="left"/>
      </w:pPr>
      <w:r>
        <w:rPr>
          <w:rFonts w:ascii="宋体" w:hAnsi="宋体" w:cs="宋体"/>
          <w:color w:val="000000"/>
          <w:spacing w:val="-1"/>
          <w:w w:val="100"/>
          <w:position w:val="0"/>
          <w:sz w:val="21"/>
          <w:u w:val="none"/>
        </w:rPr>
        <w:t>地下管线隧道等）的管材，可参照本文件执行。</w:t>
      </w:r>
    </w:p>
    <w:p>
      <w:pPr>
        <w:spacing w:before="0" w:after="0" w:line="312" w:lineRule="exact"/>
        <w:ind w:left="60" w:firstLine="420"/>
        <w:jc w:val="left"/>
      </w:pPr>
      <w:r>
        <w:rPr>
          <w:rFonts w:ascii="宋体" w:hAnsi="宋体" w:cs="宋体"/>
          <w:color w:val="000000"/>
          <w:spacing w:val="-1"/>
          <w:w w:val="100"/>
          <w:position w:val="0"/>
          <w:sz w:val="21"/>
          <w:u w:val="none"/>
        </w:rPr>
        <w:t>按本文件适用于开槽和顶进施工方法用的管材。</w:t>
      </w:r>
    </w:p>
    <w:p>
      <w:pPr>
        <w:spacing w:before="0" w:after="0" w:line="240" w:lineRule="exact"/>
        <w:ind w:left="60" w:firstLine="420"/>
      </w:pPr>
    </w:p>
    <w:p>
      <w:pPr>
        <w:spacing w:before="0" w:after="0" w:line="387" w:lineRule="exact"/>
        <w:ind w:left="60" w:firstLine="0"/>
        <w:jc w:val="left"/>
      </w:pPr>
      <w:r>
        <w:rPr>
          <w:rFonts w:ascii="黑体" w:hAnsi="黑体" w:cs="黑体"/>
          <w:color w:val="000000"/>
          <w:spacing w:val="-1"/>
          <w:w w:val="100"/>
          <w:position w:val="0"/>
          <w:sz w:val="21"/>
          <w:u w:val="none"/>
        </w:rPr>
        <w:t>2</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规范性引用文件</w:t>
      </w:r>
    </w:p>
    <w:p>
      <w:pPr>
        <w:spacing w:before="0" w:after="0" w:line="240" w:lineRule="exact"/>
        <w:ind w:left="60" w:firstLine="0"/>
      </w:pPr>
    </w:p>
    <w:p>
      <w:pPr>
        <w:spacing w:before="0" w:after="0" w:line="381" w:lineRule="exact"/>
        <w:ind w:left="60"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12" w:lineRule="exact"/>
        <w:ind w:left="60"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2" w:lineRule="exact"/>
        <w:ind w:left="60" w:firstLine="0"/>
        <w:jc w:val="left"/>
      </w:pPr>
      <w:r>
        <w:rPr>
          <w:rFonts w:ascii="宋体" w:hAnsi="宋体" w:cs="宋体"/>
          <w:color w:val="000000"/>
          <w:spacing w:val="-1"/>
          <w:w w:val="100"/>
          <w:position w:val="0"/>
          <w:sz w:val="21"/>
          <w:u w:val="none"/>
        </w:rPr>
        <w:t>文件。</w:t>
      </w:r>
    </w:p>
    <w:p>
      <w:pPr>
        <w:spacing w:before="0" w:after="0" w:line="312" w:lineRule="exact"/>
        <w:ind w:left="60"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4"/>
          <w:sz w:val="21"/>
          <w:u w:val="none"/>
        </w:rPr>
        <w:t> </w:t>
      </w:r>
      <w:r>
        <w:rPr>
          <w:rFonts w:ascii="宋体" w:hAnsi="宋体" w:cs="宋体"/>
          <w:color w:val="000000"/>
          <w:spacing w:val="0"/>
          <w:w w:val="100"/>
          <w:position w:val="0"/>
          <w:sz w:val="21"/>
          <w:u w:val="none"/>
        </w:rPr>
        <w:t>175</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通用硅酸盐水泥</w:t>
      </w:r>
    </w:p>
    <w:p>
      <w:pPr>
        <w:spacing w:before="0" w:after="0" w:line="312" w:lineRule="exact"/>
        <w:ind w:left="60"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8076</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混凝土外加剂</w:t>
      </w:r>
    </w:p>
    <w:p>
      <w:pPr>
        <w:spacing w:before="0" w:after="0" w:line="312" w:lineRule="exact"/>
        <w:ind w:left="60"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50010</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混凝土结构设计规范</w:t>
      </w:r>
    </w:p>
    <w:p>
      <w:pPr>
        <w:spacing w:before="0" w:after="0" w:line="312" w:lineRule="exact"/>
        <w:ind w:left="60"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50119</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混凝土外加剂应用技术规范</w:t>
      </w:r>
    </w:p>
    <w:p>
      <w:pPr>
        <w:spacing w:before="0" w:after="0" w:line="312" w:lineRule="exact"/>
        <w:ind w:left="60"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50204</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混凝土结构工程施工质量验收规范</w:t>
      </w:r>
    </w:p>
    <w:p>
      <w:pPr>
        <w:spacing w:before="0" w:after="0" w:line="312" w:lineRule="exact"/>
        <w:ind w:left="60"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50332</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给水排水工程管道结构设计规范</w:t>
      </w:r>
    </w:p>
    <w:p>
      <w:pPr>
        <w:spacing w:before="0" w:after="0" w:line="312" w:lineRule="exact"/>
        <w:ind w:left="60"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55001</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工程结构通用规范</w:t>
      </w:r>
    </w:p>
    <w:p>
      <w:pPr>
        <w:spacing w:before="0" w:after="0" w:line="312" w:lineRule="exact"/>
        <w:ind w:left="60"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55008</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混凝土结构通用规范</w:t>
      </w:r>
    </w:p>
    <w:p>
      <w:pPr>
        <w:spacing w:before="0" w:after="0" w:line="312" w:lineRule="exact"/>
        <w:ind w:left="60"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700</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碳素结构钢</w:t>
      </w:r>
    </w:p>
    <w:p>
      <w:pPr>
        <w:spacing w:before="0" w:after="0" w:line="312" w:lineRule="exact"/>
        <w:ind w:left="60"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714</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桥梁用结构钢</w:t>
      </w:r>
    </w:p>
    <w:p>
      <w:pPr>
        <w:spacing w:before="0" w:after="0" w:line="312" w:lineRule="exact"/>
        <w:ind w:left="60"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1499.1</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钢筋混凝土用钢</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第1部分：热轧光圆钢筋</w:t>
      </w:r>
    </w:p>
    <w:p>
      <w:pPr>
        <w:spacing w:before="0" w:after="0" w:line="312" w:lineRule="exact"/>
        <w:ind w:left="60"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1499.2</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钢筋混凝土用钢</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第2部分：热轧带肋钢筋</w:t>
      </w:r>
    </w:p>
    <w:p>
      <w:pPr>
        <w:spacing w:before="0" w:after="0" w:line="312" w:lineRule="exact"/>
        <w:ind w:left="60"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1596</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用于水泥和混凝土中的粉煤灰</w:t>
      </w:r>
    </w:p>
    <w:p>
      <w:pPr>
        <w:spacing w:before="0" w:after="0" w:line="312" w:lineRule="exact"/>
        <w:ind w:left="60"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3274</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碳素结构钢和低合金结构钢</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热轧钢板和钢带</w:t>
      </w:r>
    </w:p>
    <w:p>
      <w:pPr>
        <w:spacing w:before="0" w:after="0" w:line="312" w:lineRule="exact"/>
        <w:ind w:left="60"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13788</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冷轧带肋钢筋</w:t>
      </w:r>
    </w:p>
    <w:p>
      <w:pPr>
        <w:spacing w:before="0" w:after="0" w:line="312" w:lineRule="exact"/>
        <w:ind w:left="60"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14684</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建设用砂</w:t>
      </w:r>
    </w:p>
    <w:p>
      <w:pPr>
        <w:spacing w:before="0" w:after="0" w:line="312" w:lineRule="exact"/>
        <w:ind w:left="60"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15345</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混凝土输水管试验方法</w:t>
      </w:r>
    </w:p>
    <w:p>
      <w:pPr>
        <w:spacing w:before="0" w:after="0" w:line="312" w:lineRule="exact"/>
        <w:ind w:left="60"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16752</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混凝土和钢筋混凝土排水管试验方法</w:t>
      </w:r>
    </w:p>
    <w:p>
      <w:pPr>
        <w:spacing w:before="0" w:after="0" w:line="312" w:lineRule="exact"/>
        <w:ind w:left="60"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18046</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用于水泥、砂浆和混凝土中的粒化高炉矿渣粉</w:t>
      </w:r>
    </w:p>
    <w:p>
      <w:pPr>
        <w:spacing w:before="0" w:after="0" w:line="312" w:lineRule="exact"/>
        <w:ind w:left="60"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18173.3</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高分子防水材料</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第3部分：遇水膨胀橡胶</w:t>
      </w:r>
    </w:p>
    <w:p>
      <w:pPr>
        <w:spacing w:before="0" w:after="0" w:line="312" w:lineRule="exact"/>
        <w:ind w:left="60"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24511</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承压设备用不锈钢和耐热钢钢板和钢带</w:t>
      </w:r>
    </w:p>
    <w:p>
      <w:pPr>
        <w:spacing w:before="0" w:after="0" w:line="312" w:lineRule="exact"/>
        <w:ind w:left="60"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27690</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砂浆和混凝土用硅灰</w:t>
      </w:r>
    </w:p>
    <w:p>
      <w:pPr>
        <w:spacing w:before="0" w:after="0" w:line="312" w:lineRule="exact"/>
        <w:ind w:left="60"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31387</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活性粉末混凝土</w:t>
      </w:r>
    </w:p>
    <w:p>
      <w:pPr>
        <w:spacing w:before="0" w:after="0" w:line="312" w:lineRule="exact"/>
        <w:ind w:left="60"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50046</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工业建筑防腐蚀设计标准</w:t>
      </w:r>
    </w:p>
    <w:p>
      <w:pPr>
        <w:spacing w:before="0" w:after="0" w:line="312" w:lineRule="exact"/>
        <w:ind w:left="60"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50082</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普通混凝土长期性能和耐久性能试验方法标准</w:t>
      </w:r>
    </w:p>
    <w:p>
      <w:pPr>
        <w:spacing w:before="0" w:after="0" w:line="312" w:lineRule="exact"/>
        <w:ind w:left="60"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50107</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混凝土强度检验评定标准</w:t>
      </w:r>
    </w:p>
    <w:p>
      <w:pPr>
        <w:spacing w:before="0" w:after="0" w:line="312" w:lineRule="exact"/>
        <w:ind w:left="60"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50476</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混凝土结构耐久性设计标准</w:t>
      </w:r>
    </w:p>
    <w:p>
      <w:pPr>
        <w:spacing w:before="0" w:after="0" w:line="240" w:lineRule="exact"/>
        <w:ind w:left="60" w:firstLine="420"/>
      </w:pPr>
    </w:p>
    <w:p>
      <w:pPr>
        <w:spacing w:before="0" w:after="0" w:line="289" w:lineRule="exact"/>
        <w:ind w:left="60" w:firstLine="9062"/>
        <w:jc w:val="left"/>
        <w:sectPr>
          <w:type w:val="continuous"/>
          <w:pgSz w:w="11906" w:h="16839"/>
          <w:pgMar w:top="1097" w:right="713" w:bottom="857" w:left="1073" w:header="0" w:footer="0" w:gutter="0"/>
          <w:pgNumType w:start="18"/>
          <w:cols w:num="1" w:space="720"/>
        </w:sectPr>
      </w:pPr>
      <w:r>
        <w:rPr>
          <w:rFonts w:ascii="宋体" w:hAnsi="宋体" w:cs="宋体"/>
          <w:color w:val="000000"/>
          <w:spacing w:val="-1"/>
          <w:w w:val="100"/>
          <w:position w:val="0"/>
          <w:sz w:val="18"/>
          <w:u w:val="none"/>
        </w:rPr>
        <w:t>1</w:t>
      </w:r>
    </w:p>
    <w:p>
      <w:pPr>
        <w:spacing w:before="0" w:after="0" w:line="240" w:lineRule="exact"/>
      </w:pPr>
      <w:bookmarkStart w:id="8" w:name="8"/>
      <w:bookmarkEnd w:id="8"/>
    </w:p>
    <w:p>
      <w:pPr>
        <w:spacing w:before="0" w:after="0" w:line="345" w:lineRule="exact"/>
        <w:ind w:left="60" w:firstLine="0"/>
        <w:jc w:val="left"/>
      </w:pPr>
      <w:r>
        <w:pict>
          <v:shape id="_x0000_s2155" o:spid="_x0000_s1130" type="#_x0000_t202" style="width:68.2pt;height:39.55pt;margin-top:648.1pt;margin-left:26.2pt;mso-height-relative:page;mso-position-horizontal-relative:page;mso-position-vertical-relative:page;mso-width-relative:page;position:absolute;z-index:-2515507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56" o:spid="_x0000_s1131" type="#_x0000_t202" style="width:68.2pt;height:39.55pt;margin-top:613.55pt;margin-left:59.8pt;mso-height-relative:page;mso-position-horizontal-relative:page;mso-position-vertical-relative:page;mso-width-relative:page;position:absolute;z-index:-2515496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7" o:spid="_x0000_s1132" type="#_x0000_t202" style="width:68.2pt;height:39.55pt;margin-top:579pt;margin-left:93.4pt;mso-height-relative:page;mso-position-horizontal-relative:page;mso-position-vertical-relative:page;mso-width-relative:page;position:absolute;z-index:-2515486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8" o:spid="_x0000_s1133" type="#_x0000_t202" style="width:76.6pt;height:30.9pt;margin-top:553.05pt;margin-left:127pt;mso-height-relative:page;mso-position-horizontal-relative:page;mso-position-vertical-relative:page;mso-width-relative:page;position:absolute;z-index:-2515476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59" o:spid="_x0000_s1134" type="#_x0000_t202" style="width:85pt;height:39.55pt;margin-top:518.5pt;margin-left:152.2pt;mso-height-relative:page;mso-position-horizontal-relative:page;mso-position-vertical-relative:page;mso-width-relative:page;position:absolute;z-index:-2515466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60" o:spid="_x0000_s1135" type="#_x0000_t202" style="width:85pt;height:39.55pt;margin-top:483.95pt;margin-left:185.8pt;mso-height-relative:page;mso-position-horizontal-relative:page;mso-position-vertical-relative:page;mso-width-relative:page;position:absolute;z-index:-2515456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61" o:spid="_x0000_s1136" type="#_x0000_t202" style="width:85pt;height:39.55pt;margin-top:449.4pt;margin-left:219.4pt;mso-height-relative:page;mso-position-horizontal-relative:page;mso-position-vertical-relative:page;mso-width-relative:page;position:absolute;z-index:-2515445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62" o:spid="_x0000_s1137" type="#_x0000_t202" style="width:85pt;height:39.55pt;margin-top:414.85pt;margin-left:253pt;mso-height-relative:page;mso-position-horizontal-relative:page;mso-position-vertical-relative:page;mso-width-relative:page;position:absolute;z-index:-2515435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63" o:spid="_x0000_s1138" type="#_x0000_t202" style="width:85pt;height:39.55pt;margin-top:380.25pt;margin-left:286.6pt;mso-height-relative:page;mso-position-horizontal-relative:page;mso-position-vertical-relative:page;mso-width-relative:page;position:absolute;z-index:-2515425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64" o:spid="_x0000_s1139" type="#_x0000_t202" style="width:85pt;height:39.55pt;margin-top:345.7pt;margin-left:320.2pt;mso-height-relative:page;mso-position-horizontal-relative:page;mso-position-vertical-relative:page;mso-width-relative:page;position:absolute;z-index:-2515415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65" o:spid="_x0000_s1140" type="#_x0000_t202" style="width:76.6pt;height:48.2pt;margin-top:302.5pt;margin-left:353.8pt;mso-height-relative:page;mso-position-horizontal-relative:page;mso-position-vertical-relative:page;mso-width-relative:page;position:absolute;z-index:-25154048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66" o:spid="_x0000_s1141" type="#_x0000_t202" style="width:68.2pt;height:39.55pt;margin-top:267.95pt;margin-left:395.8pt;mso-height-relative:page;mso-position-horizontal-relative:page;mso-position-vertical-relative:page;mso-width-relative:page;position:absolute;z-index:-2515394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67" o:spid="_x0000_s1142" type="#_x0000_t202" style="width:68.2pt;height:39.55pt;margin-top:233.4pt;margin-left:429.4pt;mso-height-relative:page;mso-position-horizontal-relative:page;mso-position-vertical-relative:page;mso-width-relative:page;position:absolute;z-index:-2515384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68" o:spid="_x0000_s1143" type="#_x0000_t202" style="width:68.2pt;height:39.55pt;margin-top:198.85pt;margin-left:463pt;mso-height-relative:page;mso-position-horizontal-relative:page;mso-position-vertical-relative:page;mso-width-relative:page;position:absolute;z-index:-2515374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Times New Roman" w:hAnsi="Times New Roman" w:cs="Times New Roman"/>
          <w:color w:val="000000"/>
          <w:spacing w:val="-1"/>
          <w:w w:val="100"/>
          <w:position w:val="0"/>
          <w:sz w:val="18"/>
          <w:u w:val="none"/>
        </w:rPr>
        <w:t>T/SCJC</w:t>
      </w:r>
      <w:r>
        <w:rPr>
          <w:rFonts w:ascii="Calibri" w:hAnsi="Calibri" w:cs="Calibri"/>
          <w:color w:val="000000"/>
          <w:spacing w:val="6"/>
          <w:w w:val="100"/>
          <w:sz w:val="18"/>
          <w:u w:val="none"/>
        </w:rPr>
        <w:t> </w:t>
      </w:r>
      <w:r>
        <w:rPr>
          <w:rFonts w:ascii="Times New Roman" w:hAnsi="Times New Roman" w:cs="Times New Roman"/>
          <w:color w:val="000000"/>
          <w:spacing w:val="-1"/>
          <w:w w:val="100"/>
          <w:position w:val="0"/>
          <w:sz w:val="18"/>
          <w:u w:val="none"/>
        </w:rPr>
        <w:t>P05—2023</w:t>
      </w:r>
    </w:p>
    <w:p>
      <w:pPr>
        <w:spacing w:before="0" w:after="0" w:line="245" w:lineRule="exact"/>
        <w:ind w:left="60" w:firstLine="420"/>
        <w:jc w:val="left"/>
      </w:pPr>
      <w:r>
        <w:rPr>
          <w:rFonts w:ascii="宋体" w:hAnsi="宋体" w:cs="宋体"/>
          <w:color w:val="000000"/>
          <w:spacing w:val="0"/>
          <w:w w:val="100"/>
          <w:position w:val="0"/>
          <w:sz w:val="21"/>
          <w:u w:val="none"/>
        </w:rPr>
        <w:t>JC/T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540</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混凝土制品用低碳冷拔钢丝</w:t>
      </w:r>
    </w:p>
    <w:p>
      <w:pPr>
        <w:spacing w:before="0" w:after="0" w:line="312" w:lineRule="exact"/>
        <w:ind w:left="60" w:firstLine="420"/>
        <w:jc w:val="left"/>
      </w:pPr>
      <w:r>
        <w:rPr>
          <w:rFonts w:ascii="宋体" w:hAnsi="宋体" w:cs="宋体"/>
          <w:color w:val="000000"/>
          <w:spacing w:val="0"/>
          <w:w w:val="100"/>
          <w:position w:val="0"/>
          <w:sz w:val="21"/>
          <w:u w:val="none"/>
        </w:rPr>
        <w:t>JC/T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946</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混凝土和钢筋混凝土排水管用橡胶密封圈</w:t>
      </w:r>
    </w:p>
    <w:p>
      <w:pPr>
        <w:spacing w:before="0" w:after="0" w:line="312" w:lineRule="exact"/>
        <w:ind w:left="60" w:firstLine="420"/>
        <w:jc w:val="left"/>
      </w:pPr>
      <w:r>
        <w:rPr>
          <w:rFonts w:ascii="宋体" w:hAnsi="宋体" w:cs="宋体"/>
          <w:color w:val="000000"/>
          <w:spacing w:val="0"/>
          <w:w w:val="100"/>
          <w:position w:val="0"/>
          <w:sz w:val="21"/>
          <w:u w:val="none"/>
        </w:rPr>
        <w:t>JGJ</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18</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钢筋焊接及验收规程</w:t>
      </w:r>
    </w:p>
    <w:p>
      <w:pPr>
        <w:spacing w:before="0" w:after="0" w:line="312" w:lineRule="exact"/>
        <w:ind w:left="60" w:firstLine="420"/>
        <w:jc w:val="left"/>
      </w:pPr>
      <w:r>
        <w:rPr>
          <w:rFonts w:ascii="宋体" w:hAnsi="宋体" w:cs="宋体"/>
          <w:color w:val="000000"/>
          <w:spacing w:val="0"/>
          <w:w w:val="100"/>
          <w:position w:val="0"/>
          <w:sz w:val="21"/>
          <w:u w:val="none"/>
        </w:rPr>
        <w:t>JGJ</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63</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混凝土用水标准</w:t>
      </w:r>
    </w:p>
    <w:p>
      <w:pPr>
        <w:spacing w:before="0" w:after="0" w:line="312" w:lineRule="exact"/>
        <w:ind w:left="60" w:firstLine="420"/>
        <w:jc w:val="left"/>
      </w:pPr>
      <w:r>
        <w:rPr>
          <w:rFonts w:ascii="宋体" w:hAnsi="宋体" w:cs="宋体"/>
          <w:color w:val="000000"/>
          <w:spacing w:val="0"/>
          <w:w w:val="100"/>
          <w:position w:val="0"/>
          <w:sz w:val="21"/>
          <w:u w:val="none"/>
        </w:rPr>
        <w:t>JGJ</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52</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普通混凝土用砂、石质量及检验方法</w:t>
      </w:r>
    </w:p>
    <w:p>
      <w:pPr>
        <w:spacing w:before="0" w:after="0" w:line="312" w:lineRule="exact"/>
        <w:ind w:left="60" w:firstLine="420"/>
        <w:jc w:val="left"/>
      </w:pPr>
      <w:r>
        <w:rPr>
          <w:rFonts w:ascii="宋体" w:hAnsi="宋体" w:cs="宋体"/>
          <w:color w:val="000000"/>
          <w:spacing w:val="0"/>
          <w:w w:val="100"/>
          <w:position w:val="0"/>
          <w:sz w:val="21"/>
          <w:u w:val="none"/>
        </w:rPr>
        <w:t>JGJ</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95</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冷轧带肋钢筋混凝土结构技术规程</w:t>
      </w:r>
    </w:p>
    <w:p>
      <w:pPr>
        <w:spacing w:before="0" w:after="0" w:line="312" w:lineRule="exact"/>
        <w:ind w:left="60" w:firstLine="420"/>
        <w:jc w:val="left"/>
      </w:pPr>
      <w:r>
        <w:rPr>
          <w:rFonts w:ascii="宋体" w:hAnsi="宋体" w:cs="宋体"/>
          <w:color w:val="000000"/>
          <w:spacing w:val="0"/>
          <w:w w:val="100"/>
          <w:position w:val="0"/>
          <w:sz w:val="21"/>
          <w:u w:val="none"/>
        </w:rPr>
        <w:t>CJ/T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43</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水处理用滤料</w:t>
      </w:r>
    </w:p>
    <w:p>
      <w:pPr>
        <w:spacing w:before="0" w:after="0" w:line="312" w:lineRule="exact"/>
        <w:ind w:left="60" w:firstLine="420"/>
        <w:jc w:val="left"/>
      </w:pPr>
      <w:r>
        <w:rPr>
          <w:rFonts w:ascii="宋体" w:hAnsi="宋体" w:cs="宋体"/>
          <w:color w:val="000000"/>
          <w:spacing w:val="0"/>
          <w:w w:val="100"/>
          <w:position w:val="0"/>
          <w:sz w:val="21"/>
          <w:u w:val="none"/>
        </w:rPr>
        <w:t>CECS</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246</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给水排水工程顶管技术规程</w:t>
      </w:r>
    </w:p>
    <w:p>
      <w:pPr>
        <w:spacing w:before="0" w:after="0" w:line="312" w:lineRule="exact"/>
        <w:ind w:left="60" w:firstLine="420"/>
        <w:jc w:val="left"/>
      </w:pPr>
      <w:r>
        <w:rPr>
          <w:rFonts w:ascii="宋体" w:hAnsi="宋体" w:cs="宋体"/>
          <w:color w:val="000000"/>
          <w:spacing w:val="0"/>
          <w:w w:val="100"/>
          <w:position w:val="0"/>
          <w:sz w:val="21"/>
          <w:u w:val="none"/>
        </w:rPr>
        <w:t>T/CBMF</w:t>
      </w:r>
      <w:r>
        <w:rPr>
          <w:rFonts w:ascii="Calibri" w:hAnsi="Calibri" w:cs="Calibri"/>
          <w:color w:val="000000"/>
          <w:spacing w:val="0"/>
          <w:w w:val="224"/>
          <w:sz w:val="21"/>
          <w:u w:val="none"/>
        </w:rPr>
        <w:t> </w:t>
      </w:r>
      <w:r>
        <w:rPr>
          <w:rFonts w:ascii="宋体" w:hAnsi="宋体" w:cs="宋体"/>
          <w:color w:val="000000"/>
          <w:spacing w:val="0"/>
          <w:w w:val="100"/>
          <w:position w:val="0"/>
          <w:sz w:val="21"/>
          <w:u w:val="none"/>
        </w:rPr>
        <w:t>127</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超高性能混凝土预制构件生产技术规程</w:t>
      </w:r>
    </w:p>
    <w:p>
      <w:pPr>
        <w:spacing w:before="0" w:after="0" w:line="312" w:lineRule="exact"/>
        <w:ind w:left="60" w:firstLine="420"/>
        <w:jc w:val="left"/>
      </w:pPr>
      <w:r>
        <w:rPr>
          <w:rFonts w:ascii="宋体" w:hAnsi="宋体" w:cs="宋体"/>
          <w:color w:val="000000"/>
          <w:spacing w:val="0"/>
          <w:w w:val="100"/>
          <w:position w:val="0"/>
          <w:sz w:val="21"/>
          <w:u w:val="none"/>
        </w:rPr>
        <w:t>T/CECS</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10107</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超高性能混凝土（UHPC）技术要求</w:t>
      </w:r>
    </w:p>
    <w:p>
      <w:pPr>
        <w:spacing w:before="0" w:after="0" w:line="240" w:lineRule="exact"/>
        <w:ind w:left="60" w:firstLine="420"/>
      </w:pPr>
    </w:p>
    <w:p>
      <w:pPr>
        <w:spacing w:before="0" w:after="0" w:line="387" w:lineRule="exact"/>
        <w:ind w:left="60" w:firstLine="0"/>
        <w:jc w:val="left"/>
      </w:pPr>
      <w:r>
        <w:rPr>
          <w:rFonts w:ascii="黑体" w:hAnsi="黑体" w:cs="黑体"/>
          <w:color w:val="000000"/>
          <w:spacing w:val="-1"/>
          <w:w w:val="100"/>
          <w:position w:val="0"/>
          <w:sz w:val="21"/>
          <w:u w:val="none"/>
        </w:rPr>
        <w:t>3</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术语和定义</w:t>
      </w:r>
    </w:p>
    <w:p>
      <w:pPr>
        <w:spacing w:before="0" w:after="0" w:line="240" w:lineRule="exact"/>
        <w:ind w:left="60" w:firstLine="0"/>
      </w:pPr>
    </w:p>
    <w:p>
      <w:pPr>
        <w:spacing w:before="0" w:after="0" w:line="381" w:lineRule="exact"/>
        <w:ind w:left="60" w:firstLine="317"/>
        <w:jc w:val="left"/>
      </w:pPr>
      <w:r>
        <w:rPr>
          <w:rFonts w:ascii="宋体" w:hAnsi="宋体" w:cs="宋体"/>
          <w:color w:val="000000"/>
          <w:spacing w:val="-1"/>
          <w:w w:val="100"/>
          <w:position w:val="0"/>
          <w:sz w:val="21"/>
          <w:u w:val="none"/>
        </w:rPr>
        <w:t>下列术语和定义适用于本文件。</w:t>
      </w:r>
    </w:p>
    <w:p>
      <w:pPr>
        <w:spacing w:before="0" w:after="0" w:line="240" w:lineRule="exact"/>
        <w:ind w:left="60" w:firstLine="317"/>
      </w:pPr>
    </w:p>
    <w:p>
      <w:pPr>
        <w:spacing w:before="0" w:after="0" w:line="231" w:lineRule="exact"/>
        <w:ind w:left="60" w:firstLine="0"/>
        <w:jc w:val="left"/>
      </w:pPr>
      <w:r>
        <w:rPr>
          <w:rFonts w:ascii="黑体" w:hAnsi="黑体" w:cs="黑体"/>
          <w:color w:val="000000"/>
          <w:spacing w:val="-1"/>
          <w:w w:val="100"/>
          <w:position w:val="0"/>
          <w:sz w:val="21"/>
          <w:u w:val="none"/>
        </w:rPr>
        <w:t>3.1</w:t>
      </w:r>
    </w:p>
    <w:p>
      <w:pPr>
        <w:spacing w:before="0" w:after="0" w:line="240" w:lineRule="exact"/>
        <w:ind w:left="60" w:firstLine="0"/>
      </w:pPr>
    </w:p>
    <w:p>
      <w:pPr>
        <w:spacing w:before="0" w:after="0" w:line="228" w:lineRule="exact"/>
        <w:ind w:left="60" w:firstLine="420"/>
        <w:jc w:val="left"/>
      </w:pPr>
      <w:r>
        <w:rPr>
          <w:rFonts w:ascii="黑体" w:eastAsia="黑体" w:hAnsi="黑体" w:cs="黑体"/>
          <w:color w:val="000000"/>
          <w:spacing w:val="-1"/>
          <w:w w:val="100"/>
          <w:position w:val="0"/>
          <w:sz w:val="21"/>
          <w:u w:val="none"/>
        </w:rPr>
        <w:t>超高性能混凝土</w:t>
      </w:r>
      <w:r>
        <w:rPr>
          <w:rFonts w:ascii="Calibri" w:hAnsi="Calibri" w:cs="Calibri"/>
          <w:color w:val="000000"/>
          <w:spacing w:val="0"/>
          <w:w w:val="227"/>
          <w:sz w:val="21"/>
          <w:u w:val="none"/>
        </w:rPr>
        <w:t> </w:t>
      </w:r>
      <w:r>
        <w:rPr>
          <w:rFonts w:ascii="黑体" w:hAnsi="黑体" w:cs="黑体"/>
          <w:color w:val="000000"/>
          <w:spacing w:val="-1"/>
          <w:w w:val="100"/>
          <w:position w:val="0"/>
          <w:sz w:val="21"/>
          <w:u w:val="none"/>
        </w:rPr>
        <w:t>ultra</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high</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performance</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concrete</w:t>
      </w:r>
    </w:p>
    <w:p>
      <w:pPr>
        <w:spacing w:before="0" w:after="0" w:line="240" w:lineRule="exact"/>
        <w:ind w:left="60" w:firstLine="420"/>
      </w:pPr>
    </w:p>
    <w:p>
      <w:pPr>
        <w:spacing w:before="0" w:after="0" w:line="225" w:lineRule="exact"/>
        <w:ind w:left="60" w:firstLine="420"/>
        <w:jc w:val="left"/>
      </w:pPr>
      <w:r>
        <w:rPr>
          <w:rFonts w:ascii="宋体" w:hAnsi="宋体" w:cs="宋体"/>
          <w:color w:val="000000"/>
          <w:spacing w:val="-3"/>
          <w:w w:val="100"/>
          <w:position w:val="0"/>
          <w:sz w:val="21"/>
          <w:u w:val="none"/>
        </w:rPr>
        <w:t>由水泥、矿物掺合料、骨料、纤维、外加剂和水等原材料制成的具有超高力学性能、超高抗渗性能</w:t>
      </w:r>
    </w:p>
    <w:p>
      <w:pPr>
        <w:spacing w:before="0" w:after="0" w:line="312" w:lineRule="exact"/>
        <w:ind w:left="60" w:firstLine="0"/>
        <w:jc w:val="left"/>
      </w:pPr>
      <w:r>
        <w:rPr>
          <w:rFonts w:ascii="宋体" w:hAnsi="宋体" w:cs="宋体"/>
          <w:color w:val="000000"/>
          <w:spacing w:val="-1"/>
          <w:w w:val="100"/>
          <w:position w:val="0"/>
          <w:sz w:val="21"/>
          <w:u w:val="none"/>
        </w:rPr>
        <w:t>的高韧性水泥基复合材料，简称UHPC。</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1"/>
          <w:w w:val="100"/>
          <w:position w:val="0"/>
          <w:sz w:val="21"/>
          <w:u w:val="none"/>
        </w:rPr>
        <w:t>3.2</w:t>
      </w:r>
    </w:p>
    <w:p>
      <w:pPr>
        <w:spacing w:before="0" w:after="0" w:line="240" w:lineRule="exact"/>
        <w:ind w:left="60" w:firstLine="0"/>
      </w:pPr>
    </w:p>
    <w:p>
      <w:pPr>
        <w:spacing w:before="0" w:after="0" w:line="228" w:lineRule="exact"/>
        <w:ind w:left="60" w:firstLine="420"/>
        <w:jc w:val="left"/>
      </w:pPr>
      <w:r>
        <w:rPr>
          <w:rFonts w:ascii="黑体" w:eastAsia="黑体" w:hAnsi="黑体" w:cs="黑体"/>
          <w:color w:val="000000"/>
          <w:spacing w:val="-1"/>
          <w:w w:val="100"/>
          <w:position w:val="0"/>
          <w:sz w:val="21"/>
          <w:u w:val="none"/>
        </w:rPr>
        <w:t>超高性能混凝土排水管</w:t>
      </w:r>
      <w:r>
        <w:rPr>
          <w:rFonts w:ascii="Calibri" w:hAnsi="Calibri" w:cs="Calibri"/>
          <w:color w:val="000000"/>
          <w:spacing w:val="0"/>
          <w:w w:val="227"/>
          <w:sz w:val="21"/>
          <w:u w:val="none"/>
        </w:rPr>
        <w:t> </w:t>
      </w:r>
      <w:r>
        <w:rPr>
          <w:rFonts w:ascii="黑体" w:hAnsi="黑体" w:cs="黑体"/>
          <w:color w:val="000000"/>
          <w:spacing w:val="0"/>
          <w:w w:val="100"/>
          <w:position w:val="0"/>
          <w:sz w:val="21"/>
          <w:u w:val="none"/>
        </w:rPr>
        <w:t>ultra</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high</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performance</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concrete</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sewer</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pipe</w:t>
      </w:r>
    </w:p>
    <w:p>
      <w:pPr>
        <w:spacing w:before="0" w:after="0" w:line="240" w:lineRule="exact"/>
        <w:ind w:left="60" w:firstLine="420"/>
      </w:pPr>
    </w:p>
    <w:p>
      <w:pPr>
        <w:spacing w:before="0" w:after="0" w:line="225" w:lineRule="exact"/>
        <w:ind w:left="60" w:firstLine="420"/>
        <w:jc w:val="left"/>
      </w:pPr>
      <w:r>
        <w:rPr>
          <w:rFonts w:ascii="宋体" w:eastAsia="宋体" w:hAnsi="宋体" w:cs="宋体"/>
          <w:color w:val="000000"/>
          <w:spacing w:val="-3"/>
          <w:w w:val="100"/>
          <w:position w:val="0"/>
          <w:sz w:val="21"/>
          <w:u w:val="none"/>
        </w:rPr>
        <w:t>采用UHPC作为管体结构材料生产的排水用圆管，或者采用UHPC及钢筋作为管体结构材料生产的排水</w:t>
      </w:r>
    </w:p>
    <w:p>
      <w:pPr>
        <w:spacing w:before="0" w:after="0" w:line="312" w:lineRule="exact"/>
        <w:ind w:left="60" w:firstLine="0"/>
        <w:jc w:val="left"/>
      </w:pPr>
      <w:r>
        <w:rPr>
          <w:rFonts w:ascii="宋体" w:hAnsi="宋体" w:cs="宋体"/>
          <w:color w:val="000000"/>
          <w:spacing w:val="-1"/>
          <w:w w:val="100"/>
          <w:position w:val="0"/>
          <w:sz w:val="21"/>
          <w:u w:val="none"/>
        </w:rPr>
        <w:t>用圆管。</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1"/>
          <w:w w:val="100"/>
          <w:position w:val="0"/>
          <w:sz w:val="21"/>
          <w:u w:val="none"/>
        </w:rPr>
        <w:t>3.3</w:t>
      </w:r>
    </w:p>
    <w:p>
      <w:pPr>
        <w:spacing w:before="0" w:after="0" w:line="240" w:lineRule="exact"/>
        <w:ind w:left="60" w:firstLine="0"/>
      </w:pPr>
    </w:p>
    <w:p>
      <w:pPr>
        <w:spacing w:before="0" w:after="0" w:line="228" w:lineRule="exact"/>
        <w:ind w:left="60" w:firstLine="420"/>
        <w:jc w:val="left"/>
      </w:pPr>
      <w:r>
        <w:rPr>
          <w:rFonts w:ascii="黑体" w:eastAsia="黑体" w:hAnsi="黑体" w:cs="黑体"/>
          <w:color w:val="000000"/>
          <w:spacing w:val="-1"/>
          <w:w w:val="100"/>
          <w:position w:val="0"/>
          <w:sz w:val="21"/>
          <w:u w:val="none"/>
        </w:rPr>
        <w:t>柔性接口</w:t>
      </w:r>
      <w:r>
        <w:rPr>
          <w:rFonts w:ascii="Calibri" w:hAnsi="Calibri" w:cs="Calibri"/>
          <w:color w:val="000000"/>
          <w:spacing w:val="6"/>
          <w:w w:val="100"/>
          <w:sz w:val="21"/>
          <w:u w:val="none"/>
        </w:rPr>
        <w:t> </w:t>
      </w:r>
      <w:r>
        <w:rPr>
          <w:rFonts w:ascii="黑体" w:hAnsi="黑体" w:cs="黑体"/>
          <w:color w:val="000000"/>
          <w:spacing w:val="0"/>
          <w:w w:val="100"/>
          <w:position w:val="0"/>
          <w:sz w:val="21"/>
          <w:u w:val="none"/>
        </w:rPr>
        <w:t>flexible</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joint</w:t>
      </w:r>
    </w:p>
    <w:p>
      <w:pPr>
        <w:spacing w:before="0" w:after="0" w:line="240" w:lineRule="exact"/>
        <w:ind w:left="60" w:firstLine="420"/>
      </w:pPr>
    </w:p>
    <w:p>
      <w:pPr>
        <w:spacing w:before="0" w:after="0" w:line="225" w:lineRule="exact"/>
        <w:ind w:left="60" w:firstLine="420"/>
        <w:jc w:val="left"/>
      </w:pPr>
      <w:r>
        <w:rPr>
          <w:rFonts w:ascii="宋体" w:hAnsi="宋体" w:cs="宋体"/>
          <w:color w:val="000000"/>
          <w:spacing w:val="-3"/>
          <w:w w:val="100"/>
          <w:position w:val="0"/>
          <w:sz w:val="21"/>
          <w:u w:val="none"/>
        </w:rPr>
        <w:t>在工作状态下，相邻管节的接口允许有一定量的相对角变位和轴向线位移的接口。如采用弹性密封</w:t>
      </w:r>
    </w:p>
    <w:p>
      <w:pPr>
        <w:spacing w:before="0" w:after="0" w:line="312" w:lineRule="exact"/>
        <w:ind w:left="60" w:firstLine="0"/>
        <w:jc w:val="left"/>
      </w:pPr>
      <w:r>
        <w:rPr>
          <w:rFonts w:ascii="宋体" w:hAnsi="宋体" w:cs="宋体"/>
          <w:color w:val="000000"/>
          <w:spacing w:val="-1"/>
          <w:w w:val="100"/>
          <w:position w:val="0"/>
          <w:sz w:val="21"/>
          <w:u w:val="none"/>
        </w:rPr>
        <w:t>圈或弹性填料的插入式接口等。</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0"/>
          <w:w w:val="100"/>
          <w:position w:val="0"/>
          <w:sz w:val="21"/>
          <w:u w:val="none"/>
        </w:rPr>
        <w:t>3.4</w:t>
      </w:r>
    </w:p>
    <w:p>
      <w:pPr>
        <w:spacing w:before="0" w:after="0" w:line="240" w:lineRule="exact"/>
        <w:ind w:left="60" w:firstLine="0"/>
      </w:pPr>
    </w:p>
    <w:p>
      <w:pPr>
        <w:spacing w:before="0" w:after="0" w:line="228" w:lineRule="exact"/>
        <w:ind w:left="60" w:firstLine="420"/>
        <w:jc w:val="left"/>
      </w:pPr>
      <w:r>
        <w:rPr>
          <w:rFonts w:ascii="黑体" w:eastAsia="黑体" w:hAnsi="黑体" w:cs="黑体"/>
          <w:color w:val="000000"/>
          <w:spacing w:val="-1"/>
          <w:w w:val="100"/>
          <w:position w:val="0"/>
          <w:sz w:val="21"/>
          <w:u w:val="none"/>
        </w:rPr>
        <w:t>裂缝荷载</w:t>
      </w:r>
      <w:r>
        <w:rPr>
          <w:rFonts w:ascii="Calibri" w:hAnsi="Calibri" w:cs="Calibri"/>
          <w:color w:val="000000"/>
          <w:spacing w:val="0"/>
          <w:w w:val="227"/>
          <w:sz w:val="21"/>
          <w:u w:val="none"/>
        </w:rPr>
        <w:t> </w:t>
      </w:r>
      <w:r>
        <w:rPr>
          <w:rFonts w:ascii="黑体" w:hAnsi="黑体" w:cs="黑体"/>
          <w:color w:val="000000"/>
          <w:spacing w:val="0"/>
          <w:w w:val="100"/>
          <w:position w:val="0"/>
          <w:sz w:val="21"/>
          <w:u w:val="none"/>
        </w:rPr>
        <w:t>cracking</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load</w:t>
      </w:r>
    </w:p>
    <w:p>
      <w:pPr>
        <w:spacing w:before="0" w:after="0" w:line="240" w:lineRule="exact"/>
        <w:ind w:left="60" w:firstLine="420"/>
      </w:pPr>
    </w:p>
    <w:p>
      <w:pPr>
        <w:spacing w:before="0" w:after="0" w:line="225" w:lineRule="exact"/>
        <w:ind w:left="60" w:firstLine="420"/>
        <w:jc w:val="left"/>
      </w:pPr>
      <w:r>
        <w:rPr>
          <w:rFonts w:ascii="宋体" w:hAnsi="宋体" w:cs="宋体"/>
          <w:color w:val="000000"/>
          <w:spacing w:val="-1"/>
          <w:w w:val="100"/>
          <w:position w:val="0"/>
          <w:sz w:val="21"/>
          <w:u w:val="none"/>
        </w:rPr>
        <w:t>超高性能混凝土排水管按三点法试验时，管壁裂缝宽度达到限值时的荷载值。</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3.5</w:t>
      </w:r>
    </w:p>
    <w:p>
      <w:pPr>
        <w:spacing w:before="0" w:after="0" w:line="240" w:lineRule="exact"/>
        <w:ind w:left="60" w:firstLine="0"/>
      </w:pPr>
    </w:p>
    <w:p>
      <w:pPr>
        <w:spacing w:before="0" w:after="0" w:line="228" w:lineRule="exact"/>
        <w:ind w:left="60" w:firstLine="425"/>
        <w:jc w:val="left"/>
      </w:pPr>
      <w:r>
        <w:rPr>
          <w:rFonts w:ascii="黑体" w:eastAsia="黑体" w:hAnsi="黑体" w:cs="黑体"/>
          <w:color w:val="000000"/>
          <w:spacing w:val="-1"/>
          <w:w w:val="100"/>
          <w:position w:val="0"/>
          <w:sz w:val="21"/>
          <w:u w:val="none"/>
        </w:rPr>
        <w:t>破坏荷载</w:t>
      </w:r>
      <w:r>
        <w:rPr>
          <w:rFonts w:ascii="Calibri" w:hAnsi="Calibri" w:cs="Calibri"/>
          <w:color w:val="000000"/>
          <w:spacing w:val="0"/>
          <w:w w:val="227"/>
          <w:sz w:val="21"/>
          <w:u w:val="none"/>
        </w:rPr>
        <w:t> </w:t>
      </w:r>
      <w:r>
        <w:rPr>
          <w:rFonts w:ascii="黑体" w:hAnsi="黑体" w:cs="黑体"/>
          <w:color w:val="000000"/>
          <w:spacing w:val="0"/>
          <w:w w:val="100"/>
          <w:position w:val="0"/>
          <w:sz w:val="21"/>
          <w:u w:val="none"/>
        </w:rPr>
        <w:t>ultimate</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load</w:t>
      </w:r>
    </w:p>
    <w:p>
      <w:pPr>
        <w:spacing w:before="0" w:after="0" w:line="240" w:lineRule="exact"/>
        <w:ind w:left="60" w:firstLine="425"/>
      </w:pPr>
    </w:p>
    <w:p>
      <w:pPr>
        <w:spacing w:before="0" w:after="0" w:line="225" w:lineRule="exact"/>
        <w:ind w:left="60" w:firstLine="420"/>
        <w:jc w:val="left"/>
      </w:pPr>
      <w:r>
        <w:rPr>
          <w:rFonts w:ascii="宋体" w:hAnsi="宋体" w:cs="宋体"/>
          <w:color w:val="000000"/>
          <w:spacing w:val="-1"/>
          <w:w w:val="100"/>
          <w:position w:val="0"/>
          <w:sz w:val="21"/>
          <w:u w:val="none"/>
        </w:rPr>
        <w:t>超高性能混凝土排水管按三点法试验时，管子因破裂不能再继续增加荷载时的荷载值。</w:t>
      </w:r>
    </w:p>
    <w:p>
      <w:pPr>
        <w:spacing w:before="0" w:after="0" w:line="240" w:lineRule="exact"/>
        <w:ind w:left="60" w:firstLine="420"/>
      </w:pPr>
    </w:p>
    <w:p>
      <w:pPr>
        <w:spacing w:before="0" w:after="0" w:line="387" w:lineRule="exact"/>
        <w:ind w:left="60" w:firstLine="0"/>
        <w:jc w:val="left"/>
      </w:pPr>
      <w:r>
        <w:rPr>
          <w:rFonts w:ascii="黑体" w:hAnsi="黑体" w:cs="黑体"/>
          <w:color w:val="000000"/>
          <w:spacing w:val="-1"/>
          <w:w w:val="100"/>
          <w:position w:val="0"/>
          <w:sz w:val="21"/>
          <w:u w:val="none"/>
        </w:rPr>
        <w:t>4</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分类和标记</w:t>
      </w:r>
    </w:p>
    <w:p>
      <w:pPr>
        <w:spacing w:before="0" w:after="0" w:line="240" w:lineRule="exact"/>
        <w:ind w:left="60" w:firstLine="0"/>
      </w:pPr>
    </w:p>
    <w:p>
      <w:pPr>
        <w:spacing w:before="0" w:after="0" w:line="384" w:lineRule="exact"/>
        <w:ind w:left="60" w:firstLine="0"/>
        <w:jc w:val="left"/>
      </w:pPr>
      <w:r>
        <w:rPr>
          <w:rFonts w:ascii="黑体" w:hAnsi="黑体" w:cs="黑体"/>
          <w:color w:val="000000"/>
          <w:spacing w:val="0"/>
          <w:w w:val="100"/>
          <w:position w:val="0"/>
          <w:sz w:val="21"/>
          <w:u w:val="none"/>
        </w:rPr>
        <w:t>4.1</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分类</w:t>
      </w:r>
    </w:p>
    <w:p>
      <w:pPr>
        <w:spacing w:before="0" w:after="0" w:line="240" w:lineRule="exact"/>
        <w:ind w:left="60" w:firstLine="0"/>
      </w:pPr>
    </w:p>
    <w:p>
      <w:pPr>
        <w:spacing w:before="0" w:after="0" w:line="334" w:lineRule="exact"/>
        <w:ind w:left="60" w:firstLine="7"/>
        <w:jc w:val="left"/>
        <w:sectPr>
          <w:type w:val="continuous"/>
          <w:pgSz w:w="11906" w:h="16838"/>
          <w:pgMar w:top="1055" w:right="713" w:bottom="815" w:left="1073" w:header="0" w:footer="0" w:gutter="0"/>
          <w:pgNumType w:start="19"/>
          <w:cols w:num="1" w:space="720"/>
        </w:sectPr>
      </w:pPr>
      <w:r>
        <w:rPr>
          <w:rFonts w:ascii="Times New Roman" w:hAnsi="Times New Roman" w:cs="Times New Roman"/>
          <w:color w:val="000000"/>
          <w:spacing w:val="-1"/>
          <w:w w:val="100"/>
          <w:position w:val="0"/>
          <w:sz w:val="18"/>
          <w:u w:val="none"/>
        </w:rPr>
        <w:t>2</w:t>
      </w:r>
    </w:p>
    <w:p>
      <w:pPr>
        <w:spacing w:before="0" w:after="0" w:line="301" w:lineRule="exact"/>
      </w:pPr>
      <w:bookmarkStart w:id="9" w:name="9"/>
      <w:bookmarkEnd w:id="9"/>
    </w:p>
    <w:p>
      <w:pPr>
        <w:widowControl/>
        <w:jc w:val="left"/>
        <w:sectPr>
          <w:type w:val="continuous"/>
          <w:pgSz w:w="11906" w:h="16839"/>
          <w:pgMar w:top="1097" w:right="713" w:bottom="857" w:left="1073" w:header="0" w:footer="0" w:gutter="0"/>
          <w:pgNumType w:start="20"/>
          <w:cols w:num="1" w:space="720"/>
          <w:docGrid w:type="lines" w:linePitch="312" w:charSpace="0"/>
        </w:sectPr>
      </w:pPr>
    </w:p>
    <w:p>
      <w:pPr>
        <w:spacing w:before="0" w:after="0" w:line="242" w:lineRule="exact"/>
        <w:ind w:left="60" w:firstLine="7920"/>
        <w:jc w:val="left"/>
      </w:pPr>
      <w:r>
        <w:pict>
          <v:shape id="_x0000_s2169" o:spid="_x0000_s1144" type="#_x0000_t202" style="width:85pt;height:39.55pt;margin-top:380.25pt;margin-left:286.6pt;mso-height-relative:page;mso-position-horizontal-relative:page;mso-position-vertical-relative:page;mso-width-relative:page;position:absolute;z-index:-251524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70" o:spid="_x0000_s1145" type="#_x0000_t202" style="width:85pt;height:39.55pt;margin-top:414.85pt;margin-left:253pt;mso-height-relative:page;mso-position-horizontal-relative:page;mso-position-vertical-relative:page;mso-width-relative:page;position:absolute;z-index:-251523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71" o:spid="_x0000_s1146" type="#_x0000_t202" style="width:85pt;height:39.55pt;margin-top:449.4pt;margin-left:219.4pt;mso-height-relative:page;mso-position-horizontal-relative:page;mso-position-vertical-relative:page;mso-width-relative:page;position:absolute;z-index:-251522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72" o:spid="_x0000_s1147" type="#_x0000_t202" style="width:68.2pt;height:39.55pt;margin-top:648.1pt;margin-left:26.2pt;mso-height-relative:page;mso-position-horizontal-relative:page;mso-position-vertical-relative:page;mso-width-relative:page;position:absolute;z-index:-251521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73" o:spid="_x0000_s1148" type="#_x0000_t202" style="width:68.2pt;height:39.55pt;margin-top:613.55pt;margin-left:59.8pt;mso-height-relative:page;mso-position-horizontal-relative:page;mso-position-vertical-relative:page;mso-width-relative:page;position:absolute;z-index:-251520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74" o:spid="_x0000_s1149" type="#_x0000_t202" style="width:68.2pt;height:39.55pt;margin-top:579pt;margin-left:93.4pt;mso-height-relative:page;mso-position-horizontal-relative:page;mso-position-vertical-relative:page;mso-width-relative:page;position:absolute;z-index:-251518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75" o:spid="_x0000_s1150" type="#_x0000_t202" style="width:76.6pt;height:30.9pt;margin-top:553.05pt;margin-left:127pt;mso-height-relative:page;mso-position-horizontal-relative:page;mso-position-vertical-relative:page;mso-width-relative:page;position:absolute;z-index:-25151795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76" o:spid="_x0000_s1151" type="#_x0000_t202" style="width:85pt;height:39.55pt;margin-top:518.5pt;margin-left:152.2pt;mso-height-relative:page;mso-position-horizontal-relative:page;mso-position-vertical-relative:page;mso-width-relative:page;position:absolute;z-index:-251516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77" o:spid="_x0000_s1152" type="#_x0000_t202" style="width:85pt;height:39.55pt;margin-top:483.95pt;margin-left:185.8pt;mso-height-relative:page;mso-position-horizontal-relative:page;mso-position-vertical-relative:page;mso-width-relative:page;position:absolute;z-index:-251515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78" o:spid="_x0000_s1153" type="#_x0000_t202" style="width:85pt;height:39.55pt;margin-top:345.7pt;margin-left:320.2pt;mso-height-relative:page;mso-position-horizontal-relative:page;mso-position-vertical-relative:page;mso-width-relative:page;position:absolute;z-index:-251514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79" o:spid="_x0000_s1154" type="#_x0000_t202" style="width:76.6pt;height:48.2pt;margin-top:302.5pt;margin-left:353.8pt;mso-height-relative:page;mso-position-horizontal-relative:page;mso-position-vertical-relative:page;mso-width-relative:page;position:absolute;z-index:-25151385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80" o:spid="_x0000_s1155" type="#_x0000_t202" style="width:68.2pt;height:39.55pt;margin-top:267.95pt;margin-left:395.8pt;mso-height-relative:page;mso-position-horizontal-relative:page;mso-position-vertical-relative:page;mso-width-relative:page;position:absolute;z-index:-251512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81" o:spid="_x0000_s1156" type="#_x0000_t202" style="width:68.2pt;height:39.55pt;margin-top:233.4pt;margin-left:429.4pt;mso-height-relative:page;mso-position-horizontal-relative:page;mso-position-vertical-relative:page;mso-width-relative:page;position:absolute;z-index:-251511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82" o:spid="_x0000_s1157" type="#_x0000_t202" style="width:68.2pt;height:39.55pt;margin-top:198.85pt;margin-left:463pt;mso-height-relative:page;mso-position-horizontal-relative:page;mso-position-vertical-relative:page;mso-width-relative:page;position:absolute;z-index:-251510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S_polygon338" o:spid="_x0000_s1158" type="#_x0000_t12" style="width:19.15pt;height:1.35pt;margin-top:373.5pt;margin-left:234.9pt;mso-height-relative:page;mso-position-horizontal-relative:page;mso-position-vertical-relative:page;mso-width-relative:page;position:absolute;z-index:251780096" coordsize="21600,21600" stroked="t" strokecolor="black">
            <v:fill opacity="0"/>
            <v:stroke joinstyle="miter"/>
          </v:shape>
        </w:pict>
      </w:r>
      <w:r>
        <w:pict>
          <v:shape id="WS_polygon344" o:spid="_x0000_s1159" type="#_x0000_t12" style="width:19.25pt;height:1.35pt;margin-top:373.5pt;margin-left:262.05pt;mso-height-relative:page;mso-position-horizontal-relative:page;mso-position-vertical-relative:page;mso-width-relative:page;position:absolute;z-index:251781120" coordsize="21600,21600" stroked="t" strokecolor="black">
            <v:fill opacity="0"/>
            <v:stroke joinstyle="miter"/>
          </v:shape>
        </w:pict>
      </w:r>
      <w:r>
        <w:pict>
          <v:shape id="WS_polygon467" o:spid="_x0000_s1160" type="#_x0000_t12" style="width:162.15pt;height:0.75pt;margin-top:487pt;margin-left:201.8pt;mso-height-relative:page;mso-position-horizontal-relative:page;mso-position-vertical-relative:page;mso-width-relative:page;position:absolute;z-index:251782144" coordsize="21600,21600" stroked="t" strokecolor="black">
            <v:fill opacity="0"/>
            <v:stroke joinstyle="miter"/>
          </v:shape>
        </w:pict>
      </w:r>
      <w:r>
        <w:pict>
          <v:shape id="_x0000_s2186" o:spid="_x0000_s1161" type="#_x0000_t12" style="width:0.75pt;height:112.6pt;margin-top:375.9pt;margin-left:201.4pt;mso-height-relative:page;mso-position-horizontal-relative:page;mso-position-vertical-relative:page;mso-width-relative:page;position:absolute;z-index:-251529216" coordsize="21600,21600" stroked="t" strokecolor="black">
            <v:fill opacity="0"/>
            <v:stroke joinstyle="miter"/>
          </v:shape>
        </w:pict>
      </w:r>
      <w:r>
        <w:pict>
          <v:shape id="WS_polygon469" o:spid="_x0000_s1162" type="#_x0000_t12" style="width:0.75pt;height:19.05pt;margin-top:375.9pt;margin-left:312.2pt;mso-height-relative:page;mso-position-horizontal-relative:page;mso-position-vertical-relative:page;mso-width-relative:page;position:absolute;z-index:-251528192" coordsize="21600,21600" stroked="t" strokecolor="black">
            <v:fill opacity="0"/>
            <v:stroke joinstyle="miter"/>
          </v:shape>
        </w:pict>
      </w:r>
      <w:r>
        <w:pict>
          <v:shape id="WS_polygon470" o:spid="_x0000_s1163" type="#_x0000_t12" style="width:0.85pt;height:41.1pt;margin-top:375.85pt;margin-left:266.25pt;mso-height-relative:page;mso-position-horizontal-relative:page;mso-position-vertical-relative:page;mso-width-relative:page;position:absolute;z-index:-251527168" coordsize="21600,21600" stroked="t" strokecolor="black">
            <v:fill opacity="0"/>
            <v:stroke joinstyle="miter"/>
          </v:shape>
        </w:pict>
      </w:r>
      <w:r>
        <w:pict>
          <v:shape id="WS_polygon471" o:spid="_x0000_s1164" type="#_x0000_t12" style="width:0.75pt;height:64.8pt;margin-top:375.9pt;margin-left:240.2pt;mso-height-relative:page;mso-position-horizontal-relative:page;mso-position-vertical-relative:page;mso-width-relative:page;position:absolute;z-index:-251526144" coordsize="21600,21600" stroked="t" strokecolor="black">
            <v:fill opacity="0"/>
            <v:stroke joinstyle="miter"/>
          </v:shape>
        </w:pict>
      </w:r>
      <w:r>
        <w:pict>
          <v:shape id="WS_polygon472" o:spid="_x0000_s1165" type="#_x0000_t12" style="width:0.75pt;height:86.7pt;margin-top:375.9pt;margin-left:222.4pt;mso-height-relative:page;mso-position-horizontal-relative:page;mso-position-vertical-relative:page;mso-width-relative:page;position:absolute;z-index:-251525120" coordsize="21600,21600" stroked="t" strokecolor="black">
            <v:fill opacity="0"/>
            <v:stroke joinstyle="miter"/>
          </v:shape>
        </w:pict>
      </w:r>
      <w:r>
        <w:pict>
          <v:shape id="WS_polygon473" o:spid="_x0000_s1166" type="#_x0000_t12" style="width:140.65pt;height:0.75pt;margin-top:462.8pt;margin-left:222.8pt;mso-height-relative:page;mso-position-horizontal-relative:page;mso-position-vertical-relative:page;mso-width-relative:page;position:absolute;z-index:251783168" coordsize="21600,21600" stroked="t" strokecolor="black">
            <v:fill opacity="0"/>
            <v:stroke joinstyle="miter"/>
          </v:shape>
        </w:pict>
      </w:r>
      <w:r>
        <w:pict>
          <v:shape id="WS_polygon474" o:spid="_x0000_s1167" type="#_x0000_t12" style="width:122.9pt;height:0.75pt;margin-top:440pt;margin-left:240.6pt;mso-height-relative:page;mso-position-horizontal-relative:page;mso-position-vertical-relative:page;mso-width-relative:page;position:absolute;z-index:251784192" coordsize="21600,21600" stroked="t" strokecolor="black">
            <v:fill opacity="0"/>
            <v:stroke joinstyle="miter"/>
          </v:shape>
        </w:pict>
      </w:r>
      <w:r>
        <w:pict>
          <v:shape id="WS_polygon475" o:spid="_x0000_s1168" type="#_x0000_t12" style="width:96.7pt;height:0.75pt;margin-top:416.85pt;margin-left:266.75pt;mso-height-relative:page;mso-position-horizontal-relative:page;mso-position-vertical-relative:page;mso-width-relative:page;position:absolute;z-index:251785216" coordsize="21600,21600" stroked="t" strokecolor="black">
            <v:fill opacity="0"/>
            <v:stroke joinstyle="miter"/>
          </v:shape>
        </w:pict>
      </w:r>
      <w:r>
        <w:pict>
          <v:shape id="WS_polygon476" o:spid="_x0000_s1169" type="#_x0000_t12" style="width:50.9pt;height:0.75pt;margin-top:394.05pt;margin-left:312.6pt;mso-height-relative:page;mso-position-horizontal-relative:page;mso-position-vertical-relative:page;mso-width-relative:page;position:absolute;z-index:251786240" coordsize="21600,21600" stroked="t" strokecolor="black">
            <v:fill opacity="0"/>
            <v:stroke joinstyle="miter"/>
          </v:shape>
        </w:pict>
      </w:r>
      <w:r>
        <w:rPr>
          <w:rFonts w:ascii="Times New Roman" w:hAnsi="Times New Roman" w:cs="Times New Roman"/>
          <w:color w:val="000000"/>
          <w:spacing w:val="-1"/>
          <w:w w:val="100"/>
          <w:position w:val="0"/>
          <w:sz w:val="18"/>
          <w:u w:val="none"/>
        </w:rPr>
        <w:t>T/SCJC</w:t>
      </w:r>
      <w:r>
        <w:rPr>
          <w:rFonts w:ascii="Calibri" w:hAnsi="Calibri" w:cs="Calibri"/>
          <w:color w:val="000000"/>
          <w:spacing w:val="6"/>
          <w:w w:val="100"/>
          <w:sz w:val="18"/>
          <w:u w:val="none"/>
        </w:rPr>
        <w:t> </w:t>
      </w:r>
      <w:r>
        <w:rPr>
          <w:rFonts w:ascii="Times New Roman" w:hAnsi="Times New Roman" w:cs="Times New Roman"/>
          <w:color w:val="000000"/>
          <w:spacing w:val="-1"/>
          <w:w w:val="100"/>
          <w:position w:val="0"/>
          <w:sz w:val="18"/>
          <w:u w:val="none"/>
        </w:rPr>
        <w:t>P05—2023</w:t>
      </w:r>
    </w:p>
    <w:p>
      <w:pPr>
        <w:spacing w:before="0" w:after="0" w:line="249" w:lineRule="exact"/>
        <w:ind w:left="60" w:firstLine="0"/>
        <w:jc w:val="left"/>
      </w:pPr>
      <w:r>
        <w:rPr>
          <w:rFonts w:ascii="黑体" w:hAnsi="黑体" w:cs="黑体"/>
          <w:color w:val="000000"/>
          <w:spacing w:val="-1"/>
          <w:w w:val="100"/>
          <w:position w:val="0"/>
          <w:sz w:val="21"/>
          <w:u w:val="none"/>
        </w:rPr>
        <w:t>4.1.1</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管材按外压荷载的大小分为Ⅰ、Ⅱ、Ⅲ三级。管材的规格、外压荷载、内水压力及接口检验压</w:t>
      </w:r>
    </w:p>
    <w:p>
      <w:pPr>
        <w:spacing w:before="0" w:after="0" w:line="309" w:lineRule="exact"/>
        <w:ind w:left="60" w:firstLine="0"/>
        <w:jc w:val="left"/>
      </w:pPr>
      <w:r>
        <w:rPr>
          <w:rFonts w:ascii="宋体" w:eastAsia="宋体" w:hAnsi="宋体" w:cs="宋体"/>
          <w:color w:val="000000"/>
          <w:spacing w:val="-1"/>
          <w:w w:val="100"/>
          <w:position w:val="0"/>
          <w:sz w:val="21"/>
          <w:u w:val="none"/>
        </w:rPr>
        <w:t>力检验指标见表</w:t>
      </w:r>
      <w:r>
        <w:rPr>
          <w:rFonts w:ascii="Calibri" w:hAnsi="Calibri" w:cs="Calibri"/>
          <w:color w:val="000000"/>
          <w:spacing w:val="6"/>
          <w:w w:val="100"/>
          <w:sz w:val="21"/>
          <w:u w:val="none"/>
        </w:rPr>
        <w:t> </w:t>
      </w:r>
      <w:r>
        <w:rPr>
          <w:rFonts w:ascii="宋体" w:hAnsi="宋体" w:cs="宋体"/>
          <w:color w:val="000000"/>
          <w:spacing w:val="-2"/>
          <w:w w:val="100"/>
          <w:position w:val="0"/>
          <w:sz w:val="21"/>
          <w:u w:val="none"/>
        </w:rPr>
        <w:t>1。</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1"/>
          <w:w w:val="100"/>
          <w:position w:val="0"/>
          <w:sz w:val="21"/>
          <w:u w:val="none"/>
        </w:rPr>
        <w:t>4.1.2</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管材按施工方法分为开槽施工管（代号</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URCP）和顶进施工管(代号</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UDRCP)。</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4.1.3</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管材的连接方式采用柔性接口。柔性接口的管材分为承插式柔性接口管、企口式柔性接口管、</w:t>
      </w:r>
    </w:p>
    <w:p>
      <w:pPr>
        <w:spacing w:before="0" w:after="0" w:line="309" w:lineRule="exact"/>
        <w:ind w:left="60" w:firstLine="0"/>
        <w:jc w:val="left"/>
      </w:pPr>
      <w:r>
        <w:rPr>
          <w:rFonts w:ascii="宋体" w:hAnsi="宋体" w:cs="宋体"/>
          <w:color w:val="000000"/>
          <w:spacing w:val="-1"/>
          <w:w w:val="100"/>
          <w:position w:val="0"/>
          <w:sz w:val="21"/>
          <w:u w:val="none"/>
        </w:rPr>
        <w:t>钢承口柔性接口管。管材的外形见图</w:t>
      </w:r>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1：</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承插式柔性接口管；</w:t>
      </w:r>
    </w:p>
    <w:p>
      <w:pPr>
        <w:spacing w:before="0" w:after="0" w:line="240" w:lineRule="exact"/>
        <w:ind w:left="60" w:firstLine="420"/>
      </w:pPr>
    </w:p>
    <w:p>
      <w:pPr>
        <w:spacing w:before="0" w:after="0" w:line="228" w:lineRule="exact"/>
        <w:ind w:left="60"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企口式柔性接口管；</w:t>
      </w:r>
    </w:p>
    <w:p>
      <w:pPr>
        <w:spacing w:before="0" w:after="0" w:line="240" w:lineRule="exact"/>
        <w:ind w:left="60" w:firstLine="420"/>
      </w:pPr>
    </w:p>
    <w:p>
      <w:pPr>
        <w:spacing w:before="0" w:after="0" w:line="228" w:lineRule="exact"/>
        <w:ind w:left="60" w:firstLine="420"/>
        <w:jc w:val="left"/>
      </w:pPr>
      <w:r>
        <w:rPr>
          <w:rFonts w:ascii="宋体" w:hAnsi="宋体" w:cs="宋体"/>
          <w:color w:val="000000"/>
          <w:spacing w:val="0"/>
          <w:w w:val="100"/>
          <w:position w:val="0"/>
          <w:sz w:val="21"/>
          <w:u w:val="none"/>
        </w:rPr>
        <w:t>c)</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钢承口柔性接口管。</w:t>
      </w:r>
    </w:p>
    <w:p>
      <w:pPr>
        <w:spacing w:before="0" w:after="0" w:line="240" w:lineRule="exact"/>
        <w:ind w:left="60" w:firstLine="420"/>
      </w:pPr>
    </w:p>
    <w:p>
      <w:pPr>
        <w:spacing w:before="0" w:after="0" w:line="228" w:lineRule="exact"/>
        <w:ind w:left="60" w:firstLine="420"/>
        <w:jc w:val="left"/>
      </w:pPr>
      <w:r>
        <w:rPr>
          <w:rFonts w:ascii="宋体" w:hAnsi="宋体" w:cs="宋体"/>
          <w:color w:val="000000"/>
          <w:spacing w:val="-1"/>
          <w:w w:val="100"/>
          <w:position w:val="0"/>
          <w:sz w:val="21"/>
          <w:u w:val="none"/>
        </w:rPr>
        <w:t>管材接口细部尺寸可按附录A确定。</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4.2</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标记</w:t>
      </w:r>
    </w:p>
    <w:p>
      <w:pPr>
        <w:spacing w:before="0" w:after="0" w:line="240" w:lineRule="exact"/>
        <w:ind w:left="60" w:firstLine="0"/>
      </w:pPr>
    </w:p>
    <w:p>
      <w:pPr>
        <w:spacing w:before="0" w:after="0" w:line="225" w:lineRule="exact"/>
        <w:ind w:left="60" w:firstLine="840"/>
        <w:jc w:val="left"/>
      </w:pPr>
      <w:r>
        <w:rPr>
          <w:rFonts w:ascii="宋体" w:hAnsi="宋体" w:cs="宋体"/>
          <w:color w:val="000000"/>
          <w:spacing w:val="-3"/>
          <w:w w:val="100"/>
          <w:position w:val="0"/>
          <w:sz w:val="21"/>
          <w:u w:val="none"/>
        </w:rPr>
        <w:t>标记按管材代号、外压荷载级别、规格（公称内径×设计有效长度）和本文件编号顺序进行标</w:t>
      </w:r>
    </w:p>
    <w:p>
      <w:pPr>
        <w:spacing w:before="0" w:after="0" w:line="312" w:lineRule="exact"/>
        <w:ind w:left="60" w:firstLine="420"/>
        <w:jc w:val="left"/>
      </w:pPr>
      <w:r>
        <w:rPr>
          <w:rFonts w:ascii="宋体" w:hAnsi="宋体" w:cs="宋体"/>
          <w:color w:val="000000"/>
          <w:spacing w:val="-2"/>
          <w:w w:val="100"/>
          <w:position w:val="0"/>
          <w:sz w:val="21"/>
          <w:u w:val="none"/>
        </w:rPr>
        <w:t>记。</w:t>
      </w:r>
    </w:p>
    <w:p>
      <w:pPr>
        <w:spacing w:before="0" w:after="0" w:line="240" w:lineRule="exact"/>
        <w:ind w:left="60" w:firstLine="420"/>
      </w:pPr>
    </w:p>
    <w:p>
      <w:pPr>
        <w:spacing w:before="0" w:after="0" w:line="214" w:lineRule="exact"/>
        <w:ind w:left="60" w:firstLine="910"/>
        <w:jc w:val="left"/>
      </w:pPr>
      <w:r>
        <w:rPr>
          <w:rFonts w:ascii="宋体" w:eastAsia="宋体" w:hAnsi="宋体" w:cs="宋体"/>
          <w:color w:val="000000"/>
          <w:spacing w:val="0"/>
          <w:w w:val="100"/>
          <w:position w:val="0"/>
          <w:sz w:val="18"/>
          <w:u w:val="none"/>
        </w:rPr>
        <w:t>公称内径为</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2000mm、设计有效长度为</w:t>
      </w:r>
      <w:r>
        <w:rPr>
          <w:rFonts w:ascii="Calibri" w:hAnsi="Calibri" w:cs="Calibri"/>
          <w:color w:val="000000"/>
          <w:spacing w:val="6"/>
          <w:w w:val="100"/>
          <w:sz w:val="18"/>
          <w:u w:val="none"/>
        </w:rPr>
        <w:t> </w:t>
      </w:r>
      <w:r>
        <w:rPr>
          <w:rFonts w:ascii="宋体" w:hAnsi="宋体" w:cs="宋体"/>
          <w:color w:val="000000"/>
          <w:spacing w:val="0"/>
          <w:w w:val="100"/>
          <w:position w:val="0"/>
          <w:sz w:val="18"/>
          <w:u w:val="none"/>
        </w:rPr>
        <w:t>2500mm、顶进施工的Ⅲ级超高性能混凝土排水管，其标记如下:</w:t>
      </w:r>
    </w:p>
    <w:p>
      <w:pPr>
        <w:spacing w:before="0" w:after="0" w:line="240" w:lineRule="exact"/>
        <w:ind w:left="60" w:firstLine="910"/>
      </w:pPr>
    </w:p>
    <w:p>
      <w:pPr>
        <w:spacing w:before="0" w:after="0" w:line="228" w:lineRule="exact"/>
        <w:ind w:left="60" w:firstLine="2760"/>
        <w:jc w:val="left"/>
      </w:pPr>
      <w:r>
        <w:rPr>
          <w:rFonts w:ascii="宋体" w:hAnsi="宋体" w:cs="宋体"/>
          <w:color w:val="000000"/>
          <w:spacing w:val="0"/>
          <w:w w:val="100"/>
          <w:position w:val="0"/>
          <w:sz w:val="18"/>
          <w:u w:val="single"/>
        </w:rPr>
        <w:t>UDRCP Ⅲ</w:t>
      </w:r>
      <w:r>
        <w:rPr>
          <w:rFonts w:ascii="Calibri" w:hAnsi="Calibri" w:cs="Calibri"/>
          <w:color w:val="000000"/>
          <w:spacing w:val="0"/>
          <w:w w:val="224"/>
          <w:sz w:val="18"/>
          <w:u w:val="none"/>
        </w:rPr>
        <w:t> </w:t>
      </w:r>
      <w:r>
        <w:rPr>
          <w:rFonts w:ascii="宋体" w:hAnsi="宋体" w:cs="宋体"/>
          <w:color w:val="000000"/>
          <w:spacing w:val="0"/>
          <w:w w:val="100"/>
          <w:position w:val="0"/>
          <w:sz w:val="18"/>
          <w:u w:val="none"/>
        </w:rPr>
        <w:t>2000×2500</w:t>
      </w:r>
      <w:r>
        <w:rPr>
          <w:rFonts w:ascii="Calibri" w:hAnsi="Calibri" w:cs="Calibri"/>
          <w:color w:val="000000"/>
          <w:spacing w:val="0"/>
          <w:w w:val="221"/>
          <w:sz w:val="18"/>
          <w:u w:val="single"/>
        </w:rPr>
        <w:t> </w:t>
      </w:r>
      <w:r>
        <w:rPr>
          <w:rFonts w:ascii="宋体" w:hAnsi="宋体" w:cs="宋体"/>
          <w:color w:val="000000"/>
          <w:spacing w:val="0"/>
          <w:w w:val="100"/>
          <w:position w:val="0"/>
          <w:sz w:val="18"/>
          <w:u w:val="single"/>
        </w:rPr>
        <w:t>T/SCJC XXXX-XXXX</w:t>
      </w:r>
    </w:p>
    <w:p>
      <w:pPr>
        <w:spacing w:before="0" w:after="0" w:line="240" w:lineRule="exact"/>
        <w:ind w:left="60" w:firstLine="2760"/>
      </w:pPr>
    </w:p>
    <w:p>
      <w:pPr>
        <w:spacing w:before="0" w:after="0" w:line="228" w:lineRule="exact"/>
        <w:ind w:left="60" w:firstLine="6811"/>
        <w:jc w:val="left"/>
      </w:pPr>
      <w:r>
        <w:rPr>
          <w:rFonts w:ascii="宋体" w:eastAsia="宋体" w:hAnsi="宋体" w:cs="宋体"/>
          <w:color w:val="000000"/>
          <w:spacing w:val="-1"/>
          <w:w w:val="100"/>
          <w:position w:val="0"/>
          <w:sz w:val="18"/>
          <w:u w:val="none"/>
        </w:rPr>
        <w:t>本文件编号</w:t>
      </w:r>
    </w:p>
    <w:p>
      <w:pPr>
        <w:spacing w:before="0" w:after="0" w:line="240" w:lineRule="exact"/>
        <w:ind w:left="60" w:firstLine="6811"/>
      </w:pPr>
    </w:p>
    <w:p>
      <w:pPr>
        <w:spacing w:before="0" w:after="0" w:line="228" w:lineRule="exact"/>
        <w:ind w:left="60" w:firstLine="6811"/>
        <w:jc w:val="left"/>
      </w:pPr>
      <w:r>
        <w:rPr>
          <w:rFonts w:ascii="宋体" w:eastAsia="宋体" w:hAnsi="宋体" w:cs="宋体"/>
          <w:color w:val="000000"/>
          <w:spacing w:val="-1"/>
          <w:w w:val="100"/>
          <w:position w:val="0"/>
          <w:sz w:val="18"/>
          <w:u w:val="none"/>
        </w:rPr>
        <w:t>设计有效长度</w:t>
      </w:r>
    </w:p>
    <w:p>
      <w:pPr>
        <w:spacing w:before="0" w:after="0" w:line="240" w:lineRule="exact"/>
        <w:ind w:left="60" w:firstLine="6811"/>
      </w:pPr>
    </w:p>
    <w:p>
      <w:pPr>
        <w:spacing w:before="0" w:after="0" w:line="228" w:lineRule="exact"/>
        <w:ind w:left="60" w:firstLine="6811"/>
        <w:jc w:val="left"/>
      </w:pPr>
      <w:r>
        <w:rPr>
          <w:rFonts w:ascii="宋体" w:eastAsia="宋体" w:hAnsi="宋体" w:cs="宋体"/>
          <w:color w:val="000000"/>
          <w:spacing w:val="-1"/>
          <w:w w:val="100"/>
          <w:position w:val="0"/>
          <w:sz w:val="18"/>
          <w:u w:val="none"/>
        </w:rPr>
        <w:t>公称内径</w:t>
      </w:r>
    </w:p>
    <w:p>
      <w:pPr>
        <w:spacing w:before="0" w:after="0" w:line="240" w:lineRule="exact"/>
        <w:ind w:left="60" w:firstLine="6811"/>
      </w:pPr>
    </w:p>
    <w:p>
      <w:pPr>
        <w:spacing w:before="0" w:after="0" w:line="228" w:lineRule="exact"/>
        <w:ind w:left="60" w:firstLine="6811"/>
        <w:jc w:val="left"/>
      </w:pPr>
      <w:r>
        <w:rPr>
          <w:rFonts w:ascii="宋体" w:eastAsia="宋体" w:hAnsi="宋体" w:cs="宋体"/>
          <w:color w:val="000000"/>
          <w:spacing w:val="-1"/>
          <w:w w:val="100"/>
          <w:position w:val="0"/>
          <w:sz w:val="18"/>
          <w:u w:val="none"/>
        </w:rPr>
        <w:t>外压荷载级别</w:t>
      </w:r>
    </w:p>
    <w:p>
      <w:pPr>
        <w:spacing w:before="0" w:after="0" w:line="240" w:lineRule="exact"/>
        <w:ind w:left="60" w:firstLine="6811"/>
      </w:pPr>
    </w:p>
    <w:p>
      <w:pPr>
        <w:spacing w:before="0" w:after="0" w:line="228" w:lineRule="exact"/>
        <w:ind w:left="60" w:firstLine="6811"/>
        <w:jc w:val="left"/>
      </w:pPr>
      <w:r>
        <w:rPr>
          <w:rFonts w:ascii="宋体" w:eastAsia="宋体" w:hAnsi="宋体" w:cs="宋体"/>
          <w:color w:val="000000"/>
          <w:spacing w:val="-1"/>
          <w:w w:val="100"/>
          <w:position w:val="0"/>
          <w:sz w:val="18"/>
          <w:u w:val="none"/>
        </w:rPr>
        <w:t>代号</w:t>
      </w:r>
    </w:p>
    <w:p>
      <w:pPr>
        <w:spacing w:before="0" w:after="0" w:line="240" w:lineRule="exact"/>
        <w:ind w:left="60" w:firstLine="6811"/>
      </w:pPr>
    </w:p>
    <w:p>
      <w:pPr>
        <w:spacing w:before="0" w:after="0" w:line="231" w:lineRule="exact"/>
        <w:ind w:left="60" w:firstLine="365"/>
        <w:jc w:val="left"/>
      </w:pPr>
      <w:r>
        <w:rPr>
          <w:rFonts w:ascii="黑体" w:eastAsia="黑体" w:hAnsi="黑体" w:cs="黑体"/>
          <w:color w:val="000000"/>
          <w:spacing w:val="-1"/>
          <w:w w:val="100"/>
          <w:position w:val="0"/>
          <w:sz w:val="18"/>
          <w:u w:val="none"/>
        </w:rPr>
        <w:t>示例</w:t>
      </w:r>
      <w:r>
        <w:rPr>
          <w:rFonts w:ascii="Calibri" w:hAnsi="Calibri" w:cs="Calibri"/>
          <w:color w:val="000000"/>
          <w:spacing w:val="1"/>
          <w:w w:val="100"/>
          <w:sz w:val="18"/>
          <w:u w:val="none"/>
        </w:rPr>
        <w:t> </w:t>
      </w:r>
      <w:r>
        <w:rPr>
          <w:rFonts w:ascii="黑体" w:eastAsia="黑体" w:hAnsi="黑体" w:cs="黑体"/>
          <w:color w:val="000000"/>
          <w:spacing w:val="0"/>
          <w:w w:val="100"/>
          <w:position w:val="0"/>
          <w:sz w:val="18"/>
          <w:u w:val="none"/>
        </w:rPr>
        <w:t>1：</w:t>
      </w:r>
    </w:p>
    <w:p>
      <w:pPr>
        <w:spacing w:before="0" w:after="0" w:line="309" w:lineRule="exact"/>
        <w:ind w:left="60" w:firstLine="852"/>
        <w:jc w:val="left"/>
      </w:pPr>
      <w:r>
        <w:rPr>
          <w:rFonts w:ascii="宋体" w:eastAsia="宋体" w:hAnsi="宋体" w:cs="宋体"/>
          <w:color w:val="000000"/>
          <w:spacing w:val="-1"/>
          <w:w w:val="100"/>
          <w:position w:val="0"/>
          <w:sz w:val="18"/>
          <w:u w:val="none"/>
        </w:rPr>
        <w:t>公称内径为</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3000mm、设计有效长度为</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2000mm、开槽施工的Ⅱ级超高性能混凝土排水管，其标记如下：</w:t>
      </w:r>
    </w:p>
    <w:p>
      <w:pPr>
        <w:spacing w:before="0" w:after="0" w:line="240" w:lineRule="exact"/>
        <w:ind w:left="60" w:firstLine="852"/>
      </w:pPr>
    </w:p>
    <w:p>
      <w:pPr>
        <w:spacing w:before="0" w:after="0" w:line="228" w:lineRule="exact"/>
        <w:ind w:left="60" w:firstLine="2760"/>
        <w:jc w:val="left"/>
      </w:pPr>
      <w:r>
        <w:rPr>
          <w:rFonts w:ascii="宋体" w:hAnsi="宋体" w:cs="宋体"/>
          <w:color w:val="000000"/>
          <w:spacing w:val="0"/>
          <w:w w:val="100"/>
          <w:position w:val="0"/>
          <w:sz w:val="18"/>
          <w:u w:val="none"/>
        </w:rPr>
        <w:t>URCP</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Ⅱ</w:t>
      </w:r>
      <w:r>
        <w:rPr>
          <w:rFonts w:ascii="Calibri" w:hAnsi="Calibri" w:cs="Calibri"/>
          <w:color w:val="000000"/>
          <w:spacing w:val="0"/>
          <w:w w:val="218"/>
          <w:sz w:val="18"/>
          <w:u w:val="none"/>
        </w:rPr>
        <w:t> </w:t>
      </w:r>
      <w:r>
        <w:rPr>
          <w:rFonts w:ascii="宋体" w:hAnsi="宋体" w:cs="宋体"/>
          <w:color w:val="000000"/>
          <w:spacing w:val="0"/>
          <w:w w:val="100"/>
          <w:position w:val="0"/>
          <w:sz w:val="18"/>
          <w:u w:val="none"/>
        </w:rPr>
        <w:t>3000×2000</w:t>
      </w:r>
      <w:r>
        <w:rPr>
          <w:rFonts w:ascii="Calibri" w:hAnsi="Calibri" w:cs="Calibri"/>
          <w:color w:val="000000"/>
          <w:spacing w:val="0"/>
          <w:w w:val="221"/>
          <w:sz w:val="18"/>
          <w:u w:val="none"/>
        </w:rPr>
        <w:t> </w:t>
      </w:r>
      <w:r>
        <w:rPr>
          <w:rFonts w:ascii="宋体" w:hAnsi="宋体" w:cs="宋体"/>
          <w:color w:val="000000"/>
          <w:spacing w:val="0"/>
          <w:w w:val="100"/>
          <w:position w:val="0"/>
          <w:sz w:val="18"/>
          <w:u w:val="none"/>
        </w:rPr>
        <w:t>T/SCJC</w:t>
      </w:r>
      <w:r>
        <w:rPr>
          <w:rFonts w:ascii="Calibri" w:hAnsi="Calibri" w:cs="Calibri"/>
          <w:color w:val="000000"/>
          <w:spacing w:val="0"/>
          <w:w w:val="215"/>
          <w:sz w:val="18"/>
          <w:u w:val="none"/>
        </w:rPr>
        <w:t> </w:t>
      </w:r>
      <w:r>
        <w:rPr>
          <w:rFonts w:ascii="宋体" w:hAnsi="宋体" w:cs="宋体"/>
          <w:color w:val="000000"/>
          <w:spacing w:val="-1"/>
          <w:w w:val="100"/>
          <w:position w:val="0"/>
          <w:sz w:val="18"/>
          <w:u w:val="none"/>
        </w:rPr>
        <w:t>XXXX-XXXX</w:t>
      </w:r>
    </w:p>
    <w:p>
      <w:pPr>
        <w:widowControl/>
        <w:jc w:val="left"/>
        <w:sectPr>
          <w:type w:val="continuous"/>
          <w:pgSz w:w="11906" w:h="16839"/>
          <w:pgMar w:top="1097" w:right="713" w:bottom="857" w:left="1073" w:header="0" w:footer="0" w:gutter="0"/>
          <w:pgNumType w:start="21"/>
          <w:cols w:num="1" w:space="708" w:equalWidth="0">
            <w:col w:w="10120" w:space="0"/>
          </w:cols>
          <w:docGrid w:type="lines" w:linePitch="312" w:charSpace="0"/>
        </w:sectPr>
      </w:pPr>
    </w:p>
    <w:p>
      <w:pPr>
        <w:spacing w:before="0" w:after="0" w:line="240" w:lineRule="exact"/>
        <w:ind w:left="60" w:firstLine="2760"/>
      </w:pPr>
    </w:p>
    <w:p>
      <w:pPr>
        <w:spacing w:before="0" w:after="0" w:line="240" w:lineRule="exact"/>
        <w:ind w:left="60" w:firstLine="2760"/>
      </w:pPr>
    </w:p>
    <w:p>
      <w:pPr>
        <w:spacing w:before="0" w:after="0" w:line="240" w:lineRule="exact"/>
        <w:ind w:left="60" w:firstLine="2760"/>
      </w:pPr>
    </w:p>
    <w:p>
      <w:pPr>
        <w:spacing w:before="0" w:after="0" w:line="240" w:lineRule="exact"/>
        <w:ind w:left="60" w:firstLine="2760"/>
      </w:pPr>
    </w:p>
    <w:p>
      <w:pPr>
        <w:spacing w:before="0" w:after="0" w:line="240" w:lineRule="exact"/>
        <w:ind w:left="60" w:firstLine="2760"/>
      </w:pPr>
    </w:p>
    <w:p>
      <w:pPr>
        <w:spacing w:before="0" w:after="0" w:line="240" w:lineRule="exact"/>
        <w:ind w:left="60" w:firstLine="2760"/>
      </w:pPr>
    </w:p>
    <w:p>
      <w:pPr>
        <w:spacing w:before="0" w:after="0" w:line="240" w:lineRule="exact"/>
        <w:ind w:left="60" w:firstLine="2760"/>
      </w:pPr>
    </w:p>
    <w:p>
      <w:pPr>
        <w:spacing w:before="0" w:after="0" w:line="240" w:lineRule="exact"/>
        <w:ind w:left="60" w:firstLine="2760"/>
      </w:pPr>
    </w:p>
    <w:p>
      <w:pPr>
        <w:spacing w:before="0" w:after="0" w:line="240" w:lineRule="exact"/>
        <w:ind w:left="60" w:firstLine="2760"/>
      </w:pPr>
    </w:p>
    <w:p>
      <w:pPr>
        <w:spacing w:before="0" w:after="0" w:line="240" w:lineRule="exact"/>
        <w:ind w:left="60" w:firstLine="2760"/>
      </w:pPr>
    </w:p>
    <w:p>
      <w:pPr>
        <w:spacing w:before="0" w:after="0" w:line="240" w:lineRule="exact"/>
        <w:ind w:left="60" w:firstLine="2760"/>
      </w:pPr>
    </w:p>
    <w:p>
      <w:pPr>
        <w:spacing w:before="0" w:after="0" w:line="240" w:lineRule="exact"/>
        <w:ind w:left="60" w:firstLine="2760"/>
      </w:pPr>
    </w:p>
    <w:p>
      <w:pPr>
        <w:spacing w:before="0" w:after="0" w:line="240" w:lineRule="exact"/>
        <w:ind w:left="60" w:firstLine="2760"/>
      </w:pPr>
    </w:p>
    <w:p>
      <w:pPr>
        <w:spacing w:before="0" w:after="0" w:line="240" w:lineRule="exact"/>
        <w:ind w:left="60" w:firstLine="2760"/>
      </w:pPr>
    </w:p>
    <w:p>
      <w:pPr>
        <w:spacing w:before="0" w:after="0" w:line="240" w:lineRule="exact"/>
        <w:ind w:left="60" w:firstLine="2760"/>
      </w:pPr>
    </w:p>
    <w:p>
      <w:pPr>
        <w:spacing w:before="0" w:after="0" w:line="240" w:lineRule="exact"/>
        <w:ind w:left="60" w:firstLine="2760"/>
      </w:pPr>
    </w:p>
    <w:p>
      <w:pPr>
        <w:spacing w:before="0" w:after="0" w:line="240" w:lineRule="exact"/>
        <w:ind w:left="60" w:firstLine="2760"/>
      </w:pPr>
    </w:p>
    <w:p>
      <w:pPr>
        <w:spacing w:before="0" w:after="0" w:line="346" w:lineRule="exact"/>
        <w:ind w:left="60" w:firstLine="2760"/>
      </w:pPr>
    </w:p>
    <w:p>
      <w:pPr>
        <w:widowControl/>
        <w:jc w:val="left"/>
        <w:sectPr>
          <w:type w:val="continuous"/>
          <w:pgSz w:w="11906" w:h="16839"/>
          <w:pgMar w:top="1097" w:right="713" w:bottom="857" w:left="1073" w:header="0" w:footer="0" w:gutter="0"/>
          <w:pgNumType w:start="22"/>
          <w:cols w:num="1" w:space="720"/>
          <w:docGrid w:type="lines" w:linePitch="312" w:charSpace="0"/>
        </w:sectPr>
      </w:pPr>
    </w:p>
    <w:p>
      <w:pPr>
        <w:spacing w:before="0" w:after="0" w:line="180" w:lineRule="exact"/>
        <w:ind w:left="9122" w:firstLine="0"/>
        <w:jc w:val="left"/>
      </w:pPr>
      <w:r>
        <w:rPr>
          <w:rFonts w:ascii="宋体" w:hAnsi="宋体" w:cs="宋体"/>
          <w:color w:val="000000"/>
          <w:spacing w:val="-1"/>
          <w:w w:val="100"/>
          <w:position w:val="0"/>
          <w:sz w:val="18"/>
          <w:u w:val="none"/>
        </w:rPr>
        <w:t>3</w:t>
      </w:r>
    </w:p>
    <w:p>
      <w:pPr>
        <w:widowControl/>
        <w:jc w:val="left"/>
        <w:sectPr>
          <w:type w:val="continuous"/>
          <w:pgSz w:w="11906" w:h="16839"/>
          <w:pgMar w:top="1097" w:right="713" w:bottom="857" w:left="1073" w:header="0" w:footer="0" w:gutter="0"/>
          <w:pgNumType w:start="23"/>
          <w:cols w:num="1" w:space="708" w:equalWidth="0">
            <w:col w:w="10120" w:space="0"/>
          </w:cols>
          <w:docGrid w:type="lines" w:linePitch="312" w:charSpace="0"/>
        </w:sectPr>
      </w:pPr>
    </w:p>
    <w:p>
      <w:pPr>
        <w:spacing w:before="0" w:after="0" w:line="343" w:lineRule="exact"/>
      </w:pPr>
      <w:bookmarkStart w:id="10" w:name="10"/>
      <w:bookmarkEnd w:id="10"/>
    </w:p>
    <w:p>
      <w:pPr>
        <w:widowControl/>
        <w:jc w:val="left"/>
        <w:sectPr>
          <w:type w:val="continuous"/>
          <w:pgSz w:w="11906" w:h="16838"/>
          <w:pgMar w:top="1055" w:right="713" w:bottom="815" w:left="1073" w:header="0" w:footer="0" w:gutter="0"/>
          <w:pgNumType w:start="24"/>
          <w:cols w:num="1" w:space="720"/>
          <w:docGrid w:type="lines" w:linePitch="312" w:charSpace="0"/>
        </w:sectPr>
      </w:pPr>
    </w:p>
    <w:p>
      <w:pPr>
        <w:spacing w:before="0" w:after="0" w:line="242" w:lineRule="exact"/>
        <w:ind w:left="60" w:firstLine="0"/>
        <w:jc w:val="left"/>
      </w:pPr>
      <w:r>
        <w:pict>
          <v:shape id="_x0000_s2195" o:spid="_x0000_s1170" type="#_x0000_t202" style="width:68.2pt;height:39.55pt;margin-top:648.1pt;margin-left:26.2pt;mso-height-relative:page;mso-position-horizontal-relative:page;mso-position-vertical-relative:page;mso-width-relative:page;position:absolute;z-index:-251506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96" o:spid="_x0000_s1171" type="#_x0000_t202" style="width:68.2pt;height:39.55pt;margin-top:613.55pt;margin-left:59.8pt;mso-height-relative:page;mso-position-horizontal-relative:page;mso-position-vertical-relative:page;mso-width-relative:page;position:absolute;z-index:-251505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97" o:spid="_x0000_s1172" type="#_x0000_t202" style="width:68.2pt;height:39.55pt;margin-top:579pt;margin-left:93.4pt;mso-height-relative:page;mso-position-horizontal-relative:page;mso-position-vertical-relative:page;mso-width-relative:page;position:absolute;z-index:-251504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98" o:spid="_x0000_s1173" type="#_x0000_t202" style="width:76.6pt;height:30.9pt;margin-top:553.05pt;margin-left:127pt;mso-height-relative:page;mso-position-horizontal-relative:page;mso-position-vertical-relative:page;mso-width-relative:page;position:absolute;z-index:-25150361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99" o:spid="_x0000_s1174" type="#_x0000_t202" style="width:85pt;height:39.55pt;margin-top:518.5pt;margin-left:152.2pt;mso-height-relative:page;mso-position-horizontal-relative:page;mso-position-vertical-relative:page;mso-width-relative:page;position:absolute;z-index:-251502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00" o:spid="_x0000_s1175" type="#_x0000_t202" style="width:85pt;height:39.55pt;margin-top:483.95pt;margin-left:185.8pt;mso-height-relative:page;mso-position-horizontal-relative:page;mso-position-vertical-relative:page;mso-width-relative:page;position:absolute;z-index:-251501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01" o:spid="_x0000_s1176" type="#_x0000_t202" style="width:85pt;height:39.55pt;margin-top:449.4pt;margin-left:219.4pt;mso-height-relative:page;mso-position-horizontal-relative:page;mso-position-vertical-relative:page;mso-width-relative:page;position:absolute;z-index:-251500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02" o:spid="_x0000_s1177" type="#_x0000_t202" style="width:85pt;height:39.55pt;margin-top:414.85pt;margin-left:253pt;mso-height-relative:page;mso-position-horizontal-relative:page;mso-position-vertical-relative:page;mso-width-relative:page;position:absolute;z-index:-251499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03" o:spid="_x0000_s1178" type="#_x0000_t202" style="width:85pt;height:39.55pt;margin-top:380.25pt;margin-left:286.6pt;mso-height-relative:page;mso-position-horizontal-relative:page;mso-position-vertical-relative:page;mso-width-relative:page;position:absolute;z-index:-251498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04" o:spid="_x0000_s1179" type="#_x0000_t202" style="width:85pt;height:39.55pt;margin-top:345.7pt;margin-left:320.2pt;mso-height-relative:page;mso-position-horizontal-relative:page;mso-position-vertical-relative:page;mso-width-relative:page;position:absolute;z-index:-251497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05" o:spid="_x0000_s1180" type="#_x0000_t202" style="width:76.6pt;height:48.2pt;margin-top:302.5pt;margin-left:353.8pt;mso-height-relative:page;mso-position-horizontal-relative:page;mso-position-vertical-relative:page;mso-width-relative:page;position:absolute;z-index:-2514964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06" o:spid="_x0000_s1181" type="#_x0000_t202" style="width:68.2pt;height:39.55pt;margin-top:267.95pt;margin-left:395.8pt;mso-height-relative:page;mso-position-horizontal-relative:page;mso-position-vertical-relative:page;mso-width-relative:page;position:absolute;z-index:-2514954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07" o:spid="_x0000_s1182" type="#_x0000_t202" style="width:68.2pt;height:39.55pt;margin-top:233.4pt;margin-left:429.4pt;mso-height-relative:page;mso-position-horizontal-relative:page;mso-position-vertical-relative:page;mso-width-relative:page;position:absolute;z-index:-251494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08" o:spid="_x0000_s1183" type="#_x0000_t202" style="width:68.2pt;height:39.55pt;margin-top:198.85pt;margin-left:463pt;mso-height-relative:page;mso-position-horizontal-relative:page;mso-position-vertical-relative:page;mso-width-relative:page;position:absolute;z-index:-251493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67" o:spid="_x0000_s1184" type="#_x0000_t75" style="width:347pt;height:166pt;margin-top:79pt;margin-left:117pt;mso-height-relative:page;mso-position-horizontal-relative:page;mso-position-vertical-relative:page;mso-width-relative:page;position:absolute;z-index:-251509760" coordsize="21600,21600" filled="f">
            <v:imagedata r:id="rId5" o:title=""/>
            <o:lock v:ext="edit" aspectratio="t"/>
          </v:shape>
        </w:pict>
      </w:r>
      <w:r>
        <w:pict>
          <v:shape id="imagerId68" o:spid="_x0000_s1185" type="#_x0000_t75" style="width:345pt;height:180pt;margin-top:267pt;margin-left:118pt;mso-height-relative:page;mso-position-horizontal-relative:page;mso-position-vertical-relative:page;mso-width-relative:page;position:absolute;z-index:-251508736" coordsize="21600,21600" filled="f">
            <v:imagedata r:id="rId6" o:title=""/>
            <o:lock v:ext="edit" aspectratio="t"/>
          </v:shape>
        </w:pict>
      </w:r>
      <w:r>
        <w:pict>
          <v:shape id="imagerId69" o:spid="_x0000_s1186" type="#_x0000_t75" style="width:339pt;height:180pt;margin-top:464pt;margin-left:121pt;mso-height-relative:page;mso-position-horizontal-relative:page;mso-position-vertical-relative:page;mso-width-relative:page;position:absolute;z-index:-251507712" coordsize="21600,21600" filled="f">
            <v:imagedata r:id="rId7" o:title=""/>
            <o:lock v:ext="edit" aspectratio="t"/>
          </v:shape>
        </w:pict>
      </w:r>
      <w:r>
        <w:rPr>
          <w:rFonts w:ascii="Times New Roman" w:hAnsi="Times New Roman" w:cs="Times New Roman"/>
          <w:color w:val="000000"/>
          <w:spacing w:val="-1"/>
          <w:w w:val="100"/>
          <w:position w:val="0"/>
          <w:sz w:val="18"/>
          <w:u w:val="none"/>
        </w:rPr>
        <w:t>T/SCJC</w:t>
      </w:r>
      <w:r>
        <w:rPr>
          <w:rFonts w:ascii="Calibri" w:hAnsi="Calibri" w:cs="Calibri"/>
          <w:color w:val="000000"/>
          <w:spacing w:val="6"/>
          <w:w w:val="100"/>
          <w:sz w:val="18"/>
          <w:u w:val="none"/>
        </w:rPr>
        <w:t> </w:t>
      </w:r>
      <w:r>
        <w:rPr>
          <w:rFonts w:ascii="Times New Roman" w:hAnsi="Times New Roman" w:cs="Times New Roman"/>
          <w:color w:val="000000"/>
          <w:spacing w:val="-1"/>
          <w:w w:val="100"/>
          <w:position w:val="0"/>
          <w:sz w:val="18"/>
          <w:u w:val="none"/>
        </w:rPr>
        <w:t>P05—2023</w:t>
      </w:r>
    </w:p>
    <w:p>
      <w:pPr>
        <w:widowControl/>
        <w:jc w:val="left"/>
        <w:sectPr>
          <w:type w:val="continuous"/>
          <w:pgSz w:w="11906" w:h="16838"/>
          <w:pgMar w:top="1055" w:right="713" w:bottom="815" w:left="1073" w:header="0" w:footer="0" w:gutter="0"/>
          <w:pgNumType w:start="25"/>
          <w:cols w:num="1" w:space="708" w:equalWidth="0">
            <w:col w:w="10120"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448" w:lineRule="exact"/>
        <w:ind w:left="60" w:firstLine="0"/>
      </w:pPr>
    </w:p>
    <w:p>
      <w:pPr>
        <w:widowControl/>
        <w:jc w:val="left"/>
        <w:sectPr>
          <w:type w:val="continuous"/>
          <w:pgSz w:w="11906" w:h="16838"/>
          <w:pgMar w:top="1055" w:right="713" w:bottom="815" w:left="1073" w:header="0" w:footer="0" w:gutter="0"/>
          <w:pgNumType w:start="26"/>
          <w:cols w:num="1" w:space="720"/>
          <w:docGrid w:type="lines" w:linePitch="312" w:charSpace="0"/>
        </w:sectPr>
      </w:pPr>
    </w:p>
    <w:p>
      <w:pPr>
        <w:tabs>
          <w:tab w:val="left" w:pos="4349"/>
        </w:tabs>
        <w:spacing w:before="0" w:after="0" w:line="183" w:lineRule="exact"/>
        <w:ind w:left="3929" w:firstLine="0"/>
        <w:jc w:val="left"/>
      </w:pPr>
      <w:r>
        <w:rPr>
          <w:rFonts w:ascii="宋体" w:hAnsi="宋体" w:cs="宋体"/>
          <w:color w:val="000000"/>
          <w:spacing w:val="0"/>
          <w:w w:val="100"/>
          <w:position w:val="0"/>
          <w:sz w:val="18"/>
          <w:u w:val="none"/>
        </w:rPr>
        <w:t>a)</w:t>
      </w:r>
      <w:r>
        <w:rPr>
          <w:rFonts w:cs="Calibri"/>
          <w:color w:val="000000"/>
          <w:spacing w:val="0"/>
          <w:w w:val="100"/>
          <w:u w:val="none"/>
        </w:rPr>
        <w:tab/>
      </w:r>
      <w:r>
        <w:rPr>
          <w:rFonts w:ascii="黑体" w:eastAsia="黑体" w:hAnsi="黑体" w:cs="黑体"/>
          <w:color w:val="000000"/>
          <w:spacing w:val="-1"/>
          <w:w w:val="100"/>
          <w:position w:val="0"/>
          <w:sz w:val="18"/>
          <w:u w:val="none"/>
        </w:rPr>
        <w:t>承插口管外形示意图</w:t>
      </w:r>
    </w:p>
    <w:p>
      <w:pPr>
        <w:widowControl/>
        <w:jc w:val="left"/>
        <w:sectPr>
          <w:type w:val="continuous"/>
          <w:pgSz w:w="11906" w:h="16838"/>
          <w:pgMar w:top="1055" w:right="713" w:bottom="815" w:left="1073" w:header="0" w:footer="0" w:gutter="0"/>
          <w:pgNumType w:start="27"/>
          <w:cols w:num="1" w:space="708" w:equalWidth="0">
            <w:col w:w="10120" w:space="0"/>
          </w:cols>
          <w:docGrid w:type="lines" w:linePitch="312" w:charSpace="0"/>
        </w:sectPr>
      </w:pPr>
    </w:p>
    <w:p>
      <w:pPr>
        <w:spacing w:before="0" w:after="0" w:line="240" w:lineRule="exact"/>
        <w:ind w:left="3929" w:firstLine="0"/>
      </w:pPr>
    </w:p>
    <w:p>
      <w:pPr>
        <w:spacing w:before="0" w:after="0" w:line="240" w:lineRule="exact"/>
        <w:ind w:left="3929" w:firstLine="0"/>
      </w:pPr>
    </w:p>
    <w:p>
      <w:pPr>
        <w:spacing w:before="0" w:after="0" w:line="240" w:lineRule="exact"/>
        <w:ind w:left="3929" w:firstLine="0"/>
      </w:pPr>
    </w:p>
    <w:p>
      <w:pPr>
        <w:spacing w:before="0" w:after="0" w:line="240" w:lineRule="exact"/>
        <w:ind w:left="3929" w:firstLine="0"/>
      </w:pPr>
    </w:p>
    <w:p>
      <w:pPr>
        <w:spacing w:before="0" w:after="0" w:line="240" w:lineRule="exact"/>
        <w:ind w:left="3929" w:firstLine="0"/>
      </w:pPr>
    </w:p>
    <w:p>
      <w:pPr>
        <w:spacing w:before="0" w:after="0" w:line="240" w:lineRule="exact"/>
        <w:ind w:left="3929" w:firstLine="0"/>
      </w:pPr>
    </w:p>
    <w:p>
      <w:pPr>
        <w:spacing w:before="0" w:after="0" w:line="240" w:lineRule="exact"/>
        <w:ind w:left="3929" w:firstLine="0"/>
      </w:pPr>
    </w:p>
    <w:p>
      <w:pPr>
        <w:spacing w:before="0" w:after="0" w:line="240" w:lineRule="exact"/>
        <w:ind w:left="3929" w:firstLine="0"/>
      </w:pPr>
    </w:p>
    <w:p>
      <w:pPr>
        <w:spacing w:before="0" w:after="0" w:line="240" w:lineRule="exact"/>
        <w:ind w:left="3929" w:firstLine="0"/>
      </w:pPr>
    </w:p>
    <w:p>
      <w:pPr>
        <w:spacing w:before="0" w:after="0" w:line="240" w:lineRule="exact"/>
        <w:ind w:left="3929" w:firstLine="0"/>
      </w:pPr>
    </w:p>
    <w:p>
      <w:pPr>
        <w:spacing w:before="0" w:after="0" w:line="240" w:lineRule="exact"/>
        <w:ind w:left="3929" w:firstLine="0"/>
      </w:pPr>
    </w:p>
    <w:p>
      <w:pPr>
        <w:spacing w:before="0" w:after="0" w:line="240" w:lineRule="exact"/>
        <w:ind w:left="3929" w:firstLine="0"/>
      </w:pPr>
    </w:p>
    <w:p>
      <w:pPr>
        <w:spacing w:before="0" w:after="0" w:line="240" w:lineRule="exact"/>
        <w:ind w:left="3929" w:firstLine="0"/>
      </w:pPr>
    </w:p>
    <w:p>
      <w:pPr>
        <w:spacing w:before="0" w:after="0" w:line="240" w:lineRule="exact"/>
        <w:ind w:left="3929" w:firstLine="0"/>
      </w:pPr>
    </w:p>
    <w:p>
      <w:pPr>
        <w:spacing w:before="0" w:after="0" w:line="240" w:lineRule="exact"/>
        <w:ind w:left="3929" w:firstLine="0"/>
      </w:pPr>
    </w:p>
    <w:p>
      <w:pPr>
        <w:spacing w:before="0" w:after="0" w:line="273" w:lineRule="exact"/>
        <w:ind w:left="3929" w:firstLine="0"/>
      </w:pPr>
    </w:p>
    <w:p>
      <w:pPr>
        <w:widowControl/>
        <w:jc w:val="left"/>
        <w:sectPr>
          <w:type w:val="continuous"/>
          <w:pgSz w:w="11906" w:h="16838"/>
          <w:pgMar w:top="1055" w:right="713" w:bottom="815" w:left="1073" w:header="0" w:footer="0" w:gutter="0"/>
          <w:pgNumType w:start="28"/>
          <w:cols w:num="1" w:space="720"/>
          <w:docGrid w:type="lines" w:linePitch="312" w:charSpace="0"/>
        </w:sectPr>
      </w:pPr>
    </w:p>
    <w:p>
      <w:pPr>
        <w:tabs>
          <w:tab w:val="left" w:pos="4438"/>
        </w:tabs>
        <w:spacing w:before="0" w:after="0" w:line="183" w:lineRule="exact"/>
        <w:ind w:left="4020" w:firstLine="0"/>
        <w:jc w:val="left"/>
      </w:pPr>
      <w:r>
        <w:rPr>
          <w:rFonts w:ascii="宋体" w:hAnsi="宋体" w:cs="宋体"/>
          <w:color w:val="000000"/>
          <w:spacing w:val="0"/>
          <w:w w:val="100"/>
          <w:position w:val="0"/>
          <w:sz w:val="18"/>
          <w:u w:val="none"/>
        </w:rPr>
        <w:t>b)</w:t>
      </w:r>
      <w:r>
        <w:rPr>
          <w:rFonts w:cs="Calibri"/>
          <w:color w:val="000000"/>
          <w:spacing w:val="0"/>
          <w:w w:val="100"/>
          <w:u w:val="none"/>
        </w:rPr>
        <w:tab/>
      </w:r>
      <w:r>
        <w:rPr>
          <w:rFonts w:ascii="黑体" w:eastAsia="黑体" w:hAnsi="黑体" w:cs="黑体"/>
          <w:color w:val="000000"/>
          <w:spacing w:val="-1"/>
          <w:w w:val="100"/>
          <w:position w:val="0"/>
          <w:sz w:val="18"/>
          <w:u w:val="none"/>
        </w:rPr>
        <w:t>企口管外形示意图</w:t>
      </w:r>
    </w:p>
    <w:p>
      <w:pPr>
        <w:widowControl/>
        <w:jc w:val="left"/>
        <w:sectPr>
          <w:type w:val="continuous"/>
          <w:pgSz w:w="11906" w:h="16838"/>
          <w:pgMar w:top="1055" w:right="713" w:bottom="815" w:left="1073" w:header="0" w:footer="0" w:gutter="0"/>
          <w:pgNumType w:start="29"/>
          <w:cols w:num="1" w:space="708" w:equalWidth="0">
            <w:col w:w="10120" w:space="0"/>
          </w:cols>
          <w:docGrid w:type="lines" w:linePitch="312" w:charSpace="0"/>
        </w:sectPr>
      </w:pPr>
    </w:p>
    <w:p>
      <w:pPr>
        <w:spacing w:before="0" w:after="0" w:line="240" w:lineRule="exact"/>
        <w:ind w:left="4020" w:firstLine="0"/>
      </w:pPr>
    </w:p>
    <w:p>
      <w:pPr>
        <w:spacing w:before="0" w:after="0" w:line="240" w:lineRule="exact"/>
        <w:ind w:left="4020" w:firstLine="0"/>
      </w:pPr>
    </w:p>
    <w:p>
      <w:pPr>
        <w:spacing w:before="0" w:after="0" w:line="240" w:lineRule="exact"/>
        <w:ind w:left="4020" w:firstLine="0"/>
      </w:pPr>
    </w:p>
    <w:p>
      <w:pPr>
        <w:spacing w:before="0" w:after="0" w:line="240" w:lineRule="exact"/>
        <w:ind w:left="4020" w:firstLine="0"/>
      </w:pPr>
    </w:p>
    <w:p>
      <w:pPr>
        <w:spacing w:before="0" w:after="0" w:line="240" w:lineRule="exact"/>
        <w:ind w:left="4020" w:firstLine="0"/>
      </w:pPr>
    </w:p>
    <w:p>
      <w:pPr>
        <w:spacing w:before="0" w:after="0" w:line="240" w:lineRule="exact"/>
        <w:ind w:left="4020" w:firstLine="0"/>
      </w:pPr>
    </w:p>
    <w:p>
      <w:pPr>
        <w:spacing w:before="0" w:after="0" w:line="240" w:lineRule="exact"/>
        <w:ind w:left="4020" w:firstLine="0"/>
      </w:pPr>
    </w:p>
    <w:p>
      <w:pPr>
        <w:spacing w:before="0" w:after="0" w:line="240" w:lineRule="exact"/>
        <w:ind w:left="4020" w:firstLine="0"/>
      </w:pPr>
    </w:p>
    <w:p>
      <w:pPr>
        <w:spacing w:before="0" w:after="0" w:line="240" w:lineRule="exact"/>
        <w:ind w:left="4020" w:firstLine="0"/>
      </w:pPr>
    </w:p>
    <w:p>
      <w:pPr>
        <w:spacing w:before="0" w:after="0" w:line="240" w:lineRule="exact"/>
        <w:ind w:left="4020" w:firstLine="0"/>
      </w:pPr>
    </w:p>
    <w:p>
      <w:pPr>
        <w:spacing w:before="0" w:after="0" w:line="240" w:lineRule="exact"/>
        <w:ind w:left="4020" w:firstLine="0"/>
      </w:pPr>
    </w:p>
    <w:p>
      <w:pPr>
        <w:spacing w:before="0" w:after="0" w:line="240" w:lineRule="exact"/>
        <w:ind w:left="4020" w:firstLine="0"/>
      </w:pPr>
    </w:p>
    <w:p>
      <w:pPr>
        <w:spacing w:before="0" w:after="0" w:line="240" w:lineRule="exact"/>
        <w:ind w:left="4020" w:firstLine="0"/>
      </w:pPr>
    </w:p>
    <w:p>
      <w:pPr>
        <w:spacing w:before="0" w:after="0" w:line="240" w:lineRule="exact"/>
        <w:ind w:left="4020" w:firstLine="0"/>
      </w:pPr>
    </w:p>
    <w:p>
      <w:pPr>
        <w:spacing w:before="0" w:after="0" w:line="357" w:lineRule="exact"/>
        <w:ind w:left="4020" w:firstLine="0"/>
      </w:pPr>
    </w:p>
    <w:p>
      <w:pPr>
        <w:widowControl/>
        <w:jc w:val="left"/>
        <w:sectPr>
          <w:type w:val="continuous"/>
          <w:pgSz w:w="11906" w:h="16838"/>
          <w:pgMar w:top="1055" w:right="713" w:bottom="815" w:left="1073" w:header="0" w:footer="0" w:gutter="0"/>
          <w:pgNumType w:start="30"/>
          <w:cols w:num="1" w:space="720"/>
          <w:docGrid w:type="lines" w:linePitch="312" w:charSpace="0"/>
        </w:sectPr>
      </w:pPr>
    </w:p>
    <w:p>
      <w:pPr>
        <w:tabs>
          <w:tab w:val="left" w:pos="4558"/>
        </w:tabs>
        <w:spacing w:before="0" w:after="0" w:line="183" w:lineRule="exact"/>
        <w:ind w:left="4138" w:firstLine="0"/>
        <w:jc w:val="left"/>
      </w:pPr>
      <w:r>
        <w:rPr>
          <w:rFonts w:ascii="宋体" w:hAnsi="宋体" w:cs="宋体"/>
          <w:color w:val="000000"/>
          <w:spacing w:val="0"/>
          <w:w w:val="100"/>
          <w:position w:val="0"/>
          <w:sz w:val="18"/>
          <w:u w:val="none"/>
        </w:rPr>
        <w:t>c)</w:t>
      </w:r>
      <w:r>
        <w:rPr>
          <w:rFonts w:cs="Calibri"/>
          <w:color w:val="000000"/>
          <w:spacing w:val="-1"/>
          <w:w w:val="100"/>
          <w:u w:val="none"/>
        </w:rPr>
        <w:tab/>
      </w:r>
      <w:r>
        <w:rPr>
          <w:rFonts w:ascii="黑体" w:eastAsia="黑体" w:hAnsi="黑体" w:cs="黑体"/>
          <w:color w:val="000000"/>
          <w:spacing w:val="-1"/>
          <w:w w:val="100"/>
          <w:position w:val="0"/>
          <w:sz w:val="18"/>
          <w:u w:val="none"/>
        </w:rPr>
        <w:t>钢承口管外形示意图</w:t>
      </w:r>
    </w:p>
    <w:p>
      <w:pPr>
        <w:widowControl/>
        <w:jc w:val="left"/>
        <w:sectPr>
          <w:type w:val="continuous"/>
          <w:pgSz w:w="11906" w:h="16838"/>
          <w:pgMar w:top="1055" w:right="713" w:bottom="815" w:left="1073" w:header="0" w:footer="0" w:gutter="0"/>
          <w:pgNumType w:start="31"/>
          <w:cols w:num="1" w:space="708" w:equalWidth="0">
            <w:col w:w="10120" w:space="0"/>
          </w:cols>
          <w:docGrid w:type="lines" w:linePitch="312" w:charSpace="0"/>
        </w:sectPr>
      </w:pPr>
    </w:p>
    <w:p>
      <w:pPr>
        <w:spacing w:before="0" w:after="0" w:line="129" w:lineRule="exact"/>
        <w:ind w:left="4138" w:firstLine="0"/>
      </w:pPr>
    </w:p>
    <w:p>
      <w:pPr>
        <w:widowControl/>
        <w:jc w:val="left"/>
        <w:sectPr>
          <w:type w:val="continuous"/>
          <w:pgSz w:w="11906" w:h="16838"/>
          <w:pgMar w:top="1055" w:right="713" w:bottom="815" w:left="1073" w:header="0" w:footer="0" w:gutter="0"/>
          <w:pgNumType w:start="32"/>
          <w:cols w:num="1" w:space="720"/>
          <w:docGrid w:type="lines" w:linePitch="312" w:charSpace="0"/>
        </w:sectPr>
      </w:pPr>
    </w:p>
    <w:p>
      <w:pPr>
        <w:spacing w:before="0" w:after="0" w:line="180" w:lineRule="exact"/>
        <w:ind w:left="480" w:firstLine="0"/>
        <w:jc w:val="left"/>
      </w:pPr>
      <w:r>
        <w:rPr>
          <w:rFonts w:ascii="宋体" w:eastAsia="宋体" w:hAnsi="宋体" w:cs="宋体"/>
          <w:color w:val="000000"/>
          <w:spacing w:val="-1"/>
          <w:w w:val="100"/>
          <w:position w:val="0"/>
          <w:sz w:val="18"/>
          <w:u w:val="none"/>
        </w:rPr>
        <w:t>标引符号说明：</w:t>
      </w:r>
    </w:p>
    <w:p>
      <w:pPr>
        <w:tabs>
          <w:tab w:val="left" w:pos="1877"/>
        </w:tabs>
        <w:spacing w:before="0" w:after="0" w:line="326" w:lineRule="exact"/>
        <w:ind w:left="480" w:firstLine="0"/>
        <w:jc w:val="left"/>
      </w:pPr>
      <w:r>
        <w:rPr>
          <w:rFonts w:ascii="宋体" w:hAnsi="宋体" w:cs="宋体"/>
          <w:color w:val="000000"/>
          <w:spacing w:val="-1"/>
          <w:w w:val="100"/>
          <w:position w:val="0"/>
          <w:sz w:val="18"/>
          <w:u w:val="none"/>
        </w:rPr>
        <w:t>D</w:t>
      </w:r>
      <w:r>
        <w:rPr>
          <w:rFonts w:ascii="宋体" w:hAnsi="宋体" w:cs="宋体"/>
          <w:color w:val="000000"/>
          <w:spacing w:val="-1"/>
          <w:w w:val="100"/>
          <w:position w:val="0"/>
          <w:sz w:val="9"/>
          <w:u w:val="none"/>
        </w:rPr>
        <w:t>O</w:t>
      </w:r>
      <w:r>
        <w:rPr>
          <w:rFonts w:cs="Calibri"/>
          <w:color w:val="000000"/>
          <w:spacing w:val="-1"/>
          <w:w w:val="100"/>
          <w:u w:val="none"/>
        </w:rPr>
        <w:tab/>
      </w:r>
      <w:r>
        <w:rPr>
          <w:rFonts w:ascii="宋体" w:hAnsi="宋体" w:cs="宋体"/>
          <w:color w:val="000000"/>
          <w:spacing w:val="-1"/>
          <w:w w:val="100"/>
          <w:position w:val="0"/>
          <w:sz w:val="18"/>
          <w:u w:val="none"/>
        </w:rPr>
        <w:t>——公称内径；</w:t>
      </w:r>
    </w:p>
    <w:p>
      <w:pPr>
        <w:tabs>
          <w:tab w:val="left" w:pos="1831"/>
        </w:tabs>
        <w:spacing w:before="0" w:after="0" w:line="298" w:lineRule="exact"/>
        <w:ind w:left="480" w:firstLine="0"/>
        <w:jc w:val="left"/>
      </w:pPr>
      <w:r>
        <w:rPr>
          <w:rFonts w:ascii="宋体" w:hAnsi="宋体" w:cs="宋体"/>
          <w:color w:val="000000"/>
          <w:spacing w:val="-1"/>
          <w:w w:val="100"/>
          <w:position w:val="0"/>
          <w:sz w:val="18"/>
          <w:u w:val="none"/>
        </w:rPr>
        <w:t>L</w:t>
      </w:r>
      <w:r>
        <w:rPr>
          <w:rFonts w:cs="Calibri"/>
          <w:color w:val="000000"/>
          <w:spacing w:val="-1"/>
          <w:w w:val="100"/>
          <w:u w:val="none"/>
        </w:rPr>
        <w:tab/>
      </w:r>
      <w:r>
        <w:rPr>
          <w:rFonts w:ascii="宋体" w:hAnsi="宋体" w:cs="宋体"/>
          <w:color w:val="000000"/>
          <w:spacing w:val="-1"/>
          <w:w w:val="100"/>
          <w:position w:val="0"/>
          <w:sz w:val="18"/>
          <w:u w:val="none"/>
        </w:rPr>
        <w:t>——有效长度；</w:t>
      </w:r>
    </w:p>
    <w:p>
      <w:pPr>
        <w:tabs>
          <w:tab w:val="left" w:pos="1831"/>
        </w:tabs>
        <w:spacing w:before="0" w:after="0" w:line="312" w:lineRule="exact"/>
        <w:ind w:left="480" w:firstLine="0"/>
        <w:jc w:val="left"/>
      </w:pPr>
      <w:r>
        <w:rPr>
          <w:rFonts w:ascii="宋体" w:hAnsi="宋体" w:cs="宋体"/>
          <w:color w:val="000000"/>
          <w:spacing w:val="-1"/>
          <w:w w:val="100"/>
          <w:position w:val="0"/>
          <w:sz w:val="18"/>
          <w:u w:val="none"/>
        </w:rPr>
        <w:t>t</w:t>
      </w:r>
      <w:r>
        <w:rPr>
          <w:rFonts w:cs="Calibri"/>
          <w:color w:val="000000"/>
          <w:spacing w:val="-1"/>
          <w:w w:val="100"/>
          <w:u w:val="none"/>
        </w:rPr>
        <w:tab/>
      </w:r>
      <w:r>
        <w:rPr>
          <w:rFonts w:ascii="宋体" w:hAnsi="宋体" w:cs="宋体"/>
          <w:color w:val="000000"/>
          <w:spacing w:val="-1"/>
          <w:w w:val="100"/>
          <w:position w:val="0"/>
          <w:sz w:val="18"/>
          <w:u w:val="none"/>
        </w:rPr>
        <w:t>——壁厚；</w:t>
      </w:r>
    </w:p>
    <w:p>
      <w:pPr>
        <w:tabs>
          <w:tab w:val="left" w:pos="1831"/>
        </w:tabs>
        <w:spacing w:before="0" w:after="0" w:line="326" w:lineRule="exact"/>
        <w:ind w:left="480" w:firstLine="0"/>
        <w:jc w:val="left"/>
      </w:pPr>
      <w:r>
        <w:rPr>
          <w:rFonts w:ascii="宋体" w:hAnsi="宋体" w:cs="宋体"/>
          <w:color w:val="000000"/>
          <w:spacing w:val="-1"/>
          <w:w w:val="100"/>
          <w:position w:val="0"/>
          <w:sz w:val="18"/>
          <w:u w:val="none"/>
        </w:rPr>
        <w:t>D</w:t>
      </w:r>
      <w:r>
        <w:rPr>
          <w:rFonts w:ascii="宋体" w:hAnsi="宋体" w:cs="宋体"/>
          <w:color w:val="000000"/>
          <w:spacing w:val="-1"/>
          <w:w w:val="100"/>
          <w:position w:val="0"/>
          <w:sz w:val="9"/>
          <w:u w:val="none"/>
        </w:rPr>
        <w:t>1</w:t>
      </w:r>
      <w:r>
        <w:rPr>
          <w:rFonts w:ascii="宋体" w:hAnsi="宋体" w:cs="宋体"/>
          <w:color w:val="000000"/>
          <w:spacing w:val="-1"/>
          <w:w w:val="100"/>
          <w:position w:val="0"/>
          <w:sz w:val="18"/>
          <w:u w:val="none"/>
        </w:rPr>
        <w:t>、D</w:t>
      </w:r>
      <w:r>
        <w:rPr>
          <w:rFonts w:ascii="宋体" w:hAnsi="宋体" w:cs="宋体"/>
          <w:color w:val="000000"/>
          <w:spacing w:val="-1"/>
          <w:w w:val="100"/>
          <w:position w:val="0"/>
          <w:sz w:val="9"/>
          <w:u w:val="none"/>
        </w:rPr>
        <w:t>2</w:t>
      </w:r>
      <w:r>
        <w:rPr>
          <w:rFonts w:ascii="宋体" w:hAnsi="宋体" w:cs="宋体"/>
          <w:color w:val="000000"/>
          <w:spacing w:val="-1"/>
          <w:w w:val="100"/>
          <w:position w:val="0"/>
          <w:sz w:val="18"/>
          <w:u w:val="none"/>
        </w:rPr>
        <w:t>、L</w:t>
      </w:r>
      <w:r>
        <w:rPr>
          <w:rFonts w:ascii="宋体" w:hAnsi="宋体" w:cs="宋体"/>
          <w:color w:val="000000"/>
          <w:spacing w:val="-1"/>
          <w:w w:val="100"/>
          <w:position w:val="0"/>
          <w:sz w:val="9"/>
          <w:u w:val="none"/>
        </w:rPr>
        <w:t>1</w:t>
      </w:r>
      <w:r>
        <w:rPr>
          <w:rFonts w:ascii="宋体" w:hAnsi="宋体" w:cs="宋体"/>
          <w:color w:val="000000"/>
          <w:spacing w:val="-1"/>
          <w:w w:val="100"/>
          <w:position w:val="0"/>
          <w:sz w:val="18"/>
          <w:u w:val="none"/>
        </w:rPr>
        <w:t>、L</w:t>
      </w:r>
      <w:r>
        <w:rPr>
          <w:rFonts w:ascii="宋体" w:hAnsi="宋体" w:cs="宋体"/>
          <w:color w:val="000000"/>
          <w:spacing w:val="-1"/>
          <w:w w:val="100"/>
          <w:position w:val="0"/>
          <w:sz w:val="9"/>
          <w:u w:val="none"/>
        </w:rPr>
        <w:t>2</w:t>
      </w:r>
      <w:r>
        <w:rPr>
          <w:rFonts w:cs="Calibri"/>
          <w:color w:val="000000"/>
          <w:spacing w:val="0"/>
          <w:w w:val="100"/>
          <w:u w:val="none"/>
        </w:rPr>
        <w:tab/>
      </w:r>
      <w:r>
        <w:rPr>
          <w:rFonts w:ascii="宋体" w:hAnsi="宋体" w:cs="宋体"/>
          <w:color w:val="000000"/>
          <w:spacing w:val="-1"/>
          <w:w w:val="100"/>
          <w:position w:val="0"/>
          <w:sz w:val="18"/>
          <w:u w:val="none"/>
        </w:rPr>
        <w:t>——接口尺寸。</w:t>
      </w:r>
    </w:p>
    <w:p>
      <w:pPr>
        <w:widowControl/>
        <w:jc w:val="left"/>
        <w:sectPr>
          <w:type w:val="continuous"/>
          <w:pgSz w:w="11906" w:h="16838"/>
          <w:pgMar w:top="1055" w:right="713" w:bottom="815" w:left="1073" w:header="0" w:footer="0" w:gutter="0"/>
          <w:pgNumType w:start="33"/>
          <w:cols w:num="1" w:space="708" w:equalWidth="0">
            <w:col w:w="10120" w:space="0"/>
          </w:cols>
          <w:docGrid w:type="lines" w:linePitch="312" w:charSpace="0"/>
        </w:sectPr>
      </w:pPr>
    </w:p>
    <w:p>
      <w:pPr>
        <w:spacing w:before="0" w:after="0" w:line="259" w:lineRule="exact"/>
        <w:ind w:left="480" w:firstLine="0"/>
      </w:pPr>
    </w:p>
    <w:p>
      <w:pPr>
        <w:widowControl/>
        <w:jc w:val="left"/>
        <w:sectPr>
          <w:type w:val="continuous"/>
          <w:pgSz w:w="11906" w:h="16838"/>
          <w:pgMar w:top="1055" w:right="713" w:bottom="815" w:left="1073" w:header="0" w:footer="0" w:gutter="0"/>
          <w:pgNumType w:start="34"/>
          <w:cols w:num="1" w:space="720"/>
          <w:docGrid w:type="lines" w:linePitch="312" w:charSpace="0"/>
        </w:sectPr>
      </w:pPr>
    </w:p>
    <w:p>
      <w:pPr>
        <w:spacing w:before="0" w:after="0" w:line="212" w:lineRule="exact"/>
        <w:ind w:left="3715" w:firstLine="0"/>
        <w:jc w:val="left"/>
      </w:pPr>
      <w:r>
        <w:rPr>
          <w:rFonts w:ascii="黑体" w:eastAsia="黑体" w:hAnsi="黑体" w:cs="黑体"/>
          <w:color w:val="000000"/>
          <w:spacing w:val="24"/>
          <w:w w:val="100"/>
          <w:position w:val="0"/>
          <w:sz w:val="21"/>
          <w:u w:val="none"/>
        </w:rPr>
        <w:t>图1</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管材外形示意图</w:t>
      </w:r>
    </w:p>
    <w:p>
      <w:pPr>
        <w:widowControl/>
        <w:jc w:val="left"/>
        <w:sectPr>
          <w:type w:val="continuous"/>
          <w:pgSz w:w="11906" w:h="16838"/>
          <w:pgMar w:top="1055" w:right="713" w:bottom="815" w:left="1073" w:header="0" w:footer="0" w:gutter="0"/>
          <w:pgNumType w:start="35"/>
          <w:cols w:num="1" w:space="708" w:equalWidth="0">
            <w:col w:w="10120" w:space="0"/>
          </w:cols>
          <w:docGrid w:type="lines" w:linePitch="312" w:charSpace="0"/>
        </w:sectPr>
      </w:pPr>
    </w:p>
    <w:p>
      <w:pPr>
        <w:spacing w:before="0" w:after="0" w:line="332" w:lineRule="exact"/>
        <w:ind w:left="3715" w:firstLine="0"/>
      </w:pPr>
    </w:p>
    <w:p>
      <w:pPr>
        <w:widowControl/>
        <w:jc w:val="left"/>
        <w:sectPr>
          <w:type w:val="continuous"/>
          <w:pgSz w:w="11906" w:h="16838"/>
          <w:pgMar w:top="1055" w:right="713" w:bottom="815" w:left="1073" w:header="0" w:footer="0" w:gutter="0"/>
          <w:pgNumType w:start="36"/>
          <w:cols w:num="1" w:space="720"/>
          <w:docGrid w:type="lines" w:linePitch="312" w:charSpace="0"/>
        </w:sectPr>
      </w:pPr>
    </w:p>
    <w:p>
      <w:pPr>
        <w:spacing w:before="0" w:after="0" w:line="242" w:lineRule="exact"/>
        <w:ind w:left="67" w:firstLine="0"/>
        <w:jc w:val="left"/>
      </w:pPr>
      <w:r>
        <w:rPr>
          <w:rFonts w:ascii="Times New Roman" w:hAnsi="Times New Roman" w:cs="Times New Roman"/>
          <w:color w:val="000000"/>
          <w:spacing w:val="-1"/>
          <w:w w:val="100"/>
          <w:position w:val="0"/>
          <w:sz w:val="18"/>
          <w:u w:val="none"/>
        </w:rPr>
        <w:t>4</w:t>
      </w:r>
    </w:p>
    <w:p>
      <w:pPr>
        <w:widowControl/>
        <w:jc w:val="left"/>
        <w:sectPr>
          <w:type w:val="continuous"/>
          <w:pgSz w:w="11906" w:h="16838"/>
          <w:pgMar w:top="1055" w:right="713" w:bottom="815" w:left="1073" w:header="0" w:footer="0" w:gutter="0"/>
          <w:pgNumType w:start="37"/>
          <w:cols w:num="1" w:space="708" w:equalWidth="0">
            <w:col w:w="10120" w:space="0"/>
          </w:cols>
          <w:docGrid w:type="lines" w:linePitch="312" w:charSpace="0"/>
        </w:sectPr>
      </w:pPr>
    </w:p>
    <w:tbl>
      <w:tblPr>
        <w:tblStyle w:val="TableNormal"/>
        <w:tblpPr w:leftFromText="180" w:rightFromText="180" w:vertAnchor="page" w:horzAnchor="page" w:tblpX="-47" w:tblpY="1469"/>
        <w:tblW w:w="0" w:type="auto"/>
        <w:tblInd w:w="0" w:type="dxa"/>
        <w:tblLayout w:type="fixed"/>
        <w:tblCellMar>
          <w:top w:w="0" w:type="dxa"/>
          <w:left w:w="108" w:type="dxa"/>
          <w:bottom w:w="0" w:type="dxa"/>
          <w:right w:w="108" w:type="dxa"/>
        </w:tblCellMar>
      </w:tblPr>
      <w:tblGrid>
        <w:gridCol w:w="747"/>
        <w:gridCol w:w="666"/>
        <w:gridCol w:w="658"/>
        <w:gridCol w:w="659"/>
        <w:gridCol w:w="659"/>
        <w:gridCol w:w="659"/>
        <w:gridCol w:w="652"/>
        <w:gridCol w:w="653"/>
        <w:gridCol w:w="652"/>
        <w:gridCol w:w="653"/>
        <w:gridCol w:w="694"/>
        <w:gridCol w:w="694"/>
        <w:gridCol w:w="694"/>
        <w:gridCol w:w="694"/>
      </w:tblGrid>
      <w:tr>
        <w:tblPrEx>
          <w:tblW w:w="0" w:type="auto"/>
          <w:tblInd w:w="0" w:type="dxa"/>
          <w:tblLayout w:type="fixed"/>
          <w:tblCellMar>
            <w:top w:w="0" w:type="dxa"/>
            <w:left w:w="108" w:type="dxa"/>
            <w:bottom w:w="0" w:type="dxa"/>
            <w:right w:w="108" w:type="dxa"/>
          </w:tblCellMar>
        </w:tblPrEx>
        <w:trPr>
          <w:trHeight w:hRule="exact" w:val="694"/>
        </w:trPr>
        <w:tc>
          <w:tcPr>
            <w:tcW w:w="74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92" w:right="-239"/>
            </w:pPr>
            <w:bookmarkStart w:id="11" w:name="11"/>
            <w:bookmarkEnd w:id="11"/>
          </w:p>
          <w:p>
            <w:pPr>
              <w:spacing w:before="0" w:after="0" w:line="213" w:lineRule="exact"/>
              <w:ind w:left="192" w:right="-239"/>
            </w:pPr>
            <w:r>
              <w:rPr>
                <w:rFonts w:ascii="宋体" w:eastAsia="宋体" w:hAnsi="宋体" w:cs="宋体"/>
                <w:color w:val="000000"/>
                <w:spacing w:val="-1"/>
                <w:w w:val="100"/>
                <w:position w:val="0"/>
                <w:sz w:val="18"/>
                <w:u w:val="none"/>
              </w:rPr>
              <w:t>公称</w:t>
            </w:r>
          </w:p>
          <w:p>
            <w:pPr>
              <w:spacing w:before="0" w:after="0" w:line="312" w:lineRule="exact"/>
              <w:ind w:left="192" w:right="-239"/>
            </w:pPr>
            <w:r>
              <w:rPr>
                <w:rFonts w:ascii="宋体" w:eastAsia="宋体" w:hAnsi="宋体" w:cs="宋体"/>
                <w:color w:val="000000"/>
                <w:spacing w:val="-1"/>
                <w:w w:val="100"/>
                <w:position w:val="0"/>
                <w:sz w:val="18"/>
                <w:u w:val="none"/>
              </w:rPr>
              <w:t>内径</w:t>
            </w:r>
          </w:p>
          <w:p>
            <w:pPr>
              <w:spacing w:before="0" w:after="0" w:line="312" w:lineRule="exact"/>
              <w:ind w:left="284" w:right="-239"/>
            </w:pPr>
            <w:r>
              <w:rPr>
                <w:rFonts w:ascii="宋体" w:hAnsi="宋体" w:cs="宋体"/>
                <w:color w:val="000000"/>
                <w:spacing w:val="0"/>
                <w:w w:val="100"/>
                <w:position w:val="0"/>
                <w:sz w:val="18"/>
                <w:u w:val="none"/>
              </w:rPr>
              <w:t>mm</w:t>
            </w:r>
          </w:p>
        </w:tc>
        <w:tc>
          <w:tcPr>
            <w:tcW w:w="66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53" w:right="-239"/>
            </w:pPr>
          </w:p>
          <w:p>
            <w:pPr>
              <w:spacing w:before="0" w:after="0" w:line="297" w:lineRule="exact"/>
              <w:ind w:left="153" w:right="-239"/>
            </w:pPr>
            <w:r>
              <w:rPr>
                <w:rFonts w:ascii="宋体" w:eastAsia="宋体" w:hAnsi="宋体" w:cs="宋体"/>
                <w:color w:val="000000"/>
                <w:spacing w:val="-1"/>
                <w:w w:val="100"/>
                <w:position w:val="0"/>
                <w:sz w:val="18"/>
                <w:u w:val="none"/>
              </w:rPr>
              <w:t>有效</w:t>
            </w:r>
          </w:p>
          <w:p>
            <w:pPr>
              <w:spacing w:before="0" w:after="0" w:line="312" w:lineRule="exact"/>
              <w:ind w:left="153" w:right="-239"/>
            </w:pPr>
            <w:r>
              <w:rPr>
                <w:rFonts w:ascii="宋体" w:eastAsia="宋体" w:hAnsi="宋体" w:cs="宋体"/>
                <w:color w:val="000000"/>
                <w:spacing w:val="-1"/>
                <w:w w:val="100"/>
                <w:position w:val="0"/>
                <w:sz w:val="18"/>
                <w:u w:val="none"/>
              </w:rPr>
              <w:t>长度</w:t>
            </w:r>
          </w:p>
          <w:p>
            <w:pPr>
              <w:spacing w:before="0" w:after="0" w:line="312" w:lineRule="exact"/>
              <w:ind w:left="242" w:right="-239"/>
            </w:pPr>
            <w:r>
              <w:rPr>
                <w:rFonts w:ascii="宋体" w:hAnsi="宋体" w:cs="宋体"/>
                <w:color w:val="000000"/>
                <w:spacing w:val="0"/>
                <w:w w:val="100"/>
                <w:position w:val="0"/>
                <w:sz w:val="18"/>
                <w:u w:val="none"/>
              </w:rPr>
              <w:t>mm</w:t>
            </w:r>
          </w:p>
          <w:p>
            <w:pPr>
              <w:spacing w:before="0" w:after="0" w:line="312" w:lineRule="exact"/>
              <w:ind w:left="242" w:right="-239"/>
            </w:pPr>
            <w:r>
              <w:rPr>
                <w:rFonts w:ascii="宋体" w:hAnsi="宋体" w:cs="宋体"/>
                <w:color w:val="000000"/>
                <w:spacing w:val="-1"/>
                <w:w w:val="100"/>
                <w:position w:val="0"/>
                <w:sz w:val="18"/>
                <w:u w:val="none"/>
              </w:rPr>
              <w:t>≥</w:t>
            </w:r>
          </w:p>
        </w:tc>
        <w:tc>
          <w:tcPr>
            <w:tcW w:w="2635"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47" w:right="-239"/>
            </w:pPr>
          </w:p>
          <w:p>
            <w:pPr>
              <w:spacing w:before="0" w:after="0" w:line="196" w:lineRule="exact"/>
              <w:ind w:left="1047" w:right="-239"/>
            </w:pPr>
            <w:r>
              <w:rPr>
                <w:rFonts w:ascii="宋体" w:hAnsi="宋体" w:cs="宋体"/>
                <w:color w:val="000000"/>
                <w:spacing w:val="-1"/>
                <w:w w:val="100"/>
                <w:position w:val="0"/>
                <w:sz w:val="18"/>
                <w:u w:val="none"/>
              </w:rPr>
              <w:t>Ⅰ级管</w:t>
            </w:r>
          </w:p>
        </w:tc>
        <w:tc>
          <w:tcPr>
            <w:tcW w:w="2610"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36" w:right="-239"/>
            </w:pPr>
          </w:p>
          <w:p>
            <w:pPr>
              <w:spacing w:before="0" w:after="0" w:line="196" w:lineRule="exact"/>
              <w:ind w:left="1036" w:right="-239"/>
            </w:pPr>
            <w:r>
              <w:rPr>
                <w:rFonts w:ascii="宋体" w:hAnsi="宋体" w:cs="宋体"/>
                <w:color w:val="000000"/>
                <w:spacing w:val="-1"/>
                <w:w w:val="100"/>
                <w:position w:val="0"/>
                <w:sz w:val="18"/>
                <w:u w:val="none"/>
              </w:rPr>
              <w:t>Ⅱ级管</w:t>
            </w:r>
          </w:p>
        </w:tc>
        <w:tc>
          <w:tcPr>
            <w:tcW w:w="2776"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18" w:right="-239"/>
            </w:pPr>
          </w:p>
          <w:p>
            <w:pPr>
              <w:spacing w:before="0" w:after="0" w:line="196" w:lineRule="exact"/>
              <w:ind w:left="1118" w:right="-239"/>
            </w:pPr>
            <w:r>
              <w:rPr>
                <w:rFonts w:ascii="宋体" w:hAnsi="宋体" w:cs="宋体"/>
                <w:color w:val="000000"/>
                <w:spacing w:val="-1"/>
                <w:w w:val="100"/>
                <w:position w:val="0"/>
                <w:sz w:val="18"/>
                <w:u w:val="none"/>
              </w:rPr>
              <w:t>Ⅲ级管</w:t>
            </w:r>
          </w:p>
        </w:tc>
      </w:tr>
      <w:tr>
        <w:tblPrEx>
          <w:tblW w:w="0" w:type="auto"/>
          <w:tblInd w:w="0" w:type="dxa"/>
          <w:tblLayout w:type="fixed"/>
          <w:tblCellMar>
            <w:top w:w="0" w:type="dxa"/>
            <w:left w:w="108" w:type="dxa"/>
            <w:bottom w:w="0" w:type="dxa"/>
            <w:right w:w="108" w:type="dxa"/>
          </w:tblCellMar>
        </w:tblPrEx>
        <w:trPr>
          <w:trHeight w:hRule="exact" w:val="1134"/>
        </w:trPr>
        <w:tc>
          <w:tcPr>
            <w:tcW w:w="74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6" w:lineRule="exact"/>
            </w:pPr>
          </w:p>
        </w:tc>
        <w:tc>
          <w:tcPr>
            <w:tcW w:w="66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6" w:lineRule="exact"/>
            </w:pPr>
          </w:p>
        </w:tc>
        <w:tc>
          <w:tcPr>
            <w:tcW w:w="6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150" w:right="-239"/>
            </w:pPr>
            <w:r>
              <w:rPr>
                <w:rFonts w:ascii="宋体" w:eastAsia="宋体" w:hAnsi="宋体" w:cs="宋体"/>
                <w:color w:val="000000"/>
                <w:spacing w:val="-1"/>
                <w:w w:val="100"/>
                <w:position w:val="0"/>
                <w:sz w:val="18"/>
                <w:u w:val="none"/>
              </w:rPr>
              <w:t>壁厚</w:t>
            </w:r>
          </w:p>
          <w:p>
            <w:pPr>
              <w:spacing w:before="0" w:after="0" w:line="312" w:lineRule="exact"/>
              <w:ind w:left="239" w:right="-239"/>
            </w:pPr>
            <w:r>
              <w:rPr>
                <w:rFonts w:ascii="宋体" w:hAnsi="宋体" w:cs="宋体"/>
                <w:color w:val="000000"/>
                <w:spacing w:val="0"/>
                <w:w w:val="100"/>
                <w:position w:val="0"/>
                <w:sz w:val="18"/>
                <w:u w:val="none"/>
              </w:rPr>
              <w:t>mm</w:t>
            </w:r>
          </w:p>
          <w:p>
            <w:pPr>
              <w:spacing w:before="0" w:after="0" w:line="312" w:lineRule="exact"/>
              <w:ind w:left="239" w:right="-239"/>
            </w:pPr>
            <w:r>
              <w:rPr>
                <w:rFonts w:ascii="宋体" w:hAnsi="宋体" w:cs="宋体"/>
                <w:color w:val="000000"/>
                <w:spacing w:val="-1"/>
                <w:w w:val="100"/>
                <w:position w:val="0"/>
                <w:sz w:val="18"/>
                <w:u w:val="none"/>
              </w:rPr>
              <w:t>≥</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149" w:right="-239"/>
            </w:pPr>
            <w:r>
              <w:rPr>
                <w:rFonts w:ascii="宋体" w:eastAsia="宋体" w:hAnsi="宋体" w:cs="宋体"/>
                <w:color w:val="000000"/>
                <w:spacing w:val="-1"/>
                <w:w w:val="100"/>
                <w:position w:val="0"/>
                <w:sz w:val="18"/>
                <w:u w:val="none"/>
              </w:rPr>
              <w:t>裂缝</w:t>
            </w:r>
          </w:p>
          <w:p>
            <w:pPr>
              <w:spacing w:before="0" w:after="0" w:line="312" w:lineRule="exact"/>
              <w:ind w:left="149" w:right="-239"/>
            </w:pPr>
            <w:r>
              <w:rPr>
                <w:rFonts w:ascii="宋体" w:eastAsia="宋体" w:hAnsi="宋体" w:cs="宋体"/>
                <w:color w:val="000000"/>
                <w:spacing w:val="-1"/>
                <w:w w:val="100"/>
                <w:position w:val="0"/>
                <w:sz w:val="18"/>
                <w:u w:val="none"/>
              </w:rPr>
              <w:t>荷载</w:t>
            </w:r>
          </w:p>
          <w:p>
            <w:pPr>
              <w:spacing w:before="0" w:after="0" w:line="312" w:lineRule="exact"/>
              <w:ind w:left="149" w:right="-239"/>
            </w:pPr>
            <w:r>
              <w:rPr>
                <w:rFonts w:ascii="宋体" w:hAnsi="宋体" w:cs="宋体"/>
                <w:color w:val="000000"/>
                <w:spacing w:val="0"/>
                <w:w w:val="100"/>
                <w:position w:val="0"/>
                <w:sz w:val="18"/>
                <w:u w:val="none"/>
              </w:rPr>
              <w:t>kN/m</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148" w:right="-239"/>
            </w:pPr>
            <w:r>
              <w:rPr>
                <w:rFonts w:ascii="宋体" w:eastAsia="宋体" w:hAnsi="宋体" w:cs="宋体"/>
                <w:color w:val="000000"/>
                <w:spacing w:val="-1"/>
                <w:w w:val="100"/>
                <w:position w:val="0"/>
                <w:sz w:val="18"/>
                <w:u w:val="none"/>
              </w:rPr>
              <w:t>破坏</w:t>
            </w:r>
          </w:p>
          <w:p>
            <w:pPr>
              <w:spacing w:before="0" w:after="0" w:line="312" w:lineRule="exact"/>
              <w:ind w:left="148" w:right="-239"/>
            </w:pPr>
            <w:r>
              <w:rPr>
                <w:rFonts w:ascii="宋体" w:eastAsia="宋体" w:hAnsi="宋体" w:cs="宋体"/>
                <w:color w:val="000000"/>
                <w:spacing w:val="-1"/>
                <w:w w:val="100"/>
                <w:position w:val="0"/>
                <w:sz w:val="18"/>
                <w:u w:val="none"/>
              </w:rPr>
              <w:t>荷载</w:t>
            </w:r>
          </w:p>
          <w:p>
            <w:pPr>
              <w:spacing w:before="0" w:after="0" w:line="312" w:lineRule="exact"/>
              <w:ind w:left="148" w:right="-239"/>
            </w:pPr>
            <w:r>
              <w:rPr>
                <w:rFonts w:ascii="宋体" w:hAnsi="宋体" w:cs="宋体"/>
                <w:color w:val="000000"/>
                <w:spacing w:val="0"/>
                <w:w w:val="100"/>
                <w:position w:val="0"/>
                <w:sz w:val="18"/>
                <w:u w:val="none"/>
              </w:rPr>
              <w:t>kN/m</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149" w:right="-239"/>
            </w:pPr>
            <w:r>
              <w:rPr>
                <w:rFonts w:ascii="宋体" w:eastAsia="宋体" w:hAnsi="宋体" w:cs="宋体"/>
                <w:color w:val="000000"/>
                <w:spacing w:val="-1"/>
                <w:w w:val="100"/>
                <w:position w:val="0"/>
                <w:sz w:val="18"/>
                <w:u w:val="none"/>
              </w:rPr>
              <w:t>内水</w:t>
            </w:r>
          </w:p>
          <w:p>
            <w:pPr>
              <w:spacing w:before="0" w:after="0" w:line="312" w:lineRule="exact"/>
              <w:ind w:left="149" w:right="-239"/>
            </w:pPr>
            <w:r>
              <w:rPr>
                <w:rFonts w:ascii="宋体" w:eastAsia="宋体" w:hAnsi="宋体" w:cs="宋体"/>
                <w:color w:val="000000"/>
                <w:spacing w:val="-1"/>
                <w:w w:val="100"/>
                <w:position w:val="0"/>
                <w:sz w:val="18"/>
                <w:u w:val="none"/>
              </w:rPr>
              <w:t>压力</w:t>
            </w:r>
          </w:p>
          <w:p>
            <w:pPr>
              <w:spacing w:before="0" w:after="0" w:line="312" w:lineRule="exact"/>
              <w:ind w:left="195" w:right="-239"/>
            </w:pPr>
            <w:r>
              <w:rPr>
                <w:rFonts w:ascii="宋体" w:hAnsi="宋体" w:cs="宋体"/>
                <w:color w:val="000000"/>
                <w:spacing w:val="-1"/>
                <w:w w:val="100"/>
                <w:position w:val="0"/>
                <w:sz w:val="18"/>
                <w:u w:val="none"/>
              </w:rPr>
              <w:t>MPa</w:t>
            </w:r>
          </w:p>
        </w:tc>
        <w:tc>
          <w:tcPr>
            <w:tcW w:w="6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145" w:right="-239"/>
            </w:pPr>
            <w:r>
              <w:rPr>
                <w:rFonts w:ascii="宋体" w:eastAsia="宋体" w:hAnsi="宋体" w:cs="宋体"/>
                <w:color w:val="000000"/>
                <w:spacing w:val="-1"/>
                <w:w w:val="100"/>
                <w:position w:val="0"/>
                <w:sz w:val="18"/>
                <w:u w:val="none"/>
              </w:rPr>
              <w:t>壁厚</w:t>
            </w:r>
          </w:p>
          <w:p>
            <w:pPr>
              <w:spacing w:before="0" w:after="0" w:line="312" w:lineRule="exact"/>
              <w:ind w:left="236" w:right="-239"/>
            </w:pPr>
            <w:r>
              <w:rPr>
                <w:rFonts w:ascii="宋体" w:hAnsi="宋体" w:cs="宋体"/>
                <w:color w:val="000000"/>
                <w:spacing w:val="0"/>
                <w:w w:val="100"/>
                <w:position w:val="0"/>
                <w:sz w:val="18"/>
                <w:u w:val="none"/>
              </w:rPr>
              <w:t>mm</w:t>
            </w:r>
          </w:p>
          <w:p>
            <w:pPr>
              <w:spacing w:before="0" w:after="0" w:line="312" w:lineRule="exact"/>
              <w:ind w:left="236" w:right="-239"/>
            </w:pPr>
            <w:r>
              <w:rPr>
                <w:rFonts w:ascii="宋体" w:hAnsi="宋体" w:cs="宋体"/>
                <w:color w:val="000000"/>
                <w:spacing w:val="-1"/>
                <w:w w:val="100"/>
                <w:position w:val="0"/>
                <w:sz w:val="18"/>
                <w:u w:val="none"/>
              </w:rPr>
              <w:t>≥</w:t>
            </w:r>
          </w:p>
        </w:tc>
        <w:tc>
          <w:tcPr>
            <w:tcW w:w="6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146" w:right="-239"/>
            </w:pPr>
            <w:r>
              <w:rPr>
                <w:rFonts w:ascii="宋体" w:eastAsia="宋体" w:hAnsi="宋体" w:cs="宋体"/>
                <w:color w:val="000000"/>
                <w:spacing w:val="-1"/>
                <w:w w:val="100"/>
                <w:position w:val="0"/>
                <w:sz w:val="18"/>
                <w:u w:val="none"/>
              </w:rPr>
              <w:t>裂缝</w:t>
            </w:r>
          </w:p>
          <w:p>
            <w:pPr>
              <w:spacing w:before="0" w:after="0" w:line="312" w:lineRule="exact"/>
              <w:ind w:left="146" w:right="-239"/>
            </w:pPr>
            <w:r>
              <w:rPr>
                <w:rFonts w:ascii="宋体" w:eastAsia="宋体" w:hAnsi="宋体" w:cs="宋体"/>
                <w:color w:val="000000"/>
                <w:spacing w:val="-1"/>
                <w:w w:val="100"/>
                <w:position w:val="0"/>
                <w:sz w:val="18"/>
                <w:u w:val="none"/>
              </w:rPr>
              <w:t>荷载</w:t>
            </w:r>
          </w:p>
          <w:p>
            <w:pPr>
              <w:spacing w:before="0" w:after="0" w:line="312" w:lineRule="exact"/>
              <w:ind w:left="146" w:right="-239"/>
            </w:pPr>
            <w:r>
              <w:rPr>
                <w:rFonts w:ascii="宋体" w:hAnsi="宋体" w:cs="宋体"/>
                <w:color w:val="000000"/>
                <w:spacing w:val="0"/>
                <w:w w:val="100"/>
                <w:position w:val="0"/>
                <w:sz w:val="18"/>
                <w:u w:val="none"/>
              </w:rPr>
              <w:t>kN/m</w:t>
            </w:r>
          </w:p>
        </w:tc>
        <w:tc>
          <w:tcPr>
            <w:tcW w:w="6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146" w:right="-239"/>
            </w:pPr>
            <w:r>
              <w:rPr>
                <w:rFonts w:ascii="宋体" w:eastAsia="宋体" w:hAnsi="宋体" w:cs="宋体"/>
                <w:color w:val="000000"/>
                <w:spacing w:val="-1"/>
                <w:w w:val="100"/>
                <w:position w:val="0"/>
                <w:sz w:val="18"/>
                <w:u w:val="none"/>
              </w:rPr>
              <w:t>破坏</w:t>
            </w:r>
          </w:p>
          <w:p>
            <w:pPr>
              <w:spacing w:before="0" w:after="0" w:line="312" w:lineRule="exact"/>
              <w:ind w:left="146" w:right="-239"/>
            </w:pPr>
            <w:r>
              <w:rPr>
                <w:rFonts w:ascii="宋体" w:eastAsia="宋体" w:hAnsi="宋体" w:cs="宋体"/>
                <w:color w:val="000000"/>
                <w:spacing w:val="-1"/>
                <w:w w:val="100"/>
                <w:position w:val="0"/>
                <w:sz w:val="18"/>
                <w:u w:val="none"/>
              </w:rPr>
              <w:t>荷载</w:t>
            </w:r>
          </w:p>
          <w:p>
            <w:pPr>
              <w:spacing w:before="0" w:after="0" w:line="312" w:lineRule="exact"/>
              <w:ind w:left="146" w:right="-239"/>
            </w:pPr>
            <w:r>
              <w:rPr>
                <w:rFonts w:ascii="宋体" w:hAnsi="宋体" w:cs="宋体"/>
                <w:color w:val="000000"/>
                <w:spacing w:val="0"/>
                <w:w w:val="100"/>
                <w:position w:val="0"/>
                <w:sz w:val="18"/>
                <w:u w:val="none"/>
              </w:rPr>
              <w:t>kN/m</w:t>
            </w:r>
          </w:p>
        </w:tc>
        <w:tc>
          <w:tcPr>
            <w:tcW w:w="6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147" w:right="-239"/>
            </w:pPr>
            <w:r>
              <w:rPr>
                <w:rFonts w:ascii="宋体" w:eastAsia="宋体" w:hAnsi="宋体" w:cs="宋体"/>
                <w:color w:val="000000"/>
                <w:spacing w:val="-1"/>
                <w:w w:val="100"/>
                <w:position w:val="0"/>
                <w:sz w:val="18"/>
                <w:u w:val="none"/>
              </w:rPr>
              <w:t>内水</w:t>
            </w:r>
          </w:p>
          <w:p>
            <w:pPr>
              <w:spacing w:before="0" w:after="0" w:line="312" w:lineRule="exact"/>
              <w:ind w:left="147" w:right="-239"/>
            </w:pPr>
            <w:r>
              <w:rPr>
                <w:rFonts w:ascii="宋体" w:eastAsia="宋体" w:hAnsi="宋体" w:cs="宋体"/>
                <w:color w:val="000000"/>
                <w:spacing w:val="-1"/>
                <w:w w:val="100"/>
                <w:position w:val="0"/>
                <w:sz w:val="18"/>
                <w:u w:val="none"/>
              </w:rPr>
              <w:t>压力</w:t>
            </w:r>
          </w:p>
          <w:p>
            <w:pPr>
              <w:spacing w:before="0" w:after="0" w:line="312" w:lineRule="exact"/>
              <w:ind w:left="190" w:right="-239"/>
            </w:pPr>
            <w:r>
              <w:rPr>
                <w:rFonts w:ascii="宋体" w:hAnsi="宋体" w:cs="宋体"/>
                <w:color w:val="000000"/>
                <w:spacing w:val="-1"/>
                <w:w w:val="100"/>
                <w:position w:val="0"/>
                <w:sz w:val="18"/>
                <w:u w:val="none"/>
              </w:rPr>
              <w:t>MPa</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168" w:right="-239"/>
            </w:pPr>
            <w:r>
              <w:rPr>
                <w:rFonts w:ascii="宋体" w:eastAsia="宋体" w:hAnsi="宋体" w:cs="宋体"/>
                <w:color w:val="000000"/>
                <w:spacing w:val="-1"/>
                <w:w w:val="100"/>
                <w:position w:val="0"/>
                <w:sz w:val="18"/>
                <w:u w:val="none"/>
              </w:rPr>
              <w:t>壁厚</w:t>
            </w:r>
          </w:p>
          <w:p>
            <w:pPr>
              <w:spacing w:before="0" w:after="0" w:line="312" w:lineRule="exact"/>
              <w:ind w:left="257" w:right="-239"/>
            </w:pPr>
            <w:r>
              <w:rPr>
                <w:rFonts w:ascii="宋体" w:hAnsi="宋体" w:cs="宋体"/>
                <w:color w:val="000000"/>
                <w:spacing w:val="0"/>
                <w:w w:val="100"/>
                <w:position w:val="0"/>
                <w:sz w:val="18"/>
                <w:u w:val="none"/>
              </w:rPr>
              <w:t>mm</w:t>
            </w:r>
          </w:p>
          <w:p>
            <w:pPr>
              <w:spacing w:before="0" w:after="0" w:line="312" w:lineRule="exact"/>
              <w:ind w:left="257" w:right="-239"/>
            </w:pPr>
            <w:r>
              <w:rPr>
                <w:rFonts w:ascii="宋体" w:hAnsi="宋体" w:cs="宋体"/>
                <w:color w:val="000000"/>
                <w:spacing w:val="-1"/>
                <w:w w:val="100"/>
                <w:position w:val="0"/>
                <w:sz w:val="18"/>
                <w:u w:val="none"/>
              </w:rPr>
              <w:t>≥</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168" w:right="-239"/>
            </w:pPr>
            <w:r>
              <w:rPr>
                <w:rFonts w:ascii="宋体" w:eastAsia="宋体" w:hAnsi="宋体" w:cs="宋体"/>
                <w:color w:val="000000"/>
                <w:spacing w:val="-1"/>
                <w:w w:val="100"/>
                <w:position w:val="0"/>
                <w:sz w:val="18"/>
                <w:u w:val="none"/>
              </w:rPr>
              <w:t>裂缝</w:t>
            </w:r>
          </w:p>
          <w:p>
            <w:pPr>
              <w:spacing w:before="0" w:after="0" w:line="312" w:lineRule="exact"/>
              <w:ind w:left="168" w:right="-239"/>
            </w:pPr>
            <w:r>
              <w:rPr>
                <w:rFonts w:ascii="宋体" w:eastAsia="宋体" w:hAnsi="宋体" w:cs="宋体"/>
                <w:color w:val="000000"/>
                <w:spacing w:val="-1"/>
                <w:w w:val="100"/>
                <w:position w:val="0"/>
                <w:sz w:val="18"/>
                <w:u w:val="none"/>
              </w:rPr>
              <w:t>荷载</w:t>
            </w:r>
          </w:p>
          <w:p>
            <w:pPr>
              <w:spacing w:before="0" w:after="0" w:line="312" w:lineRule="exact"/>
              <w:ind w:left="168" w:right="-239"/>
            </w:pPr>
            <w:r>
              <w:rPr>
                <w:rFonts w:ascii="宋体" w:hAnsi="宋体" w:cs="宋体"/>
                <w:color w:val="000000"/>
                <w:spacing w:val="0"/>
                <w:w w:val="100"/>
                <w:position w:val="0"/>
                <w:sz w:val="18"/>
                <w:u w:val="none"/>
              </w:rPr>
              <w:t>kN/m</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167" w:right="-239"/>
            </w:pPr>
            <w:r>
              <w:rPr>
                <w:rFonts w:ascii="宋体" w:eastAsia="宋体" w:hAnsi="宋体" w:cs="宋体"/>
                <w:color w:val="000000"/>
                <w:spacing w:val="-1"/>
                <w:w w:val="100"/>
                <w:position w:val="0"/>
                <w:sz w:val="18"/>
                <w:u w:val="none"/>
              </w:rPr>
              <w:t>破坏</w:t>
            </w:r>
          </w:p>
          <w:p>
            <w:pPr>
              <w:spacing w:before="0" w:after="0" w:line="312" w:lineRule="exact"/>
              <w:ind w:left="167" w:right="-239"/>
            </w:pPr>
            <w:r>
              <w:rPr>
                <w:rFonts w:ascii="宋体" w:eastAsia="宋体" w:hAnsi="宋体" w:cs="宋体"/>
                <w:color w:val="000000"/>
                <w:spacing w:val="-1"/>
                <w:w w:val="100"/>
                <w:position w:val="0"/>
                <w:sz w:val="18"/>
                <w:u w:val="none"/>
              </w:rPr>
              <w:t>荷载</w:t>
            </w:r>
          </w:p>
          <w:p>
            <w:pPr>
              <w:spacing w:before="0" w:after="0" w:line="312" w:lineRule="exact"/>
              <w:ind w:left="167" w:right="-239"/>
            </w:pPr>
            <w:r>
              <w:rPr>
                <w:rFonts w:ascii="宋体" w:hAnsi="宋体" w:cs="宋体"/>
                <w:color w:val="000000"/>
                <w:spacing w:val="0"/>
                <w:w w:val="100"/>
                <w:position w:val="0"/>
                <w:sz w:val="18"/>
                <w:u w:val="none"/>
              </w:rPr>
              <w:t>kN/m</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167" w:right="-239"/>
            </w:pPr>
            <w:r>
              <w:rPr>
                <w:rFonts w:ascii="宋体" w:eastAsia="宋体" w:hAnsi="宋体" w:cs="宋体"/>
                <w:color w:val="000000"/>
                <w:spacing w:val="-1"/>
                <w:w w:val="100"/>
                <w:position w:val="0"/>
                <w:sz w:val="18"/>
                <w:u w:val="none"/>
              </w:rPr>
              <w:t>内水</w:t>
            </w:r>
          </w:p>
          <w:p>
            <w:pPr>
              <w:spacing w:before="0" w:after="0" w:line="312" w:lineRule="exact"/>
              <w:ind w:left="167" w:right="-239"/>
            </w:pPr>
            <w:r>
              <w:rPr>
                <w:rFonts w:ascii="宋体" w:eastAsia="宋体" w:hAnsi="宋体" w:cs="宋体"/>
                <w:color w:val="000000"/>
                <w:spacing w:val="-1"/>
                <w:w w:val="100"/>
                <w:position w:val="0"/>
                <w:sz w:val="18"/>
                <w:u w:val="none"/>
              </w:rPr>
              <w:t>压力</w:t>
            </w:r>
          </w:p>
          <w:p>
            <w:pPr>
              <w:spacing w:before="0" w:after="0" w:line="312" w:lineRule="exact"/>
              <w:ind w:left="212" w:right="-239"/>
            </w:pPr>
            <w:r>
              <w:rPr>
                <w:rFonts w:ascii="宋体" w:hAnsi="宋体" w:cs="宋体"/>
                <w:color w:val="000000"/>
                <w:spacing w:val="-1"/>
                <w:w w:val="100"/>
                <w:position w:val="0"/>
                <w:sz w:val="18"/>
                <w:u w:val="none"/>
              </w:rPr>
              <w:t>MPa</w:t>
            </w:r>
          </w:p>
        </w:tc>
      </w:tr>
      <w:tr>
        <w:tblPrEx>
          <w:tblW w:w="0" w:type="auto"/>
          <w:tblInd w:w="0" w:type="dxa"/>
          <w:tblLayout w:type="fixed"/>
          <w:tblCellMar>
            <w:top w:w="0" w:type="dxa"/>
            <w:left w:w="108" w:type="dxa"/>
            <w:bottom w:w="0" w:type="dxa"/>
            <w:right w:w="108" w:type="dxa"/>
          </w:tblCellMar>
        </w:tblPrEx>
        <w:trPr>
          <w:trHeight w:hRule="exact" w:val="8122"/>
        </w:trPr>
        <w:tc>
          <w:tcPr>
            <w:tcW w:w="7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08" w:right="-239"/>
            </w:pPr>
            <w:r>
              <w:rPr>
                <w:rFonts w:ascii="宋体" w:hAnsi="宋体" w:cs="宋体"/>
                <w:color w:val="000000"/>
                <w:spacing w:val="-1"/>
                <w:w w:val="100"/>
                <w:position w:val="0"/>
                <w:sz w:val="18"/>
                <w:u w:val="none"/>
              </w:rPr>
              <w:t>300</w:t>
            </w:r>
          </w:p>
          <w:p>
            <w:pPr>
              <w:spacing w:before="0" w:after="0" w:line="312" w:lineRule="exact"/>
              <w:ind w:left="108" w:right="-239"/>
            </w:pPr>
            <w:r>
              <w:rPr>
                <w:rFonts w:ascii="宋体" w:hAnsi="宋体" w:cs="宋体"/>
                <w:color w:val="000000"/>
                <w:spacing w:val="-1"/>
                <w:w w:val="100"/>
                <w:position w:val="0"/>
                <w:sz w:val="18"/>
                <w:u w:val="none"/>
              </w:rPr>
              <w:t>400</w:t>
            </w:r>
          </w:p>
          <w:p>
            <w:pPr>
              <w:spacing w:before="0" w:after="0" w:line="312" w:lineRule="exact"/>
              <w:ind w:left="108" w:right="-239"/>
            </w:pPr>
            <w:r>
              <w:rPr>
                <w:rFonts w:ascii="宋体" w:hAnsi="宋体" w:cs="宋体"/>
                <w:color w:val="000000"/>
                <w:spacing w:val="-1"/>
                <w:w w:val="100"/>
                <w:position w:val="0"/>
                <w:sz w:val="18"/>
                <w:u w:val="none"/>
              </w:rPr>
              <w:t>500</w:t>
            </w:r>
          </w:p>
          <w:p>
            <w:pPr>
              <w:spacing w:before="0" w:after="0" w:line="312" w:lineRule="exact"/>
              <w:ind w:left="108" w:right="-239"/>
            </w:pPr>
            <w:r>
              <w:rPr>
                <w:rFonts w:ascii="宋体" w:hAnsi="宋体" w:cs="宋体"/>
                <w:color w:val="000000"/>
                <w:spacing w:val="-1"/>
                <w:w w:val="100"/>
                <w:position w:val="0"/>
                <w:sz w:val="18"/>
                <w:u w:val="none"/>
              </w:rPr>
              <w:t>600</w:t>
            </w:r>
          </w:p>
          <w:p>
            <w:pPr>
              <w:spacing w:before="0" w:after="0" w:line="312" w:lineRule="exact"/>
              <w:ind w:left="108" w:right="-239"/>
            </w:pPr>
            <w:r>
              <w:rPr>
                <w:rFonts w:ascii="宋体" w:hAnsi="宋体" w:cs="宋体"/>
                <w:color w:val="000000"/>
                <w:spacing w:val="-1"/>
                <w:w w:val="100"/>
                <w:position w:val="0"/>
                <w:sz w:val="18"/>
                <w:u w:val="none"/>
              </w:rPr>
              <w:t>700</w:t>
            </w:r>
          </w:p>
          <w:p>
            <w:pPr>
              <w:spacing w:before="0" w:after="0" w:line="312" w:lineRule="exact"/>
              <w:ind w:left="108" w:right="-239"/>
            </w:pPr>
            <w:r>
              <w:rPr>
                <w:rFonts w:ascii="宋体" w:hAnsi="宋体" w:cs="宋体"/>
                <w:color w:val="000000"/>
                <w:spacing w:val="-1"/>
                <w:w w:val="100"/>
                <w:position w:val="0"/>
                <w:sz w:val="18"/>
                <w:u w:val="none"/>
              </w:rPr>
              <w:t>800</w:t>
            </w:r>
          </w:p>
          <w:p>
            <w:pPr>
              <w:spacing w:before="0" w:after="0" w:line="312" w:lineRule="exact"/>
              <w:ind w:left="108" w:right="-239"/>
            </w:pPr>
            <w:r>
              <w:rPr>
                <w:rFonts w:ascii="宋体" w:hAnsi="宋体" w:cs="宋体"/>
                <w:color w:val="000000"/>
                <w:spacing w:val="-1"/>
                <w:w w:val="100"/>
                <w:position w:val="0"/>
                <w:sz w:val="18"/>
                <w:u w:val="none"/>
              </w:rPr>
              <w:t>900</w:t>
            </w:r>
          </w:p>
          <w:p>
            <w:pPr>
              <w:spacing w:before="0" w:after="0" w:line="312" w:lineRule="exact"/>
              <w:ind w:left="108" w:right="-239"/>
            </w:pPr>
            <w:r>
              <w:rPr>
                <w:rFonts w:ascii="宋体" w:hAnsi="宋体" w:cs="宋体"/>
                <w:color w:val="000000"/>
                <w:spacing w:val="0"/>
                <w:w w:val="100"/>
                <w:position w:val="0"/>
                <w:sz w:val="18"/>
                <w:u w:val="none"/>
              </w:rPr>
              <w:t>1000</w:t>
            </w:r>
          </w:p>
          <w:p>
            <w:pPr>
              <w:spacing w:before="0" w:after="0" w:line="312" w:lineRule="exact"/>
              <w:ind w:left="108" w:right="-239"/>
            </w:pPr>
            <w:r>
              <w:rPr>
                <w:rFonts w:ascii="宋体" w:hAnsi="宋体" w:cs="宋体"/>
                <w:color w:val="000000"/>
                <w:spacing w:val="0"/>
                <w:w w:val="100"/>
                <w:position w:val="0"/>
                <w:sz w:val="18"/>
                <w:u w:val="none"/>
              </w:rPr>
              <w:t>1100</w:t>
            </w:r>
          </w:p>
          <w:p>
            <w:pPr>
              <w:spacing w:before="0" w:after="0" w:line="312" w:lineRule="exact"/>
              <w:ind w:left="108" w:right="-239"/>
            </w:pPr>
            <w:r>
              <w:rPr>
                <w:rFonts w:ascii="宋体" w:hAnsi="宋体" w:cs="宋体"/>
                <w:color w:val="000000"/>
                <w:spacing w:val="0"/>
                <w:w w:val="100"/>
                <w:position w:val="0"/>
                <w:sz w:val="18"/>
                <w:u w:val="none"/>
              </w:rPr>
              <w:t>1200</w:t>
            </w:r>
          </w:p>
          <w:p>
            <w:pPr>
              <w:spacing w:before="0" w:after="0" w:line="312" w:lineRule="exact"/>
              <w:ind w:left="108" w:right="-239"/>
            </w:pPr>
            <w:r>
              <w:rPr>
                <w:rFonts w:ascii="宋体" w:hAnsi="宋体" w:cs="宋体"/>
                <w:color w:val="000000"/>
                <w:spacing w:val="0"/>
                <w:w w:val="100"/>
                <w:position w:val="0"/>
                <w:sz w:val="18"/>
                <w:u w:val="none"/>
              </w:rPr>
              <w:t>1400</w:t>
            </w:r>
          </w:p>
          <w:p>
            <w:pPr>
              <w:spacing w:before="0" w:after="0" w:line="312" w:lineRule="exact"/>
              <w:ind w:left="108" w:right="-239"/>
            </w:pPr>
            <w:r>
              <w:rPr>
                <w:rFonts w:ascii="宋体" w:hAnsi="宋体" w:cs="宋体"/>
                <w:color w:val="000000"/>
                <w:spacing w:val="0"/>
                <w:w w:val="100"/>
                <w:position w:val="0"/>
                <w:sz w:val="18"/>
                <w:u w:val="none"/>
              </w:rPr>
              <w:t>1500</w:t>
            </w:r>
          </w:p>
          <w:p>
            <w:pPr>
              <w:spacing w:before="0" w:after="0" w:line="312" w:lineRule="exact"/>
              <w:ind w:left="108" w:right="-239"/>
            </w:pPr>
            <w:r>
              <w:rPr>
                <w:rFonts w:ascii="宋体" w:hAnsi="宋体" w:cs="宋体"/>
                <w:color w:val="000000"/>
                <w:spacing w:val="0"/>
                <w:w w:val="100"/>
                <w:position w:val="0"/>
                <w:sz w:val="18"/>
                <w:u w:val="none"/>
              </w:rPr>
              <w:t>1600</w:t>
            </w:r>
          </w:p>
          <w:p>
            <w:pPr>
              <w:spacing w:before="0" w:after="0" w:line="312" w:lineRule="exact"/>
              <w:ind w:left="108" w:right="-239"/>
            </w:pPr>
            <w:r>
              <w:rPr>
                <w:rFonts w:ascii="宋体" w:hAnsi="宋体" w:cs="宋体"/>
                <w:color w:val="000000"/>
                <w:spacing w:val="0"/>
                <w:w w:val="100"/>
                <w:position w:val="0"/>
                <w:sz w:val="18"/>
                <w:u w:val="none"/>
              </w:rPr>
              <w:t>1800</w:t>
            </w:r>
          </w:p>
          <w:p>
            <w:pPr>
              <w:spacing w:before="0" w:after="0" w:line="312" w:lineRule="exact"/>
              <w:ind w:left="108" w:right="-239"/>
            </w:pPr>
            <w:r>
              <w:rPr>
                <w:rFonts w:ascii="宋体" w:hAnsi="宋体" w:cs="宋体"/>
                <w:color w:val="000000"/>
                <w:spacing w:val="0"/>
                <w:w w:val="100"/>
                <w:position w:val="0"/>
                <w:sz w:val="18"/>
                <w:u w:val="none"/>
              </w:rPr>
              <w:t>2000</w:t>
            </w:r>
          </w:p>
          <w:p>
            <w:pPr>
              <w:spacing w:before="0" w:after="0" w:line="312" w:lineRule="exact"/>
              <w:ind w:left="108" w:right="-239"/>
            </w:pPr>
            <w:r>
              <w:rPr>
                <w:rFonts w:ascii="宋体" w:hAnsi="宋体" w:cs="宋体"/>
                <w:color w:val="000000"/>
                <w:spacing w:val="0"/>
                <w:w w:val="100"/>
                <w:position w:val="0"/>
                <w:sz w:val="18"/>
                <w:u w:val="none"/>
              </w:rPr>
              <w:t>2200</w:t>
            </w:r>
          </w:p>
          <w:p>
            <w:pPr>
              <w:spacing w:before="0" w:after="0" w:line="312" w:lineRule="exact"/>
              <w:ind w:left="108" w:right="-239"/>
            </w:pPr>
            <w:r>
              <w:rPr>
                <w:rFonts w:ascii="宋体" w:hAnsi="宋体" w:cs="宋体"/>
                <w:color w:val="000000"/>
                <w:spacing w:val="0"/>
                <w:w w:val="100"/>
                <w:position w:val="0"/>
                <w:sz w:val="18"/>
                <w:u w:val="none"/>
              </w:rPr>
              <w:t>2400</w:t>
            </w:r>
          </w:p>
          <w:p>
            <w:pPr>
              <w:spacing w:before="0" w:after="0" w:line="312" w:lineRule="exact"/>
              <w:ind w:left="108" w:right="-239"/>
            </w:pPr>
            <w:r>
              <w:rPr>
                <w:rFonts w:ascii="宋体" w:hAnsi="宋体" w:cs="宋体"/>
                <w:color w:val="000000"/>
                <w:spacing w:val="0"/>
                <w:w w:val="100"/>
                <w:position w:val="0"/>
                <w:sz w:val="18"/>
                <w:u w:val="none"/>
              </w:rPr>
              <w:t>2600</w:t>
            </w:r>
          </w:p>
          <w:p>
            <w:pPr>
              <w:spacing w:before="0" w:after="0" w:line="312" w:lineRule="exact"/>
              <w:ind w:left="108" w:right="-239"/>
            </w:pPr>
            <w:r>
              <w:rPr>
                <w:rFonts w:ascii="宋体" w:hAnsi="宋体" w:cs="宋体"/>
                <w:color w:val="000000"/>
                <w:spacing w:val="0"/>
                <w:w w:val="100"/>
                <w:position w:val="0"/>
                <w:sz w:val="18"/>
                <w:u w:val="none"/>
              </w:rPr>
              <w:t>2800</w:t>
            </w:r>
          </w:p>
          <w:p>
            <w:pPr>
              <w:spacing w:before="0" w:after="0" w:line="312" w:lineRule="exact"/>
              <w:ind w:left="108" w:right="-239"/>
            </w:pPr>
            <w:r>
              <w:rPr>
                <w:rFonts w:ascii="宋体" w:hAnsi="宋体" w:cs="宋体"/>
                <w:color w:val="000000"/>
                <w:spacing w:val="0"/>
                <w:w w:val="100"/>
                <w:position w:val="0"/>
                <w:sz w:val="18"/>
                <w:u w:val="none"/>
              </w:rPr>
              <w:t>3000</w:t>
            </w:r>
          </w:p>
          <w:p>
            <w:pPr>
              <w:spacing w:before="0" w:after="0" w:line="312" w:lineRule="exact"/>
              <w:ind w:left="108" w:right="-239"/>
            </w:pPr>
            <w:r>
              <w:rPr>
                <w:rFonts w:ascii="宋体" w:hAnsi="宋体" w:cs="宋体"/>
                <w:color w:val="000000"/>
                <w:spacing w:val="0"/>
                <w:w w:val="100"/>
                <w:position w:val="0"/>
                <w:sz w:val="18"/>
                <w:u w:val="none"/>
              </w:rPr>
              <w:t>3200</w:t>
            </w:r>
          </w:p>
          <w:p>
            <w:pPr>
              <w:spacing w:before="0" w:after="0" w:line="312" w:lineRule="exact"/>
              <w:ind w:left="108" w:right="-239"/>
            </w:pPr>
            <w:r>
              <w:rPr>
                <w:rFonts w:ascii="宋体" w:hAnsi="宋体" w:cs="宋体"/>
                <w:color w:val="000000"/>
                <w:spacing w:val="0"/>
                <w:w w:val="100"/>
                <w:position w:val="0"/>
                <w:sz w:val="18"/>
                <w:u w:val="none"/>
              </w:rPr>
              <w:t>3400</w:t>
            </w:r>
          </w:p>
          <w:p>
            <w:pPr>
              <w:spacing w:before="0" w:after="0" w:line="312" w:lineRule="exact"/>
              <w:ind w:left="108" w:right="-239"/>
            </w:pPr>
            <w:r>
              <w:rPr>
                <w:rFonts w:ascii="宋体" w:hAnsi="宋体" w:cs="宋体"/>
                <w:color w:val="000000"/>
                <w:spacing w:val="0"/>
                <w:w w:val="100"/>
                <w:position w:val="0"/>
                <w:sz w:val="18"/>
                <w:u w:val="none"/>
              </w:rPr>
              <w:t>3500</w:t>
            </w:r>
          </w:p>
          <w:p>
            <w:pPr>
              <w:spacing w:before="0" w:after="0" w:line="312" w:lineRule="exact"/>
              <w:ind w:left="108" w:right="-239"/>
            </w:pPr>
            <w:r>
              <w:rPr>
                <w:rFonts w:ascii="宋体" w:hAnsi="宋体" w:cs="宋体"/>
                <w:color w:val="000000"/>
                <w:spacing w:val="0"/>
                <w:w w:val="100"/>
                <w:position w:val="0"/>
                <w:sz w:val="18"/>
                <w:u w:val="none"/>
              </w:rPr>
              <w:t>3600</w:t>
            </w:r>
          </w:p>
          <w:p>
            <w:pPr>
              <w:spacing w:before="0" w:after="0" w:line="312" w:lineRule="exact"/>
              <w:ind w:left="108" w:right="-239"/>
            </w:pPr>
            <w:r>
              <w:rPr>
                <w:rFonts w:ascii="宋体" w:hAnsi="宋体" w:cs="宋体"/>
                <w:color w:val="000000"/>
                <w:spacing w:val="0"/>
                <w:w w:val="100"/>
                <w:position w:val="0"/>
                <w:sz w:val="18"/>
                <w:u w:val="none"/>
              </w:rPr>
              <w:t>3800</w:t>
            </w:r>
          </w:p>
          <w:p>
            <w:pPr>
              <w:spacing w:before="0" w:after="0" w:line="312" w:lineRule="exact"/>
              <w:ind w:left="108" w:right="-239"/>
            </w:pPr>
            <w:r>
              <w:rPr>
                <w:rFonts w:ascii="宋体" w:hAnsi="宋体" w:cs="宋体"/>
                <w:color w:val="000000"/>
                <w:spacing w:val="0"/>
                <w:w w:val="100"/>
                <w:position w:val="0"/>
                <w:sz w:val="18"/>
                <w:u w:val="none"/>
              </w:rPr>
              <w:t>4000</w:t>
            </w:r>
          </w:p>
        </w:tc>
        <w:tc>
          <w:tcPr>
            <w:tcW w:w="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40" w:lineRule="exact"/>
              <w:ind w:left="153" w:right="-239"/>
            </w:pPr>
          </w:p>
          <w:p>
            <w:pPr>
              <w:spacing w:before="0" w:after="0" w:line="312" w:lineRule="exact"/>
              <w:ind w:left="153" w:right="-239"/>
            </w:pPr>
            <w:r>
              <w:rPr>
                <w:rFonts w:ascii="宋体" w:hAnsi="宋体" w:cs="宋体"/>
                <w:color w:val="000000"/>
                <w:spacing w:val="0"/>
                <w:w w:val="100"/>
                <w:position w:val="0"/>
                <w:sz w:val="18"/>
                <w:u w:val="none"/>
              </w:rPr>
              <w:t>2000</w:t>
            </w:r>
          </w:p>
        </w:tc>
        <w:tc>
          <w:tcPr>
            <w:tcW w:w="6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239" w:right="-239"/>
            </w:pPr>
            <w:r>
              <w:rPr>
                <w:rFonts w:ascii="宋体" w:hAnsi="宋体" w:cs="宋体"/>
                <w:color w:val="000000"/>
                <w:spacing w:val="0"/>
                <w:w w:val="100"/>
                <w:position w:val="0"/>
                <w:sz w:val="18"/>
                <w:u w:val="none"/>
              </w:rPr>
              <w:t>35</w:t>
            </w:r>
          </w:p>
          <w:p>
            <w:pPr>
              <w:spacing w:before="0" w:after="0" w:line="312" w:lineRule="exact"/>
              <w:ind w:left="239" w:right="-239"/>
            </w:pPr>
            <w:r>
              <w:rPr>
                <w:rFonts w:ascii="宋体" w:hAnsi="宋体" w:cs="宋体"/>
                <w:color w:val="000000"/>
                <w:spacing w:val="0"/>
                <w:w w:val="100"/>
                <w:position w:val="0"/>
                <w:sz w:val="18"/>
                <w:u w:val="none"/>
              </w:rPr>
              <w:t>35</w:t>
            </w:r>
          </w:p>
          <w:p>
            <w:pPr>
              <w:spacing w:before="0" w:after="0" w:line="312" w:lineRule="exact"/>
              <w:ind w:left="239" w:right="-239"/>
            </w:pPr>
            <w:r>
              <w:rPr>
                <w:rFonts w:ascii="宋体" w:hAnsi="宋体" w:cs="宋体"/>
                <w:color w:val="000000"/>
                <w:spacing w:val="0"/>
                <w:w w:val="100"/>
                <w:position w:val="0"/>
                <w:sz w:val="18"/>
                <w:u w:val="none"/>
              </w:rPr>
              <w:t>35</w:t>
            </w:r>
          </w:p>
          <w:p>
            <w:pPr>
              <w:spacing w:before="0" w:after="0" w:line="312" w:lineRule="exact"/>
              <w:ind w:left="239" w:right="-239"/>
            </w:pPr>
            <w:r>
              <w:rPr>
                <w:rFonts w:ascii="宋体" w:hAnsi="宋体" w:cs="宋体"/>
                <w:color w:val="000000"/>
                <w:spacing w:val="0"/>
                <w:w w:val="100"/>
                <w:position w:val="0"/>
                <w:sz w:val="18"/>
                <w:u w:val="none"/>
              </w:rPr>
              <w:t>35</w:t>
            </w:r>
          </w:p>
          <w:p>
            <w:pPr>
              <w:spacing w:before="0" w:after="0" w:line="312" w:lineRule="exact"/>
              <w:ind w:left="239" w:right="-239"/>
            </w:pPr>
            <w:r>
              <w:rPr>
                <w:rFonts w:ascii="宋体" w:hAnsi="宋体" w:cs="宋体"/>
                <w:color w:val="000000"/>
                <w:spacing w:val="0"/>
                <w:w w:val="100"/>
                <w:position w:val="0"/>
                <w:sz w:val="18"/>
                <w:u w:val="none"/>
              </w:rPr>
              <w:t>40</w:t>
            </w:r>
          </w:p>
          <w:p>
            <w:pPr>
              <w:spacing w:before="0" w:after="0" w:line="312" w:lineRule="exact"/>
              <w:ind w:left="239" w:right="-239"/>
            </w:pPr>
            <w:r>
              <w:rPr>
                <w:rFonts w:ascii="宋体" w:hAnsi="宋体" w:cs="宋体"/>
                <w:color w:val="000000"/>
                <w:spacing w:val="0"/>
                <w:w w:val="100"/>
                <w:position w:val="0"/>
                <w:sz w:val="18"/>
                <w:u w:val="none"/>
              </w:rPr>
              <w:t>50</w:t>
            </w:r>
          </w:p>
          <w:p>
            <w:pPr>
              <w:spacing w:before="0" w:after="0" w:line="312" w:lineRule="exact"/>
              <w:ind w:left="239" w:right="-239"/>
            </w:pPr>
            <w:r>
              <w:rPr>
                <w:rFonts w:ascii="宋体" w:hAnsi="宋体" w:cs="宋体"/>
                <w:color w:val="000000"/>
                <w:spacing w:val="0"/>
                <w:w w:val="100"/>
                <w:position w:val="0"/>
                <w:sz w:val="18"/>
                <w:u w:val="none"/>
              </w:rPr>
              <w:t>55</w:t>
            </w:r>
          </w:p>
          <w:p>
            <w:pPr>
              <w:spacing w:before="0" w:after="0" w:line="312" w:lineRule="exact"/>
              <w:ind w:left="239" w:right="-239"/>
            </w:pPr>
            <w:r>
              <w:rPr>
                <w:rFonts w:ascii="宋体" w:hAnsi="宋体" w:cs="宋体"/>
                <w:color w:val="000000"/>
                <w:spacing w:val="0"/>
                <w:w w:val="100"/>
                <w:position w:val="0"/>
                <w:sz w:val="18"/>
                <w:u w:val="none"/>
              </w:rPr>
              <w:t>60</w:t>
            </w:r>
          </w:p>
          <w:p>
            <w:pPr>
              <w:spacing w:before="0" w:after="0" w:line="312" w:lineRule="exact"/>
              <w:ind w:left="239" w:right="-239"/>
            </w:pPr>
            <w:r>
              <w:rPr>
                <w:rFonts w:ascii="宋体" w:hAnsi="宋体" w:cs="宋体"/>
                <w:color w:val="000000"/>
                <w:spacing w:val="0"/>
                <w:w w:val="100"/>
                <w:position w:val="0"/>
                <w:sz w:val="18"/>
                <w:u w:val="none"/>
              </w:rPr>
              <w:t>70</w:t>
            </w:r>
          </w:p>
          <w:p>
            <w:pPr>
              <w:spacing w:before="0" w:after="0" w:line="312" w:lineRule="exact"/>
              <w:ind w:left="239" w:right="-239"/>
            </w:pPr>
            <w:r>
              <w:rPr>
                <w:rFonts w:ascii="宋体" w:hAnsi="宋体" w:cs="宋体"/>
                <w:color w:val="000000"/>
                <w:spacing w:val="0"/>
                <w:w w:val="100"/>
                <w:position w:val="0"/>
                <w:sz w:val="18"/>
                <w:u w:val="none"/>
              </w:rPr>
              <w:t>75</w:t>
            </w:r>
          </w:p>
          <w:p>
            <w:pPr>
              <w:spacing w:before="0" w:after="0" w:line="312" w:lineRule="exact"/>
              <w:ind w:left="239" w:right="-239"/>
            </w:pPr>
            <w:r>
              <w:rPr>
                <w:rFonts w:ascii="宋体" w:hAnsi="宋体" w:cs="宋体"/>
                <w:color w:val="000000"/>
                <w:spacing w:val="0"/>
                <w:w w:val="100"/>
                <w:position w:val="0"/>
                <w:sz w:val="18"/>
                <w:u w:val="none"/>
              </w:rPr>
              <w:t>85</w:t>
            </w:r>
          </w:p>
          <w:p>
            <w:pPr>
              <w:spacing w:before="0" w:after="0" w:line="312" w:lineRule="exact"/>
              <w:ind w:left="239" w:right="-239"/>
            </w:pPr>
            <w:r>
              <w:rPr>
                <w:rFonts w:ascii="宋体" w:hAnsi="宋体" w:cs="宋体"/>
                <w:color w:val="000000"/>
                <w:spacing w:val="0"/>
                <w:w w:val="100"/>
                <w:position w:val="0"/>
                <w:sz w:val="18"/>
                <w:u w:val="none"/>
              </w:rPr>
              <w:t>90</w:t>
            </w:r>
          </w:p>
          <w:p>
            <w:pPr>
              <w:spacing w:before="0" w:after="0" w:line="312" w:lineRule="exact"/>
              <w:ind w:left="239" w:right="-239"/>
            </w:pPr>
            <w:r>
              <w:rPr>
                <w:rFonts w:ascii="宋体" w:hAnsi="宋体" w:cs="宋体"/>
                <w:color w:val="000000"/>
                <w:spacing w:val="0"/>
                <w:w w:val="100"/>
                <w:position w:val="0"/>
                <w:sz w:val="18"/>
                <w:u w:val="none"/>
              </w:rPr>
              <w:t>95</w:t>
            </w:r>
          </w:p>
          <w:p>
            <w:pPr>
              <w:spacing w:before="0" w:after="0" w:line="312" w:lineRule="exact"/>
              <w:ind w:left="193" w:right="-239"/>
            </w:pPr>
            <w:r>
              <w:rPr>
                <w:rFonts w:ascii="宋体" w:hAnsi="宋体" w:cs="宋体"/>
                <w:color w:val="000000"/>
                <w:spacing w:val="-1"/>
                <w:w w:val="100"/>
                <w:position w:val="0"/>
                <w:sz w:val="18"/>
                <w:u w:val="none"/>
              </w:rPr>
              <w:t>110</w:t>
            </w:r>
          </w:p>
          <w:p>
            <w:pPr>
              <w:spacing w:before="0" w:after="0" w:line="312" w:lineRule="exact"/>
              <w:ind w:left="193" w:right="-239"/>
            </w:pPr>
            <w:r>
              <w:rPr>
                <w:rFonts w:ascii="宋体" w:hAnsi="宋体" w:cs="宋体"/>
                <w:color w:val="000000"/>
                <w:spacing w:val="-1"/>
                <w:w w:val="100"/>
                <w:position w:val="0"/>
                <w:sz w:val="18"/>
                <w:u w:val="none"/>
              </w:rPr>
              <w:t>120</w:t>
            </w:r>
          </w:p>
          <w:p>
            <w:pPr>
              <w:spacing w:before="0" w:after="0" w:line="312" w:lineRule="exact"/>
              <w:ind w:left="193" w:right="-239"/>
            </w:pPr>
            <w:r>
              <w:rPr>
                <w:rFonts w:ascii="宋体" w:hAnsi="宋体" w:cs="宋体"/>
                <w:color w:val="000000"/>
                <w:spacing w:val="-1"/>
                <w:w w:val="100"/>
                <w:position w:val="0"/>
                <w:sz w:val="18"/>
                <w:u w:val="none"/>
              </w:rPr>
              <w:t>130</w:t>
            </w:r>
          </w:p>
          <w:p>
            <w:pPr>
              <w:spacing w:before="0" w:after="0" w:line="312" w:lineRule="exact"/>
              <w:ind w:left="193" w:right="-239"/>
            </w:pPr>
            <w:r>
              <w:rPr>
                <w:rFonts w:ascii="宋体" w:hAnsi="宋体" w:cs="宋体"/>
                <w:color w:val="000000"/>
                <w:spacing w:val="-1"/>
                <w:w w:val="100"/>
                <w:position w:val="0"/>
                <w:sz w:val="18"/>
                <w:u w:val="none"/>
              </w:rPr>
              <w:t>135</w:t>
            </w:r>
          </w:p>
          <w:p>
            <w:pPr>
              <w:spacing w:before="0" w:after="0" w:line="312" w:lineRule="exact"/>
              <w:ind w:left="193" w:right="-239"/>
            </w:pPr>
            <w:r>
              <w:rPr>
                <w:rFonts w:ascii="宋体" w:hAnsi="宋体" w:cs="宋体"/>
                <w:color w:val="000000"/>
                <w:spacing w:val="-1"/>
                <w:w w:val="100"/>
                <w:position w:val="0"/>
                <w:sz w:val="18"/>
                <w:u w:val="none"/>
              </w:rPr>
              <w:t>140</w:t>
            </w:r>
          </w:p>
          <w:p>
            <w:pPr>
              <w:spacing w:before="0" w:after="0" w:line="312" w:lineRule="exact"/>
              <w:ind w:left="193" w:right="-239"/>
            </w:pPr>
            <w:r>
              <w:rPr>
                <w:rFonts w:ascii="宋体" w:hAnsi="宋体" w:cs="宋体"/>
                <w:color w:val="000000"/>
                <w:spacing w:val="-1"/>
                <w:w w:val="100"/>
                <w:position w:val="0"/>
                <w:sz w:val="18"/>
                <w:u w:val="none"/>
              </w:rPr>
              <w:t>145</w:t>
            </w:r>
          </w:p>
          <w:p>
            <w:pPr>
              <w:spacing w:before="0" w:after="0" w:line="312" w:lineRule="exact"/>
              <w:ind w:left="193" w:right="-239"/>
            </w:pPr>
            <w:r>
              <w:rPr>
                <w:rFonts w:ascii="宋体" w:hAnsi="宋体" w:cs="宋体"/>
                <w:color w:val="000000"/>
                <w:spacing w:val="-1"/>
                <w:w w:val="100"/>
                <w:position w:val="0"/>
                <w:sz w:val="18"/>
                <w:u w:val="none"/>
              </w:rPr>
              <w:t>150</w:t>
            </w:r>
          </w:p>
          <w:p>
            <w:pPr>
              <w:spacing w:before="0" w:after="0" w:line="312" w:lineRule="exact"/>
              <w:ind w:left="193" w:right="-239"/>
            </w:pPr>
            <w:r>
              <w:rPr>
                <w:rFonts w:ascii="宋体" w:hAnsi="宋体" w:cs="宋体"/>
                <w:color w:val="000000"/>
                <w:spacing w:val="-1"/>
                <w:w w:val="100"/>
                <w:position w:val="0"/>
                <w:sz w:val="18"/>
                <w:u w:val="none"/>
              </w:rPr>
              <w:t>160</w:t>
            </w:r>
          </w:p>
          <w:p>
            <w:pPr>
              <w:spacing w:before="0" w:after="0" w:line="312" w:lineRule="exact"/>
              <w:ind w:left="193" w:right="-239"/>
            </w:pPr>
            <w:r>
              <w:rPr>
                <w:rFonts w:ascii="宋体" w:hAnsi="宋体" w:cs="宋体"/>
                <w:color w:val="000000"/>
                <w:spacing w:val="-1"/>
                <w:w w:val="100"/>
                <w:position w:val="0"/>
                <w:sz w:val="18"/>
                <w:u w:val="none"/>
              </w:rPr>
              <w:t>170</w:t>
            </w:r>
          </w:p>
          <w:p>
            <w:pPr>
              <w:spacing w:before="0" w:after="0" w:line="312" w:lineRule="exact"/>
              <w:ind w:left="193" w:right="-239"/>
            </w:pPr>
            <w:r>
              <w:rPr>
                <w:rFonts w:ascii="宋体" w:hAnsi="宋体" w:cs="宋体"/>
                <w:color w:val="000000"/>
                <w:spacing w:val="-1"/>
                <w:w w:val="100"/>
                <w:position w:val="0"/>
                <w:sz w:val="18"/>
                <w:u w:val="none"/>
              </w:rPr>
              <w:t>175</w:t>
            </w:r>
          </w:p>
          <w:p>
            <w:pPr>
              <w:spacing w:before="0" w:after="0" w:line="312" w:lineRule="exact"/>
              <w:ind w:left="284" w:right="-239"/>
            </w:pPr>
            <w:r>
              <w:rPr>
                <w:rFonts w:ascii="宋体" w:hAnsi="宋体" w:cs="宋体"/>
                <w:color w:val="000000"/>
                <w:spacing w:val="-1"/>
                <w:w w:val="100"/>
                <w:position w:val="0"/>
                <w:sz w:val="18"/>
                <w:u w:val="none"/>
              </w:rPr>
              <w:t>-</w:t>
            </w:r>
          </w:p>
          <w:p>
            <w:pPr>
              <w:spacing w:before="0" w:after="0" w:line="312" w:lineRule="exact"/>
              <w:ind w:left="284" w:right="-239"/>
            </w:pPr>
            <w:r>
              <w:rPr>
                <w:rFonts w:ascii="宋体" w:hAnsi="宋体" w:cs="宋体"/>
                <w:color w:val="000000"/>
                <w:spacing w:val="-1"/>
                <w:w w:val="100"/>
                <w:position w:val="0"/>
                <w:sz w:val="18"/>
                <w:u w:val="none"/>
              </w:rPr>
              <w:t>-</w:t>
            </w:r>
          </w:p>
          <w:p>
            <w:pPr>
              <w:spacing w:before="0" w:after="0" w:line="312" w:lineRule="exact"/>
              <w:ind w:left="284" w:right="-239"/>
            </w:pPr>
            <w:r>
              <w:rPr>
                <w:rFonts w:ascii="宋体" w:hAnsi="宋体" w:cs="宋体"/>
                <w:color w:val="000000"/>
                <w:spacing w:val="-1"/>
                <w:w w:val="100"/>
                <w:position w:val="0"/>
                <w:sz w:val="18"/>
                <w:u w:val="none"/>
              </w:rPr>
              <w:t>-</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238" w:right="-239"/>
            </w:pPr>
            <w:r>
              <w:rPr>
                <w:rFonts w:ascii="宋体" w:hAnsi="宋体" w:cs="宋体"/>
                <w:color w:val="000000"/>
                <w:spacing w:val="0"/>
                <w:w w:val="100"/>
                <w:position w:val="0"/>
                <w:sz w:val="18"/>
                <w:u w:val="none"/>
              </w:rPr>
              <w:t>15</w:t>
            </w:r>
          </w:p>
          <w:p>
            <w:pPr>
              <w:spacing w:before="0" w:after="0" w:line="312" w:lineRule="exact"/>
              <w:ind w:left="238" w:right="-239"/>
            </w:pPr>
            <w:r>
              <w:rPr>
                <w:rFonts w:ascii="宋体" w:hAnsi="宋体" w:cs="宋体"/>
                <w:color w:val="000000"/>
                <w:spacing w:val="0"/>
                <w:w w:val="100"/>
                <w:position w:val="0"/>
                <w:sz w:val="18"/>
                <w:u w:val="none"/>
              </w:rPr>
              <w:t>17</w:t>
            </w:r>
          </w:p>
          <w:p>
            <w:pPr>
              <w:spacing w:before="0" w:after="0" w:line="312" w:lineRule="exact"/>
              <w:ind w:left="238" w:right="-239"/>
            </w:pPr>
            <w:r>
              <w:rPr>
                <w:rFonts w:ascii="宋体" w:hAnsi="宋体" w:cs="宋体"/>
                <w:color w:val="000000"/>
                <w:spacing w:val="0"/>
                <w:w w:val="100"/>
                <w:position w:val="0"/>
                <w:sz w:val="18"/>
                <w:u w:val="none"/>
              </w:rPr>
              <w:t>21</w:t>
            </w:r>
          </w:p>
          <w:p>
            <w:pPr>
              <w:spacing w:before="0" w:after="0" w:line="312" w:lineRule="exact"/>
              <w:ind w:left="238" w:right="-239"/>
            </w:pPr>
            <w:r>
              <w:rPr>
                <w:rFonts w:ascii="宋体" w:hAnsi="宋体" w:cs="宋体"/>
                <w:color w:val="000000"/>
                <w:spacing w:val="0"/>
                <w:w w:val="100"/>
                <w:position w:val="0"/>
                <w:sz w:val="18"/>
                <w:u w:val="none"/>
              </w:rPr>
              <w:t>25</w:t>
            </w:r>
          </w:p>
          <w:p>
            <w:pPr>
              <w:spacing w:before="0" w:after="0" w:line="312" w:lineRule="exact"/>
              <w:ind w:left="238" w:right="-239"/>
            </w:pPr>
            <w:r>
              <w:rPr>
                <w:rFonts w:ascii="宋体" w:hAnsi="宋体" w:cs="宋体"/>
                <w:color w:val="000000"/>
                <w:spacing w:val="0"/>
                <w:w w:val="100"/>
                <w:position w:val="0"/>
                <w:sz w:val="18"/>
                <w:u w:val="none"/>
              </w:rPr>
              <w:t>28</w:t>
            </w:r>
          </w:p>
          <w:p>
            <w:pPr>
              <w:spacing w:before="0" w:after="0" w:line="312" w:lineRule="exact"/>
              <w:ind w:left="238" w:right="-239"/>
            </w:pPr>
            <w:r>
              <w:rPr>
                <w:rFonts w:ascii="宋体" w:hAnsi="宋体" w:cs="宋体"/>
                <w:color w:val="000000"/>
                <w:spacing w:val="0"/>
                <w:w w:val="100"/>
                <w:position w:val="0"/>
                <w:sz w:val="18"/>
                <w:u w:val="none"/>
              </w:rPr>
              <w:t>33</w:t>
            </w:r>
          </w:p>
          <w:p>
            <w:pPr>
              <w:spacing w:before="0" w:after="0" w:line="312" w:lineRule="exact"/>
              <w:ind w:left="238" w:right="-239"/>
            </w:pPr>
            <w:r>
              <w:rPr>
                <w:rFonts w:ascii="宋体" w:hAnsi="宋体" w:cs="宋体"/>
                <w:color w:val="000000"/>
                <w:spacing w:val="0"/>
                <w:w w:val="100"/>
                <w:position w:val="0"/>
                <w:sz w:val="18"/>
                <w:u w:val="none"/>
              </w:rPr>
              <w:t>37</w:t>
            </w:r>
          </w:p>
          <w:p>
            <w:pPr>
              <w:spacing w:before="0" w:after="0" w:line="312" w:lineRule="exact"/>
              <w:ind w:left="238" w:right="-239"/>
            </w:pPr>
            <w:r>
              <w:rPr>
                <w:rFonts w:ascii="宋体" w:hAnsi="宋体" w:cs="宋体"/>
                <w:color w:val="000000"/>
                <w:spacing w:val="0"/>
                <w:w w:val="100"/>
                <w:position w:val="0"/>
                <w:sz w:val="18"/>
                <w:u w:val="none"/>
              </w:rPr>
              <w:t>40</w:t>
            </w:r>
          </w:p>
          <w:p>
            <w:pPr>
              <w:spacing w:before="0" w:after="0" w:line="312" w:lineRule="exact"/>
              <w:ind w:left="238" w:right="-239"/>
            </w:pPr>
            <w:r>
              <w:rPr>
                <w:rFonts w:ascii="宋体" w:hAnsi="宋体" w:cs="宋体"/>
                <w:color w:val="000000"/>
                <w:spacing w:val="0"/>
                <w:w w:val="100"/>
                <w:position w:val="0"/>
                <w:sz w:val="18"/>
                <w:u w:val="none"/>
              </w:rPr>
              <w:t>44</w:t>
            </w:r>
          </w:p>
          <w:p>
            <w:pPr>
              <w:spacing w:before="0" w:after="0" w:line="312" w:lineRule="exact"/>
              <w:ind w:left="238" w:right="-239"/>
            </w:pPr>
            <w:r>
              <w:rPr>
                <w:rFonts w:ascii="宋体" w:hAnsi="宋体" w:cs="宋体"/>
                <w:color w:val="000000"/>
                <w:spacing w:val="0"/>
                <w:w w:val="100"/>
                <w:position w:val="0"/>
                <w:sz w:val="18"/>
                <w:u w:val="none"/>
              </w:rPr>
              <w:t>48</w:t>
            </w:r>
          </w:p>
          <w:p>
            <w:pPr>
              <w:spacing w:before="0" w:after="0" w:line="312" w:lineRule="exact"/>
              <w:ind w:left="238" w:right="-239"/>
            </w:pPr>
            <w:r>
              <w:rPr>
                <w:rFonts w:ascii="宋体" w:hAnsi="宋体" w:cs="宋体"/>
                <w:color w:val="000000"/>
                <w:spacing w:val="0"/>
                <w:w w:val="100"/>
                <w:position w:val="0"/>
                <w:sz w:val="18"/>
                <w:u w:val="none"/>
              </w:rPr>
              <w:t>57</w:t>
            </w:r>
          </w:p>
          <w:p>
            <w:pPr>
              <w:spacing w:before="0" w:after="0" w:line="312" w:lineRule="exact"/>
              <w:ind w:left="238" w:right="-239"/>
            </w:pPr>
            <w:r>
              <w:rPr>
                <w:rFonts w:ascii="宋体" w:hAnsi="宋体" w:cs="宋体"/>
                <w:color w:val="000000"/>
                <w:spacing w:val="0"/>
                <w:w w:val="100"/>
                <w:position w:val="0"/>
                <w:sz w:val="18"/>
                <w:u w:val="none"/>
              </w:rPr>
              <w:t>60</w:t>
            </w:r>
          </w:p>
          <w:p>
            <w:pPr>
              <w:spacing w:before="0" w:after="0" w:line="312" w:lineRule="exact"/>
              <w:ind w:left="238" w:right="-239"/>
            </w:pPr>
            <w:r>
              <w:rPr>
                <w:rFonts w:ascii="宋体" w:hAnsi="宋体" w:cs="宋体"/>
                <w:color w:val="000000"/>
                <w:spacing w:val="0"/>
                <w:w w:val="100"/>
                <w:position w:val="0"/>
                <w:sz w:val="18"/>
                <w:u w:val="none"/>
              </w:rPr>
              <w:t>64</w:t>
            </w:r>
          </w:p>
          <w:p>
            <w:pPr>
              <w:spacing w:before="0" w:after="0" w:line="312" w:lineRule="exact"/>
              <w:ind w:left="238" w:right="-239"/>
            </w:pPr>
            <w:r>
              <w:rPr>
                <w:rFonts w:ascii="宋体" w:hAnsi="宋体" w:cs="宋体"/>
                <w:color w:val="000000"/>
                <w:spacing w:val="0"/>
                <w:w w:val="100"/>
                <w:position w:val="0"/>
                <w:sz w:val="18"/>
                <w:u w:val="none"/>
              </w:rPr>
              <w:t>72</w:t>
            </w:r>
          </w:p>
          <w:p>
            <w:pPr>
              <w:spacing w:before="0" w:after="0" w:line="312" w:lineRule="exact"/>
              <w:ind w:left="238" w:right="-239"/>
            </w:pPr>
            <w:r>
              <w:rPr>
                <w:rFonts w:ascii="宋体" w:hAnsi="宋体" w:cs="宋体"/>
                <w:color w:val="000000"/>
                <w:spacing w:val="0"/>
                <w:w w:val="100"/>
                <w:position w:val="0"/>
                <w:sz w:val="18"/>
                <w:u w:val="none"/>
              </w:rPr>
              <w:t>80</w:t>
            </w:r>
          </w:p>
          <w:p>
            <w:pPr>
              <w:spacing w:before="0" w:after="0" w:line="312" w:lineRule="exact"/>
              <w:ind w:left="238" w:right="-239"/>
            </w:pPr>
            <w:r>
              <w:rPr>
                <w:rFonts w:ascii="宋体" w:hAnsi="宋体" w:cs="宋体"/>
                <w:color w:val="000000"/>
                <w:spacing w:val="0"/>
                <w:w w:val="100"/>
                <w:position w:val="0"/>
                <w:sz w:val="18"/>
                <w:u w:val="none"/>
              </w:rPr>
              <w:t>84</w:t>
            </w:r>
          </w:p>
          <w:p>
            <w:pPr>
              <w:spacing w:before="0" w:after="0" w:line="312" w:lineRule="exact"/>
              <w:ind w:left="238" w:right="-239"/>
            </w:pPr>
            <w:r>
              <w:rPr>
                <w:rFonts w:ascii="宋体" w:hAnsi="宋体" w:cs="宋体"/>
                <w:color w:val="000000"/>
                <w:spacing w:val="0"/>
                <w:w w:val="100"/>
                <w:position w:val="0"/>
                <w:sz w:val="18"/>
                <w:u w:val="none"/>
              </w:rPr>
              <w:t>90</w:t>
            </w:r>
          </w:p>
          <w:p>
            <w:pPr>
              <w:spacing w:before="0" w:after="0" w:line="312" w:lineRule="exact"/>
              <w:ind w:left="195" w:right="-239"/>
            </w:pPr>
            <w:r>
              <w:rPr>
                <w:rFonts w:ascii="宋体" w:hAnsi="宋体" w:cs="宋体"/>
                <w:color w:val="000000"/>
                <w:spacing w:val="-1"/>
                <w:w w:val="100"/>
                <w:position w:val="0"/>
                <w:sz w:val="18"/>
                <w:u w:val="none"/>
              </w:rPr>
              <w:t>104</w:t>
            </w:r>
          </w:p>
          <w:p>
            <w:pPr>
              <w:spacing w:before="0" w:after="0" w:line="312" w:lineRule="exact"/>
              <w:ind w:left="195" w:right="-239"/>
            </w:pPr>
            <w:r>
              <w:rPr>
                <w:rFonts w:ascii="宋体" w:hAnsi="宋体" w:cs="宋体"/>
                <w:color w:val="000000"/>
                <w:spacing w:val="-1"/>
                <w:w w:val="100"/>
                <w:position w:val="0"/>
                <w:sz w:val="18"/>
                <w:u w:val="none"/>
              </w:rPr>
              <w:t>112</w:t>
            </w:r>
          </w:p>
          <w:p>
            <w:pPr>
              <w:spacing w:before="0" w:after="0" w:line="312" w:lineRule="exact"/>
              <w:ind w:left="195" w:right="-239"/>
            </w:pPr>
            <w:r>
              <w:rPr>
                <w:rFonts w:ascii="宋体" w:hAnsi="宋体" w:cs="宋体"/>
                <w:color w:val="000000"/>
                <w:spacing w:val="-1"/>
                <w:w w:val="100"/>
                <w:position w:val="0"/>
                <w:sz w:val="18"/>
                <w:u w:val="none"/>
              </w:rPr>
              <w:t>120</w:t>
            </w:r>
          </w:p>
          <w:p>
            <w:pPr>
              <w:spacing w:before="0" w:after="0" w:line="312" w:lineRule="exact"/>
              <w:ind w:left="195" w:right="-239"/>
            </w:pPr>
            <w:r>
              <w:rPr>
                <w:rFonts w:ascii="宋体" w:hAnsi="宋体" w:cs="宋体"/>
                <w:color w:val="000000"/>
                <w:spacing w:val="-1"/>
                <w:w w:val="100"/>
                <w:position w:val="0"/>
                <w:sz w:val="18"/>
                <w:u w:val="none"/>
              </w:rPr>
              <w:t>128</w:t>
            </w:r>
          </w:p>
          <w:p>
            <w:pPr>
              <w:spacing w:before="0" w:after="0" w:line="312" w:lineRule="exact"/>
              <w:ind w:left="195" w:right="-239"/>
            </w:pPr>
            <w:r>
              <w:rPr>
                <w:rFonts w:ascii="宋体" w:hAnsi="宋体" w:cs="宋体"/>
                <w:color w:val="000000"/>
                <w:spacing w:val="-1"/>
                <w:w w:val="100"/>
                <w:position w:val="0"/>
                <w:sz w:val="18"/>
                <w:u w:val="none"/>
              </w:rPr>
              <w:t>136</w:t>
            </w:r>
          </w:p>
          <w:p>
            <w:pPr>
              <w:spacing w:before="0" w:after="0" w:line="312" w:lineRule="exact"/>
              <w:ind w:left="195" w:right="-239"/>
            </w:pPr>
            <w:r>
              <w:rPr>
                <w:rFonts w:ascii="宋体" w:hAnsi="宋体" w:cs="宋体"/>
                <w:color w:val="000000"/>
                <w:spacing w:val="-1"/>
                <w:w w:val="100"/>
                <w:position w:val="0"/>
                <w:sz w:val="18"/>
                <w:u w:val="none"/>
              </w:rPr>
              <w:t>140</w:t>
            </w:r>
          </w:p>
          <w:p>
            <w:pPr>
              <w:spacing w:before="0" w:after="0" w:line="312" w:lineRule="exact"/>
              <w:ind w:left="284" w:right="-239"/>
            </w:pPr>
            <w:r>
              <w:rPr>
                <w:rFonts w:ascii="宋体" w:hAnsi="宋体" w:cs="宋体"/>
                <w:color w:val="000000"/>
                <w:spacing w:val="-1"/>
                <w:w w:val="100"/>
                <w:position w:val="0"/>
                <w:sz w:val="18"/>
                <w:u w:val="none"/>
              </w:rPr>
              <w:t>-</w:t>
            </w:r>
          </w:p>
          <w:p>
            <w:pPr>
              <w:spacing w:before="0" w:after="0" w:line="312" w:lineRule="exact"/>
              <w:ind w:left="284" w:right="-239"/>
            </w:pPr>
            <w:r>
              <w:rPr>
                <w:rFonts w:ascii="宋体" w:hAnsi="宋体" w:cs="宋体"/>
                <w:color w:val="000000"/>
                <w:spacing w:val="-1"/>
                <w:w w:val="100"/>
                <w:position w:val="0"/>
                <w:sz w:val="18"/>
                <w:u w:val="none"/>
              </w:rPr>
              <w:t>-</w:t>
            </w:r>
          </w:p>
          <w:p>
            <w:pPr>
              <w:spacing w:before="0" w:after="0" w:line="312" w:lineRule="exact"/>
              <w:ind w:left="284" w:right="-239"/>
            </w:pPr>
            <w:r>
              <w:rPr>
                <w:rFonts w:ascii="宋体" w:hAnsi="宋体" w:cs="宋体"/>
                <w:color w:val="000000"/>
                <w:spacing w:val="-1"/>
                <w:w w:val="100"/>
                <w:position w:val="0"/>
                <w:sz w:val="18"/>
                <w:u w:val="none"/>
              </w:rPr>
              <w:t>-</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239" w:right="-239"/>
            </w:pPr>
            <w:r>
              <w:rPr>
                <w:rFonts w:ascii="宋体" w:hAnsi="宋体" w:cs="宋体"/>
                <w:color w:val="000000"/>
                <w:spacing w:val="0"/>
                <w:w w:val="100"/>
                <w:position w:val="0"/>
                <w:sz w:val="18"/>
                <w:u w:val="none"/>
              </w:rPr>
              <w:t>23</w:t>
            </w:r>
          </w:p>
          <w:p>
            <w:pPr>
              <w:spacing w:before="0" w:after="0" w:line="312" w:lineRule="exact"/>
              <w:ind w:left="239" w:right="-239"/>
            </w:pPr>
            <w:r>
              <w:rPr>
                <w:rFonts w:ascii="宋体" w:hAnsi="宋体" w:cs="宋体"/>
                <w:color w:val="000000"/>
                <w:spacing w:val="0"/>
                <w:w w:val="100"/>
                <w:position w:val="0"/>
                <w:sz w:val="18"/>
                <w:u w:val="none"/>
              </w:rPr>
              <w:t>26</w:t>
            </w:r>
          </w:p>
          <w:p>
            <w:pPr>
              <w:spacing w:before="0" w:after="0" w:line="312" w:lineRule="exact"/>
              <w:ind w:left="239" w:right="-239"/>
            </w:pPr>
            <w:r>
              <w:rPr>
                <w:rFonts w:ascii="宋体" w:hAnsi="宋体" w:cs="宋体"/>
                <w:color w:val="000000"/>
                <w:spacing w:val="0"/>
                <w:w w:val="100"/>
                <w:position w:val="0"/>
                <w:sz w:val="18"/>
                <w:u w:val="none"/>
              </w:rPr>
              <w:t>32</w:t>
            </w:r>
          </w:p>
          <w:p>
            <w:pPr>
              <w:spacing w:before="0" w:after="0" w:line="312" w:lineRule="exact"/>
              <w:ind w:left="239" w:right="-239"/>
            </w:pPr>
            <w:r>
              <w:rPr>
                <w:rFonts w:ascii="宋体" w:hAnsi="宋体" w:cs="宋体"/>
                <w:color w:val="000000"/>
                <w:spacing w:val="0"/>
                <w:w w:val="100"/>
                <w:position w:val="0"/>
                <w:sz w:val="18"/>
                <w:u w:val="none"/>
              </w:rPr>
              <w:t>38</w:t>
            </w:r>
          </w:p>
          <w:p>
            <w:pPr>
              <w:spacing w:before="0" w:after="0" w:line="312" w:lineRule="exact"/>
              <w:ind w:left="239" w:right="-239"/>
            </w:pPr>
            <w:r>
              <w:rPr>
                <w:rFonts w:ascii="宋体" w:hAnsi="宋体" w:cs="宋体"/>
                <w:color w:val="000000"/>
                <w:spacing w:val="0"/>
                <w:w w:val="100"/>
                <w:position w:val="0"/>
                <w:sz w:val="18"/>
                <w:u w:val="none"/>
              </w:rPr>
              <w:t>42</w:t>
            </w:r>
          </w:p>
          <w:p>
            <w:pPr>
              <w:spacing w:before="0" w:after="0" w:line="312" w:lineRule="exact"/>
              <w:ind w:left="239" w:right="-239"/>
            </w:pPr>
            <w:r>
              <w:rPr>
                <w:rFonts w:ascii="宋体" w:hAnsi="宋体" w:cs="宋体"/>
                <w:color w:val="000000"/>
                <w:spacing w:val="0"/>
                <w:w w:val="100"/>
                <w:position w:val="0"/>
                <w:sz w:val="18"/>
                <w:u w:val="none"/>
              </w:rPr>
              <w:t>50</w:t>
            </w:r>
          </w:p>
          <w:p>
            <w:pPr>
              <w:spacing w:before="0" w:after="0" w:line="312" w:lineRule="exact"/>
              <w:ind w:left="239" w:right="-239"/>
            </w:pPr>
            <w:r>
              <w:rPr>
                <w:rFonts w:ascii="宋体" w:hAnsi="宋体" w:cs="宋体"/>
                <w:color w:val="000000"/>
                <w:spacing w:val="0"/>
                <w:w w:val="100"/>
                <w:position w:val="0"/>
                <w:sz w:val="18"/>
                <w:u w:val="none"/>
              </w:rPr>
              <w:t>56</w:t>
            </w:r>
          </w:p>
          <w:p>
            <w:pPr>
              <w:spacing w:before="0" w:after="0" w:line="312" w:lineRule="exact"/>
              <w:ind w:left="239" w:right="-239"/>
            </w:pPr>
            <w:r>
              <w:rPr>
                <w:rFonts w:ascii="宋体" w:hAnsi="宋体" w:cs="宋体"/>
                <w:color w:val="000000"/>
                <w:spacing w:val="0"/>
                <w:w w:val="100"/>
                <w:position w:val="0"/>
                <w:sz w:val="18"/>
                <w:u w:val="none"/>
              </w:rPr>
              <w:t>60</w:t>
            </w:r>
          </w:p>
          <w:p>
            <w:pPr>
              <w:spacing w:before="0" w:after="0" w:line="312" w:lineRule="exact"/>
              <w:ind w:left="239" w:right="-239"/>
            </w:pPr>
            <w:r>
              <w:rPr>
                <w:rFonts w:ascii="宋体" w:hAnsi="宋体" w:cs="宋体"/>
                <w:color w:val="000000"/>
                <w:spacing w:val="0"/>
                <w:w w:val="100"/>
                <w:position w:val="0"/>
                <w:sz w:val="18"/>
                <w:u w:val="none"/>
              </w:rPr>
              <w:t>66</w:t>
            </w:r>
          </w:p>
          <w:p>
            <w:pPr>
              <w:spacing w:before="0" w:after="0" w:line="312" w:lineRule="exact"/>
              <w:ind w:left="239" w:right="-239"/>
            </w:pPr>
            <w:r>
              <w:rPr>
                <w:rFonts w:ascii="宋体" w:hAnsi="宋体" w:cs="宋体"/>
                <w:color w:val="000000"/>
                <w:spacing w:val="0"/>
                <w:w w:val="100"/>
                <w:position w:val="0"/>
                <w:sz w:val="18"/>
                <w:u w:val="none"/>
              </w:rPr>
              <w:t>72</w:t>
            </w:r>
          </w:p>
          <w:p>
            <w:pPr>
              <w:spacing w:before="0" w:after="0" w:line="312" w:lineRule="exact"/>
              <w:ind w:left="239" w:right="-239"/>
            </w:pPr>
            <w:r>
              <w:rPr>
                <w:rFonts w:ascii="宋体" w:hAnsi="宋体" w:cs="宋体"/>
                <w:color w:val="000000"/>
                <w:spacing w:val="0"/>
                <w:w w:val="100"/>
                <w:position w:val="0"/>
                <w:sz w:val="18"/>
                <w:u w:val="none"/>
              </w:rPr>
              <w:t>86</w:t>
            </w:r>
          </w:p>
          <w:p>
            <w:pPr>
              <w:spacing w:before="0" w:after="0" w:line="312" w:lineRule="exact"/>
              <w:ind w:left="239" w:right="-239"/>
            </w:pPr>
            <w:r>
              <w:rPr>
                <w:rFonts w:ascii="宋体" w:hAnsi="宋体" w:cs="宋体"/>
                <w:color w:val="000000"/>
                <w:spacing w:val="0"/>
                <w:w w:val="100"/>
                <w:position w:val="0"/>
                <w:sz w:val="18"/>
                <w:u w:val="none"/>
              </w:rPr>
              <w:t>90</w:t>
            </w:r>
          </w:p>
          <w:p>
            <w:pPr>
              <w:spacing w:before="0" w:after="0" w:line="312" w:lineRule="exact"/>
              <w:ind w:left="239" w:right="-239"/>
            </w:pPr>
            <w:r>
              <w:rPr>
                <w:rFonts w:ascii="宋体" w:hAnsi="宋体" w:cs="宋体"/>
                <w:color w:val="000000"/>
                <w:spacing w:val="0"/>
                <w:w w:val="100"/>
                <w:position w:val="0"/>
                <w:sz w:val="18"/>
                <w:u w:val="none"/>
              </w:rPr>
              <w:t>96</w:t>
            </w:r>
          </w:p>
          <w:p>
            <w:pPr>
              <w:spacing w:before="0" w:after="0" w:line="312" w:lineRule="exact"/>
              <w:ind w:left="194" w:right="-239"/>
            </w:pPr>
            <w:r>
              <w:rPr>
                <w:rFonts w:ascii="宋体" w:hAnsi="宋体" w:cs="宋体"/>
                <w:color w:val="000000"/>
                <w:spacing w:val="-1"/>
                <w:w w:val="100"/>
                <w:position w:val="0"/>
                <w:sz w:val="18"/>
                <w:u w:val="none"/>
              </w:rPr>
              <w:t>110</w:t>
            </w:r>
          </w:p>
          <w:p>
            <w:pPr>
              <w:spacing w:before="0" w:after="0" w:line="312" w:lineRule="exact"/>
              <w:ind w:left="194" w:right="-239"/>
            </w:pPr>
            <w:r>
              <w:rPr>
                <w:rFonts w:ascii="宋体" w:hAnsi="宋体" w:cs="宋体"/>
                <w:color w:val="000000"/>
                <w:spacing w:val="-1"/>
                <w:w w:val="100"/>
                <w:position w:val="0"/>
                <w:sz w:val="18"/>
                <w:u w:val="none"/>
              </w:rPr>
              <w:t>120</w:t>
            </w:r>
          </w:p>
          <w:p>
            <w:pPr>
              <w:spacing w:before="0" w:after="0" w:line="312" w:lineRule="exact"/>
              <w:ind w:left="194" w:right="-239"/>
            </w:pPr>
            <w:r>
              <w:rPr>
                <w:rFonts w:ascii="宋体" w:hAnsi="宋体" w:cs="宋体"/>
                <w:color w:val="000000"/>
                <w:spacing w:val="-1"/>
                <w:w w:val="100"/>
                <w:position w:val="0"/>
                <w:sz w:val="18"/>
                <w:u w:val="none"/>
              </w:rPr>
              <w:t>130</w:t>
            </w:r>
          </w:p>
          <w:p>
            <w:pPr>
              <w:spacing w:before="0" w:after="0" w:line="312" w:lineRule="exact"/>
              <w:ind w:left="194" w:right="-239"/>
            </w:pPr>
            <w:r>
              <w:rPr>
                <w:rFonts w:ascii="宋体" w:hAnsi="宋体" w:cs="宋体"/>
                <w:color w:val="000000"/>
                <w:spacing w:val="-1"/>
                <w:w w:val="100"/>
                <w:position w:val="0"/>
                <w:sz w:val="18"/>
                <w:u w:val="none"/>
              </w:rPr>
              <w:t>140</w:t>
            </w:r>
          </w:p>
          <w:p>
            <w:pPr>
              <w:spacing w:before="0" w:after="0" w:line="312" w:lineRule="exact"/>
              <w:ind w:left="194" w:right="-239"/>
            </w:pPr>
            <w:r>
              <w:rPr>
                <w:rFonts w:ascii="宋体" w:hAnsi="宋体" w:cs="宋体"/>
                <w:color w:val="000000"/>
                <w:spacing w:val="-1"/>
                <w:w w:val="100"/>
                <w:position w:val="0"/>
                <w:sz w:val="18"/>
                <w:u w:val="none"/>
              </w:rPr>
              <w:t>156</w:t>
            </w:r>
          </w:p>
          <w:p>
            <w:pPr>
              <w:spacing w:before="0" w:after="0" w:line="312" w:lineRule="exact"/>
              <w:ind w:left="194" w:right="-239"/>
            </w:pPr>
            <w:r>
              <w:rPr>
                <w:rFonts w:ascii="宋体" w:hAnsi="宋体" w:cs="宋体"/>
                <w:color w:val="000000"/>
                <w:spacing w:val="-1"/>
                <w:w w:val="100"/>
                <w:position w:val="0"/>
                <w:sz w:val="18"/>
                <w:u w:val="none"/>
              </w:rPr>
              <w:t>168</w:t>
            </w:r>
          </w:p>
          <w:p>
            <w:pPr>
              <w:spacing w:before="0" w:after="0" w:line="312" w:lineRule="exact"/>
              <w:ind w:left="194" w:right="-239"/>
            </w:pPr>
            <w:r>
              <w:rPr>
                <w:rFonts w:ascii="宋体" w:hAnsi="宋体" w:cs="宋体"/>
                <w:color w:val="000000"/>
                <w:spacing w:val="-1"/>
                <w:w w:val="100"/>
                <w:position w:val="0"/>
                <w:sz w:val="18"/>
                <w:u w:val="none"/>
              </w:rPr>
              <w:t>180</w:t>
            </w:r>
          </w:p>
          <w:p>
            <w:pPr>
              <w:spacing w:before="0" w:after="0" w:line="312" w:lineRule="exact"/>
              <w:ind w:left="194" w:right="-239"/>
            </w:pPr>
            <w:r>
              <w:rPr>
                <w:rFonts w:ascii="宋体" w:hAnsi="宋体" w:cs="宋体"/>
                <w:color w:val="000000"/>
                <w:spacing w:val="-1"/>
                <w:w w:val="100"/>
                <w:position w:val="0"/>
                <w:sz w:val="18"/>
                <w:u w:val="none"/>
              </w:rPr>
              <w:t>192</w:t>
            </w:r>
          </w:p>
          <w:p>
            <w:pPr>
              <w:spacing w:before="0" w:after="0" w:line="312" w:lineRule="exact"/>
              <w:ind w:left="194" w:right="-239"/>
            </w:pPr>
            <w:r>
              <w:rPr>
                <w:rFonts w:ascii="宋体" w:hAnsi="宋体" w:cs="宋体"/>
                <w:color w:val="000000"/>
                <w:spacing w:val="-1"/>
                <w:w w:val="100"/>
                <w:position w:val="0"/>
                <w:sz w:val="18"/>
                <w:u w:val="none"/>
              </w:rPr>
              <w:t>204</w:t>
            </w:r>
          </w:p>
          <w:p>
            <w:pPr>
              <w:spacing w:before="0" w:after="0" w:line="312" w:lineRule="exact"/>
              <w:ind w:left="194" w:right="-239"/>
            </w:pPr>
            <w:r>
              <w:rPr>
                <w:rFonts w:ascii="宋体" w:hAnsi="宋体" w:cs="宋体"/>
                <w:color w:val="000000"/>
                <w:spacing w:val="-1"/>
                <w:w w:val="100"/>
                <w:position w:val="0"/>
                <w:sz w:val="18"/>
                <w:u w:val="none"/>
              </w:rPr>
              <w:t>210</w:t>
            </w:r>
          </w:p>
          <w:p>
            <w:pPr>
              <w:spacing w:before="0" w:after="0" w:line="312" w:lineRule="exact"/>
              <w:ind w:left="285" w:right="-239"/>
            </w:pPr>
            <w:r>
              <w:rPr>
                <w:rFonts w:ascii="宋体" w:hAnsi="宋体" w:cs="宋体"/>
                <w:color w:val="000000"/>
                <w:spacing w:val="-1"/>
                <w:w w:val="100"/>
                <w:position w:val="0"/>
                <w:sz w:val="18"/>
                <w:u w:val="none"/>
              </w:rPr>
              <w:t>-</w:t>
            </w:r>
          </w:p>
          <w:p>
            <w:pPr>
              <w:spacing w:before="0" w:after="0" w:line="312" w:lineRule="exact"/>
              <w:ind w:left="285" w:right="-239"/>
            </w:pPr>
            <w:r>
              <w:rPr>
                <w:rFonts w:ascii="宋体" w:hAnsi="宋体" w:cs="宋体"/>
                <w:color w:val="000000"/>
                <w:spacing w:val="-1"/>
                <w:w w:val="100"/>
                <w:position w:val="0"/>
                <w:sz w:val="18"/>
                <w:u w:val="none"/>
              </w:rPr>
              <w:t>-</w:t>
            </w:r>
          </w:p>
          <w:p>
            <w:pPr>
              <w:spacing w:before="0" w:after="0" w:line="312" w:lineRule="exact"/>
              <w:ind w:left="285" w:right="-239"/>
            </w:pPr>
            <w:r>
              <w:rPr>
                <w:rFonts w:ascii="宋体" w:hAnsi="宋体" w:cs="宋体"/>
                <w:color w:val="000000"/>
                <w:spacing w:val="-1"/>
                <w:w w:val="100"/>
                <w:position w:val="0"/>
                <w:sz w:val="18"/>
                <w:u w:val="none"/>
              </w:rPr>
              <w:t>-</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40" w:lineRule="exact"/>
              <w:ind w:left="149" w:right="-239"/>
            </w:pPr>
          </w:p>
          <w:p>
            <w:pPr>
              <w:spacing w:before="0" w:after="0" w:line="312" w:lineRule="exact"/>
              <w:ind w:left="149" w:right="-239"/>
            </w:pPr>
            <w:r>
              <w:rPr>
                <w:rFonts w:ascii="宋体" w:hAnsi="宋体" w:cs="宋体"/>
                <w:color w:val="000000"/>
                <w:spacing w:val="0"/>
                <w:w w:val="100"/>
                <w:position w:val="0"/>
                <w:sz w:val="18"/>
                <w:u w:val="none"/>
              </w:rPr>
              <w:t>0.20</w:t>
            </w:r>
          </w:p>
        </w:tc>
        <w:tc>
          <w:tcPr>
            <w:tcW w:w="6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07" w:right="-239"/>
            </w:pPr>
            <w:r>
              <w:rPr>
                <w:rFonts w:ascii="宋体" w:hAnsi="宋体" w:cs="宋体"/>
                <w:color w:val="000000"/>
                <w:spacing w:val="0"/>
                <w:w w:val="100"/>
                <w:position w:val="0"/>
                <w:sz w:val="18"/>
                <w:u w:val="none"/>
              </w:rPr>
              <w:t>35</w:t>
            </w:r>
          </w:p>
          <w:p>
            <w:pPr>
              <w:spacing w:before="0" w:after="0" w:line="312" w:lineRule="exact"/>
              <w:ind w:left="107" w:right="-239"/>
            </w:pPr>
            <w:r>
              <w:rPr>
                <w:rFonts w:ascii="宋体" w:hAnsi="宋体" w:cs="宋体"/>
                <w:color w:val="000000"/>
                <w:spacing w:val="0"/>
                <w:w w:val="100"/>
                <w:position w:val="0"/>
                <w:sz w:val="18"/>
                <w:u w:val="none"/>
              </w:rPr>
              <w:t>35</w:t>
            </w:r>
          </w:p>
          <w:p>
            <w:pPr>
              <w:spacing w:before="0" w:after="0" w:line="312" w:lineRule="exact"/>
              <w:ind w:left="107" w:right="-239"/>
            </w:pPr>
            <w:r>
              <w:rPr>
                <w:rFonts w:ascii="宋体" w:hAnsi="宋体" w:cs="宋体"/>
                <w:color w:val="000000"/>
                <w:spacing w:val="0"/>
                <w:w w:val="100"/>
                <w:position w:val="0"/>
                <w:sz w:val="18"/>
                <w:u w:val="none"/>
              </w:rPr>
              <w:t>35</w:t>
            </w:r>
          </w:p>
          <w:p>
            <w:pPr>
              <w:spacing w:before="0" w:after="0" w:line="312" w:lineRule="exact"/>
              <w:ind w:left="107" w:right="-239"/>
            </w:pPr>
            <w:r>
              <w:rPr>
                <w:rFonts w:ascii="宋体" w:hAnsi="宋体" w:cs="宋体"/>
                <w:color w:val="000000"/>
                <w:spacing w:val="0"/>
                <w:w w:val="100"/>
                <w:position w:val="0"/>
                <w:sz w:val="18"/>
                <w:u w:val="none"/>
              </w:rPr>
              <w:t>35</w:t>
            </w:r>
          </w:p>
          <w:p>
            <w:pPr>
              <w:spacing w:before="0" w:after="0" w:line="312" w:lineRule="exact"/>
              <w:ind w:left="107" w:right="-239"/>
            </w:pPr>
            <w:r>
              <w:rPr>
                <w:rFonts w:ascii="宋体" w:hAnsi="宋体" w:cs="宋体"/>
                <w:color w:val="000000"/>
                <w:spacing w:val="0"/>
                <w:w w:val="100"/>
                <w:position w:val="0"/>
                <w:sz w:val="18"/>
                <w:u w:val="none"/>
              </w:rPr>
              <w:t>40</w:t>
            </w:r>
          </w:p>
          <w:p>
            <w:pPr>
              <w:spacing w:before="0" w:after="0" w:line="312" w:lineRule="exact"/>
              <w:ind w:left="107" w:right="-239"/>
            </w:pPr>
            <w:r>
              <w:rPr>
                <w:rFonts w:ascii="宋体" w:hAnsi="宋体" w:cs="宋体"/>
                <w:color w:val="000000"/>
                <w:spacing w:val="0"/>
                <w:w w:val="100"/>
                <w:position w:val="0"/>
                <w:sz w:val="18"/>
                <w:u w:val="none"/>
              </w:rPr>
              <w:t>50</w:t>
            </w:r>
          </w:p>
          <w:p>
            <w:pPr>
              <w:spacing w:before="0" w:after="0" w:line="312" w:lineRule="exact"/>
              <w:ind w:left="107" w:right="-239"/>
            </w:pPr>
            <w:r>
              <w:rPr>
                <w:rFonts w:ascii="宋体" w:hAnsi="宋体" w:cs="宋体"/>
                <w:color w:val="000000"/>
                <w:spacing w:val="0"/>
                <w:w w:val="100"/>
                <w:position w:val="0"/>
                <w:sz w:val="18"/>
                <w:u w:val="none"/>
              </w:rPr>
              <w:t>55</w:t>
            </w:r>
          </w:p>
          <w:p>
            <w:pPr>
              <w:spacing w:before="0" w:after="0" w:line="312" w:lineRule="exact"/>
              <w:ind w:left="107" w:right="-239"/>
            </w:pPr>
            <w:r>
              <w:rPr>
                <w:rFonts w:ascii="宋体" w:hAnsi="宋体" w:cs="宋体"/>
                <w:color w:val="000000"/>
                <w:spacing w:val="0"/>
                <w:w w:val="100"/>
                <w:position w:val="0"/>
                <w:sz w:val="18"/>
                <w:u w:val="none"/>
              </w:rPr>
              <w:t>60</w:t>
            </w:r>
          </w:p>
          <w:p>
            <w:pPr>
              <w:spacing w:before="0" w:after="0" w:line="312" w:lineRule="exact"/>
              <w:ind w:left="107" w:right="-239"/>
            </w:pPr>
            <w:r>
              <w:rPr>
                <w:rFonts w:ascii="宋体" w:hAnsi="宋体" w:cs="宋体"/>
                <w:color w:val="000000"/>
                <w:spacing w:val="0"/>
                <w:w w:val="100"/>
                <w:position w:val="0"/>
                <w:sz w:val="18"/>
                <w:u w:val="none"/>
              </w:rPr>
              <w:t>70</w:t>
            </w:r>
          </w:p>
          <w:p>
            <w:pPr>
              <w:spacing w:before="0" w:after="0" w:line="312" w:lineRule="exact"/>
              <w:ind w:left="107" w:right="-239"/>
            </w:pPr>
            <w:r>
              <w:rPr>
                <w:rFonts w:ascii="宋体" w:hAnsi="宋体" w:cs="宋体"/>
                <w:color w:val="000000"/>
                <w:spacing w:val="0"/>
                <w:w w:val="100"/>
                <w:position w:val="0"/>
                <w:sz w:val="18"/>
                <w:u w:val="none"/>
              </w:rPr>
              <w:t>75</w:t>
            </w:r>
          </w:p>
          <w:p>
            <w:pPr>
              <w:spacing w:before="0" w:after="0" w:line="312" w:lineRule="exact"/>
              <w:ind w:left="107" w:right="-239"/>
            </w:pPr>
            <w:r>
              <w:rPr>
                <w:rFonts w:ascii="宋体" w:hAnsi="宋体" w:cs="宋体"/>
                <w:color w:val="000000"/>
                <w:spacing w:val="0"/>
                <w:w w:val="100"/>
                <w:position w:val="0"/>
                <w:sz w:val="18"/>
                <w:u w:val="none"/>
              </w:rPr>
              <w:t>85</w:t>
            </w:r>
          </w:p>
          <w:p>
            <w:pPr>
              <w:spacing w:before="0" w:after="0" w:line="312" w:lineRule="exact"/>
              <w:ind w:left="107" w:right="-239"/>
            </w:pPr>
            <w:r>
              <w:rPr>
                <w:rFonts w:ascii="宋体" w:hAnsi="宋体" w:cs="宋体"/>
                <w:color w:val="000000"/>
                <w:spacing w:val="0"/>
                <w:w w:val="100"/>
                <w:position w:val="0"/>
                <w:sz w:val="18"/>
                <w:u w:val="none"/>
              </w:rPr>
              <w:t>90</w:t>
            </w:r>
          </w:p>
          <w:p>
            <w:pPr>
              <w:spacing w:before="0" w:after="0" w:line="312" w:lineRule="exact"/>
              <w:ind w:left="107" w:right="-239"/>
            </w:pPr>
            <w:r>
              <w:rPr>
                <w:rFonts w:ascii="宋体" w:hAnsi="宋体" w:cs="宋体"/>
                <w:color w:val="000000"/>
                <w:spacing w:val="0"/>
                <w:w w:val="100"/>
                <w:position w:val="0"/>
                <w:sz w:val="18"/>
                <w:u w:val="none"/>
              </w:rPr>
              <w:t>95</w:t>
            </w:r>
          </w:p>
          <w:p>
            <w:pPr>
              <w:spacing w:before="0" w:after="0" w:line="312" w:lineRule="exact"/>
              <w:ind w:left="107" w:right="-239"/>
            </w:pPr>
            <w:r>
              <w:rPr>
                <w:rFonts w:ascii="宋体" w:hAnsi="宋体" w:cs="宋体"/>
                <w:color w:val="000000"/>
                <w:spacing w:val="-1"/>
                <w:w w:val="100"/>
                <w:position w:val="0"/>
                <w:sz w:val="18"/>
                <w:u w:val="none"/>
              </w:rPr>
              <w:t>110</w:t>
            </w:r>
          </w:p>
          <w:p>
            <w:pPr>
              <w:spacing w:before="0" w:after="0" w:line="312" w:lineRule="exact"/>
              <w:ind w:left="107" w:right="-239"/>
            </w:pPr>
            <w:r>
              <w:rPr>
                <w:rFonts w:ascii="宋体" w:hAnsi="宋体" w:cs="宋体"/>
                <w:color w:val="000000"/>
                <w:spacing w:val="-1"/>
                <w:w w:val="100"/>
                <w:position w:val="0"/>
                <w:sz w:val="18"/>
                <w:u w:val="none"/>
              </w:rPr>
              <w:t>120</w:t>
            </w:r>
          </w:p>
          <w:p>
            <w:pPr>
              <w:spacing w:before="0" w:after="0" w:line="312" w:lineRule="exact"/>
              <w:ind w:left="107" w:right="-239"/>
            </w:pPr>
            <w:r>
              <w:rPr>
                <w:rFonts w:ascii="宋体" w:hAnsi="宋体" w:cs="宋体"/>
                <w:color w:val="000000"/>
                <w:spacing w:val="-1"/>
                <w:w w:val="100"/>
                <w:position w:val="0"/>
                <w:sz w:val="18"/>
                <w:u w:val="none"/>
              </w:rPr>
              <w:t>130</w:t>
            </w:r>
          </w:p>
          <w:p>
            <w:pPr>
              <w:spacing w:before="0" w:after="0" w:line="312" w:lineRule="exact"/>
              <w:ind w:left="107" w:right="-239"/>
            </w:pPr>
            <w:r>
              <w:rPr>
                <w:rFonts w:ascii="宋体" w:hAnsi="宋体" w:cs="宋体"/>
                <w:color w:val="000000"/>
                <w:spacing w:val="-1"/>
                <w:w w:val="100"/>
                <w:position w:val="0"/>
                <w:sz w:val="18"/>
                <w:u w:val="none"/>
              </w:rPr>
              <w:t>135</w:t>
            </w:r>
          </w:p>
          <w:p>
            <w:pPr>
              <w:spacing w:before="0" w:after="0" w:line="312" w:lineRule="exact"/>
              <w:ind w:left="107" w:right="-239"/>
            </w:pPr>
            <w:r>
              <w:rPr>
                <w:rFonts w:ascii="宋体" w:hAnsi="宋体" w:cs="宋体"/>
                <w:color w:val="000000"/>
                <w:spacing w:val="-1"/>
                <w:w w:val="100"/>
                <w:position w:val="0"/>
                <w:sz w:val="18"/>
                <w:u w:val="none"/>
              </w:rPr>
              <w:t>140</w:t>
            </w:r>
          </w:p>
          <w:p>
            <w:pPr>
              <w:spacing w:before="0" w:after="0" w:line="312" w:lineRule="exact"/>
              <w:ind w:left="107" w:right="-239"/>
            </w:pPr>
            <w:r>
              <w:rPr>
                <w:rFonts w:ascii="宋体" w:hAnsi="宋体" w:cs="宋体"/>
                <w:color w:val="000000"/>
                <w:spacing w:val="-1"/>
                <w:w w:val="100"/>
                <w:position w:val="0"/>
                <w:sz w:val="18"/>
                <w:u w:val="none"/>
              </w:rPr>
              <w:t>145</w:t>
            </w:r>
          </w:p>
          <w:p>
            <w:pPr>
              <w:spacing w:before="0" w:after="0" w:line="312" w:lineRule="exact"/>
              <w:ind w:left="107" w:right="-239"/>
            </w:pPr>
            <w:r>
              <w:rPr>
                <w:rFonts w:ascii="宋体" w:hAnsi="宋体" w:cs="宋体"/>
                <w:color w:val="000000"/>
                <w:spacing w:val="-1"/>
                <w:w w:val="100"/>
                <w:position w:val="0"/>
                <w:sz w:val="18"/>
                <w:u w:val="none"/>
              </w:rPr>
              <w:t>150</w:t>
            </w:r>
          </w:p>
          <w:p>
            <w:pPr>
              <w:spacing w:before="0" w:after="0" w:line="312" w:lineRule="exact"/>
              <w:ind w:left="107" w:right="-239"/>
            </w:pPr>
            <w:r>
              <w:rPr>
                <w:rFonts w:ascii="宋体" w:hAnsi="宋体" w:cs="宋体"/>
                <w:color w:val="000000"/>
                <w:spacing w:val="-1"/>
                <w:w w:val="100"/>
                <w:position w:val="0"/>
                <w:sz w:val="18"/>
                <w:u w:val="none"/>
              </w:rPr>
              <w:t>160</w:t>
            </w:r>
          </w:p>
          <w:p>
            <w:pPr>
              <w:spacing w:before="0" w:after="0" w:line="312" w:lineRule="exact"/>
              <w:ind w:left="107" w:right="-239"/>
            </w:pPr>
            <w:r>
              <w:rPr>
                <w:rFonts w:ascii="宋体" w:hAnsi="宋体" w:cs="宋体"/>
                <w:color w:val="000000"/>
                <w:spacing w:val="-1"/>
                <w:w w:val="100"/>
                <w:position w:val="0"/>
                <w:sz w:val="18"/>
                <w:u w:val="none"/>
              </w:rPr>
              <w:t>170</w:t>
            </w:r>
          </w:p>
          <w:p>
            <w:pPr>
              <w:spacing w:before="0" w:after="0" w:line="312" w:lineRule="exact"/>
              <w:ind w:left="107" w:right="-239"/>
            </w:pPr>
            <w:r>
              <w:rPr>
                <w:rFonts w:ascii="宋体" w:hAnsi="宋体" w:cs="宋体"/>
                <w:color w:val="000000"/>
                <w:spacing w:val="-1"/>
                <w:w w:val="100"/>
                <w:position w:val="0"/>
                <w:sz w:val="18"/>
                <w:u w:val="none"/>
              </w:rPr>
              <w:t>175</w:t>
            </w:r>
          </w:p>
          <w:p>
            <w:pPr>
              <w:spacing w:before="0" w:after="0" w:line="312" w:lineRule="exact"/>
              <w:ind w:left="107" w:right="-239"/>
            </w:pPr>
            <w:r>
              <w:rPr>
                <w:rFonts w:ascii="宋体" w:hAnsi="宋体" w:cs="宋体"/>
                <w:color w:val="000000"/>
                <w:spacing w:val="-1"/>
                <w:w w:val="100"/>
                <w:position w:val="0"/>
                <w:sz w:val="18"/>
                <w:u w:val="none"/>
              </w:rPr>
              <w:t>180</w:t>
            </w:r>
          </w:p>
          <w:p>
            <w:pPr>
              <w:spacing w:before="0" w:after="0" w:line="312" w:lineRule="exact"/>
              <w:ind w:left="107" w:right="-239"/>
            </w:pPr>
            <w:r>
              <w:rPr>
                <w:rFonts w:ascii="宋体" w:hAnsi="宋体" w:cs="宋体"/>
                <w:color w:val="000000"/>
                <w:spacing w:val="-1"/>
                <w:w w:val="100"/>
                <w:position w:val="0"/>
                <w:sz w:val="18"/>
                <w:u w:val="none"/>
              </w:rPr>
              <w:t>190</w:t>
            </w:r>
          </w:p>
          <w:p>
            <w:pPr>
              <w:spacing w:before="0" w:after="0" w:line="312" w:lineRule="exact"/>
              <w:ind w:left="107" w:right="-239"/>
            </w:pPr>
            <w:r>
              <w:rPr>
                <w:rFonts w:ascii="宋体" w:hAnsi="宋体" w:cs="宋体"/>
                <w:color w:val="000000"/>
                <w:spacing w:val="-1"/>
                <w:w w:val="100"/>
                <w:position w:val="0"/>
                <w:sz w:val="18"/>
                <w:u w:val="none"/>
              </w:rPr>
              <w:t>200</w:t>
            </w:r>
          </w:p>
        </w:tc>
        <w:tc>
          <w:tcPr>
            <w:tcW w:w="6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08" w:right="-239"/>
            </w:pPr>
            <w:r>
              <w:rPr>
                <w:rFonts w:ascii="宋体" w:hAnsi="宋体" w:cs="宋体"/>
                <w:color w:val="000000"/>
                <w:spacing w:val="0"/>
                <w:w w:val="100"/>
                <w:position w:val="0"/>
                <w:sz w:val="18"/>
                <w:u w:val="none"/>
              </w:rPr>
              <w:t>19</w:t>
            </w:r>
          </w:p>
          <w:p>
            <w:pPr>
              <w:spacing w:before="0" w:after="0" w:line="312" w:lineRule="exact"/>
              <w:ind w:left="108" w:right="-239"/>
            </w:pPr>
            <w:r>
              <w:rPr>
                <w:rFonts w:ascii="宋体" w:hAnsi="宋体" w:cs="宋体"/>
                <w:color w:val="000000"/>
                <w:spacing w:val="0"/>
                <w:w w:val="100"/>
                <w:position w:val="0"/>
                <w:sz w:val="18"/>
                <w:u w:val="none"/>
              </w:rPr>
              <w:t>27</w:t>
            </w:r>
          </w:p>
          <w:p>
            <w:pPr>
              <w:spacing w:before="0" w:after="0" w:line="312" w:lineRule="exact"/>
              <w:ind w:left="108" w:right="-239"/>
            </w:pPr>
            <w:r>
              <w:rPr>
                <w:rFonts w:ascii="宋体" w:hAnsi="宋体" w:cs="宋体"/>
                <w:color w:val="000000"/>
                <w:spacing w:val="0"/>
                <w:w w:val="100"/>
                <w:position w:val="0"/>
                <w:sz w:val="18"/>
                <w:u w:val="none"/>
              </w:rPr>
              <w:t>32</w:t>
            </w:r>
          </w:p>
          <w:p>
            <w:pPr>
              <w:spacing w:before="0" w:after="0" w:line="312" w:lineRule="exact"/>
              <w:ind w:left="108" w:right="-239"/>
            </w:pPr>
            <w:r>
              <w:rPr>
                <w:rFonts w:ascii="宋体" w:hAnsi="宋体" w:cs="宋体"/>
                <w:color w:val="000000"/>
                <w:spacing w:val="0"/>
                <w:w w:val="100"/>
                <w:position w:val="0"/>
                <w:sz w:val="18"/>
                <w:u w:val="none"/>
              </w:rPr>
              <w:t>40</w:t>
            </w:r>
          </w:p>
          <w:p>
            <w:pPr>
              <w:spacing w:before="0" w:after="0" w:line="312" w:lineRule="exact"/>
              <w:ind w:left="108" w:right="-239"/>
            </w:pPr>
            <w:r>
              <w:rPr>
                <w:rFonts w:ascii="宋体" w:hAnsi="宋体" w:cs="宋体"/>
                <w:color w:val="000000"/>
                <w:spacing w:val="0"/>
                <w:w w:val="100"/>
                <w:position w:val="0"/>
                <w:sz w:val="18"/>
                <w:u w:val="none"/>
              </w:rPr>
              <w:t>47</w:t>
            </w:r>
          </w:p>
          <w:p>
            <w:pPr>
              <w:spacing w:before="0" w:after="0" w:line="312" w:lineRule="exact"/>
              <w:ind w:left="108" w:right="-239"/>
            </w:pPr>
            <w:r>
              <w:rPr>
                <w:rFonts w:ascii="宋体" w:hAnsi="宋体" w:cs="宋体"/>
                <w:color w:val="000000"/>
                <w:spacing w:val="0"/>
                <w:w w:val="100"/>
                <w:position w:val="0"/>
                <w:sz w:val="18"/>
                <w:u w:val="none"/>
              </w:rPr>
              <w:t>54</w:t>
            </w:r>
          </w:p>
          <w:p>
            <w:pPr>
              <w:spacing w:before="0" w:after="0" w:line="312" w:lineRule="exact"/>
              <w:ind w:left="108" w:right="-239"/>
            </w:pPr>
            <w:r>
              <w:rPr>
                <w:rFonts w:ascii="宋体" w:hAnsi="宋体" w:cs="宋体"/>
                <w:color w:val="000000"/>
                <w:spacing w:val="0"/>
                <w:w w:val="100"/>
                <w:position w:val="0"/>
                <w:sz w:val="18"/>
                <w:u w:val="none"/>
              </w:rPr>
              <w:t>61</w:t>
            </w:r>
          </w:p>
          <w:p>
            <w:pPr>
              <w:spacing w:before="0" w:after="0" w:line="312" w:lineRule="exact"/>
              <w:ind w:left="108" w:right="-239"/>
            </w:pPr>
            <w:r>
              <w:rPr>
                <w:rFonts w:ascii="宋体" w:hAnsi="宋体" w:cs="宋体"/>
                <w:color w:val="000000"/>
                <w:spacing w:val="0"/>
                <w:w w:val="100"/>
                <w:position w:val="0"/>
                <w:sz w:val="18"/>
                <w:u w:val="none"/>
              </w:rPr>
              <w:t>67</w:t>
            </w:r>
          </w:p>
          <w:p>
            <w:pPr>
              <w:spacing w:before="0" w:after="0" w:line="312" w:lineRule="exact"/>
              <w:ind w:left="108" w:right="-239"/>
            </w:pPr>
            <w:r>
              <w:rPr>
                <w:rFonts w:ascii="宋体" w:hAnsi="宋体" w:cs="宋体"/>
                <w:color w:val="000000"/>
                <w:spacing w:val="0"/>
                <w:w w:val="100"/>
                <w:position w:val="0"/>
                <w:sz w:val="18"/>
                <w:u w:val="none"/>
              </w:rPr>
              <w:t>74</w:t>
            </w:r>
          </w:p>
          <w:p>
            <w:pPr>
              <w:spacing w:before="0" w:after="0" w:line="312" w:lineRule="exact"/>
              <w:ind w:left="108" w:right="-239"/>
            </w:pPr>
            <w:r>
              <w:rPr>
                <w:rFonts w:ascii="宋体" w:hAnsi="宋体" w:cs="宋体"/>
                <w:color w:val="000000"/>
                <w:spacing w:val="0"/>
                <w:w w:val="100"/>
                <w:position w:val="0"/>
                <w:sz w:val="18"/>
                <w:u w:val="none"/>
              </w:rPr>
              <w:t>80</w:t>
            </w:r>
          </w:p>
          <w:p>
            <w:pPr>
              <w:spacing w:before="0" w:after="0" w:line="312" w:lineRule="exact"/>
              <w:ind w:left="108" w:right="-239"/>
            </w:pPr>
            <w:r>
              <w:rPr>
                <w:rFonts w:ascii="宋体" w:hAnsi="宋体" w:cs="宋体"/>
                <w:color w:val="000000"/>
                <w:spacing w:val="0"/>
                <w:w w:val="100"/>
                <w:position w:val="0"/>
                <w:sz w:val="18"/>
                <w:u w:val="none"/>
              </w:rPr>
              <w:t>93</w:t>
            </w:r>
          </w:p>
          <w:p>
            <w:pPr>
              <w:spacing w:before="0" w:after="0" w:line="312" w:lineRule="exact"/>
              <w:ind w:left="108" w:right="-239"/>
            </w:pPr>
            <w:r>
              <w:rPr>
                <w:rFonts w:ascii="宋体" w:hAnsi="宋体" w:cs="宋体"/>
                <w:color w:val="000000"/>
                <w:spacing w:val="-1"/>
                <w:w w:val="100"/>
                <w:position w:val="0"/>
                <w:sz w:val="18"/>
                <w:u w:val="none"/>
              </w:rPr>
              <w:t>100</w:t>
            </w:r>
          </w:p>
          <w:p>
            <w:pPr>
              <w:spacing w:before="0" w:after="0" w:line="312" w:lineRule="exact"/>
              <w:ind w:left="108" w:right="-239"/>
            </w:pPr>
            <w:r>
              <w:rPr>
                <w:rFonts w:ascii="宋体" w:hAnsi="宋体" w:cs="宋体"/>
                <w:color w:val="000000"/>
                <w:spacing w:val="-1"/>
                <w:w w:val="100"/>
                <w:position w:val="0"/>
                <w:sz w:val="18"/>
                <w:u w:val="none"/>
              </w:rPr>
              <w:t>106</w:t>
            </w:r>
          </w:p>
          <w:p>
            <w:pPr>
              <w:spacing w:before="0" w:after="0" w:line="312" w:lineRule="exact"/>
              <w:ind w:left="108" w:right="-239"/>
            </w:pPr>
            <w:r>
              <w:rPr>
                <w:rFonts w:ascii="宋体" w:hAnsi="宋体" w:cs="宋体"/>
                <w:color w:val="000000"/>
                <w:spacing w:val="-1"/>
                <w:w w:val="100"/>
                <w:position w:val="0"/>
                <w:sz w:val="18"/>
                <w:u w:val="none"/>
              </w:rPr>
              <w:t>120</w:t>
            </w:r>
          </w:p>
          <w:p>
            <w:pPr>
              <w:spacing w:before="0" w:after="0" w:line="312" w:lineRule="exact"/>
              <w:ind w:left="108" w:right="-239"/>
            </w:pPr>
            <w:r>
              <w:rPr>
                <w:rFonts w:ascii="宋体" w:hAnsi="宋体" w:cs="宋体"/>
                <w:color w:val="000000"/>
                <w:spacing w:val="-1"/>
                <w:w w:val="100"/>
                <w:position w:val="0"/>
                <w:sz w:val="18"/>
                <w:u w:val="none"/>
              </w:rPr>
              <w:t>134</w:t>
            </w:r>
          </w:p>
          <w:p>
            <w:pPr>
              <w:spacing w:before="0" w:after="0" w:line="312" w:lineRule="exact"/>
              <w:ind w:left="108" w:right="-239"/>
            </w:pPr>
            <w:r>
              <w:rPr>
                <w:rFonts w:ascii="宋体" w:hAnsi="宋体" w:cs="宋体"/>
                <w:color w:val="000000"/>
                <w:spacing w:val="-1"/>
                <w:w w:val="100"/>
                <w:position w:val="0"/>
                <w:sz w:val="18"/>
                <w:u w:val="none"/>
              </w:rPr>
              <w:t>146</w:t>
            </w:r>
          </w:p>
          <w:p>
            <w:pPr>
              <w:spacing w:before="0" w:after="0" w:line="312" w:lineRule="exact"/>
              <w:ind w:left="108" w:right="-239"/>
            </w:pPr>
            <w:r>
              <w:rPr>
                <w:rFonts w:ascii="宋体" w:hAnsi="宋体" w:cs="宋体"/>
                <w:color w:val="000000"/>
                <w:spacing w:val="-1"/>
                <w:w w:val="100"/>
                <w:position w:val="0"/>
                <w:sz w:val="18"/>
                <w:u w:val="none"/>
              </w:rPr>
              <w:t>158</w:t>
            </w:r>
          </w:p>
          <w:p>
            <w:pPr>
              <w:spacing w:before="0" w:after="0" w:line="312" w:lineRule="exact"/>
              <w:ind w:left="108" w:right="-239"/>
            </w:pPr>
            <w:r>
              <w:rPr>
                <w:rFonts w:ascii="宋体" w:hAnsi="宋体" w:cs="宋体"/>
                <w:color w:val="000000"/>
                <w:spacing w:val="-1"/>
                <w:w w:val="100"/>
                <w:position w:val="0"/>
                <w:sz w:val="18"/>
                <w:u w:val="none"/>
              </w:rPr>
              <w:t>172</w:t>
            </w:r>
          </w:p>
          <w:p>
            <w:pPr>
              <w:spacing w:before="0" w:after="0" w:line="312" w:lineRule="exact"/>
              <w:ind w:left="108" w:right="-239"/>
            </w:pPr>
            <w:r>
              <w:rPr>
                <w:rFonts w:ascii="宋体" w:hAnsi="宋体" w:cs="宋体"/>
                <w:color w:val="000000"/>
                <w:spacing w:val="-1"/>
                <w:w w:val="100"/>
                <w:position w:val="0"/>
                <w:sz w:val="18"/>
                <w:u w:val="none"/>
              </w:rPr>
              <w:t>185</w:t>
            </w:r>
          </w:p>
          <w:p>
            <w:pPr>
              <w:spacing w:before="0" w:after="0" w:line="312" w:lineRule="exact"/>
              <w:ind w:left="108" w:right="-239"/>
            </w:pPr>
            <w:r>
              <w:rPr>
                <w:rFonts w:ascii="宋体" w:hAnsi="宋体" w:cs="宋体"/>
                <w:color w:val="000000"/>
                <w:spacing w:val="-1"/>
                <w:w w:val="100"/>
                <w:position w:val="0"/>
                <w:sz w:val="18"/>
                <w:u w:val="none"/>
              </w:rPr>
              <w:t>198</w:t>
            </w:r>
          </w:p>
          <w:p>
            <w:pPr>
              <w:spacing w:before="0" w:after="0" w:line="312" w:lineRule="exact"/>
              <w:ind w:left="108" w:right="-239"/>
            </w:pPr>
            <w:r>
              <w:rPr>
                <w:rFonts w:ascii="宋体" w:hAnsi="宋体" w:cs="宋体"/>
                <w:color w:val="000000"/>
                <w:spacing w:val="-1"/>
                <w:w w:val="100"/>
                <w:position w:val="0"/>
                <w:sz w:val="18"/>
                <w:u w:val="none"/>
              </w:rPr>
              <w:t>211</w:t>
            </w:r>
          </w:p>
          <w:p>
            <w:pPr>
              <w:spacing w:before="0" w:after="0" w:line="312" w:lineRule="exact"/>
              <w:ind w:left="108" w:right="-239"/>
            </w:pPr>
            <w:r>
              <w:rPr>
                <w:rFonts w:ascii="宋体" w:hAnsi="宋体" w:cs="宋体"/>
                <w:color w:val="000000"/>
                <w:spacing w:val="-1"/>
                <w:w w:val="100"/>
                <w:position w:val="0"/>
                <w:sz w:val="18"/>
                <w:u w:val="none"/>
              </w:rPr>
              <w:t>221</w:t>
            </w:r>
          </w:p>
          <w:p>
            <w:pPr>
              <w:spacing w:before="0" w:after="0" w:line="312" w:lineRule="exact"/>
              <w:ind w:left="108" w:right="-239"/>
            </w:pPr>
            <w:r>
              <w:rPr>
                <w:rFonts w:ascii="宋体" w:hAnsi="宋体" w:cs="宋体"/>
                <w:color w:val="000000"/>
                <w:spacing w:val="-1"/>
                <w:w w:val="100"/>
                <w:position w:val="0"/>
                <w:sz w:val="18"/>
                <w:u w:val="none"/>
              </w:rPr>
              <w:t>228</w:t>
            </w:r>
          </w:p>
          <w:p>
            <w:pPr>
              <w:spacing w:before="0" w:after="0" w:line="312" w:lineRule="exact"/>
              <w:ind w:left="108" w:right="-239"/>
            </w:pPr>
            <w:r>
              <w:rPr>
                <w:rFonts w:ascii="宋体" w:hAnsi="宋体" w:cs="宋体"/>
                <w:color w:val="000000"/>
                <w:spacing w:val="-1"/>
                <w:w w:val="100"/>
                <w:position w:val="0"/>
                <w:sz w:val="18"/>
                <w:u w:val="none"/>
              </w:rPr>
              <w:t>234</w:t>
            </w:r>
          </w:p>
          <w:p>
            <w:pPr>
              <w:spacing w:before="0" w:after="0" w:line="312" w:lineRule="exact"/>
              <w:ind w:left="108" w:right="-239"/>
            </w:pPr>
            <w:r>
              <w:rPr>
                <w:rFonts w:ascii="宋体" w:hAnsi="宋体" w:cs="宋体"/>
                <w:color w:val="000000"/>
                <w:spacing w:val="-1"/>
                <w:w w:val="100"/>
                <w:position w:val="0"/>
                <w:sz w:val="18"/>
                <w:u w:val="none"/>
              </w:rPr>
              <w:t>242</w:t>
            </w:r>
          </w:p>
          <w:p>
            <w:pPr>
              <w:spacing w:before="0" w:after="0" w:line="312" w:lineRule="exact"/>
              <w:ind w:left="108" w:right="-239"/>
            </w:pPr>
            <w:r>
              <w:rPr>
                <w:rFonts w:ascii="宋体" w:hAnsi="宋体" w:cs="宋体"/>
                <w:color w:val="000000"/>
                <w:spacing w:val="-1"/>
                <w:w w:val="100"/>
                <w:position w:val="0"/>
                <w:sz w:val="18"/>
                <w:u w:val="none"/>
              </w:rPr>
              <w:t>250</w:t>
            </w:r>
          </w:p>
        </w:tc>
        <w:tc>
          <w:tcPr>
            <w:tcW w:w="6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07" w:right="-239"/>
            </w:pPr>
            <w:r>
              <w:rPr>
                <w:rFonts w:ascii="宋体" w:hAnsi="宋体" w:cs="宋体"/>
                <w:color w:val="000000"/>
                <w:spacing w:val="0"/>
                <w:w w:val="100"/>
                <w:position w:val="0"/>
                <w:sz w:val="18"/>
                <w:u w:val="none"/>
              </w:rPr>
              <w:t>29</w:t>
            </w:r>
          </w:p>
          <w:p>
            <w:pPr>
              <w:spacing w:before="0" w:after="0" w:line="312" w:lineRule="exact"/>
              <w:ind w:left="107" w:right="-239"/>
            </w:pPr>
            <w:r>
              <w:rPr>
                <w:rFonts w:ascii="宋体" w:hAnsi="宋体" w:cs="宋体"/>
                <w:color w:val="000000"/>
                <w:spacing w:val="0"/>
                <w:w w:val="100"/>
                <w:position w:val="0"/>
                <w:sz w:val="18"/>
                <w:u w:val="none"/>
              </w:rPr>
              <w:t>41</w:t>
            </w:r>
          </w:p>
          <w:p>
            <w:pPr>
              <w:spacing w:before="0" w:after="0" w:line="312" w:lineRule="exact"/>
              <w:ind w:left="107" w:right="-239"/>
            </w:pPr>
            <w:r>
              <w:rPr>
                <w:rFonts w:ascii="宋体" w:hAnsi="宋体" w:cs="宋体"/>
                <w:color w:val="000000"/>
                <w:spacing w:val="0"/>
                <w:w w:val="100"/>
                <w:position w:val="0"/>
                <w:sz w:val="18"/>
                <w:u w:val="none"/>
              </w:rPr>
              <w:t>48</w:t>
            </w:r>
          </w:p>
          <w:p>
            <w:pPr>
              <w:spacing w:before="0" w:after="0" w:line="312" w:lineRule="exact"/>
              <w:ind w:left="107" w:right="-239"/>
            </w:pPr>
            <w:r>
              <w:rPr>
                <w:rFonts w:ascii="宋体" w:hAnsi="宋体" w:cs="宋体"/>
                <w:color w:val="000000"/>
                <w:spacing w:val="0"/>
                <w:w w:val="100"/>
                <w:position w:val="0"/>
                <w:sz w:val="18"/>
                <w:u w:val="none"/>
              </w:rPr>
              <w:t>60</w:t>
            </w:r>
          </w:p>
          <w:p>
            <w:pPr>
              <w:spacing w:before="0" w:after="0" w:line="312" w:lineRule="exact"/>
              <w:ind w:left="107" w:right="-239"/>
            </w:pPr>
            <w:r>
              <w:rPr>
                <w:rFonts w:ascii="宋体" w:hAnsi="宋体" w:cs="宋体"/>
                <w:color w:val="000000"/>
                <w:spacing w:val="0"/>
                <w:w w:val="100"/>
                <w:position w:val="0"/>
                <w:sz w:val="18"/>
                <w:u w:val="none"/>
              </w:rPr>
              <w:t>71</w:t>
            </w:r>
          </w:p>
          <w:p>
            <w:pPr>
              <w:spacing w:before="0" w:after="0" w:line="312" w:lineRule="exact"/>
              <w:ind w:left="107" w:right="-239"/>
            </w:pPr>
            <w:r>
              <w:rPr>
                <w:rFonts w:ascii="宋体" w:hAnsi="宋体" w:cs="宋体"/>
                <w:color w:val="000000"/>
                <w:spacing w:val="0"/>
                <w:w w:val="100"/>
                <w:position w:val="0"/>
                <w:sz w:val="18"/>
                <w:u w:val="none"/>
              </w:rPr>
              <w:t>81</w:t>
            </w:r>
          </w:p>
          <w:p>
            <w:pPr>
              <w:spacing w:before="0" w:after="0" w:line="312" w:lineRule="exact"/>
              <w:ind w:left="107" w:right="-239"/>
            </w:pPr>
            <w:r>
              <w:rPr>
                <w:rFonts w:ascii="宋体" w:hAnsi="宋体" w:cs="宋体"/>
                <w:color w:val="000000"/>
                <w:spacing w:val="0"/>
                <w:w w:val="100"/>
                <w:position w:val="0"/>
                <w:sz w:val="18"/>
                <w:u w:val="none"/>
              </w:rPr>
              <w:t>92</w:t>
            </w:r>
          </w:p>
          <w:p>
            <w:pPr>
              <w:spacing w:before="0" w:after="0" w:line="312" w:lineRule="exact"/>
              <w:ind w:left="107" w:right="-239"/>
            </w:pPr>
            <w:r>
              <w:rPr>
                <w:rFonts w:ascii="宋体" w:hAnsi="宋体" w:cs="宋体"/>
                <w:color w:val="000000"/>
                <w:spacing w:val="-1"/>
                <w:w w:val="100"/>
                <w:position w:val="0"/>
                <w:sz w:val="18"/>
                <w:u w:val="none"/>
              </w:rPr>
              <w:t>100</w:t>
            </w:r>
          </w:p>
          <w:p>
            <w:pPr>
              <w:spacing w:before="0" w:after="0" w:line="312" w:lineRule="exact"/>
              <w:ind w:left="107" w:right="-239"/>
            </w:pPr>
            <w:r>
              <w:rPr>
                <w:rFonts w:ascii="宋体" w:hAnsi="宋体" w:cs="宋体"/>
                <w:color w:val="000000"/>
                <w:spacing w:val="-1"/>
                <w:w w:val="100"/>
                <w:position w:val="0"/>
                <w:sz w:val="18"/>
                <w:u w:val="none"/>
              </w:rPr>
              <w:t>110</w:t>
            </w:r>
          </w:p>
          <w:p>
            <w:pPr>
              <w:spacing w:before="0" w:after="0" w:line="312" w:lineRule="exact"/>
              <w:ind w:left="107" w:right="-239"/>
            </w:pPr>
            <w:r>
              <w:rPr>
                <w:rFonts w:ascii="宋体" w:hAnsi="宋体" w:cs="宋体"/>
                <w:color w:val="000000"/>
                <w:spacing w:val="-1"/>
                <w:w w:val="100"/>
                <w:position w:val="0"/>
                <w:sz w:val="18"/>
                <w:u w:val="none"/>
              </w:rPr>
              <w:t>120</w:t>
            </w:r>
          </w:p>
          <w:p>
            <w:pPr>
              <w:spacing w:before="0" w:after="0" w:line="312" w:lineRule="exact"/>
              <w:ind w:left="107" w:right="-239"/>
            </w:pPr>
            <w:r>
              <w:rPr>
                <w:rFonts w:ascii="宋体" w:hAnsi="宋体" w:cs="宋体"/>
                <w:color w:val="000000"/>
                <w:spacing w:val="-1"/>
                <w:w w:val="100"/>
                <w:position w:val="0"/>
                <w:sz w:val="18"/>
                <w:u w:val="none"/>
              </w:rPr>
              <w:t>140</w:t>
            </w:r>
          </w:p>
          <w:p>
            <w:pPr>
              <w:spacing w:before="0" w:after="0" w:line="312" w:lineRule="exact"/>
              <w:ind w:left="107" w:right="-239"/>
            </w:pPr>
            <w:r>
              <w:rPr>
                <w:rFonts w:ascii="宋体" w:hAnsi="宋体" w:cs="宋体"/>
                <w:color w:val="000000"/>
                <w:spacing w:val="-1"/>
                <w:w w:val="100"/>
                <w:position w:val="0"/>
                <w:sz w:val="18"/>
                <w:u w:val="none"/>
              </w:rPr>
              <w:t>150</w:t>
            </w:r>
          </w:p>
          <w:p>
            <w:pPr>
              <w:spacing w:before="0" w:after="0" w:line="312" w:lineRule="exact"/>
              <w:ind w:left="107" w:right="-239"/>
            </w:pPr>
            <w:r>
              <w:rPr>
                <w:rFonts w:ascii="宋体" w:hAnsi="宋体" w:cs="宋体"/>
                <w:color w:val="000000"/>
                <w:spacing w:val="-1"/>
                <w:w w:val="100"/>
                <w:position w:val="0"/>
                <w:sz w:val="18"/>
                <w:u w:val="none"/>
              </w:rPr>
              <w:t>159</w:t>
            </w:r>
          </w:p>
          <w:p>
            <w:pPr>
              <w:spacing w:before="0" w:after="0" w:line="312" w:lineRule="exact"/>
              <w:ind w:left="107" w:right="-239"/>
            </w:pPr>
            <w:r>
              <w:rPr>
                <w:rFonts w:ascii="宋体" w:hAnsi="宋体" w:cs="宋体"/>
                <w:color w:val="000000"/>
                <w:spacing w:val="-1"/>
                <w:w w:val="100"/>
                <w:position w:val="0"/>
                <w:sz w:val="18"/>
                <w:u w:val="none"/>
              </w:rPr>
              <w:t>180</w:t>
            </w:r>
          </w:p>
          <w:p>
            <w:pPr>
              <w:spacing w:before="0" w:after="0" w:line="312" w:lineRule="exact"/>
              <w:ind w:left="107" w:right="-239"/>
            </w:pPr>
            <w:r>
              <w:rPr>
                <w:rFonts w:ascii="宋体" w:hAnsi="宋体" w:cs="宋体"/>
                <w:color w:val="000000"/>
                <w:spacing w:val="-1"/>
                <w:w w:val="100"/>
                <w:position w:val="0"/>
                <w:sz w:val="18"/>
                <w:u w:val="none"/>
              </w:rPr>
              <w:t>200</w:t>
            </w:r>
          </w:p>
          <w:p>
            <w:pPr>
              <w:spacing w:before="0" w:after="0" w:line="312" w:lineRule="exact"/>
              <w:ind w:left="107" w:right="-239"/>
            </w:pPr>
            <w:r>
              <w:rPr>
                <w:rFonts w:ascii="宋体" w:hAnsi="宋体" w:cs="宋体"/>
                <w:color w:val="000000"/>
                <w:spacing w:val="-1"/>
                <w:w w:val="100"/>
                <w:position w:val="0"/>
                <w:sz w:val="18"/>
                <w:u w:val="none"/>
              </w:rPr>
              <w:t>220</w:t>
            </w:r>
          </w:p>
          <w:p>
            <w:pPr>
              <w:spacing w:before="0" w:after="0" w:line="312" w:lineRule="exact"/>
              <w:ind w:left="107" w:right="-239"/>
            </w:pPr>
            <w:r>
              <w:rPr>
                <w:rFonts w:ascii="宋体" w:hAnsi="宋体" w:cs="宋体"/>
                <w:color w:val="000000"/>
                <w:spacing w:val="-1"/>
                <w:w w:val="100"/>
                <w:position w:val="0"/>
                <w:sz w:val="18"/>
                <w:u w:val="none"/>
              </w:rPr>
              <w:t>238</w:t>
            </w:r>
          </w:p>
          <w:p>
            <w:pPr>
              <w:spacing w:before="0" w:after="0" w:line="312" w:lineRule="exact"/>
              <w:ind w:left="107" w:right="-239"/>
            </w:pPr>
            <w:r>
              <w:rPr>
                <w:rFonts w:ascii="宋体" w:hAnsi="宋体" w:cs="宋体"/>
                <w:color w:val="000000"/>
                <w:spacing w:val="-1"/>
                <w:w w:val="100"/>
                <w:position w:val="0"/>
                <w:sz w:val="18"/>
                <w:u w:val="none"/>
              </w:rPr>
              <w:t>258</w:t>
            </w:r>
          </w:p>
          <w:p>
            <w:pPr>
              <w:spacing w:before="0" w:after="0" w:line="312" w:lineRule="exact"/>
              <w:ind w:left="107" w:right="-239"/>
            </w:pPr>
            <w:r>
              <w:rPr>
                <w:rFonts w:ascii="宋体" w:hAnsi="宋体" w:cs="宋体"/>
                <w:color w:val="000000"/>
                <w:spacing w:val="-1"/>
                <w:w w:val="100"/>
                <w:position w:val="0"/>
                <w:sz w:val="18"/>
                <w:u w:val="none"/>
              </w:rPr>
              <w:t>278</w:t>
            </w:r>
          </w:p>
          <w:p>
            <w:pPr>
              <w:spacing w:before="0" w:after="0" w:line="312" w:lineRule="exact"/>
              <w:ind w:left="107" w:right="-239"/>
            </w:pPr>
            <w:r>
              <w:rPr>
                <w:rFonts w:ascii="宋体" w:hAnsi="宋体" w:cs="宋体"/>
                <w:color w:val="000000"/>
                <w:spacing w:val="-1"/>
                <w:w w:val="100"/>
                <w:position w:val="0"/>
                <w:sz w:val="18"/>
                <w:u w:val="none"/>
              </w:rPr>
              <w:t>398</w:t>
            </w:r>
          </w:p>
          <w:p>
            <w:pPr>
              <w:spacing w:before="0" w:after="0" w:line="312" w:lineRule="exact"/>
              <w:ind w:left="107" w:right="-239"/>
            </w:pPr>
            <w:r>
              <w:rPr>
                <w:rFonts w:ascii="宋体" w:hAnsi="宋体" w:cs="宋体"/>
                <w:color w:val="000000"/>
                <w:spacing w:val="-1"/>
                <w:w w:val="100"/>
                <w:position w:val="0"/>
                <w:sz w:val="18"/>
                <w:u w:val="none"/>
              </w:rPr>
              <w:t>317</w:t>
            </w:r>
          </w:p>
          <w:p>
            <w:pPr>
              <w:spacing w:before="0" w:after="0" w:line="312" w:lineRule="exact"/>
              <w:ind w:left="107" w:right="-239"/>
            </w:pPr>
            <w:r>
              <w:rPr>
                <w:rFonts w:ascii="宋体" w:hAnsi="宋体" w:cs="宋体"/>
                <w:color w:val="000000"/>
                <w:spacing w:val="-1"/>
                <w:w w:val="100"/>
                <w:position w:val="0"/>
                <w:sz w:val="18"/>
                <w:u w:val="none"/>
              </w:rPr>
              <w:t>332</w:t>
            </w:r>
          </w:p>
          <w:p>
            <w:pPr>
              <w:spacing w:before="0" w:after="0" w:line="312" w:lineRule="exact"/>
              <w:ind w:left="107" w:right="-239"/>
            </w:pPr>
            <w:r>
              <w:rPr>
                <w:rFonts w:ascii="宋体" w:hAnsi="宋体" w:cs="宋体"/>
                <w:color w:val="000000"/>
                <w:spacing w:val="-1"/>
                <w:w w:val="100"/>
                <w:position w:val="0"/>
                <w:sz w:val="18"/>
                <w:u w:val="none"/>
              </w:rPr>
              <w:t>342</w:t>
            </w:r>
          </w:p>
          <w:p>
            <w:pPr>
              <w:spacing w:before="0" w:after="0" w:line="312" w:lineRule="exact"/>
              <w:ind w:left="107" w:right="-239"/>
            </w:pPr>
            <w:r>
              <w:rPr>
                <w:rFonts w:ascii="宋体" w:hAnsi="宋体" w:cs="宋体"/>
                <w:color w:val="000000"/>
                <w:spacing w:val="-1"/>
                <w:w w:val="100"/>
                <w:position w:val="0"/>
                <w:sz w:val="18"/>
                <w:u w:val="none"/>
              </w:rPr>
              <w:t>351</w:t>
            </w:r>
          </w:p>
          <w:p>
            <w:pPr>
              <w:spacing w:before="0" w:after="0" w:line="312" w:lineRule="exact"/>
              <w:ind w:left="107" w:right="-239"/>
            </w:pPr>
            <w:r>
              <w:rPr>
                <w:rFonts w:ascii="宋体" w:hAnsi="宋体" w:cs="宋体"/>
                <w:color w:val="000000"/>
                <w:spacing w:val="-1"/>
                <w:w w:val="100"/>
                <w:position w:val="0"/>
                <w:sz w:val="18"/>
                <w:u w:val="none"/>
              </w:rPr>
              <w:t>363</w:t>
            </w:r>
          </w:p>
          <w:p>
            <w:pPr>
              <w:spacing w:before="0" w:after="0" w:line="312" w:lineRule="exact"/>
              <w:ind w:left="107" w:right="-239"/>
            </w:pPr>
            <w:r>
              <w:rPr>
                <w:rFonts w:ascii="宋体" w:hAnsi="宋体" w:cs="宋体"/>
                <w:color w:val="000000"/>
                <w:spacing w:val="-1"/>
                <w:w w:val="100"/>
                <w:position w:val="0"/>
                <w:sz w:val="18"/>
                <w:u w:val="none"/>
              </w:rPr>
              <w:t>375</w:t>
            </w:r>
          </w:p>
        </w:tc>
        <w:tc>
          <w:tcPr>
            <w:tcW w:w="6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40" w:lineRule="exact"/>
              <w:ind w:left="147" w:right="-239"/>
            </w:pPr>
          </w:p>
          <w:p>
            <w:pPr>
              <w:spacing w:before="0" w:after="0" w:line="312" w:lineRule="exact"/>
              <w:ind w:left="147" w:right="-239"/>
            </w:pPr>
            <w:r>
              <w:rPr>
                <w:rFonts w:ascii="宋体" w:hAnsi="宋体" w:cs="宋体"/>
                <w:color w:val="000000"/>
                <w:spacing w:val="0"/>
                <w:w w:val="100"/>
                <w:position w:val="0"/>
                <w:sz w:val="18"/>
                <w:u w:val="none"/>
              </w:rPr>
              <w:t>0.20</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08" w:right="-239"/>
            </w:pPr>
            <w:r>
              <w:rPr>
                <w:rFonts w:ascii="宋体" w:hAnsi="宋体" w:cs="宋体"/>
                <w:color w:val="000000"/>
                <w:spacing w:val="0"/>
                <w:w w:val="100"/>
                <w:position w:val="0"/>
                <w:sz w:val="18"/>
                <w:u w:val="none"/>
              </w:rPr>
              <w:t>35</w:t>
            </w:r>
          </w:p>
          <w:p>
            <w:pPr>
              <w:spacing w:before="0" w:after="0" w:line="312" w:lineRule="exact"/>
              <w:ind w:left="108" w:right="-239"/>
            </w:pPr>
            <w:r>
              <w:rPr>
                <w:rFonts w:ascii="宋体" w:hAnsi="宋体" w:cs="宋体"/>
                <w:color w:val="000000"/>
                <w:spacing w:val="0"/>
                <w:w w:val="100"/>
                <w:position w:val="0"/>
                <w:sz w:val="18"/>
                <w:u w:val="none"/>
              </w:rPr>
              <w:t>35</w:t>
            </w:r>
          </w:p>
          <w:p>
            <w:pPr>
              <w:spacing w:before="0" w:after="0" w:line="312" w:lineRule="exact"/>
              <w:ind w:left="108" w:right="-239"/>
            </w:pPr>
            <w:r>
              <w:rPr>
                <w:rFonts w:ascii="宋体" w:hAnsi="宋体" w:cs="宋体"/>
                <w:color w:val="000000"/>
                <w:spacing w:val="0"/>
                <w:w w:val="100"/>
                <w:position w:val="0"/>
                <w:sz w:val="18"/>
                <w:u w:val="none"/>
              </w:rPr>
              <w:t>35</w:t>
            </w:r>
          </w:p>
          <w:p>
            <w:pPr>
              <w:spacing w:before="0" w:after="0" w:line="312" w:lineRule="exact"/>
              <w:ind w:left="108" w:right="-239"/>
            </w:pPr>
            <w:r>
              <w:rPr>
                <w:rFonts w:ascii="宋体" w:hAnsi="宋体" w:cs="宋体"/>
                <w:color w:val="000000"/>
                <w:spacing w:val="0"/>
                <w:w w:val="100"/>
                <w:position w:val="0"/>
                <w:sz w:val="18"/>
                <w:u w:val="none"/>
              </w:rPr>
              <w:t>35</w:t>
            </w:r>
          </w:p>
          <w:p>
            <w:pPr>
              <w:spacing w:before="0" w:after="0" w:line="312" w:lineRule="exact"/>
              <w:ind w:left="108" w:right="-239"/>
            </w:pPr>
            <w:r>
              <w:rPr>
                <w:rFonts w:ascii="宋体" w:hAnsi="宋体" w:cs="宋体"/>
                <w:color w:val="000000"/>
                <w:spacing w:val="0"/>
                <w:w w:val="100"/>
                <w:position w:val="0"/>
                <w:sz w:val="18"/>
                <w:u w:val="none"/>
              </w:rPr>
              <w:t>40</w:t>
            </w:r>
          </w:p>
          <w:p>
            <w:pPr>
              <w:spacing w:before="0" w:after="0" w:line="312" w:lineRule="exact"/>
              <w:ind w:left="108" w:right="-239"/>
            </w:pPr>
            <w:r>
              <w:rPr>
                <w:rFonts w:ascii="宋体" w:hAnsi="宋体" w:cs="宋体"/>
                <w:color w:val="000000"/>
                <w:spacing w:val="0"/>
                <w:w w:val="100"/>
                <w:position w:val="0"/>
                <w:sz w:val="18"/>
                <w:u w:val="none"/>
              </w:rPr>
              <w:t>50</w:t>
            </w:r>
          </w:p>
          <w:p>
            <w:pPr>
              <w:spacing w:before="0" w:after="0" w:line="312" w:lineRule="exact"/>
              <w:ind w:left="108" w:right="-239"/>
            </w:pPr>
            <w:r>
              <w:rPr>
                <w:rFonts w:ascii="宋体" w:hAnsi="宋体" w:cs="宋体"/>
                <w:color w:val="000000"/>
                <w:spacing w:val="0"/>
                <w:w w:val="100"/>
                <w:position w:val="0"/>
                <w:sz w:val="18"/>
                <w:u w:val="none"/>
              </w:rPr>
              <w:t>55</w:t>
            </w:r>
          </w:p>
          <w:p>
            <w:pPr>
              <w:spacing w:before="0" w:after="0" w:line="312" w:lineRule="exact"/>
              <w:ind w:left="108" w:right="-239"/>
            </w:pPr>
            <w:r>
              <w:rPr>
                <w:rFonts w:ascii="宋体" w:hAnsi="宋体" w:cs="宋体"/>
                <w:color w:val="000000"/>
                <w:spacing w:val="0"/>
                <w:w w:val="100"/>
                <w:position w:val="0"/>
                <w:sz w:val="18"/>
                <w:u w:val="none"/>
              </w:rPr>
              <w:t>60</w:t>
            </w:r>
          </w:p>
          <w:p>
            <w:pPr>
              <w:spacing w:before="0" w:after="0" w:line="312" w:lineRule="exact"/>
              <w:ind w:left="108" w:right="-239"/>
            </w:pPr>
            <w:r>
              <w:rPr>
                <w:rFonts w:ascii="宋体" w:hAnsi="宋体" w:cs="宋体"/>
                <w:color w:val="000000"/>
                <w:spacing w:val="0"/>
                <w:w w:val="100"/>
                <w:position w:val="0"/>
                <w:sz w:val="18"/>
                <w:u w:val="none"/>
              </w:rPr>
              <w:t>70</w:t>
            </w:r>
          </w:p>
          <w:p>
            <w:pPr>
              <w:spacing w:before="0" w:after="0" w:line="312" w:lineRule="exact"/>
              <w:ind w:left="108" w:right="-239"/>
            </w:pPr>
            <w:r>
              <w:rPr>
                <w:rFonts w:ascii="宋体" w:hAnsi="宋体" w:cs="宋体"/>
                <w:color w:val="000000"/>
                <w:spacing w:val="0"/>
                <w:w w:val="100"/>
                <w:position w:val="0"/>
                <w:sz w:val="18"/>
                <w:u w:val="none"/>
              </w:rPr>
              <w:t>75</w:t>
            </w:r>
          </w:p>
          <w:p>
            <w:pPr>
              <w:spacing w:before="0" w:after="0" w:line="312" w:lineRule="exact"/>
              <w:ind w:left="108" w:right="-239"/>
            </w:pPr>
            <w:r>
              <w:rPr>
                <w:rFonts w:ascii="宋体" w:hAnsi="宋体" w:cs="宋体"/>
                <w:color w:val="000000"/>
                <w:spacing w:val="0"/>
                <w:w w:val="100"/>
                <w:position w:val="0"/>
                <w:sz w:val="18"/>
                <w:u w:val="none"/>
              </w:rPr>
              <w:t>85</w:t>
            </w:r>
          </w:p>
          <w:p>
            <w:pPr>
              <w:spacing w:before="0" w:after="0" w:line="312" w:lineRule="exact"/>
              <w:ind w:left="108" w:right="-239"/>
            </w:pPr>
            <w:r>
              <w:rPr>
                <w:rFonts w:ascii="宋体" w:hAnsi="宋体" w:cs="宋体"/>
                <w:color w:val="000000"/>
                <w:spacing w:val="0"/>
                <w:w w:val="100"/>
                <w:position w:val="0"/>
                <w:sz w:val="18"/>
                <w:u w:val="none"/>
              </w:rPr>
              <w:t>90</w:t>
            </w:r>
          </w:p>
          <w:p>
            <w:pPr>
              <w:spacing w:before="0" w:after="0" w:line="312" w:lineRule="exact"/>
              <w:ind w:left="108" w:right="-239"/>
            </w:pPr>
            <w:r>
              <w:rPr>
                <w:rFonts w:ascii="宋体" w:hAnsi="宋体" w:cs="宋体"/>
                <w:color w:val="000000"/>
                <w:spacing w:val="0"/>
                <w:w w:val="100"/>
                <w:position w:val="0"/>
                <w:sz w:val="18"/>
                <w:u w:val="none"/>
              </w:rPr>
              <w:t>95</w:t>
            </w:r>
          </w:p>
          <w:p>
            <w:pPr>
              <w:spacing w:before="0" w:after="0" w:line="312" w:lineRule="exact"/>
              <w:ind w:left="108" w:right="-239"/>
            </w:pPr>
            <w:r>
              <w:rPr>
                <w:rFonts w:ascii="宋体" w:hAnsi="宋体" w:cs="宋体"/>
                <w:color w:val="000000"/>
                <w:spacing w:val="-1"/>
                <w:w w:val="100"/>
                <w:position w:val="0"/>
                <w:sz w:val="18"/>
                <w:u w:val="none"/>
              </w:rPr>
              <w:t>110</w:t>
            </w:r>
          </w:p>
          <w:p>
            <w:pPr>
              <w:spacing w:before="0" w:after="0" w:line="312" w:lineRule="exact"/>
              <w:ind w:left="108" w:right="-239"/>
            </w:pPr>
            <w:r>
              <w:rPr>
                <w:rFonts w:ascii="宋体" w:hAnsi="宋体" w:cs="宋体"/>
                <w:color w:val="000000"/>
                <w:spacing w:val="-1"/>
                <w:w w:val="100"/>
                <w:position w:val="0"/>
                <w:sz w:val="18"/>
                <w:u w:val="none"/>
              </w:rPr>
              <w:t>120</w:t>
            </w:r>
          </w:p>
          <w:p>
            <w:pPr>
              <w:spacing w:before="0" w:after="0" w:line="312" w:lineRule="exact"/>
              <w:ind w:left="108" w:right="-239"/>
            </w:pPr>
            <w:r>
              <w:rPr>
                <w:rFonts w:ascii="宋体" w:hAnsi="宋体" w:cs="宋体"/>
                <w:color w:val="000000"/>
                <w:spacing w:val="-1"/>
                <w:w w:val="100"/>
                <w:position w:val="0"/>
                <w:sz w:val="18"/>
                <w:u w:val="none"/>
              </w:rPr>
              <w:t>130</w:t>
            </w:r>
          </w:p>
          <w:p>
            <w:pPr>
              <w:spacing w:before="0" w:after="0" w:line="312" w:lineRule="exact"/>
              <w:ind w:left="108" w:right="-239"/>
            </w:pPr>
            <w:r>
              <w:rPr>
                <w:rFonts w:ascii="宋体" w:hAnsi="宋体" w:cs="宋体"/>
                <w:color w:val="000000"/>
                <w:spacing w:val="-1"/>
                <w:w w:val="100"/>
                <w:position w:val="0"/>
                <w:sz w:val="18"/>
                <w:u w:val="none"/>
              </w:rPr>
              <w:t>135</w:t>
            </w:r>
          </w:p>
          <w:p>
            <w:pPr>
              <w:spacing w:before="0" w:after="0" w:line="312" w:lineRule="exact"/>
              <w:ind w:left="108" w:right="-239"/>
            </w:pPr>
            <w:r>
              <w:rPr>
                <w:rFonts w:ascii="宋体" w:hAnsi="宋体" w:cs="宋体"/>
                <w:color w:val="000000"/>
                <w:spacing w:val="-1"/>
                <w:w w:val="100"/>
                <w:position w:val="0"/>
                <w:sz w:val="18"/>
                <w:u w:val="none"/>
              </w:rPr>
              <w:t>140</w:t>
            </w:r>
          </w:p>
          <w:p>
            <w:pPr>
              <w:spacing w:before="0" w:after="0" w:line="312" w:lineRule="exact"/>
              <w:ind w:left="108" w:right="-239"/>
            </w:pPr>
            <w:r>
              <w:rPr>
                <w:rFonts w:ascii="宋体" w:hAnsi="宋体" w:cs="宋体"/>
                <w:color w:val="000000"/>
                <w:spacing w:val="-1"/>
                <w:w w:val="100"/>
                <w:position w:val="0"/>
                <w:sz w:val="18"/>
                <w:u w:val="none"/>
              </w:rPr>
              <w:t>145</w:t>
            </w:r>
          </w:p>
          <w:p>
            <w:pPr>
              <w:spacing w:before="0" w:after="0" w:line="312" w:lineRule="exact"/>
              <w:ind w:left="108" w:right="-239"/>
            </w:pPr>
            <w:r>
              <w:rPr>
                <w:rFonts w:ascii="宋体" w:hAnsi="宋体" w:cs="宋体"/>
                <w:color w:val="000000"/>
                <w:spacing w:val="-1"/>
                <w:w w:val="100"/>
                <w:position w:val="0"/>
                <w:sz w:val="18"/>
                <w:u w:val="none"/>
              </w:rPr>
              <w:t>150</w:t>
            </w:r>
          </w:p>
          <w:p>
            <w:pPr>
              <w:spacing w:before="0" w:after="0" w:line="312" w:lineRule="exact"/>
              <w:ind w:left="108" w:right="-239"/>
            </w:pPr>
            <w:r>
              <w:rPr>
                <w:rFonts w:ascii="宋体" w:hAnsi="宋体" w:cs="宋体"/>
                <w:color w:val="000000"/>
                <w:spacing w:val="-1"/>
                <w:w w:val="100"/>
                <w:position w:val="0"/>
                <w:sz w:val="18"/>
                <w:u w:val="none"/>
              </w:rPr>
              <w:t>160</w:t>
            </w:r>
          </w:p>
          <w:p>
            <w:pPr>
              <w:spacing w:before="0" w:after="0" w:line="312" w:lineRule="exact"/>
              <w:ind w:left="108" w:right="-239"/>
            </w:pPr>
            <w:r>
              <w:rPr>
                <w:rFonts w:ascii="宋体" w:hAnsi="宋体" w:cs="宋体"/>
                <w:color w:val="000000"/>
                <w:spacing w:val="-1"/>
                <w:w w:val="100"/>
                <w:position w:val="0"/>
                <w:sz w:val="18"/>
                <w:u w:val="none"/>
              </w:rPr>
              <w:t>170</w:t>
            </w:r>
          </w:p>
          <w:p>
            <w:pPr>
              <w:spacing w:before="0" w:after="0" w:line="312" w:lineRule="exact"/>
              <w:ind w:left="108" w:right="-239"/>
            </w:pPr>
            <w:r>
              <w:rPr>
                <w:rFonts w:ascii="宋体" w:hAnsi="宋体" w:cs="宋体"/>
                <w:color w:val="000000"/>
                <w:spacing w:val="-1"/>
                <w:w w:val="100"/>
                <w:position w:val="0"/>
                <w:sz w:val="18"/>
                <w:u w:val="none"/>
              </w:rPr>
              <w:t>175</w:t>
            </w:r>
          </w:p>
          <w:p>
            <w:pPr>
              <w:spacing w:before="0" w:after="0" w:line="312" w:lineRule="exact"/>
              <w:ind w:left="108" w:right="-239"/>
            </w:pPr>
            <w:r>
              <w:rPr>
                <w:rFonts w:ascii="宋体" w:hAnsi="宋体" w:cs="宋体"/>
                <w:color w:val="000000"/>
                <w:spacing w:val="-1"/>
                <w:w w:val="100"/>
                <w:position w:val="0"/>
                <w:sz w:val="18"/>
                <w:u w:val="none"/>
              </w:rPr>
              <w:t>180</w:t>
            </w:r>
          </w:p>
          <w:p>
            <w:pPr>
              <w:spacing w:before="0" w:after="0" w:line="312" w:lineRule="exact"/>
              <w:ind w:left="108" w:right="-239"/>
            </w:pPr>
            <w:r>
              <w:rPr>
                <w:rFonts w:ascii="宋体" w:hAnsi="宋体" w:cs="宋体"/>
                <w:color w:val="000000"/>
                <w:spacing w:val="-1"/>
                <w:w w:val="100"/>
                <w:position w:val="0"/>
                <w:sz w:val="18"/>
                <w:u w:val="none"/>
              </w:rPr>
              <w:t>190</w:t>
            </w:r>
          </w:p>
          <w:p>
            <w:pPr>
              <w:spacing w:before="0" w:after="0" w:line="312" w:lineRule="exact"/>
              <w:ind w:left="108" w:right="-239"/>
            </w:pPr>
            <w:r>
              <w:rPr>
                <w:rFonts w:ascii="宋体" w:hAnsi="宋体" w:cs="宋体"/>
                <w:color w:val="000000"/>
                <w:spacing w:val="-1"/>
                <w:w w:val="100"/>
                <w:position w:val="0"/>
                <w:sz w:val="18"/>
                <w:u w:val="none"/>
              </w:rPr>
              <w:t>200</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08" w:right="-239"/>
            </w:pPr>
            <w:r>
              <w:rPr>
                <w:rFonts w:ascii="宋体" w:hAnsi="宋体" w:cs="宋体"/>
                <w:color w:val="000000"/>
                <w:spacing w:val="0"/>
                <w:w w:val="100"/>
                <w:position w:val="0"/>
                <w:sz w:val="18"/>
                <w:u w:val="none"/>
              </w:rPr>
              <w:t>27</w:t>
            </w:r>
          </w:p>
          <w:p>
            <w:pPr>
              <w:spacing w:before="0" w:after="0" w:line="312" w:lineRule="exact"/>
              <w:ind w:left="108" w:right="-239"/>
            </w:pPr>
            <w:r>
              <w:rPr>
                <w:rFonts w:ascii="宋体" w:hAnsi="宋体" w:cs="宋体"/>
                <w:color w:val="000000"/>
                <w:spacing w:val="0"/>
                <w:w w:val="100"/>
                <w:position w:val="0"/>
                <w:sz w:val="18"/>
                <w:u w:val="none"/>
              </w:rPr>
              <w:t>35</w:t>
            </w:r>
          </w:p>
          <w:p>
            <w:pPr>
              <w:spacing w:before="0" w:after="0" w:line="312" w:lineRule="exact"/>
              <w:ind w:left="108" w:right="-239"/>
            </w:pPr>
            <w:r>
              <w:rPr>
                <w:rFonts w:ascii="宋体" w:hAnsi="宋体" w:cs="宋体"/>
                <w:color w:val="000000"/>
                <w:spacing w:val="0"/>
                <w:w w:val="100"/>
                <w:position w:val="0"/>
                <w:sz w:val="18"/>
                <w:u w:val="none"/>
              </w:rPr>
              <w:t>44</w:t>
            </w:r>
          </w:p>
          <w:p>
            <w:pPr>
              <w:spacing w:before="0" w:after="0" w:line="312" w:lineRule="exact"/>
              <w:ind w:left="108" w:right="-239"/>
            </w:pPr>
            <w:r>
              <w:rPr>
                <w:rFonts w:ascii="宋体" w:hAnsi="宋体" w:cs="宋体"/>
                <w:color w:val="000000"/>
                <w:spacing w:val="0"/>
                <w:w w:val="100"/>
                <w:position w:val="0"/>
                <w:sz w:val="18"/>
                <w:u w:val="none"/>
              </w:rPr>
              <w:t>53</w:t>
            </w:r>
          </w:p>
          <w:p>
            <w:pPr>
              <w:spacing w:before="0" w:after="0" w:line="312" w:lineRule="exact"/>
              <w:ind w:left="108" w:right="-239"/>
            </w:pPr>
            <w:r>
              <w:rPr>
                <w:rFonts w:ascii="宋体" w:hAnsi="宋体" w:cs="宋体"/>
                <w:color w:val="000000"/>
                <w:spacing w:val="0"/>
                <w:w w:val="100"/>
                <w:position w:val="0"/>
                <w:sz w:val="18"/>
                <w:u w:val="none"/>
              </w:rPr>
              <w:t>62</w:t>
            </w:r>
          </w:p>
          <w:p>
            <w:pPr>
              <w:spacing w:before="0" w:after="0" w:line="312" w:lineRule="exact"/>
              <w:ind w:left="108" w:right="-239"/>
            </w:pPr>
            <w:r>
              <w:rPr>
                <w:rFonts w:ascii="宋体" w:hAnsi="宋体" w:cs="宋体"/>
                <w:color w:val="000000"/>
                <w:spacing w:val="0"/>
                <w:w w:val="100"/>
                <w:position w:val="0"/>
                <w:sz w:val="18"/>
                <w:u w:val="none"/>
              </w:rPr>
              <w:t>71</w:t>
            </w:r>
          </w:p>
          <w:p>
            <w:pPr>
              <w:spacing w:before="0" w:after="0" w:line="312" w:lineRule="exact"/>
              <w:ind w:left="108" w:right="-239"/>
            </w:pPr>
            <w:r>
              <w:rPr>
                <w:rFonts w:ascii="宋体" w:hAnsi="宋体" w:cs="宋体"/>
                <w:color w:val="000000"/>
                <w:spacing w:val="0"/>
                <w:w w:val="100"/>
                <w:position w:val="0"/>
                <w:sz w:val="18"/>
                <w:u w:val="none"/>
              </w:rPr>
              <w:t>80</w:t>
            </w:r>
          </w:p>
          <w:p>
            <w:pPr>
              <w:spacing w:before="0" w:after="0" w:line="312" w:lineRule="exact"/>
              <w:ind w:left="108" w:right="-239"/>
            </w:pPr>
            <w:r>
              <w:rPr>
                <w:rFonts w:ascii="宋体" w:hAnsi="宋体" w:cs="宋体"/>
                <w:color w:val="000000"/>
                <w:spacing w:val="0"/>
                <w:w w:val="100"/>
                <w:position w:val="0"/>
                <w:sz w:val="18"/>
                <w:u w:val="none"/>
              </w:rPr>
              <w:t>89</w:t>
            </w:r>
          </w:p>
          <w:p>
            <w:pPr>
              <w:spacing w:before="0" w:after="0" w:line="312" w:lineRule="exact"/>
              <w:ind w:left="108" w:right="-239"/>
            </w:pPr>
            <w:r>
              <w:rPr>
                <w:rFonts w:ascii="宋体" w:hAnsi="宋体" w:cs="宋体"/>
                <w:color w:val="000000"/>
                <w:spacing w:val="0"/>
                <w:w w:val="100"/>
                <w:position w:val="0"/>
                <w:sz w:val="18"/>
                <w:u w:val="none"/>
              </w:rPr>
              <w:t>98</w:t>
            </w:r>
          </w:p>
          <w:p>
            <w:pPr>
              <w:spacing w:before="0" w:after="0" w:line="312" w:lineRule="exact"/>
              <w:ind w:left="108" w:right="-239"/>
            </w:pPr>
            <w:r>
              <w:rPr>
                <w:rFonts w:ascii="宋体" w:hAnsi="宋体" w:cs="宋体"/>
                <w:color w:val="000000"/>
                <w:spacing w:val="-1"/>
                <w:w w:val="100"/>
                <w:position w:val="0"/>
                <w:sz w:val="18"/>
                <w:u w:val="none"/>
              </w:rPr>
              <w:t>107</w:t>
            </w:r>
          </w:p>
          <w:p>
            <w:pPr>
              <w:spacing w:before="0" w:after="0" w:line="312" w:lineRule="exact"/>
              <w:ind w:left="108" w:right="-239"/>
            </w:pPr>
            <w:r>
              <w:rPr>
                <w:rFonts w:ascii="宋体" w:hAnsi="宋体" w:cs="宋体"/>
                <w:color w:val="000000"/>
                <w:spacing w:val="-1"/>
                <w:w w:val="100"/>
                <w:position w:val="0"/>
                <w:sz w:val="18"/>
                <w:u w:val="none"/>
              </w:rPr>
              <w:t>126</w:t>
            </w:r>
          </w:p>
          <w:p>
            <w:pPr>
              <w:spacing w:before="0" w:after="0" w:line="312" w:lineRule="exact"/>
              <w:ind w:left="108" w:right="-239"/>
            </w:pPr>
            <w:r>
              <w:rPr>
                <w:rFonts w:ascii="宋体" w:hAnsi="宋体" w:cs="宋体"/>
                <w:color w:val="000000"/>
                <w:spacing w:val="-1"/>
                <w:w w:val="100"/>
                <w:position w:val="0"/>
                <w:sz w:val="18"/>
                <w:u w:val="none"/>
              </w:rPr>
              <w:t>135</w:t>
            </w:r>
          </w:p>
          <w:p>
            <w:pPr>
              <w:spacing w:before="0" w:after="0" w:line="312" w:lineRule="exact"/>
              <w:ind w:left="108" w:right="-239"/>
            </w:pPr>
            <w:r>
              <w:rPr>
                <w:rFonts w:ascii="宋体" w:hAnsi="宋体" w:cs="宋体"/>
                <w:color w:val="000000"/>
                <w:spacing w:val="-1"/>
                <w:w w:val="100"/>
                <w:position w:val="0"/>
                <w:sz w:val="18"/>
                <w:u w:val="none"/>
              </w:rPr>
              <w:t>144</w:t>
            </w:r>
          </w:p>
          <w:p>
            <w:pPr>
              <w:spacing w:before="0" w:after="0" w:line="312" w:lineRule="exact"/>
              <w:ind w:left="108" w:right="-239"/>
            </w:pPr>
            <w:r>
              <w:rPr>
                <w:rFonts w:ascii="宋体" w:hAnsi="宋体" w:cs="宋体"/>
                <w:color w:val="000000"/>
                <w:spacing w:val="-1"/>
                <w:w w:val="100"/>
                <w:position w:val="0"/>
                <w:sz w:val="18"/>
                <w:u w:val="none"/>
              </w:rPr>
              <w:t>162</w:t>
            </w:r>
          </w:p>
          <w:p>
            <w:pPr>
              <w:spacing w:before="0" w:after="0" w:line="312" w:lineRule="exact"/>
              <w:ind w:left="108" w:right="-239"/>
            </w:pPr>
            <w:r>
              <w:rPr>
                <w:rFonts w:ascii="宋体" w:hAnsi="宋体" w:cs="宋体"/>
                <w:color w:val="000000"/>
                <w:spacing w:val="-1"/>
                <w:w w:val="100"/>
                <w:position w:val="0"/>
                <w:sz w:val="18"/>
                <w:u w:val="none"/>
              </w:rPr>
              <w:t>181</w:t>
            </w:r>
          </w:p>
          <w:p>
            <w:pPr>
              <w:spacing w:before="0" w:after="0" w:line="312" w:lineRule="exact"/>
              <w:ind w:left="108" w:right="-239"/>
            </w:pPr>
            <w:r>
              <w:rPr>
                <w:rFonts w:ascii="宋体" w:hAnsi="宋体" w:cs="宋体"/>
                <w:color w:val="000000"/>
                <w:spacing w:val="-1"/>
                <w:w w:val="100"/>
                <w:position w:val="0"/>
                <w:sz w:val="18"/>
                <w:u w:val="none"/>
              </w:rPr>
              <w:t>196</w:t>
            </w:r>
          </w:p>
          <w:p>
            <w:pPr>
              <w:spacing w:before="0" w:after="0" w:line="312" w:lineRule="exact"/>
              <w:ind w:left="108" w:right="-239"/>
            </w:pPr>
            <w:r>
              <w:rPr>
                <w:rFonts w:ascii="宋体" w:hAnsi="宋体" w:cs="宋体"/>
                <w:color w:val="000000"/>
                <w:spacing w:val="-1"/>
                <w:w w:val="100"/>
                <w:position w:val="0"/>
                <w:sz w:val="18"/>
                <w:u w:val="none"/>
              </w:rPr>
              <w:t>212</w:t>
            </w:r>
          </w:p>
          <w:p>
            <w:pPr>
              <w:spacing w:before="0" w:after="0" w:line="312" w:lineRule="exact"/>
              <w:ind w:left="108" w:right="-239"/>
            </w:pPr>
            <w:r>
              <w:rPr>
                <w:rFonts w:ascii="宋体" w:hAnsi="宋体" w:cs="宋体"/>
                <w:color w:val="000000"/>
                <w:spacing w:val="-1"/>
                <w:w w:val="100"/>
                <w:position w:val="0"/>
                <w:sz w:val="18"/>
                <w:u w:val="none"/>
              </w:rPr>
              <w:t>228</w:t>
            </w:r>
          </w:p>
          <w:p>
            <w:pPr>
              <w:spacing w:before="0" w:after="0" w:line="312" w:lineRule="exact"/>
              <w:ind w:left="108" w:right="-239"/>
            </w:pPr>
            <w:r>
              <w:rPr>
                <w:rFonts w:ascii="宋体" w:hAnsi="宋体" w:cs="宋体"/>
                <w:color w:val="000000"/>
                <w:spacing w:val="-1"/>
                <w:w w:val="100"/>
                <w:position w:val="0"/>
                <w:sz w:val="18"/>
                <w:u w:val="none"/>
              </w:rPr>
              <w:t>244</w:t>
            </w:r>
          </w:p>
          <w:p>
            <w:pPr>
              <w:spacing w:before="0" w:after="0" w:line="312" w:lineRule="exact"/>
              <w:ind w:left="108" w:right="-239"/>
            </w:pPr>
            <w:r>
              <w:rPr>
                <w:rFonts w:ascii="宋体" w:hAnsi="宋体" w:cs="宋体"/>
                <w:color w:val="000000"/>
                <w:spacing w:val="-1"/>
                <w:w w:val="100"/>
                <w:position w:val="0"/>
                <w:sz w:val="18"/>
                <w:u w:val="none"/>
              </w:rPr>
              <w:t>260</w:t>
            </w:r>
          </w:p>
          <w:p>
            <w:pPr>
              <w:spacing w:before="0" w:after="0" w:line="312" w:lineRule="exact"/>
              <w:ind w:left="108" w:right="-239"/>
            </w:pPr>
            <w:r>
              <w:rPr>
                <w:rFonts w:ascii="宋体" w:hAnsi="宋体" w:cs="宋体"/>
                <w:color w:val="000000"/>
                <w:spacing w:val="-1"/>
                <w:w w:val="100"/>
                <w:position w:val="0"/>
                <w:sz w:val="18"/>
                <w:u w:val="none"/>
              </w:rPr>
              <w:t>276</w:t>
            </w:r>
          </w:p>
          <w:p>
            <w:pPr>
              <w:spacing w:before="0" w:after="0" w:line="312" w:lineRule="exact"/>
              <w:ind w:left="108" w:right="-239"/>
            </w:pPr>
            <w:r>
              <w:rPr>
                <w:rFonts w:ascii="宋体" w:hAnsi="宋体" w:cs="宋体"/>
                <w:color w:val="000000"/>
                <w:spacing w:val="-1"/>
                <w:w w:val="100"/>
                <w:position w:val="0"/>
                <w:sz w:val="18"/>
                <w:u w:val="none"/>
              </w:rPr>
              <w:t>292</w:t>
            </w:r>
          </w:p>
          <w:p>
            <w:pPr>
              <w:spacing w:before="0" w:after="0" w:line="312" w:lineRule="exact"/>
              <w:ind w:left="108" w:right="-239"/>
            </w:pPr>
            <w:r>
              <w:rPr>
                <w:rFonts w:ascii="宋体" w:hAnsi="宋体" w:cs="宋体"/>
                <w:color w:val="000000"/>
                <w:spacing w:val="-1"/>
                <w:w w:val="100"/>
                <w:position w:val="0"/>
                <w:sz w:val="18"/>
                <w:u w:val="none"/>
              </w:rPr>
              <w:t>300</w:t>
            </w:r>
          </w:p>
          <w:p>
            <w:pPr>
              <w:spacing w:before="0" w:after="0" w:line="312" w:lineRule="exact"/>
              <w:ind w:left="108" w:right="-239"/>
            </w:pPr>
            <w:r>
              <w:rPr>
                <w:rFonts w:ascii="宋体" w:hAnsi="宋体" w:cs="宋体"/>
                <w:color w:val="000000"/>
                <w:spacing w:val="-1"/>
                <w:w w:val="100"/>
                <w:position w:val="0"/>
                <w:sz w:val="18"/>
                <w:u w:val="none"/>
              </w:rPr>
              <w:t>306</w:t>
            </w:r>
          </w:p>
          <w:p>
            <w:pPr>
              <w:spacing w:before="0" w:after="0" w:line="312" w:lineRule="exact"/>
              <w:ind w:left="108" w:right="-239"/>
            </w:pPr>
            <w:r>
              <w:rPr>
                <w:rFonts w:ascii="宋体" w:hAnsi="宋体" w:cs="宋体"/>
                <w:color w:val="000000"/>
                <w:spacing w:val="-1"/>
                <w:w w:val="100"/>
                <w:position w:val="0"/>
                <w:sz w:val="18"/>
                <w:u w:val="none"/>
              </w:rPr>
              <w:t>320</w:t>
            </w:r>
          </w:p>
          <w:p>
            <w:pPr>
              <w:spacing w:before="0" w:after="0" w:line="312" w:lineRule="exact"/>
              <w:ind w:left="108" w:right="-239"/>
            </w:pPr>
            <w:r>
              <w:rPr>
                <w:rFonts w:ascii="宋体" w:hAnsi="宋体" w:cs="宋体"/>
                <w:color w:val="000000"/>
                <w:spacing w:val="-1"/>
                <w:w w:val="100"/>
                <w:position w:val="0"/>
                <w:sz w:val="18"/>
                <w:u w:val="none"/>
              </w:rPr>
              <w:t>332</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07" w:right="-239"/>
            </w:pPr>
            <w:r>
              <w:rPr>
                <w:rFonts w:ascii="宋体" w:hAnsi="宋体" w:cs="宋体"/>
                <w:color w:val="000000"/>
                <w:spacing w:val="0"/>
                <w:w w:val="100"/>
                <w:position w:val="0"/>
                <w:sz w:val="18"/>
                <w:u w:val="none"/>
              </w:rPr>
              <w:t>41</w:t>
            </w:r>
          </w:p>
          <w:p>
            <w:pPr>
              <w:spacing w:before="0" w:after="0" w:line="312" w:lineRule="exact"/>
              <w:ind w:left="107" w:right="-239"/>
            </w:pPr>
            <w:r>
              <w:rPr>
                <w:rFonts w:ascii="宋体" w:hAnsi="宋体" w:cs="宋体"/>
                <w:color w:val="000000"/>
                <w:spacing w:val="0"/>
                <w:w w:val="100"/>
                <w:position w:val="0"/>
                <w:sz w:val="18"/>
                <w:u w:val="none"/>
              </w:rPr>
              <w:t>53</w:t>
            </w:r>
          </w:p>
          <w:p>
            <w:pPr>
              <w:spacing w:before="0" w:after="0" w:line="312" w:lineRule="exact"/>
              <w:ind w:left="107" w:right="-239"/>
            </w:pPr>
            <w:r>
              <w:rPr>
                <w:rFonts w:ascii="宋体" w:hAnsi="宋体" w:cs="宋体"/>
                <w:color w:val="000000"/>
                <w:spacing w:val="0"/>
                <w:w w:val="100"/>
                <w:position w:val="0"/>
                <w:sz w:val="18"/>
                <w:u w:val="none"/>
              </w:rPr>
              <w:t>68</w:t>
            </w:r>
          </w:p>
          <w:p>
            <w:pPr>
              <w:spacing w:before="0" w:after="0" w:line="312" w:lineRule="exact"/>
              <w:ind w:left="107" w:right="-239"/>
            </w:pPr>
            <w:r>
              <w:rPr>
                <w:rFonts w:ascii="宋体" w:hAnsi="宋体" w:cs="宋体"/>
                <w:color w:val="000000"/>
                <w:spacing w:val="0"/>
                <w:w w:val="100"/>
                <w:position w:val="0"/>
                <w:sz w:val="18"/>
                <w:u w:val="none"/>
              </w:rPr>
              <w:t>80</w:t>
            </w:r>
          </w:p>
          <w:p>
            <w:pPr>
              <w:spacing w:before="0" w:after="0" w:line="312" w:lineRule="exact"/>
              <w:ind w:left="107" w:right="-239"/>
            </w:pPr>
            <w:r>
              <w:rPr>
                <w:rFonts w:ascii="宋体" w:hAnsi="宋体" w:cs="宋体"/>
                <w:color w:val="000000"/>
                <w:spacing w:val="0"/>
                <w:w w:val="100"/>
                <w:position w:val="0"/>
                <w:sz w:val="18"/>
                <w:u w:val="none"/>
              </w:rPr>
              <w:t>93</w:t>
            </w:r>
          </w:p>
          <w:p>
            <w:pPr>
              <w:spacing w:before="0" w:after="0" w:line="312" w:lineRule="exact"/>
              <w:ind w:left="107" w:right="-239"/>
            </w:pPr>
            <w:r>
              <w:rPr>
                <w:rFonts w:ascii="宋体" w:hAnsi="宋体" w:cs="宋体"/>
                <w:color w:val="000000"/>
                <w:spacing w:val="-1"/>
                <w:w w:val="100"/>
                <w:position w:val="0"/>
                <w:sz w:val="18"/>
                <w:u w:val="none"/>
              </w:rPr>
              <w:t>107</w:t>
            </w:r>
          </w:p>
          <w:p>
            <w:pPr>
              <w:spacing w:before="0" w:after="0" w:line="312" w:lineRule="exact"/>
              <w:ind w:left="107" w:right="-239"/>
            </w:pPr>
            <w:r>
              <w:rPr>
                <w:rFonts w:ascii="宋体" w:hAnsi="宋体" w:cs="宋体"/>
                <w:color w:val="000000"/>
                <w:spacing w:val="-1"/>
                <w:w w:val="100"/>
                <w:position w:val="0"/>
                <w:sz w:val="18"/>
                <w:u w:val="none"/>
              </w:rPr>
              <w:t>120</w:t>
            </w:r>
          </w:p>
          <w:p>
            <w:pPr>
              <w:spacing w:before="0" w:after="0" w:line="312" w:lineRule="exact"/>
              <w:ind w:left="107" w:right="-239"/>
            </w:pPr>
            <w:r>
              <w:rPr>
                <w:rFonts w:ascii="宋体" w:hAnsi="宋体" w:cs="宋体"/>
                <w:color w:val="000000"/>
                <w:spacing w:val="-1"/>
                <w:w w:val="100"/>
                <w:position w:val="0"/>
                <w:sz w:val="18"/>
                <w:u w:val="none"/>
              </w:rPr>
              <w:t>134</w:t>
            </w:r>
          </w:p>
          <w:p>
            <w:pPr>
              <w:spacing w:before="0" w:after="0" w:line="312" w:lineRule="exact"/>
              <w:ind w:left="107" w:right="-239"/>
            </w:pPr>
            <w:r>
              <w:rPr>
                <w:rFonts w:ascii="宋体" w:hAnsi="宋体" w:cs="宋体"/>
                <w:color w:val="000000"/>
                <w:spacing w:val="-1"/>
                <w:w w:val="100"/>
                <w:position w:val="0"/>
                <w:sz w:val="18"/>
                <w:u w:val="none"/>
              </w:rPr>
              <w:t>147</w:t>
            </w:r>
          </w:p>
          <w:p>
            <w:pPr>
              <w:spacing w:before="0" w:after="0" w:line="312" w:lineRule="exact"/>
              <w:ind w:left="107" w:right="-239"/>
            </w:pPr>
            <w:r>
              <w:rPr>
                <w:rFonts w:ascii="宋体" w:hAnsi="宋体" w:cs="宋体"/>
                <w:color w:val="000000"/>
                <w:spacing w:val="-1"/>
                <w:w w:val="100"/>
                <w:position w:val="0"/>
                <w:sz w:val="18"/>
                <w:u w:val="none"/>
              </w:rPr>
              <w:t>161</w:t>
            </w:r>
          </w:p>
          <w:p>
            <w:pPr>
              <w:spacing w:before="0" w:after="0" w:line="312" w:lineRule="exact"/>
              <w:ind w:left="107" w:right="-239"/>
            </w:pPr>
            <w:r>
              <w:rPr>
                <w:rFonts w:ascii="宋体" w:hAnsi="宋体" w:cs="宋体"/>
                <w:color w:val="000000"/>
                <w:spacing w:val="-1"/>
                <w:w w:val="100"/>
                <w:position w:val="0"/>
                <w:sz w:val="18"/>
                <w:u w:val="none"/>
              </w:rPr>
              <w:t>189</w:t>
            </w:r>
          </w:p>
          <w:p>
            <w:pPr>
              <w:spacing w:before="0" w:after="0" w:line="312" w:lineRule="exact"/>
              <w:ind w:left="107" w:right="-239"/>
            </w:pPr>
            <w:r>
              <w:rPr>
                <w:rFonts w:ascii="宋体" w:hAnsi="宋体" w:cs="宋体"/>
                <w:color w:val="000000"/>
                <w:spacing w:val="-1"/>
                <w:w w:val="100"/>
                <w:position w:val="0"/>
                <w:sz w:val="18"/>
                <w:u w:val="none"/>
              </w:rPr>
              <w:t>203</w:t>
            </w:r>
          </w:p>
          <w:p>
            <w:pPr>
              <w:spacing w:before="0" w:after="0" w:line="312" w:lineRule="exact"/>
              <w:ind w:left="107" w:right="-239"/>
            </w:pPr>
            <w:r>
              <w:rPr>
                <w:rFonts w:ascii="宋体" w:hAnsi="宋体" w:cs="宋体"/>
                <w:color w:val="000000"/>
                <w:spacing w:val="-1"/>
                <w:w w:val="100"/>
                <w:position w:val="0"/>
                <w:sz w:val="18"/>
                <w:u w:val="none"/>
              </w:rPr>
              <w:t>216</w:t>
            </w:r>
          </w:p>
          <w:p>
            <w:pPr>
              <w:spacing w:before="0" w:after="0" w:line="312" w:lineRule="exact"/>
              <w:ind w:left="107" w:right="-239"/>
            </w:pPr>
            <w:r>
              <w:rPr>
                <w:rFonts w:ascii="宋体" w:hAnsi="宋体" w:cs="宋体"/>
                <w:color w:val="000000"/>
                <w:spacing w:val="-1"/>
                <w:w w:val="100"/>
                <w:position w:val="0"/>
                <w:sz w:val="18"/>
                <w:u w:val="none"/>
              </w:rPr>
              <w:t>243</w:t>
            </w:r>
          </w:p>
          <w:p>
            <w:pPr>
              <w:spacing w:before="0" w:after="0" w:line="312" w:lineRule="exact"/>
              <w:ind w:left="107" w:right="-239"/>
            </w:pPr>
            <w:r>
              <w:rPr>
                <w:rFonts w:ascii="宋体" w:hAnsi="宋体" w:cs="宋体"/>
                <w:color w:val="000000"/>
                <w:spacing w:val="-1"/>
                <w:w w:val="100"/>
                <w:position w:val="0"/>
                <w:sz w:val="18"/>
                <w:u w:val="none"/>
              </w:rPr>
              <w:t>272</w:t>
            </w:r>
          </w:p>
          <w:p>
            <w:pPr>
              <w:spacing w:before="0" w:after="0" w:line="312" w:lineRule="exact"/>
              <w:ind w:left="107" w:right="-239"/>
            </w:pPr>
            <w:r>
              <w:rPr>
                <w:rFonts w:ascii="宋体" w:hAnsi="宋体" w:cs="宋体"/>
                <w:color w:val="000000"/>
                <w:spacing w:val="-1"/>
                <w:w w:val="100"/>
                <w:position w:val="0"/>
                <w:sz w:val="18"/>
                <w:u w:val="none"/>
              </w:rPr>
              <w:t>294</w:t>
            </w:r>
          </w:p>
          <w:p>
            <w:pPr>
              <w:spacing w:before="0" w:after="0" w:line="312" w:lineRule="exact"/>
              <w:ind w:left="107" w:right="-239"/>
            </w:pPr>
            <w:r>
              <w:rPr>
                <w:rFonts w:ascii="宋体" w:hAnsi="宋体" w:cs="宋体"/>
                <w:color w:val="000000"/>
                <w:spacing w:val="-1"/>
                <w:w w:val="100"/>
                <w:position w:val="0"/>
                <w:sz w:val="18"/>
                <w:u w:val="none"/>
              </w:rPr>
              <w:t>318</w:t>
            </w:r>
          </w:p>
          <w:p>
            <w:pPr>
              <w:spacing w:before="0" w:after="0" w:line="312" w:lineRule="exact"/>
              <w:ind w:left="107" w:right="-239"/>
            </w:pPr>
            <w:r>
              <w:rPr>
                <w:rFonts w:ascii="宋体" w:hAnsi="宋体" w:cs="宋体"/>
                <w:color w:val="000000"/>
                <w:spacing w:val="-1"/>
                <w:w w:val="100"/>
                <w:position w:val="0"/>
                <w:sz w:val="18"/>
                <w:u w:val="none"/>
              </w:rPr>
              <w:t>342</w:t>
            </w:r>
          </w:p>
          <w:p>
            <w:pPr>
              <w:spacing w:before="0" w:after="0" w:line="312" w:lineRule="exact"/>
              <w:ind w:left="107" w:right="-239"/>
            </w:pPr>
            <w:r>
              <w:rPr>
                <w:rFonts w:ascii="宋体" w:hAnsi="宋体" w:cs="宋体"/>
                <w:color w:val="000000"/>
                <w:spacing w:val="-1"/>
                <w:w w:val="100"/>
                <w:position w:val="0"/>
                <w:sz w:val="18"/>
                <w:u w:val="none"/>
              </w:rPr>
              <w:t>366</w:t>
            </w:r>
          </w:p>
          <w:p>
            <w:pPr>
              <w:spacing w:before="0" w:after="0" w:line="312" w:lineRule="exact"/>
              <w:ind w:left="107" w:right="-239"/>
            </w:pPr>
            <w:r>
              <w:rPr>
                <w:rFonts w:ascii="宋体" w:hAnsi="宋体" w:cs="宋体"/>
                <w:color w:val="000000"/>
                <w:spacing w:val="-1"/>
                <w:w w:val="100"/>
                <w:position w:val="0"/>
                <w:sz w:val="18"/>
                <w:u w:val="none"/>
              </w:rPr>
              <w:t>390</w:t>
            </w:r>
          </w:p>
          <w:p>
            <w:pPr>
              <w:spacing w:before="0" w:after="0" w:line="312" w:lineRule="exact"/>
              <w:ind w:left="107" w:right="-239"/>
            </w:pPr>
            <w:r>
              <w:rPr>
                <w:rFonts w:ascii="宋体" w:hAnsi="宋体" w:cs="宋体"/>
                <w:color w:val="000000"/>
                <w:spacing w:val="-1"/>
                <w:w w:val="100"/>
                <w:position w:val="0"/>
                <w:sz w:val="18"/>
                <w:u w:val="none"/>
              </w:rPr>
              <w:t>414</w:t>
            </w:r>
          </w:p>
          <w:p>
            <w:pPr>
              <w:spacing w:before="0" w:after="0" w:line="312" w:lineRule="exact"/>
              <w:ind w:left="107" w:right="-239"/>
            </w:pPr>
            <w:r>
              <w:rPr>
                <w:rFonts w:ascii="宋体" w:hAnsi="宋体" w:cs="宋体"/>
                <w:color w:val="000000"/>
                <w:spacing w:val="-1"/>
                <w:w w:val="100"/>
                <w:position w:val="0"/>
                <w:sz w:val="18"/>
                <w:u w:val="none"/>
              </w:rPr>
              <w:t>438</w:t>
            </w:r>
          </w:p>
          <w:p>
            <w:pPr>
              <w:spacing w:before="0" w:after="0" w:line="312" w:lineRule="exact"/>
              <w:ind w:left="107" w:right="-239"/>
            </w:pPr>
            <w:r>
              <w:rPr>
                <w:rFonts w:ascii="宋体" w:hAnsi="宋体" w:cs="宋体"/>
                <w:color w:val="000000"/>
                <w:spacing w:val="-1"/>
                <w:w w:val="100"/>
                <w:position w:val="0"/>
                <w:sz w:val="18"/>
                <w:u w:val="none"/>
              </w:rPr>
              <w:t>450</w:t>
            </w:r>
          </w:p>
          <w:p>
            <w:pPr>
              <w:spacing w:before="0" w:after="0" w:line="312" w:lineRule="exact"/>
              <w:ind w:left="107" w:right="-239"/>
            </w:pPr>
            <w:r>
              <w:rPr>
                <w:rFonts w:ascii="宋体" w:hAnsi="宋体" w:cs="宋体"/>
                <w:color w:val="000000"/>
                <w:spacing w:val="-1"/>
                <w:w w:val="100"/>
                <w:position w:val="0"/>
                <w:sz w:val="18"/>
                <w:u w:val="none"/>
              </w:rPr>
              <w:t>459</w:t>
            </w:r>
          </w:p>
          <w:p>
            <w:pPr>
              <w:spacing w:before="0" w:after="0" w:line="312" w:lineRule="exact"/>
              <w:ind w:left="107" w:right="-239"/>
            </w:pPr>
            <w:r>
              <w:rPr>
                <w:rFonts w:ascii="宋体" w:hAnsi="宋体" w:cs="宋体"/>
                <w:color w:val="000000"/>
                <w:spacing w:val="-1"/>
                <w:w w:val="100"/>
                <w:position w:val="0"/>
                <w:sz w:val="18"/>
                <w:u w:val="none"/>
              </w:rPr>
              <w:t>480</w:t>
            </w:r>
          </w:p>
          <w:p>
            <w:pPr>
              <w:spacing w:before="0" w:after="0" w:line="312" w:lineRule="exact"/>
              <w:ind w:left="107" w:right="-239"/>
            </w:pPr>
            <w:r>
              <w:rPr>
                <w:rFonts w:ascii="宋体" w:hAnsi="宋体" w:cs="宋体"/>
                <w:color w:val="000000"/>
                <w:spacing w:val="-1"/>
                <w:w w:val="100"/>
                <w:position w:val="0"/>
                <w:sz w:val="18"/>
                <w:u w:val="none"/>
              </w:rPr>
              <w:t>498</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40" w:lineRule="exact"/>
              <w:ind w:left="167" w:right="-239"/>
            </w:pPr>
          </w:p>
          <w:p>
            <w:pPr>
              <w:spacing w:before="0" w:after="0" w:line="312" w:lineRule="exact"/>
              <w:ind w:left="167" w:right="-239"/>
            </w:pPr>
            <w:r>
              <w:rPr>
                <w:rFonts w:ascii="宋体" w:hAnsi="宋体" w:cs="宋体"/>
                <w:color w:val="000000"/>
                <w:spacing w:val="0"/>
                <w:w w:val="100"/>
                <w:position w:val="0"/>
                <w:sz w:val="18"/>
                <w:u w:val="none"/>
              </w:rPr>
              <w:t>0.20</w:t>
            </w:r>
          </w:p>
        </w:tc>
      </w:tr>
      <w:tr>
        <w:tblPrEx>
          <w:tblW w:w="0" w:type="auto"/>
          <w:tblInd w:w="0" w:type="dxa"/>
          <w:tblLayout w:type="fixed"/>
          <w:tblCellMar>
            <w:top w:w="0" w:type="dxa"/>
            <w:left w:w="108" w:type="dxa"/>
            <w:bottom w:w="0" w:type="dxa"/>
            <w:right w:w="108" w:type="dxa"/>
          </w:tblCellMar>
        </w:tblPrEx>
        <w:trPr>
          <w:trHeight w:hRule="exact" w:val="1258"/>
        </w:trPr>
        <w:tc>
          <w:tcPr>
            <w:tcW w:w="9434" w:type="dxa"/>
            <w:gridSpan w:val="1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5" w:lineRule="exact"/>
              <w:ind w:left="528"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eastAsia="黑体" w:hAnsi="黑体" w:cs="黑体"/>
                <w:color w:val="000000"/>
                <w:spacing w:val="-1"/>
                <w:w w:val="100"/>
                <w:position w:val="0"/>
                <w:sz w:val="18"/>
                <w:u w:val="none"/>
              </w:rPr>
              <w:t>1：</w:t>
            </w:r>
            <w:r>
              <w:rPr>
                <w:rFonts w:ascii="宋体" w:eastAsia="宋体" w:hAnsi="宋体" w:cs="宋体"/>
                <w:color w:val="000000"/>
                <w:spacing w:val="-1"/>
                <w:w w:val="100"/>
                <w:position w:val="0"/>
                <w:sz w:val="18"/>
                <w:u w:val="none"/>
              </w:rPr>
              <w:t>各等级管材均应进行接口水压检验，接口水压检验压力为</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0.20MPa。</w:t>
            </w:r>
          </w:p>
          <w:p>
            <w:pPr>
              <w:spacing w:before="0" w:after="0" w:line="312" w:lineRule="exact"/>
              <w:ind w:left="528"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eastAsia="黑体" w:hAnsi="黑体" w:cs="黑体"/>
                <w:color w:val="000000"/>
                <w:spacing w:val="-1"/>
                <w:w w:val="100"/>
                <w:position w:val="0"/>
                <w:sz w:val="18"/>
                <w:u w:val="none"/>
              </w:rPr>
              <w:t>2：</w:t>
            </w:r>
            <w:r>
              <w:rPr>
                <w:rFonts w:ascii="宋体" w:eastAsia="宋体" w:hAnsi="宋体" w:cs="宋体"/>
                <w:color w:val="000000"/>
                <w:spacing w:val="-1"/>
                <w:w w:val="100"/>
                <w:position w:val="0"/>
                <w:sz w:val="18"/>
                <w:u w:val="none"/>
              </w:rPr>
              <w:t>公称内径小于或等于</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500mm</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的管材可采用不配钢筋的管体结构，但应满足本表规定的力学性能要求。</w:t>
            </w:r>
          </w:p>
          <w:p>
            <w:pPr>
              <w:spacing w:before="0" w:after="0" w:line="312" w:lineRule="exact"/>
              <w:ind w:left="528"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eastAsia="黑体" w:hAnsi="黑体" w:cs="黑体"/>
                <w:color w:val="000000"/>
                <w:spacing w:val="-1"/>
                <w:w w:val="100"/>
                <w:position w:val="0"/>
                <w:sz w:val="18"/>
                <w:u w:val="none"/>
              </w:rPr>
              <w:t>3：</w:t>
            </w:r>
            <w:r>
              <w:rPr>
                <w:rFonts w:ascii="宋体" w:hAnsi="宋体" w:cs="宋体"/>
                <w:color w:val="000000"/>
                <w:spacing w:val="-1"/>
                <w:w w:val="100"/>
                <w:position w:val="0"/>
                <w:sz w:val="18"/>
                <w:u w:val="none"/>
              </w:rPr>
              <w:t>根据工程需要，经供需双方协商，也可生产其它规格、外压荷载和内水压力检验指标的管子。</w:t>
            </w:r>
          </w:p>
          <w:p>
            <w:pPr>
              <w:spacing w:before="0" w:after="0" w:line="312" w:lineRule="exact"/>
              <w:ind w:left="528"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eastAsia="黑体" w:hAnsi="黑体" w:cs="黑体"/>
                <w:color w:val="000000"/>
                <w:spacing w:val="-1"/>
                <w:w w:val="100"/>
                <w:position w:val="0"/>
                <w:sz w:val="18"/>
                <w:u w:val="none"/>
              </w:rPr>
              <w:t>4：</w:t>
            </w:r>
            <w:r>
              <w:rPr>
                <w:rFonts w:ascii="宋体" w:hAnsi="宋体" w:cs="宋体"/>
                <w:color w:val="000000"/>
                <w:spacing w:val="0"/>
                <w:w w:val="100"/>
                <w:position w:val="0"/>
                <w:sz w:val="18"/>
                <w:u w:val="none"/>
              </w:rPr>
              <w:t>“-”表示未提供指标。</w:t>
            </w:r>
          </w:p>
        </w:tc>
      </w:tr>
    </w:tbl>
    <w:p>
      <w:pPr>
        <w:spacing w:before="0" w:after="0" w:line="301" w:lineRule="exact"/>
      </w:pPr>
    </w:p>
    <w:p>
      <w:pPr>
        <w:widowControl/>
        <w:jc w:val="left"/>
        <w:sectPr>
          <w:type w:val="continuous"/>
          <w:pgSz w:w="11906" w:h="16839"/>
          <w:pgMar w:top="1097" w:right="782" w:bottom="857" w:left="1142" w:header="0" w:footer="0" w:gutter="0"/>
          <w:pgNumType w:start="38"/>
          <w:cols w:num="1" w:space="720"/>
          <w:docGrid w:type="lines" w:linePitch="312" w:charSpace="0"/>
        </w:sectPr>
      </w:pPr>
    </w:p>
    <w:p>
      <w:pPr>
        <w:spacing w:before="0" w:after="0" w:line="242" w:lineRule="exact"/>
        <w:ind w:left="7910" w:firstLine="0"/>
        <w:jc w:val="left"/>
      </w:pPr>
      <w:r>
        <w:pict>
          <v:shape id="_x0000_s2212" o:spid="_x0000_s1187" type="#_x0000_t202" style="width:68.2pt;height:39.55pt;margin-top:267.95pt;margin-left:395.8pt;mso-height-relative:page;mso-position-horizontal-relative:page;mso-position-vertical-relative:page;mso-width-relative:page;position:absolute;z-index:-251492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13" o:spid="_x0000_s1188" type="#_x0000_t202" style="width:85pt;height:39.55pt;margin-top:345.7pt;margin-left:320.2pt;mso-height-relative:page;mso-position-horizontal-relative:page;mso-position-vertical-relative:page;mso-width-relative:page;position:absolute;z-index:-251491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14" o:spid="_x0000_s1189" type="#_x0000_t202" style="width:76.6pt;height:48.2pt;margin-top:302.5pt;margin-left:353.8pt;mso-height-relative:page;mso-position-horizontal-relative:page;mso-position-vertical-relative:page;mso-width-relative:page;position:absolute;z-index:-25149030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15" o:spid="_x0000_s1190" type="#_x0000_t202" style="width:85pt;height:39.55pt;margin-top:380.25pt;margin-left:286.6pt;mso-height-relative:page;mso-position-horizontal-relative:page;mso-position-vertical-relative:page;mso-width-relative:page;position:absolute;z-index:-251489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16" o:spid="_x0000_s1191" type="#_x0000_t202" style="width:85pt;height:39.55pt;margin-top:414.85pt;margin-left:253pt;mso-height-relative:page;mso-position-horizontal-relative:page;mso-position-vertical-relative:page;mso-width-relative:page;position:absolute;z-index:-2514882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17" o:spid="_x0000_s1192" type="#_x0000_t202" style="width:68.2pt;height:39.55pt;margin-top:233.4pt;margin-left:429.4pt;mso-height-relative:page;mso-position-horizontal-relative:page;mso-position-vertical-relative:page;mso-width-relative:page;position:absolute;z-index:-251487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18" o:spid="_x0000_s1193" type="#_x0000_t202" style="width:68.2pt;height:39.55pt;margin-top:648.1pt;margin-left:26.2pt;mso-height-relative:page;mso-position-horizontal-relative:page;mso-position-vertical-relative:page;mso-width-relative:page;position:absolute;z-index:-251486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19" o:spid="_x0000_s1194" type="#_x0000_t202" style="width:68.2pt;height:39.55pt;margin-top:613.55pt;margin-left:59.8pt;mso-height-relative:page;mso-position-horizontal-relative:page;mso-position-vertical-relative:page;mso-width-relative:page;position:absolute;z-index:-251485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20" o:spid="_x0000_s1195" type="#_x0000_t202" style="width:68.2pt;height:39.55pt;margin-top:579pt;margin-left:93.4pt;mso-height-relative:page;mso-position-horizontal-relative:page;mso-position-vertical-relative:page;mso-width-relative:page;position:absolute;z-index:-2514841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21" o:spid="_x0000_s1196" type="#_x0000_t202" style="width:76.6pt;height:30.9pt;margin-top:553.05pt;margin-left:127pt;mso-height-relative:page;mso-position-horizontal-relative:page;mso-position-vertical-relative:page;mso-width-relative:page;position:absolute;z-index:-25148313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22" o:spid="_x0000_s1197" type="#_x0000_t202" style="width:85pt;height:39.55pt;margin-top:518.5pt;margin-left:152.2pt;mso-height-relative:page;mso-position-horizontal-relative:page;mso-position-vertical-relative:page;mso-width-relative:page;position:absolute;z-index:-251482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23" o:spid="_x0000_s1198" type="#_x0000_t202" style="width:85pt;height:39.55pt;margin-top:483.95pt;margin-left:185.8pt;mso-height-relative:page;mso-position-horizontal-relative:page;mso-position-vertical-relative:page;mso-width-relative:page;position:absolute;z-index:-2514810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24" o:spid="_x0000_s1199" type="#_x0000_t202" style="width:85pt;height:39.55pt;margin-top:449.4pt;margin-left:219.4pt;mso-height-relative:page;mso-position-horizontal-relative:page;mso-position-vertical-relative:page;mso-width-relative:page;position:absolute;z-index:-2514800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25" o:spid="_x0000_s1200" type="#_x0000_t202" style="width:68.2pt;height:39.55pt;margin-top:198.85pt;margin-left:463pt;mso-height-relative:page;mso-position-horizontal-relative:page;mso-position-vertical-relative:page;mso-width-relative:page;position:absolute;z-index:-251479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Times New Roman" w:hAnsi="Times New Roman" w:cs="Times New Roman"/>
          <w:color w:val="000000"/>
          <w:spacing w:val="-1"/>
          <w:w w:val="100"/>
          <w:position w:val="0"/>
          <w:sz w:val="18"/>
          <w:u w:val="none"/>
        </w:rPr>
        <w:t>T/SCJC</w:t>
      </w:r>
      <w:r>
        <w:rPr>
          <w:rFonts w:ascii="Calibri" w:hAnsi="Calibri" w:cs="Calibri"/>
          <w:color w:val="000000"/>
          <w:spacing w:val="6"/>
          <w:w w:val="100"/>
          <w:sz w:val="18"/>
          <w:u w:val="none"/>
        </w:rPr>
        <w:t> </w:t>
      </w:r>
      <w:r>
        <w:rPr>
          <w:rFonts w:ascii="Times New Roman" w:hAnsi="Times New Roman" w:cs="Times New Roman"/>
          <w:color w:val="000000"/>
          <w:spacing w:val="-1"/>
          <w:w w:val="100"/>
          <w:position w:val="0"/>
          <w:sz w:val="18"/>
          <w:u w:val="none"/>
        </w:rPr>
        <w:t>P05—2023</w:t>
      </w:r>
    </w:p>
    <w:p>
      <w:pPr>
        <w:widowControl/>
        <w:jc w:val="left"/>
        <w:sectPr>
          <w:type w:val="continuous"/>
          <w:pgSz w:w="11906" w:h="16839"/>
          <w:pgMar w:top="1097" w:right="782" w:bottom="857" w:left="1142" w:header="0" w:footer="0" w:gutter="0"/>
          <w:pgNumType w:start="39"/>
          <w:cols w:num="1" w:space="708" w:equalWidth="0">
            <w:col w:w="9981" w:space="0"/>
          </w:cols>
          <w:docGrid w:type="lines" w:linePitch="312" w:charSpace="0"/>
        </w:sectPr>
      </w:pPr>
    </w:p>
    <w:p>
      <w:pPr>
        <w:spacing w:before="0" w:after="0" w:line="240" w:lineRule="exact"/>
        <w:ind w:left="7910" w:firstLine="0"/>
      </w:pPr>
    </w:p>
    <w:p>
      <w:pPr>
        <w:spacing w:before="0" w:after="0" w:line="265" w:lineRule="exact"/>
        <w:ind w:left="7910" w:firstLine="0"/>
      </w:pPr>
    </w:p>
    <w:p>
      <w:pPr>
        <w:widowControl/>
        <w:jc w:val="left"/>
        <w:sectPr>
          <w:type w:val="continuous"/>
          <w:pgSz w:w="11906" w:h="16839"/>
          <w:pgMar w:top="1097" w:right="782" w:bottom="857" w:left="1142" w:header="0" w:footer="0" w:gutter="0"/>
          <w:pgNumType w:start="40"/>
          <w:cols w:num="1" w:space="720"/>
          <w:docGrid w:type="lines" w:linePitch="312" w:charSpace="0"/>
        </w:sectPr>
      </w:pPr>
    </w:p>
    <w:p>
      <w:pPr>
        <w:spacing w:before="0" w:after="0" w:line="212" w:lineRule="exact"/>
        <w:ind w:left="2386" w:firstLine="0"/>
        <w:jc w:val="left"/>
      </w:pPr>
    </w:p>
    <w:p>
      <w:pPr>
        <w:widowControl/>
        <w:jc w:val="left"/>
        <w:sectPr>
          <w:type w:val="continuous"/>
          <w:pgSz w:w="11906" w:h="16839"/>
          <w:pgMar w:top="1097" w:right="782" w:bottom="857" w:left="1142" w:header="0" w:footer="0" w:gutter="0"/>
          <w:pgNumType w:start="41"/>
          <w:cols w:num="1" w:space="708" w:equalWidth="0">
            <w:col w:w="9981" w:space="0"/>
          </w:cols>
          <w:docGrid w:type="lines" w:linePitch="312" w:charSpace="0"/>
        </w:sectPr>
      </w:pPr>
    </w:p>
    <w:p>
      <w:pPr>
        <w:spacing w:before="0" w:after="0" w:line="240" w:lineRule="exact"/>
        <w:ind w:left="2386" w:firstLine="0"/>
      </w:pPr>
    </w:p>
    <w:p>
      <w:pPr>
        <w:spacing w:before="0" w:after="0" w:line="240" w:lineRule="exact"/>
        <w:ind w:left="2386" w:firstLine="0"/>
      </w:pPr>
    </w:p>
    <w:p>
      <w:pPr>
        <w:spacing w:before="0" w:after="0" w:line="240" w:lineRule="exact"/>
        <w:ind w:left="2386" w:firstLine="0"/>
      </w:pPr>
    </w:p>
    <w:p>
      <w:pPr>
        <w:spacing w:before="0" w:after="0" w:line="240" w:lineRule="exact"/>
        <w:ind w:left="2386" w:firstLine="0"/>
      </w:pPr>
    </w:p>
    <w:p>
      <w:pPr>
        <w:spacing w:before="0" w:after="0" w:line="240" w:lineRule="exact"/>
        <w:ind w:left="2386" w:firstLine="0"/>
      </w:pPr>
    </w:p>
    <w:p>
      <w:pPr>
        <w:spacing w:before="0" w:after="0" w:line="240" w:lineRule="exact"/>
        <w:ind w:left="2386" w:firstLine="0"/>
      </w:pPr>
    </w:p>
    <w:p>
      <w:pPr>
        <w:spacing w:before="0" w:after="0" w:line="240" w:lineRule="exact"/>
        <w:ind w:left="2386" w:firstLine="0"/>
      </w:pPr>
    </w:p>
    <w:p>
      <w:pPr>
        <w:spacing w:before="0" w:after="0" w:line="317" w:lineRule="exact"/>
        <w:ind w:left="9053" w:firstLine="0"/>
        <w:jc w:val="left"/>
      </w:pPr>
      <w:r>
        <w:pict>
          <v:shape id="wondershare_19" o:spid="_x0000_s1201" type="#_x0000_t202" style="width:248.2pt;height:15.6pt;margin-top:107.2pt;margin-left:176.4pt;mso-height-relative:page;mso-position-horizontal-relative:page;mso-position-vertical-relative:page;mso-width-relative:page;position:absolute;z-index:-251478016" coordsize="21600,21600" filled="f" stroked="f">
            <v:stroke joinstyle="miter"/>
            <v:textbox inset="0,0,0,0">
              <w:txbxContent>
                <w:p>
                  <w:pPr>
                    <w:tabs>
                      <w:tab w:val="left" w:pos="576"/>
                    </w:tabs>
                    <w:autoSpaceDE w:val="0"/>
                    <w:autoSpaceDN w:val="0"/>
                    <w:adjustRightInd w:val="0"/>
                    <w:spacing w:before="0" w:after="0" w:line="212" w:lineRule="exact"/>
                    <w:jc w:val="left"/>
                  </w:pPr>
                  <w:r>
                    <w:rPr>
                      <w:rFonts w:ascii="黑体" w:eastAsia="黑体" w:hAnsi="黑体" w:cs="黑体"/>
                      <w:color w:val="000000"/>
                      <w:spacing w:val="24"/>
                      <w:w w:val="100"/>
                      <w:position w:val="0"/>
                      <w:sz w:val="21"/>
                      <w:u w:val="none"/>
                    </w:rPr>
                    <w:t>表1</w:t>
                  </w:r>
                  <w:r>
                    <w:rPr>
                      <w:color w:val="000000"/>
                      <w:spacing w:val="0"/>
                      <w:w w:val="100"/>
                      <w:sz w:val="24"/>
                      <w:u w:val="none"/>
                    </w:rPr>
                    <w:t> </w:t>
                  </w:r>
                  <w:r>
                    <w:rPr>
                      <w:rFonts w:cs="Calibri"/>
                      <w:spacing w:val="-1"/>
                      <w:w w:val="100"/>
                    </w:rPr>
                    <w:tab/>
                  </w:r>
                  <w:r>
                    <w:rPr>
                      <w:rFonts w:ascii="黑体" w:eastAsia="黑体" w:hAnsi="黑体" w:cs="黑体"/>
                      <w:color w:val="000000"/>
                      <w:spacing w:val="-1"/>
                      <w:w w:val="100"/>
                      <w:position w:val="0"/>
                      <w:sz w:val="21"/>
                      <w:u w:val="none"/>
                    </w:rPr>
                    <w:t>超高性能混凝土排水管规格和性能检验指标</w:t>
                  </w:r>
                </w:p>
              </w:txbxContent>
            </v:textbox>
          </v:shape>
        </w:pict>
      </w:r>
      <w:r>
        <w:rPr>
          <w:rFonts w:ascii="宋体" w:hAnsi="宋体" w:cs="宋体"/>
          <w:color w:val="000000"/>
          <w:spacing w:val="-1"/>
          <w:w w:val="100"/>
          <w:position w:val="0"/>
          <w:sz w:val="18"/>
          <w:u w:val="none"/>
        </w:rPr>
        <w:t>5</w:t>
      </w:r>
    </w:p>
    <w:p>
      <w:pPr>
        <w:widowControl/>
        <w:jc w:val="left"/>
        <w:sectPr>
          <w:type w:val="continuous"/>
          <w:pgSz w:w="11906" w:h="16839"/>
          <w:pgMar w:top="1097" w:right="782" w:bottom="857" w:left="1142" w:header="0" w:footer="0" w:gutter="0"/>
          <w:pgNumType w:start="42"/>
          <w:cols w:num="1" w:space="708" w:equalWidth="0">
            <w:col w:w="9981" w:space="0"/>
          </w:cols>
          <w:docGrid w:type="lines" w:linePitch="312" w:charSpace="0"/>
        </w:sectPr>
      </w:pPr>
    </w:p>
    <w:p>
      <w:pPr>
        <w:spacing w:before="0" w:after="0" w:line="240" w:lineRule="exact"/>
      </w:pPr>
      <w:bookmarkStart w:id="12" w:name="12"/>
      <w:bookmarkEnd w:id="12"/>
    </w:p>
    <w:p>
      <w:pPr>
        <w:spacing w:before="0" w:after="0" w:line="345" w:lineRule="exact"/>
        <w:ind w:left="60" w:firstLine="0"/>
        <w:jc w:val="left"/>
      </w:pPr>
      <w:r>
        <w:pict>
          <v:shape id="_x0000_s2227" o:spid="_x0000_s1202" type="#_x0000_t202" style="width:68.2pt;height:39.55pt;margin-top:648.1pt;margin-left:26.2pt;mso-height-relative:page;mso-position-horizontal-relative:page;mso-position-vertical-relative:page;mso-width-relative:page;position:absolute;z-index:-2514769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28" o:spid="_x0000_s1203" type="#_x0000_t202" style="width:68.2pt;height:39.55pt;margin-top:613.55pt;margin-left:59.8pt;mso-height-relative:page;mso-position-horizontal-relative:page;mso-position-vertical-relative:page;mso-width-relative:page;position:absolute;z-index:-2514759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29" o:spid="_x0000_s1204" type="#_x0000_t202" style="width:68.2pt;height:39.55pt;margin-top:579pt;margin-left:93.4pt;mso-height-relative:page;mso-position-horizontal-relative:page;mso-position-vertical-relative:page;mso-width-relative:page;position:absolute;z-index:-251474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30" o:spid="_x0000_s1205" type="#_x0000_t202" style="width:76.6pt;height:30.9pt;margin-top:553.05pt;margin-left:127pt;mso-height-relative:page;mso-position-horizontal-relative:page;mso-position-vertical-relative:page;mso-width-relative:page;position:absolute;z-index:-2514739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31" o:spid="_x0000_s1206" type="#_x0000_t202" style="width:85pt;height:39.55pt;margin-top:518.5pt;margin-left:152.2pt;mso-height-relative:page;mso-position-horizontal-relative:page;mso-position-vertical-relative:page;mso-width-relative:page;position:absolute;z-index:-2514728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32" o:spid="_x0000_s1207" type="#_x0000_t202" style="width:85pt;height:39.55pt;margin-top:483.95pt;margin-left:185.8pt;mso-height-relative:page;mso-position-horizontal-relative:page;mso-position-vertical-relative:page;mso-width-relative:page;position:absolute;z-index:-251471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33" o:spid="_x0000_s1208" type="#_x0000_t202" style="width:85pt;height:39.55pt;margin-top:449.4pt;margin-left:219.4pt;mso-height-relative:page;mso-position-horizontal-relative:page;mso-position-vertical-relative:page;mso-width-relative:page;position:absolute;z-index:-251470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34" o:spid="_x0000_s1209" type="#_x0000_t202" style="width:85pt;height:39.55pt;margin-top:414.85pt;margin-left:253pt;mso-height-relative:page;mso-position-horizontal-relative:page;mso-position-vertical-relative:page;mso-width-relative:page;position:absolute;z-index:-251469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35" o:spid="_x0000_s1210" type="#_x0000_t202" style="width:85pt;height:39.55pt;margin-top:380.25pt;margin-left:286.6pt;mso-height-relative:page;mso-position-horizontal-relative:page;mso-position-vertical-relative:page;mso-width-relative:page;position:absolute;z-index:-2514688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36" o:spid="_x0000_s1211" type="#_x0000_t202" style="width:85pt;height:39.55pt;margin-top:345.7pt;margin-left:320.2pt;mso-height-relative:page;mso-position-horizontal-relative:page;mso-position-vertical-relative:page;mso-width-relative:page;position:absolute;z-index:-251467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37" o:spid="_x0000_s1212" type="#_x0000_t202" style="width:76.6pt;height:48.2pt;margin-top:302.5pt;margin-left:353.8pt;mso-height-relative:page;mso-position-horizontal-relative:page;mso-position-vertical-relative:page;mso-width-relative:page;position:absolute;z-index:-25146675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38" o:spid="_x0000_s1213" type="#_x0000_t202" style="width:68.2pt;height:39.55pt;margin-top:267.95pt;margin-left:395.8pt;mso-height-relative:page;mso-position-horizontal-relative:page;mso-position-vertical-relative:page;mso-width-relative:page;position:absolute;z-index:-2514657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39" o:spid="_x0000_s1214" type="#_x0000_t202" style="width:68.2pt;height:39.55pt;margin-top:233.4pt;margin-left:429.4pt;mso-height-relative:page;mso-position-horizontal-relative:page;mso-position-vertical-relative:page;mso-width-relative:page;position:absolute;z-index:-2514647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40" o:spid="_x0000_s1215" type="#_x0000_t202" style="width:68.2pt;height:39.55pt;margin-top:198.85pt;margin-left:463pt;mso-height-relative:page;mso-position-horizontal-relative:page;mso-position-vertical-relative:page;mso-width-relative:page;position:absolute;z-index:-251463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Times New Roman" w:hAnsi="Times New Roman" w:cs="Times New Roman"/>
          <w:color w:val="000000"/>
          <w:spacing w:val="-1"/>
          <w:w w:val="100"/>
          <w:position w:val="0"/>
          <w:sz w:val="18"/>
          <w:u w:val="none"/>
        </w:rPr>
        <w:t>T/SCJC</w:t>
      </w:r>
      <w:r>
        <w:rPr>
          <w:rFonts w:ascii="Calibri" w:hAnsi="Calibri" w:cs="Calibri"/>
          <w:color w:val="000000"/>
          <w:spacing w:val="6"/>
          <w:w w:val="100"/>
          <w:sz w:val="18"/>
          <w:u w:val="none"/>
        </w:rPr>
        <w:t> </w:t>
      </w:r>
      <w:r>
        <w:rPr>
          <w:rFonts w:ascii="Times New Roman" w:hAnsi="Times New Roman" w:cs="Times New Roman"/>
          <w:color w:val="000000"/>
          <w:spacing w:val="-1"/>
          <w:w w:val="100"/>
          <w:position w:val="0"/>
          <w:sz w:val="18"/>
          <w:u w:val="none"/>
        </w:rPr>
        <w:t>P05—2023</w:t>
      </w:r>
    </w:p>
    <w:p>
      <w:pPr>
        <w:spacing w:before="0" w:after="0" w:line="249" w:lineRule="exact"/>
        <w:ind w:left="60" w:firstLine="0"/>
        <w:jc w:val="left"/>
      </w:pPr>
      <w:r>
        <w:rPr>
          <w:rFonts w:ascii="黑体" w:hAnsi="黑体" w:cs="黑体"/>
          <w:color w:val="000000"/>
          <w:spacing w:val="-1"/>
          <w:w w:val="100"/>
          <w:position w:val="0"/>
          <w:sz w:val="21"/>
          <w:u w:val="none"/>
        </w:rPr>
        <w:t>5</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一般规定</w:t>
      </w:r>
    </w:p>
    <w:p>
      <w:pPr>
        <w:spacing w:before="0" w:after="0" w:line="240" w:lineRule="exact"/>
        <w:ind w:left="60" w:firstLine="0"/>
      </w:pPr>
    </w:p>
    <w:p>
      <w:pPr>
        <w:spacing w:before="0" w:after="0" w:line="384" w:lineRule="exact"/>
        <w:ind w:left="60" w:firstLine="0"/>
        <w:jc w:val="left"/>
      </w:pPr>
      <w:r>
        <w:rPr>
          <w:rFonts w:ascii="黑体" w:hAnsi="黑体" w:cs="黑体"/>
          <w:color w:val="000000"/>
          <w:spacing w:val="0"/>
          <w:w w:val="100"/>
          <w:position w:val="0"/>
          <w:sz w:val="21"/>
          <w:u w:val="none"/>
        </w:rPr>
        <w:t>5.1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原材料</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5.1.1</w:t>
      </w:r>
      <w:r>
        <w:rPr>
          <w:rFonts w:ascii="Calibri" w:hAnsi="Calibri" w:cs="Calibri"/>
          <w:color w:val="000000"/>
          <w:spacing w:val="0"/>
          <w:w w:val="195"/>
          <w:sz w:val="24"/>
          <w:u w:val="none"/>
        </w:rPr>
        <w:t>  </w:t>
      </w:r>
      <w:r>
        <w:rPr>
          <w:rFonts w:ascii="黑体" w:eastAsia="黑体" w:hAnsi="黑体" w:cs="黑体"/>
          <w:color w:val="000000"/>
          <w:spacing w:val="-2"/>
          <w:w w:val="100"/>
          <w:position w:val="0"/>
          <w:sz w:val="21"/>
          <w:u w:val="none"/>
        </w:rPr>
        <w:t>水泥</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3"/>
          <w:w w:val="100"/>
          <w:position w:val="0"/>
          <w:sz w:val="21"/>
          <w:u w:val="none"/>
        </w:rPr>
        <w:t>制管用水泥宜采用硅酸盐水泥或普通硅酸盐水泥，水泥的强度等级宜采用52.5级，水泥性能应符合</w:t>
      </w:r>
    </w:p>
    <w:p>
      <w:pPr>
        <w:spacing w:before="0" w:after="0" w:line="312" w:lineRule="exact"/>
        <w:ind w:left="60" w:firstLine="0"/>
        <w:jc w:val="left"/>
      </w:pPr>
      <w:r>
        <w:rPr>
          <w:rFonts w:ascii="宋体" w:hAnsi="宋体" w:cs="宋体"/>
          <w:color w:val="000000"/>
          <w:spacing w:val="0"/>
          <w:w w:val="100"/>
          <w:position w:val="0"/>
          <w:sz w:val="21"/>
          <w:u w:val="none"/>
        </w:rPr>
        <w:t>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175的规定。</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1"/>
          <w:w w:val="100"/>
          <w:position w:val="0"/>
          <w:sz w:val="21"/>
          <w:u w:val="none"/>
        </w:rPr>
        <w:t>5.1.2</w:t>
      </w:r>
      <w:r>
        <w:rPr>
          <w:rFonts w:ascii="Calibri" w:hAnsi="Calibri" w:cs="Calibri"/>
          <w:color w:val="000000"/>
          <w:spacing w:val="0"/>
          <w:w w:val="195"/>
          <w:sz w:val="24"/>
          <w:u w:val="none"/>
        </w:rPr>
        <w:t>  </w:t>
      </w:r>
      <w:r>
        <w:rPr>
          <w:rFonts w:ascii="黑体" w:eastAsia="黑体" w:hAnsi="黑体" w:cs="黑体"/>
          <w:color w:val="000000"/>
          <w:spacing w:val="-2"/>
          <w:w w:val="100"/>
          <w:position w:val="0"/>
          <w:sz w:val="21"/>
          <w:u w:val="none"/>
        </w:rPr>
        <w:t>骨料</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5.1.2.1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天然砂或机制砂</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0"/>
          <w:w w:val="100"/>
          <w:position w:val="0"/>
          <w:sz w:val="21"/>
          <w:u w:val="none"/>
        </w:rPr>
        <w:t>制管用UHPC骨料可采用天然砂或机制砂，天然砂或机制砂的性能应符合GB/T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14684的规定。</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5.1.2.2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石英砂</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制管用</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UHPC</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骨料采用石英砂时，宜采用不同粒径的单粒级石英砂按一定比例掺合而成，石英砂的</w:t>
      </w:r>
    </w:p>
    <w:p>
      <w:pPr>
        <w:spacing w:before="0" w:after="0" w:line="347" w:lineRule="exact"/>
        <w:ind w:left="60" w:firstLine="0"/>
        <w:jc w:val="left"/>
      </w:pPr>
      <w:r>
        <w:rPr>
          <w:rFonts w:ascii="宋体" w:eastAsia="宋体" w:hAnsi="宋体" w:cs="宋体"/>
          <w:color w:val="000000"/>
          <w:spacing w:val="-1"/>
          <w:w w:val="100"/>
          <w:position w:val="3"/>
          <w:sz w:val="21"/>
          <w:u w:val="none"/>
        </w:rPr>
        <w:t>技术要求应符合</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CJ/T</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43</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的规定。</w:t>
      </w:r>
    </w:p>
    <w:p>
      <w:pPr>
        <w:spacing w:before="0" w:after="0" w:line="437" w:lineRule="exact"/>
        <w:ind w:left="60" w:firstLine="0"/>
        <w:jc w:val="left"/>
      </w:pPr>
      <w:r>
        <w:rPr>
          <w:rFonts w:ascii="黑体" w:hAnsi="黑体" w:cs="黑体"/>
          <w:color w:val="000000"/>
          <w:spacing w:val="0"/>
          <w:w w:val="100"/>
          <w:position w:val="0"/>
          <w:sz w:val="21"/>
          <w:u w:val="none"/>
        </w:rPr>
        <w:t>5.1.2.3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粗骨料</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制管用</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UHPC</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需使用粗骨料时，其最大粒径不应大于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10</w:t>
      </w:r>
      <w:r>
        <w:rPr>
          <w:rFonts w:ascii="Calibri" w:hAnsi="Calibri" w:cs="Calibri"/>
          <w:color w:val="000000"/>
          <w:spacing w:val="0"/>
          <w:w w:val="219"/>
          <w:sz w:val="21"/>
          <w:u w:val="none"/>
        </w:rPr>
        <w:t> </w:t>
      </w:r>
      <w:r>
        <w:rPr>
          <w:rFonts w:ascii="宋体" w:eastAsia="宋体" w:hAnsi="宋体" w:cs="宋体"/>
          <w:color w:val="000000"/>
          <w:spacing w:val="0"/>
          <w:w w:val="100"/>
          <w:position w:val="0"/>
          <w:sz w:val="21"/>
          <w:u w:val="none"/>
        </w:rPr>
        <w:t>mm，且应通过试验验证，满足本文件对管</w:t>
      </w:r>
    </w:p>
    <w:p>
      <w:pPr>
        <w:spacing w:before="0" w:after="0" w:line="312" w:lineRule="exact"/>
        <w:ind w:left="60" w:firstLine="0"/>
        <w:jc w:val="left"/>
      </w:pPr>
      <w:r>
        <w:rPr>
          <w:rFonts w:ascii="宋体" w:hAnsi="宋体" w:cs="宋体"/>
          <w:color w:val="000000"/>
          <w:spacing w:val="-1"/>
          <w:w w:val="100"/>
          <w:position w:val="0"/>
          <w:sz w:val="21"/>
          <w:u w:val="none"/>
        </w:rPr>
        <w:t>材的设计性能要求时方可使用。</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1"/>
          <w:w w:val="100"/>
          <w:position w:val="0"/>
          <w:sz w:val="21"/>
          <w:u w:val="none"/>
        </w:rPr>
        <w:t>5.1.3</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混凝土掺合料</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5.1.3.1</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矿粉</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矿粉等级不应低于</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S95</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级，其性能应符合</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18046</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的规定。</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5.1.3.2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粉煤灰</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1"/>
          <w:w w:val="100"/>
          <w:position w:val="0"/>
          <w:sz w:val="21"/>
          <w:u w:val="none"/>
        </w:rPr>
        <w:t>粉煤灰等级应不低于Ⅰ级，其性能应符合</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1596</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的规定。</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5.1.3.3</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硅灰</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硅灰性能应符合</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27690</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的规定。</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1"/>
          <w:w w:val="100"/>
          <w:position w:val="0"/>
          <w:sz w:val="21"/>
          <w:u w:val="none"/>
        </w:rPr>
        <w:t>5.1.4</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钢纤维</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1"/>
          <w:w w:val="100"/>
          <w:position w:val="0"/>
          <w:sz w:val="21"/>
          <w:u w:val="none"/>
        </w:rPr>
        <w:t>钢纤维应采用高强度微细钢纤维。钢纤维的性能检验应符合</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31387</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的规定。</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1"/>
          <w:w w:val="100"/>
          <w:position w:val="0"/>
          <w:sz w:val="21"/>
          <w:u w:val="none"/>
        </w:rPr>
        <w:t>5.1.5</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外加剂</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5.1.5.1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减水剂</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0"/>
          <w:w w:val="100"/>
          <w:position w:val="0"/>
          <w:sz w:val="21"/>
          <w:u w:val="none"/>
        </w:rPr>
        <w:t>减水剂应与水泥及掺合料适应性好，宜采用高性能减水剂。减水剂的减水率不宜低于30%，其他性</w:t>
      </w:r>
    </w:p>
    <w:p>
      <w:pPr>
        <w:spacing w:before="0" w:after="0" w:line="312" w:lineRule="exact"/>
        <w:ind w:left="60" w:firstLine="0"/>
        <w:jc w:val="left"/>
      </w:pPr>
      <w:r>
        <w:rPr>
          <w:rFonts w:ascii="宋体" w:eastAsia="宋体" w:hAnsi="宋体" w:cs="宋体"/>
          <w:color w:val="000000"/>
          <w:spacing w:val="0"/>
          <w:w w:val="100"/>
          <w:position w:val="0"/>
          <w:sz w:val="21"/>
          <w:u w:val="none"/>
        </w:rPr>
        <w:t>能应符合GB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8076、GB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50119的规定。</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0"/>
          <w:w w:val="100"/>
          <w:position w:val="0"/>
          <w:sz w:val="21"/>
          <w:u w:val="none"/>
        </w:rPr>
        <w:t>5.1.5.2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其它外加剂</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3"/>
          <w:w w:val="100"/>
          <w:position w:val="0"/>
          <w:sz w:val="21"/>
          <w:u w:val="none"/>
        </w:rPr>
        <w:t>掺用改善UHPC材料性能的其它外加剂时，其性能应符合国家现行相关标准的规定，且应通过试验验</w:t>
      </w:r>
    </w:p>
    <w:p>
      <w:pPr>
        <w:spacing w:before="0" w:after="0" w:line="312" w:lineRule="exact"/>
        <w:ind w:left="60" w:firstLine="0"/>
        <w:jc w:val="left"/>
      </w:pPr>
      <w:r>
        <w:rPr>
          <w:rFonts w:ascii="宋体" w:hAnsi="宋体" w:cs="宋体"/>
          <w:color w:val="000000"/>
          <w:spacing w:val="-1"/>
          <w:w w:val="100"/>
          <w:position w:val="0"/>
          <w:sz w:val="21"/>
          <w:u w:val="none"/>
        </w:rPr>
        <w:t>证，确认UHPC材料性能达到设计要求后方可使用。</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1"/>
          <w:w w:val="100"/>
          <w:position w:val="0"/>
          <w:sz w:val="21"/>
          <w:u w:val="none"/>
        </w:rPr>
        <w:t>5.1.6</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拌合用水</w:t>
      </w:r>
    </w:p>
    <w:p>
      <w:pPr>
        <w:spacing w:before="0" w:after="0" w:line="418" w:lineRule="exact"/>
        <w:ind w:left="60" w:firstLine="7"/>
        <w:jc w:val="left"/>
        <w:sectPr>
          <w:type w:val="continuous"/>
          <w:pgSz w:w="11906" w:h="16838"/>
          <w:pgMar w:top="1055" w:right="713" w:bottom="815" w:left="1073" w:header="0" w:footer="0" w:gutter="0"/>
          <w:pgNumType w:start="43"/>
          <w:cols w:num="1" w:space="720"/>
        </w:sectPr>
      </w:pPr>
      <w:r>
        <w:rPr>
          <w:rFonts w:ascii="Times New Roman" w:hAnsi="Times New Roman" w:cs="Times New Roman"/>
          <w:color w:val="000000"/>
          <w:spacing w:val="-1"/>
          <w:w w:val="100"/>
          <w:position w:val="0"/>
          <w:sz w:val="18"/>
          <w:u w:val="none"/>
        </w:rPr>
        <w:t>6</w:t>
      </w:r>
    </w:p>
    <w:p>
      <w:pPr>
        <w:spacing w:before="0" w:after="0" w:line="240" w:lineRule="exact"/>
      </w:pPr>
      <w:bookmarkStart w:id="13" w:name="13"/>
      <w:bookmarkEnd w:id="13"/>
    </w:p>
    <w:p>
      <w:pPr>
        <w:spacing w:before="0" w:after="0" w:line="303" w:lineRule="exact"/>
        <w:ind w:left="60" w:firstLine="7920"/>
        <w:jc w:val="left"/>
      </w:pPr>
      <w:r>
        <w:pict>
          <v:shape id="_x0000_s2241" o:spid="_x0000_s1216" type="#_x0000_t202" style="width:68.2pt;height:39.55pt;margin-top:648.1pt;margin-left:26.2pt;mso-height-relative:page;mso-position-horizontal-relative:page;mso-position-vertical-relative:page;mso-width-relative:page;position:absolute;z-index:-251462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42" o:spid="_x0000_s1217" type="#_x0000_t202" style="width:68.2pt;height:39.55pt;margin-top:613.55pt;margin-left:59.8pt;mso-height-relative:page;mso-position-horizontal-relative:page;mso-position-vertical-relative:page;mso-width-relative:page;position:absolute;z-index:-2514616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43" o:spid="_x0000_s1218" type="#_x0000_t202" style="width:68.2pt;height:39.55pt;margin-top:579pt;margin-left:93.4pt;mso-height-relative:page;mso-position-horizontal-relative:page;mso-position-vertical-relative:page;mso-width-relative:page;position:absolute;z-index:-2514606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44" o:spid="_x0000_s1219" type="#_x0000_t202" style="width:76.6pt;height:30.9pt;margin-top:553.05pt;margin-left:127pt;mso-height-relative:page;mso-position-horizontal-relative:page;mso-position-vertical-relative:page;mso-width-relative:page;position:absolute;z-index:-25145958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45" o:spid="_x0000_s1220" type="#_x0000_t202" style="width:85pt;height:39.55pt;margin-top:518.5pt;margin-left:152.2pt;mso-height-relative:page;mso-position-horizontal-relative:page;mso-position-vertical-relative:page;mso-width-relative:page;position:absolute;z-index:-2514585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46" o:spid="_x0000_s1221" type="#_x0000_t202" style="width:85pt;height:39.55pt;margin-top:483.95pt;margin-left:185.8pt;mso-height-relative:page;mso-position-horizontal-relative:page;mso-position-vertical-relative:page;mso-width-relative:page;position:absolute;z-index:-2514575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47" o:spid="_x0000_s1222" type="#_x0000_t202" style="width:85pt;height:39.55pt;margin-top:449.4pt;margin-left:219.4pt;mso-height-relative:page;mso-position-horizontal-relative:page;mso-position-vertical-relative:page;mso-width-relative:page;position:absolute;z-index:-251456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48" o:spid="_x0000_s1223" type="#_x0000_t202" style="width:85pt;height:39.55pt;margin-top:414.85pt;margin-left:253pt;mso-height-relative:page;mso-position-horizontal-relative:page;mso-position-vertical-relative:page;mso-width-relative:page;position:absolute;z-index:-2514554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49" o:spid="_x0000_s1224" type="#_x0000_t202" style="width:85pt;height:39.55pt;margin-top:380.25pt;margin-left:286.6pt;mso-height-relative:page;mso-position-horizontal-relative:page;mso-position-vertical-relative:page;mso-width-relative:page;position:absolute;z-index:-2514544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50" o:spid="_x0000_s1225" type="#_x0000_t202" style="width:85pt;height:39.55pt;margin-top:345.7pt;margin-left:320.2pt;mso-height-relative:page;mso-position-horizontal-relative:page;mso-position-vertical-relative:page;mso-width-relative:page;position:absolute;z-index:-2514534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51" o:spid="_x0000_s1226" type="#_x0000_t202" style="width:76.6pt;height:48.2pt;margin-top:302.5pt;margin-left:353.8pt;mso-height-relative:page;mso-position-horizontal-relative:page;mso-position-vertical-relative:page;mso-width-relative:page;position:absolute;z-index:-25145241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52" o:spid="_x0000_s1227" type="#_x0000_t202" style="width:68.2pt;height:39.55pt;margin-top:267.95pt;margin-left:395.8pt;mso-height-relative:page;mso-position-horizontal-relative:page;mso-position-vertical-relative:page;mso-width-relative:page;position:absolute;z-index:-2514513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53" o:spid="_x0000_s1228" type="#_x0000_t202" style="width:68.2pt;height:39.55pt;margin-top:233.4pt;margin-left:429.4pt;mso-height-relative:page;mso-position-horizontal-relative:page;mso-position-vertical-relative:page;mso-width-relative:page;position:absolute;z-index:-2514503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54" o:spid="_x0000_s1229" type="#_x0000_t202" style="width:68.2pt;height:39.55pt;margin-top:198.85pt;margin-left:463pt;mso-height-relative:page;mso-position-horizontal-relative:page;mso-position-vertical-relative:page;mso-width-relative:page;position:absolute;z-index:-2514493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Times New Roman" w:hAnsi="Times New Roman" w:cs="Times New Roman"/>
          <w:color w:val="000000"/>
          <w:spacing w:val="-1"/>
          <w:w w:val="100"/>
          <w:position w:val="0"/>
          <w:sz w:val="18"/>
          <w:u w:val="none"/>
        </w:rPr>
        <w:t>T/SCJC</w:t>
      </w:r>
      <w:r>
        <w:rPr>
          <w:rFonts w:ascii="Calibri" w:hAnsi="Calibri" w:cs="Calibri"/>
          <w:color w:val="000000"/>
          <w:spacing w:val="6"/>
          <w:w w:val="100"/>
          <w:sz w:val="18"/>
          <w:u w:val="none"/>
        </w:rPr>
        <w:t> </w:t>
      </w:r>
      <w:r>
        <w:rPr>
          <w:rFonts w:ascii="Times New Roman" w:hAnsi="Times New Roman" w:cs="Times New Roman"/>
          <w:color w:val="000000"/>
          <w:spacing w:val="-1"/>
          <w:w w:val="100"/>
          <w:position w:val="0"/>
          <w:sz w:val="18"/>
          <w:u w:val="none"/>
        </w:rPr>
        <w:t>P05—2023</w:t>
      </w:r>
    </w:p>
    <w:p>
      <w:pPr>
        <w:spacing w:before="0" w:after="0" w:line="245" w:lineRule="exact"/>
        <w:ind w:left="60" w:firstLine="420"/>
        <w:jc w:val="left"/>
      </w:pPr>
      <w:r>
        <w:rPr>
          <w:rFonts w:ascii="宋体" w:eastAsia="宋体" w:hAnsi="宋体" w:cs="宋体"/>
          <w:color w:val="000000"/>
          <w:spacing w:val="-1"/>
          <w:w w:val="100"/>
          <w:position w:val="0"/>
          <w:sz w:val="21"/>
          <w:u w:val="none"/>
        </w:rPr>
        <w:t>混凝土拌和用水应符合</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JGJ</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63</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的规定。</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1"/>
          <w:w w:val="100"/>
          <w:position w:val="0"/>
          <w:sz w:val="21"/>
          <w:u w:val="none"/>
        </w:rPr>
        <w:t>5.1.7</w:t>
      </w:r>
      <w:r>
        <w:rPr>
          <w:rFonts w:ascii="Calibri" w:hAnsi="Calibri" w:cs="Calibri"/>
          <w:color w:val="000000"/>
          <w:spacing w:val="0"/>
          <w:w w:val="195"/>
          <w:sz w:val="24"/>
          <w:u w:val="none"/>
        </w:rPr>
        <w:t>  </w:t>
      </w:r>
      <w:r>
        <w:rPr>
          <w:rFonts w:ascii="黑体" w:eastAsia="黑体" w:hAnsi="黑体" w:cs="黑体"/>
          <w:color w:val="000000"/>
          <w:spacing w:val="-2"/>
          <w:w w:val="100"/>
          <w:position w:val="0"/>
          <w:sz w:val="21"/>
          <w:u w:val="none"/>
        </w:rPr>
        <w:t>钢筋</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3"/>
          <w:w w:val="100"/>
          <w:position w:val="0"/>
          <w:sz w:val="21"/>
          <w:u w:val="none"/>
        </w:rPr>
        <w:t>制管用钢筋宜采用冷轧带肋钢筋、热轧带肋钢筋，也可采用热轧光圆钢筋、冷拔低碳钢丝，钢筋性</w:t>
      </w:r>
    </w:p>
    <w:p>
      <w:pPr>
        <w:spacing w:before="0" w:after="0" w:line="312" w:lineRule="exact"/>
        <w:ind w:left="60" w:firstLine="0"/>
        <w:jc w:val="left"/>
      </w:pPr>
      <w:r>
        <w:rPr>
          <w:rFonts w:ascii="宋体" w:eastAsia="宋体" w:hAnsi="宋体" w:cs="宋体"/>
          <w:color w:val="000000"/>
          <w:spacing w:val="-1"/>
          <w:w w:val="100"/>
          <w:position w:val="0"/>
          <w:sz w:val="21"/>
          <w:u w:val="none"/>
        </w:rPr>
        <w:t>能应分别符合</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13788、GB/T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1499.2、GB/T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1499.1、JC/T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540</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的规定。</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1"/>
          <w:w w:val="100"/>
          <w:position w:val="0"/>
          <w:sz w:val="21"/>
          <w:u w:val="none"/>
        </w:rPr>
        <w:t>5.1.8</w:t>
      </w:r>
      <w:r>
        <w:rPr>
          <w:rFonts w:ascii="Calibri" w:hAnsi="Calibri" w:cs="Calibri"/>
          <w:color w:val="000000"/>
          <w:spacing w:val="0"/>
          <w:w w:val="195"/>
          <w:sz w:val="24"/>
          <w:u w:val="none"/>
        </w:rPr>
        <w:t>  </w:t>
      </w:r>
      <w:r>
        <w:rPr>
          <w:rFonts w:ascii="黑体" w:hAnsi="黑体" w:cs="黑体"/>
          <w:color w:val="000000"/>
          <w:spacing w:val="-1"/>
          <w:w w:val="100"/>
          <w:position w:val="0"/>
          <w:sz w:val="21"/>
          <w:u w:val="none"/>
        </w:rPr>
        <w:t>钢板、钢带</w:t>
      </w:r>
    </w:p>
    <w:p>
      <w:pPr>
        <w:spacing w:before="0" w:after="0" w:line="240" w:lineRule="exact"/>
        <w:ind w:left="60" w:firstLine="0"/>
      </w:pPr>
    </w:p>
    <w:p>
      <w:pPr>
        <w:spacing w:before="0" w:after="0" w:line="225" w:lineRule="exact"/>
        <w:ind w:left="60" w:firstLine="437"/>
        <w:jc w:val="left"/>
      </w:pPr>
      <w:r>
        <w:rPr>
          <w:rFonts w:ascii="宋体" w:hAnsi="宋体" w:cs="宋体"/>
          <w:color w:val="000000"/>
          <w:spacing w:val="-1"/>
          <w:w w:val="100"/>
          <w:position w:val="0"/>
          <w:sz w:val="21"/>
          <w:u w:val="none"/>
        </w:rPr>
        <w:t>制造钢承口或其它部件的钢板、钢带等钢材宜采用热轧钢材、耐候钢或不锈钢，其质量性能应符</w:t>
      </w:r>
    </w:p>
    <w:p>
      <w:pPr>
        <w:spacing w:before="0" w:after="0" w:line="312" w:lineRule="exact"/>
        <w:ind w:left="60" w:firstLine="0"/>
        <w:jc w:val="left"/>
      </w:pPr>
      <w:r>
        <w:rPr>
          <w:rFonts w:ascii="宋体" w:eastAsia="宋体" w:hAnsi="宋体" w:cs="宋体"/>
          <w:color w:val="000000"/>
          <w:spacing w:val="-2"/>
          <w:w w:val="100"/>
          <w:position w:val="0"/>
          <w:sz w:val="21"/>
          <w:u w:val="none"/>
        </w:rPr>
        <w:t>合</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GB/T</w:t>
      </w:r>
      <w:r>
        <w:rPr>
          <w:rFonts w:ascii="Calibri" w:hAnsi="Calibri" w:cs="Calibri"/>
          <w:color w:val="000000"/>
          <w:spacing w:val="0"/>
          <w:w w:val="169"/>
          <w:sz w:val="21"/>
          <w:u w:val="none"/>
        </w:rPr>
        <w:t> </w:t>
      </w:r>
      <w:r>
        <w:rPr>
          <w:rFonts w:ascii="宋体" w:hAnsi="宋体" w:cs="宋体"/>
          <w:color w:val="000000"/>
          <w:spacing w:val="0"/>
          <w:w w:val="100"/>
          <w:position w:val="0"/>
          <w:sz w:val="21"/>
          <w:u w:val="none"/>
        </w:rPr>
        <w:t>700、GB/T</w:t>
      </w:r>
      <w:r>
        <w:rPr>
          <w:rFonts w:ascii="Calibri" w:hAnsi="Calibri" w:cs="Calibri"/>
          <w:color w:val="000000"/>
          <w:spacing w:val="0"/>
          <w:w w:val="169"/>
          <w:sz w:val="21"/>
          <w:u w:val="none"/>
        </w:rPr>
        <w:t> </w:t>
      </w:r>
      <w:r>
        <w:rPr>
          <w:rFonts w:ascii="宋体" w:hAnsi="宋体" w:cs="宋体"/>
          <w:color w:val="000000"/>
          <w:spacing w:val="0"/>
          <w:w w:val="100"/>
          <w:position w:val="0"/>
          <w:sz w:val="21"/>
          <w:u w:val="none"/>
        </w:rPr>
        <w:t>714、GB/T</w:t>
      </w:r>
      <w:r>
        <w:rPr>
          <w:rFonts w:ascii="Calibri" w:hAnsi="Calibri" w:cs="Calibri"/>
          <w:color w:val="000000"/>
          <w:spacing w:val="0"/>
          <w:w w:val="169"/>
          <w:sz w:val="21"/>
          <w:u w:val="none"/>
        </w:rPr>
        <w:t> </w:t>
      </w:r>
      <w:r>
        <w:rPr>
          <w:rFonts w:ascii="宋体" w:hAnsi="宋体" w:cs="宋体"/>
          <w:color w:val="000000"/>
          <w:spacing w:val="0"/>
          <w:w w:val="100"/>
          <w:position w:val="0"/>
          <w:sz w:val="21"/>
          <w:u w:val="none"/>
        </w:rPr>
        <w:t>3274、GB/T</w:t>
      </w:r>
      <w:r>
        <w:rPr>
          <w:rFonts w:ascii="Calibri" w:hAnsi="Calibri" w:cs="Calibri"/>
          <w:color w:val="000000"/>
          <w:spacing w:val="0"/>
          <w:w w:val="169"/>
          <w:sz w:val="21"/>
          <w:u w:val="none"/>
        </w:rPr>
        <w:t> </w:t>
      </w:r>
      <w:r>
        <w:rPr>
          <w:rFonts w:ascii="宋体" w:hAnsi="宋体" w:cs="宋体"/>
          <w:color w:val="000000"/>
          <w:spacing w:val="-1"/>
          <w:w w:val="100"/>
          <w:position w:val="0"/>
          <w:sz w:val="21"/>
          <w:u w:val="none"/>
        </w:rPr>
        <w:t>24511</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的规定。当设计要求采用其它材料时，应符合设计要</w:t>
      </w:r>
    </w:p>
    <w:p>
      <w:pPr>
        <w:spacing w:before="0" w:after="0" w:line="312" w:lineRule="exact"/>
        <w:ind w:left="60" w:firstLine="0"/>
        <w:jc w:val="left"/>
      </w:pPr>
      <w:r>
        <w:rPr>
          <w:rFonts w:ascii="宋体" w:hAnsi="宋体" w:cs="宋体"/>
          <w:color w:val="000000"/>
          <w:spacing w:val="-2"/>
          <w:w w:val="100"/>
          <w:position w:val="0"/>
          <w:sz w:val="21"/>
          <w:u w:val="none"/>
        </w:rPr>
        <w:t>求。</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0"/>
          <w:w w:val="100"/>
          <w:position w:val="0"/>
          <w:sz w:val="21"/>
          <w:u w:val="none"/>
        </w:rPr>
        <w:t>5.2</w:t>
      </w:r>
      <w:r>
        <w:rPr>
          <w:rFonts w:ascii="Calibri" w:hAnsi="Calibri" w:cs="Calibri"/>
          <w:color w:val="000000"/>
          <w:spacing w:val="0"/>
          <w:w w:val="387"/>
          <w:sz w:val="24"/>
          <w:u w:val="none"/>
        </w:rPr>
        <w:t> </w:t>
      </w:r>
      <w:r>
        <w:rPr>
          <w:rFonts w:ascii="黑体" w:hAnsi="黑体" w:cs="黑体"/>
          <w:color w:val="000000"/>
          <w:spacing w:val="0"/>
          <w:w w:val="100"/>
          <w:position w:val="0"/>
          <w:sz w:val="21"/>
          <w:u w:val="none"/>
        </w:rPr>
        <w:t>UHPC</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5.2.1</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UHPC</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的配合比可参照</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31387</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的原则和方法设计，并通过试验验证其性能符合本文件要求</w:t>
      </w:r>
    </w:p>
    <w:p>
      <w:pPr>
        <w:spacing w:before="0" w:after="0" w:line="309" w:lineRule="exact"/>
        <w:ind w:left="60" w:firstLine="0"/>
        <w:jc w:val="left"/>
      </w:pPr>
      <w:r>
        <w:rPr>
          <w:rFonts w:ascii="宋体" w:hAnsi="宋体" w:cs="宋体"/>
          <w:color w:val="000000"/>
          <w:spacing w:val="-1"/>
          <w:w w:val="100"/>
          <w:position w:val="0"/>
          <w:sz w:val="21"/>
          <w:u w:val="none"/>
        </w:rPr>
        <w:t>后方可应用于生产。</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1"/>
          <w:w w:val="100"/>
          <w:position w:val="0"/>
          <w:sz w:val="21"/>
          <w:u w:val="none"/>
        </w:rPr>
        <w:t>5.2.2</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制管用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UHPC</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的质量控制应符合</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T/CBMF</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127、T/CECS</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10107</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的规定。</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5.3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钢筋骨架</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5.3.1</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钢筋骨架的环筋用量应由设计计算确定。环筋直径不宜小于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4.0</w:t>
      </w:r>
      <w:r>
        <w:rPr>
          <w:rFonts w:ascii="Calibri" w:hAnsi="Calibri" w:cs="Calibri"/>
          <w:color w:val="000000"/>
          <w:spacing w:val="10"/>
          <w:w w:val="100"/>
          <w:sz w:val="21"/>
          <w:u w:val="none"/>
        </w:rPr>
        <w:t> </w:t>
      </w:r>
      <w:r>
        <w:rPr>
          <w:rFonts w:ascii="宋体" w:hAnsi="宋体" w:cs="宋体"/>
          <w:color w:val="000000"/>
          <w:spacing w:val="-1"/>
          <w:w w:val="100"/>
          <w:position w:val="0"/>
          <w:sz w:val="21"/>
          <w:u w:val="none"/>
        </w:rPr>
        <w:t>mm。环筋净距宜为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35</w:t>
      </w:r>
      <w:r>
        <w:rPr>
          <w:rFonts w:ascii="Calibri" w:hAnsi="Calibri" w:cs="Calibri"/>
          <w:color w:val="000000"/>
          <w:spacing w:val="10"/>
          <w:w w:val="100"/>
          <w:sz w:val="21"/>
          <w:u w:val="none"/>
        </w:rPr>
        <w:t> </w:t>
      </w:r>
      <w:r>
        <w:rPr>
          <w:rFonts w:ascii="宋体" w:eastAsia="宋体" w:hAnsi="宋体" w:cs="宋体"/>
          <w:color w:val="000000"/>
          <w:spacing w:val="0"/>
          <w:w w:val="100"/>
          <w:position w:val="0"/>
          <w:sz w:val="21"/>
          <w:u w:val="none"/>
        </w:rPr>
        <w:t>mm～120</w:t>
      </w:r>
    </w:p>
    <w:p>
      <w:pPr>
        <w:spacing w:before="0" w:after="0" w:line="309" w:lineRule="exact"/>
        <w:ind w:left="60" w:firstLine="0"/>
        <w:jc w:val="left"/>
      </w:pPr>
      <w:r>
        <w:rPr>
          <w:rFonts w:ascii="宋体" w:hAnsi="宋体" w:cs="宋体"/>
          <w:color w:val="000000"/>
          <w:spacing w:val="-1"/>
          <w:w w:val="100"/>
          <w:position w:val="0"/>
          <w:sz w:val="21"/>
          <w:u w:val="none"/>
        </w:rPr>
        <w:t>mm。当环筋需要双筋并筋或等强代换时，应符合</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50010</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的规定。</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1"/>
          <w:w w:val="100"/>
          <w:position w:val="0"/>
          <w:sz w:val="21"/>
          <w:u w:val="none"/>
        </w:rPr>
        <w:t>5.3.2</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钢筋骨架两端的环筋宜采用单筋加密</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圈～2</w:t>
      </w:r>
      <w:r>
        <w:rPr>
          <w:rFonts w:ascii="Calibri" w:hAnsi="Calibri" w:cs="Calibri"/>
          <w:color w:val="000000"/>
          <w:spacing w:val="5"/>
          <w:w w:val="100"/>
          <w:sz w:val="21"/>
          <w:u w:val="none"/>
        </w:rPr>
        <w:t> </w:t>
      </w:r>
      <w:r>
        <w:rPr>
          <w:rFonts w:ascii="宋体" w:hAnsi="宋体" w:cs="宋体"/>
          <w:color w:val="000000"/>
          <w:spacing w:val="-2"/>
          <w:w w:val="100"/>
          <w:position w:val="0"/>
          <w:sz w:val="21"/>
          <w:u w:val="none"/>
        </w:rPr>
        <w:t>圈。</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5.3.3</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钢筋骨架的纵筋直径不得小于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4.0</w:t>
      </w:r>
      <w:r>
        <w:rPr>
          <w:rFonts w:ascii="Calibri" w:hAnsi="Calibri" w:cs="Calibri"/>
          <w:color w:val="000000"/>
          <w:spacing w:val="0"/>
          <w:w w:val="174"/>
          <w:sz w:val="21"/>
          <w:u w:val="none"/>
        </w:rPr>
        <w:t> </w:t>
      </w:r>
      <w:r>
        <w:rPr>
          <w:rFonts w:ascii="宋体" w:hAnsi="宋体" w:cs="宋体"/>
          <w:color w:val="000000"/>
          <w:spacing w:val="-1"/>
          <w:w w:val="100"/>
          <w:position w:val="0"/>
          <w:sz w:val="21"/>
          <w:u w:val="none"/>
        </w:rPr>
        <w:t>mm。纵筋的环向间距不应大于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400</w:t>
      </w:r>
      <w:r>
        <w:rPr>
          <w:rFonts w:ascii="Calibri" w:hAnsi="Calibri" w:cs="Calibri"/>
          <w:color w:val="000000"/>
          <w:spacing w:val="0"/>
          <w:w w:val="179"/>
          <w:sz w:val="21"/>
          <w:u w:val="none"/>
        </w:rPr>
        <w:t> </w:t>
      </w:r>
      <w:r>
        <w:rPr>
          <w:rFonts w:ascii="宋体" w:hAnsi="宋体" w:cs="宋体"/>
          <w:color w:val="000000"/>
          <w:spacing w:val="-1"/>
          <w:w w:val="100"/>
          <w:position w:val="0"/>
          <w:sz w:val="21"/>
          <w:u w:val="none"/>
        </w:rPr>
        <w:t>mm。纵筋数量不应少于</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6</w:t>
      </w:r>
    </w:p>
    <w:p>
      <w:pPr>
        <w:spacing w:before="0" w:after="0" w:line="309" w:lineRule="exact"/>
        <w:ind w:left="60" w:firstLine="0"/>
        <w:jc w:val="left"/>
      </w:pPr>
      <w:r>
        <w:rPr>
          <w:rFonts w:ascii="宋体" w:eastAsia="宋体" w:hAnsi="宋体" w:cs="宋体"/>
          <w:color w:val="000000"/>
          <w:spacing w:val="-1"/>
          <w:w w:val="100"/>
          <w:position w:val="0"/>
          <w:sz w:val="21"/>
          <w:u w:val="none"/>
        </w:rPr>
        <w:t>根，宜为</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6</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或</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8</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的倍数。纵向钢筋的配筋率不宜小于</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0.15%。</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1"/>
          <w:w w:val="100"/>
          <w:position w:val="0"/>
          <w:sz w:val="21"/>
          <w:u w:val="none"/>
        </w:rPr>
        <w:t>5.3.4</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壁厚小于或等于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85</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mm</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的管材，宜采用单层配筋，配筋位置在距管内壁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2/5</w:t>
      </w:r>
      <w:r>
        <w:rPr>
          <w:rFonts w:ascii="Calibri" w:hAnsi="Calibri" w:cs="Calibri"/>
          <w:color w:val="000000"/>
          <w:spacing w:val="3"/>
          <w:w w:val="100"/>
          <w:sz w:val="21"/>
          <w:u w:val="none"/>
        </w:rPr>
        <w:t> </w:t>
      </w:r>
      <w:r>
        <w:rPr>
          <w:rFonts w:ascii="宋体" w:eastAsia="宋体" w:hAnsi="宋体" w:cs="宋体"/>
          <w:color w:val="000000"/>
          <w:spacing w:val="-3"/>
          <w:w w:val="100"/>
          <w:position w:val="0"/>
          <w:sz w:val="21"/>
          <w:u w:val="none"/>
        </w:rPr>
        <w:t>处；壁厚大于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85</w:t>
      </w:r>
      <w:r>
        <w:rPr>
          <w:rFonts w:ascii="Calibri" w:hAnsi="Calibri" w:cs="Calibri"/>
          <w:color w:val="000000"/>
          <w:spacing w:val="5"/>
          <w:w w:val="100"/>
          <w:sz w:val="21"/>
          <w:u w:val="none"/>
        </w:rPr>
        <w:t> </w:t>
      </w:r>
      <w:r>
        <w:rPr>
          <w:rFonts w:ascii="宋体" w:hAnsi="宋体" w:cs="宋体"/>
          <w:color w:val="000000"/>
          <w:spacing w:val="0"/>
          <w:w w:val="100"/>
          <w:position w:val="0"/>
          <w:sz w:val="21"/>
          <w:u w:val="none"/>
        </w:rPr>
        <w:t>mm</w:t>
      </w:r>
    </w:p>
    <w:p>
      <w:pPr>
        <w:spacing w:before="0" w:after="0" w:line="309" w:lineRule="exact"/>
        <w:ind w:left="60" w:firstLine="0"/>
        <w:jc w:val="left"/>
      </w:pPr>
      <w:r>
        <w:rPr>
          <w:rFonts w:ascii="宋体" w:hAnsi="宋体" w:cs="宋体"/>
          <w:color w:val="000000"/>
          <w:spacing w:val="-1"/>
          <w:w w:val="100"/>
          <w:position w:val="0"/>
          <w:sz w:val="21"/>
          <w:u w:val="none"/>
        </w:rPr>
        <w:t>的管材应采用双层配筋。</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1"/>
          <w:w w:val="100"/>
          <w:position w:val="0"/>
          <w:sz w:val="21"/>
          <w:u w:val="none"/>
        </w:rPr>
        <w:t>5.3.5</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用于顶进施工的管材，宜在管端</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200</w:t>
      </w:r>
      <w:r>
        <w:rPr>
          <w:rFonts w:ascii="Calibri" w:hAnsi="Calibri" w:cs="Calibri"/>
          <w:color w:val="000000"/>
          <w:spacing w:val="0"/>
          <w:w w:val="219"/>
          <w:sz w:val="21"/>
          <w:u w:val="none"/>
        </w:rPr>
        <w:t> </w:t>
      </w:r>
      <w:r>
        <w:rPr>
          <w:rFonts w:ascii="宋体" w:eastAsia="宋体" w:hAnsi="宋体" w:cs="宋体"/>
          <w:color w:val="000000"/>
          <w:spacing w:val="0"/>
          <w:w w:val="100"/>
          <w:position w:val="0"/>
          <w:sz w:val="21"/>
          <w:u w:val="none"/>
        </w:rPr>
        <w:t>mm～300</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mm</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范围内增加环筋的数量，沿管端纵筋配置</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U</w:t>
      </w:r>
    </w:p>
    <w:p>
      <w:pPr>
        <w:spacing w:before="0" w:after="0" w:line="309" w:lineRule="exact"/>
        <w:ind w:left="60" w:firstLine="0"/>
        <w:jc w:val="left"/>
      </w:pPr>
      <w:r>
        <w:rPr>
          <w:rFonts w:ascii="宋体" w:hAnsi="宋体" w:cs="宋体"/>
          <w:color w:val="000000"/>
          <w:spacing w:val="-1"/>
          <w:w w:val="100"/>
          <w:position w:val="0"/>
          <w:sz w:val="21"/>
          <w:u w:val="none"/>
        </w:rPr>
        <w:t>型箍筋或其他形式的加强筋。</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1"/>
          <w:w w:val="100"/>
          <w:position w:val="0"/>
          <w:sz w:val="21"/>
          <w:u w:val="none"/>
        </w:rPr>
        <w:t>5.3.6</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钢筋骨架的制作：环筋直径小于或等于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12</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mm</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时，应采用滚焊成型；环筋直径大于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12</w:t>
      </w:r>
      <w:r>
        <w:rPr>
          <w:rFonts w:ascii="Calibri" w:hAnsi="Calibri" w:cs="Calibri"/>
          <w:color w:val="000000"/>
          <w:spacing w:val="0"/>
          <w:w w:val="224"/>
          <w:sz w:val="21"/>
          <w:u w:val="none"/>
        </w:rPr>
        <w:t> </w:t>
      </w:r>
      <w:r>
        <w:rPr>
          <w:rFonts w:ascii="宋体" w:hAnsi="宋体" w:cs="宋体"/>
          <w:color w:val="000000"/>
          <w:spacing w:val="0"/>
          <w:w w:val="100"/>
          <w:position w:val="0"/>
          <w:sz w:val="21"/>
          <w:u w:val="none"/>
        </w:rPr>
        <w:t>mm</w:t>
      </w:r>
      <w:r>
        <w:rPr>
          <w:rFonts w:ascii="Calibri" w:hAnsi="Calibri" w:cs="Calibri"/>
          <w:color w:val="000000"/>
          <w:spacing w:val="3"/>
          <w:w w:val="100"/>
          <w:sz w:val="21"/>
          <w:u w:val="none"/>
        </w:rPr>
        <w:t> </w:t>
      </w:r>
      <w:r>
        <w:rPr>
          <w:rFonts w:ascii="宋体" w:eastAsia="宋体" w:hAnsi="宋体" w:cs="宋体"/>
          <w:color w:val="000000"/>
          <w:spacing w:val="-2"/>
          <w:w w:val="100"/>
          <w:position w:val="0"/>
          <w:sz w:val="21"/>
          <w:u w:val="none"/>
        </w:rPr>
        <w:t>时，</w:t>
      </w:r>
    </w:p>
    <w:p>
      <w:pPr>
        <w:spacing w:before="0" w:after="0" w:line="309" w:lineRule="exact"/>
        <w:ind w:left="60" w:firstLine="0"/>
        <w:jc w:val="left"/>
      </w:pPr>
      <w:r>
        <w:rPr>
          <w:rFonts w:ascii="宋体" w:hAnsi="宋体" w:cs="宋体"/>
          <w:color w:val="000000"/>
          <w:spacing w:val="-1"/>
          <w:w w:val="100"/>
          <w:position w:val="0"/>
          <w:sz w:val="21"/>
          <w:u w:val="none"/>
        </w:rPr>
        <w:t>可采用滚焊成型或人工焊接成型。纵筋端头露出环筋的长度不宜大于</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25</w:t>
      </w:r>
      <w:r>
        <w:rPr>
          <w:rFonts w:ascii="Calibri" w:hAnsi="Calibri" w:cs="Calibri"/>
          <w:color w:val="000000"/>
          <w:spacing w:val="15"/>
          <w:w w:val="100"/>
          <w:sz w:val="21"/>
          <w:u w:val="none"/>
        </w:rPr>
        <w:t> </w:t>
      </w:r>
      <w:r>
        <w:rPr>
          <w:rFonts w:ascii="宋体" w:hAnsi="宋体" w:cs="宋体"/>
          <w:color w:val="000000"/>
          <w:spacing w:val="-1"/>
          <w:w w:val="100"/>
          <w:position w:val="0"/>
          <w:sz w:val="21"/>
          <w:u w:val="none"/>
        </w:rPr>
        <w:t>mm。钢筋的连接处理及焊接质</w:t>
      </w:r>
    </w:p>
    <w:p>
      <w:pPr>
        <w:spacing w:before="0" w:after="0" w:line="312" w:lineRule="exact"/>
        <w:ind w:left="60" w:firstLine="0"/>
        <w:jc w:val="left"/>
      </w:pPr>
      <w:r>
        <w:rPr>
          <w:rFonts w:ascii="宋体" w:eastAsia="宋体" w:hAnsi="宋体" w:cs="宋体"/>
          <w:color w:val="000000"/>
          <w:spacing w:val="-1"/>
          <w:w w:val="100"/>
          <w:position w:val="0"/>
          <w:sz w:val="21"/>
          <w:u w:val="none"/>
        </w:rPr>
        <w:t>量量应符合</w:t>
      </w:r>
      <w:r>
        <w:rPr>
          <w:rFonts w:ascii="Calibri" w:hAnsi="Calibri" w:cs="Calibri"/>
          <w:color w:val="000000"/>
          <w:spacing w:val="6"/>
          <w:w w:val="100"/>
          <w:sz w:val="21"/>
          <w:u w:val="none"/>
        </w:rPr>
        <w:t> </w:t>
      </w:r>
      <w:r>
        <w:rPr>
          <w:rFonts w:ascii="宋体" w:hAnsi="宋体" w:cs="宋体"/>
          <w:color w:val="000000"/>
          <w:spacing w:val="-2"/>
          <w:w w:val="100"/>
          <w:position w:val="0"/>
          <w:sz w:val="21"/>
          <w:u w:val="none"/>
        </w:rPr>
        <w:t>GB</w:t>
      </w:r>
      <w:r>
        <w:rPr>
          <w:rFonts w:ascii="Calibri" w:hAnsi="Calibri" w:cs="Calibri"/>
          <w:color w:val="000000"/>
          <w:spacing w:val="0"/>
          <w:w w:val="224"/>
          <w:sz w:val="21"/>
          <w:u w:val="none"/>
        </w:rPr>
        <w:t> </w:t>
      </w:r>
      <w:r>
        <w:rPr>
          <w:rFonts w:ascii="宋体" w:hAnsi="宋体" w:cs="宋体"/>
          <w:color w:val="000000"/>
          <w:spacing w:val="0"/>
          <w:w w:val="100"/>
          <w:position w:val="0"/>
          <w:sz w:val="21"/>
          <w:u w:val="none"/>
        </w:rPr>
        <w:t>50204、JGJ</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95、JGJ</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18</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的规定。</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1"/>
          <w:w w:val="100"/>
          <w:position w:val="0"/>
          <w:sz w:val="21"/>
          <w:u w:val="none"/>
        </w:rPr>
        <w:t>5.3.7</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钢筋骨架连接点应牢固，钢筋骨架应无明显的扭曲变形。</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5.3.8</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钢筋骨架制作尺寸允许偏差应符合表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的规定。</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5.3.9</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应采用保护层垫圈、定位卡等措施保证钢筋骨架在管体结构中的设计位置。</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5.3.10</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钢筋骨架经检验合格并按规格、级别标识后方可使用。</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5.4</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钢承口</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5.4.1</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钢承口的尺寸宜符合本文件附录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的要求。当设计要求与本文件不符时，应按设计要求执行。</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5.4.2</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钢承口应按设计要求的尺寸定型加工，焊接应牢固；钢承口工作面应平整光滑，并进行整圆处</w:t>
      </w:r>
    </w:p>
    <w:p>
      <w:pPr>
        <w:spacing w:before="0" w:after="0" w:line="309" w:lineRule="exact"/>
        <w:ind w:left="60" w:firstLine="0"/>
        <w:jc w:val="left"/>
      </w:pPr>
      <w:r>
        <w:rPr>
          <w:rFonts w:ascii="宋体" w:hAnsi="宋体" w:cs="宋体"/>
          <w:color w:val="000000"/>
          <w:spacing w:val="-1"/>
          <w:w w:val="100"/>
          <w:position w:val="0"/>
          <w:sz w:val="21"/>
          <w:u w:val="none"/>
        </w:rPr>
        <w:t>理，保证弧度均匀，尺寸精确。</w:t>
      </w:r>
    </w:p>
    <w:p>
      <w:pPr>
        <w:spacing w:before="0" w:after="0" w:line="240" w:lineRule="exact"/>
        <w:ind w:left="60" w:firstLine="0"/>
      </w:pPr>
    </w:p>
    <w:p>
      <w:pPr>
        <w:spacing w:before="0" w:after="0" w:line="296" w:lineRule="exact"/>
        <w:ind w:left="60" w:firstLine="9062"/>
        <w:jc w:val="left"/>
        <w:sectPr>
          <w:type w:val="continuous"/>
          <w:pgSz w:w="11906" w:h="16839"/>
          <w:pgMar w:top="1097" w:right="713" w:bottom="857" w:left="1073" w:header="0" w:footer="0" w:gutter="0"/>
          <w:pgNumType w:start="44"/>
          <w:cols w:num="1" w:space="720"/>
        </w:sectPr>
      </w:pPr>
      <w:r>
        <w:rPr>
          <w:rFonts w:ascii="宋体" w:hAnsi="宋体" w:cs="宋体"/>
          <w:color w:val="000000"/>
          <w:spacing w:val="-1"/>
          <w:w w:val="100"/>
          <w:position w:val="0"/>
          <w:sz w:val="18"/>
          <w:u w:val="none"/>
        </w:rPr>
        <w:t>7</w:t>
      </w:r>
    </w:p>
    <w:tbl>
      <w:tblPr>
        <w:tblStyle w:val="TableNormal"/>
        <w:tblpPr w:leftFromText="180" w:rightFromText="180" w:vertAnchor="page" w:horzAnchor="page" w:tblpX="63" w:tblpY="10362"/>
        <w:tblW w:w="0" w:type="auto"/>
        <w:tblInd w:w="0" w:type="dxa"/>
        <w:tblLayout w:type="fixed"/>
        <w:tblCellMar>
          <w:top w:w="0" w:type="dxa"/>
          <w:left w:w="108" w:type="dxa"/>
          <w:bottom w:w="0" w:type="dxa"/>
          <w:right w:w="108" w:type="dxa"/>
        </w:tblCellMar>
      </w:tblPr>
      <w:tblGrid>
        <w:gridCol w:w="988"/>
        <w:gridCol w:w="4181"/>
        <w:gridCol w:w="4182"/>
      </w:tblGrid>
      <w:tr>
        <w:tblPrEx>
          <w:tblW w:w="0" w:type="auto"/>
          <w:tblInd w:w="0" w:type="dxa"/>
          <w:tblLayout w:type="fixed"/>
          <w:tblCellMar>
            <w:top w:w="0" w:type="dxa"/>
            <w:left w:w="108" w:type="dxa"/>
            <w:bottom w:w="0" w:type="dxa"/>
            <w:right w:w="108" w:type="dxa"/>
          </w:tblCellMar>
        </w:tblPrEx>
        <w:trPr>
          <w:trHeight w:hRule="exact" w:val="495"/>
        </w:trPr>
        <w:tc>
          <w:tcPr>
            <w:tcW w:w="9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8" w:lineRule="exact"/>
              <w:ind w:left="314" w:right="-239"/>
            </w:pPr>
            <w:bookmarkStart w:id="14" w:name="14"/>
            <w:bookmarkEnd w:id="14"/>
            <w:r>
              <w:rPr>
                <w:rFonts w:ascii="宋体" w:eastAsia="宋体" w:hAnsi="宋体" w:cs="宋体"/>
                <w:color w:val="000000"/>
                <w:spacing w:val="-1"/>
                <w:w w:val="100"/>
                <w:position w:val="0"/>
                <w:sz w:val="18"/>
                <w:u w:val="none"/>
              </w:rPr>
              <w:t>序号</w:t>
            </w:r>
          </w:p>
        </w:tc>
        <w:tc>
          <w:tcPr>
            <w:tcW w:w="41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1639" w:right="-239"/>
            </w:pPr>
            <w:r>
              <w:rPr>
                <w:rFonts w:ascii="宋体" w:eastAsia="宋体" w:hAnsi="宋体" w:cs="宋体"/>
                <w:color w:val="000000"/>
                <w:spacing w:val="-1"/>
                <w:w w:val="100"/>
                <w:position w:val="0"/>
                <w:sz w:val="18"/>
                <w:u w:val="none"/>
              </w:rPr>
              <w:t>公称内径</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D</w:t>
            </w:r>
            <w:r>
              <w:rPr>
                <w:rFonts w:ascii="宋体" w:hAnsi="宋体" w:cs="宋体"/>
                <w:color w:val="000000"/>
                <w:spacing w:val="-1"/>
                <w:w w:val="100"/>
                <w:position w:val="0"/>
                <w:sz w:val="9"/>
                <w:u w:val="none"/>
              </w:rPr>
              <w:t>0</w:t>
            </w:r>
          </w:p>
        </w:tc>
        <w:tc>
          <w:tcPr>
            <w:tcW w:w="41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8" w:lineRule="exact"/>
              <w:ind w:left="1190" w:right="-239"/>
            </w:pPr>
            <w:r>
              <w:rPr>
                <w:rFonts w:ascii="宋体" w:eastAsia="宋体" w:hAnsi="宋体" w:cs="宋体"/>
                <w:color w:val="000000"/>
                <w:spacing w:val="-1"/>
                <w:w w:val="100"/>
                <w:position w:val="0"/>
                <w:sz w:val="18"/>
                <w:u w:val="none"/>
              </w:rPr>
              <w:t>端面损坏环向长度限值</w:t>
            </w:r>
          </w:p>
        </w:tc>
      </w:tr>
      <w:tr>
        <w:tblPrEx>
          <w:tblW w:w="0" w:type="auto"/>
          <w:tblInd w:w="0" w:type="dxa"/>
          <w:tblLayout w:type="fixed"/>
          <w:tblCellMar>
            <w:top w:w="0" w:type="dxa"/>
            <w:left w:w="108" w:type="dxa"/>
            <w:bottom w:w="0" w:type="dxa"/>
            <w:right w:w="108" w:type="dxa"/>
          </w:tblCellMar>
        </w:tblPrEx>
        <w:trPr>
          <w:trHeight w:hRule="exact" w:val="510"/>
        </w:trPr>
        <w:tc>
          <w:tcPr>
            <w:tcW w:w="9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448" w:right="-239"/>
            </w:pPr>
            <w:r>
              <w:rPr>
                <w:rFonts w:ascii="宋体" w:hAnsi="宋体" w:cs="宋体"/>
                <w:color w:val="000000"/>
                <w:spacing w:val="-1"/>
                <w:w w:val="100"/>
                <w:position w:val="0"/>
                <w:sz w:val="18"/>
                <w:u w:val="none"/>
              </w:rPr>
              <w:t>1</w:t>
            </w:r>
          </w:p>
        </w:tc>
        <w:tc>
          <w:tcPr>
            <w:tcW w:w="41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1730" w:right="-239"/>
            </w:pPr>
            <w:r>
              <w:rPr>
                <w:rFonts w:ascii="宋体" w:eastAsia="宋体" w:hAnsi="宋体" w:cs="宋体"/>
                <w:color w:val="000000"/>
                <w:spacing w:val="0"/>
                <w:w w:val="100"/>
                <w:position w:val="0"/>
                <w:sz w:val="18"/>
                <w:u w:val="none"/>
              </w:rPr>
              <w:t>300～500</w:t>
            </w:r>
          </w:p>
        </w:tc>
        <w:tc>
          <w:tcPr>
            <w:tcW w:w="41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2001" w:right="-239"/>
            </w:pPr>
            <w:r>
              <w:rPr>
                <w:rFonts w:ascii="宋体" w:hAnsi="宋体" w:cs="宋体"/>
                <w:color w:val="000000"/>
                <w:spacing w:val="-1"/>
                <w:w w:val="100"/>
                <w:position w:val="0"/>
                <w:sz w:val="18"/>
                <w:u w:val="none"/>
              </w:rPr>
              <w:t>45</w:t>
            </w:r>
          </w:p>
        </w:tc>
      </w:tr>
      <w:tr>
        <w:tblPrEx>
          <w:tblW w:w="0" w:type="auto"/>
          <w:tblInd w:w="0" w:type="dxa"/>
          <w:tblLayout w:type="fixed"/>
          <w:tblCellMar>
            <w:top w:w="0" w:type="dxa"/>
            <w:left w:w="108" w:type="dxa"/>
            <w:bottom w:w="0" w:type="dxa"/>
            <w:right w:w="108" w:type="dxa"/>
          </w:tblCellMar>
        </w:tblPrEx>
        <w:trPr>
          <w:trHeight w:hRule="exact" w:val="481"/>
        </w:trPr>
        <w:tc>
          <w:tcPr>
            <w:tcW w:w="9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9" w:lineRule="exact"/>
              <w:ind w:left="448" w:right="-239"/>
            </w:pPr>
            <w:r>
              <w:rPr>
                <w:rFonts w:ascii="宋体" w:hAnsi="宋体" w:cs="宋体"/>
                <w:color w:val="000000"/>
                <w:spacing w:val="-1"/>
                <w:w w:val="100"/>
                <w:position w:val="0"/>
                <w:sz w:val="18"/>
                <w:u w:val="none"/>
              </w:rPr>
              <w:t>2</w:t>
            </w:r>
          </w:p>
        </w:tc>
        <w:tc>
          <w:tcPr>
            <w:tcW w:w="41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9" w:lineRule="exact"/>
              <w:ind w:left="1730" w:right="-239"/>
            </w:pPr>
            <w:r>
              <w:rPr>
                <w:rFonts w:ascii="宋体" w:eastAsia="宋体" w:hAnsi="宋体" w:cs="宋体"/>
                <w:color w:val="000000"/>
                <w:spacing w:val="-1"/>
                <w:w w:val="100"/>
                <w:position w:val="0"/>
                <w:sz w:val="18"/>
                <w:u w:val="none"/>
              </w:rPr>
              <w:t>600～900</w:t>
            </w:r>
          </w:p>
        </w:tc>
        <w:tc>
          <w:tcPr>
            <w:tcW w:w="41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9" w:lineRule="exact"/>
              <w:ind w:left="2001" w:right="-239"/>
            </w:pPr>
            <w:r>
              <w:rPr>
                <w:rFonts w:ascii="宋体" w:hAnsi="宋体" w:cs="宋体"/>
                <w:color w:val="000000"/>
                <w:spacing w:val="-1"/>
                <w:w w:val="100"/>
                <w:position w:val="0"/>
                <w:sz w:val="18"/>
                <w:u w:val="none"/>
              </w:rPr>
              <w:t>80</w:t>
            </w:r>
          </w:p>
        </w:tc>
      </w:tr>
      <w:tr>
        <w:tblPrEx>
          <w:tblW w:w="0" w:type="auto"/>
          <w:tblInd w:w="0" w:type="dxa"/>
          <w:tblLayout w:type="fixed"/>
          <w:tblCellMar>
            <w:top w:w="0" w:type="dxa"/>
            <w:left w:w="108" w:type="dxa"/>
            <w:bottom w:w="0" w:type="dxa"/>
            <w:right w:w="108" w:type="dxa"/>
          </w:tblCellMar>
        </w:tblPrEx>
        <w:trPr>
          <w:trHeight w:hRule="exact" w:val="481"/>
        </w:trPr>
        <w:tc>
          <w:tcPr>
            <w:tcW w:w="9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1" w:lineRule="exact"/>
              <w:ind w:left="448" w:right="-239"/>
            </w:pPr>
            <w:r>
              <w:rPr>
                <w:rFonts w:ascii="宋体" w:hAnsi="宋体" w:cs="宋体"/>
                <w:color w:val="000000"/>
                <w:spacing w:val="-1"/>
                <w:w w:val="100"/>
                <w:position w:val="0"/>
                <w:sz w:val="18"/>
                <w:u w:val="none"/>
              </w:rPr>
              <w:t>3</w:t>
            </w:r>
          </w:p>
        </w:tc>
        <w:tc>
          <w:tcPr>
            <w:tcW w:w="41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1" w:lineRule="exact"/>
              <w:ind w:left="1639" w:right="-239"/>
            </w:pPr>
            <w:r>
              <w:rPr>
                <w:rFonts w:ascii="宋体" w:eastAsia="宋体" w:hAnsi="宋体" w:cs="宋体"/>
                <w:color w:val="000000"/>
                <w:spacing w:val="0"/>
                <w:w w:val="100"/>
                <w:position w:val="0"/>
                <w:sz w:val="18"/>
                <w:u w:val="none"/>
              </w:rPr>
              <w:t>1000～1600</w:t>
            </w:r>
          </w:p>
        </w:tc>
        <w:tc>
          <w:tcPr>
            <w:tcW w:w="41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1" w:lineRule="exact"/>
              <w:ind w:left="1956" w:right="-239"/>
            </w:pPr>
            <w:r>
              <w:rPr>
                <w:rFonts w:ascii="宋体" w:hAnsi="宋体" w:cs="宋体"/>
                <w:color w:val="000000"/>
                <w:spacing w:val="0"/>
                <w:w w:val="100"/>
                <w:position w:val="0"/>
                <w:sz w:val="18"/>
                <w:u w:val="none"/>
              </w:rPr>
              <w:t>105</w:t>
            </w:r>
          </w:p>
        </w:tc>
      </w:tr>
      <w:tr>
        <w:tblPrEx>
          <w:tblW w:w="0" w:type="auto"/>
          <w:tblInd w:w="0" w:type="dxa"/>
          <w:tblLayout w:type="fixed"/>
          <w:tblCellMar>
            <w:top w:w="0" w:type="dxa"/>
            <w:left w:w="108" w:type="dxa"/>
            <w:bottom w:w="0" w:type="dxa"/>
            <w:right w:w="108" w:type="dxa"/>
          </w:tblCellMar>
        </w:tblPrEx>
        <w:trPr>
          <w:trHeight w:hRule="exact" w:val="481"/>
        </w:trPr>
        <w:tc>
          <w:tcPr>
            <w:tcW w:w="9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0" w:lineRule="exact"/>
              <w:ind w:left="448" w:right="-239"/>
            </w:pPr>
            <w:r>
              <w:rPr>
                <w:rFonts w:ascii="宋体" w:hAnsi="宋体" w:cs="宋体"/>
                <w:color w:val="000000"/>
                <w:spacing w:val="-1"/>
                <w:w w:val="100"/>
                <w:position w:val="0"/>
                <w:sz w:val="18"/>
                <w:u w:val="none"/>
              </w:rPr>
              <w:t>4</w:t>
            </w:r>
          </w:p>
        </w:tc>
        <w:tc>
          <w:tcPr>
            <w:tcW w:w="41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0" w:lineRule="exact"/>
              <w:ind w:left="1639" w:right="-239"/>
            </w:pPr>
            <w:r>
              <w:rPr>
                <w:rFonts w:ascii="宋体" w:eastAsia="宋体" w:hAnsi="宋体" w:cs="宋体"/>
                <w:color w:val="000000"/>
                <w:spacing w:val="0"/>
                <w:w w:val="100"/>
                <w:position w:val="0"/>
                <w:sz w:val="18"/>
                <w:u w:val="none"/>
              </w:rPr>
              <w:t>1800～2400</w:t>
            </w:r>
          </w:p>
        </w:tc>
        <w:tc>
          <w:tcPr>
            <w:tcW w:w="41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0" w:lineRule="exact"/>
              <w:ind w:left="1956" w:right="-239"/>
            </w:pPr>
            <w:r>
              <w:rPr>
                <w:rFonts w:ascii="宋体" w:hAnsi="宋体" w:cs="宋体"/>
                <w:color w:val="000000"/>
                <w:spacing w:val="0"/>
                <w:w w:val="100"/>
                <w:position w:val="0"/>
                <w:sz w:val="18"/>
                <w:u w:val="none"/>
              </w:rPr>
              <w:t>120</w:t>
            </w:r>
          </w:p>
        </w:tc>
      </w:tr>
      <w:tr>
        <w:tblPrEx>
          <w:tblW w:w="0" w:type="auto"/>
          <w:tblInd w:w="0" w:type="dxa"/>
          <w:tblLayout w:type="fixed"/>
          <w:tblCellMar>
            <w:top w:w="0" w:type="dxa"/>
            <w:left w:w="108" w:type="dxa"/>
            <w:bottom w:w="0" w:type="dxa"/>
            <w:right w:w="108" w:type="dxa"/>
          </w:tblCellMar>
        </w:tblPrEx>
        <w:trPr>
          <w:trHeight w:hRule="exact" w:val="481"/>
        </w:trPr>
        <w:tc>
          <w:tcPr>
            <w:tcW w:w="9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1" w:lineRule="exact"/>
              <w:ind w:left="448" w:right="-239"/>
            </w:pPr>
            <w:r>
              <w:rPr>
                <w:rFonts w:ascii="宋体" w:hAnsi="宋体" w:cs="宋体"/>
                <w:color w:val="000000"/>
                <w:spacing w:val="-1"/>
                <w:w w:val="100"/>
                <w:position w:val="0"/>
                <w:sz w:val="18"/>
                <w:u w:val="none"/>
              </w:rPr>
              <w:t>5</w:t>
            </w:r>
          </w:p>
        </w:tc>
        <w:tc>
          <w:tcPr>
            <w:tcW w:w="41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1" w:lineRule="exact"/>
              <w:ind w:left="1639" w:right="-239"/>
            </w:pPr>
            <w:r>
              <w:rPr>
                <w:rFonts w:ascii="宋体" w:eastAsia="宋体" w:hAnsi="宋体" w:cs="宋体"/>
                <w:color w:val="000000"/>
                <w:spacing w:val="0"/>
                <w:w w:val="100"/>
                <w:position w:val="0"/>
                <w:sz w:val="18"/>
                <w:u w:val="none"/>
              </w:rPr>
              <w:t>2600～3000</w:t>
            </w:r>
          </w:p>
        </w:tc>
        <w:tc>
          <w:tcPr>
            <w:tcW w:w="41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1" w:lineRule="exact"/>
              <w:ind w:left="1956" w:right="-239"/>
            </w:pPr>
            <w:r>
              <w:rPr>
                <w:rFonts w:ascii="宋体" w:hAnsi="宋体" w:cs="宋体"/>
                <w:color w:val="000000"/>
                <w:spacing w:val="0"/>
                <w:w w:val="100"/>
                <w:position w:val="0"/>
                <w:sz w:val="18"/>
                <w:u w:val="none"/>
              </w:rPr>
              <w:t>150</w:t>
            </w:r>
          </w:p>
        </w:tc>
      </w:tr>
      <w:tr>
        <w:tblPrEx>
          <w:tblW w:w="0" w:type="auto"/>
          <w:tblInd w:w="0" w:type="dxa"/>
          <w:tblLayout w:type="fixed"/>
          <w:tblCellMar>
            <w:top w:w="0" w:type="dxa"/>
            <w:left w:w="108" w:type="dxa"/>
            <w:bottom w:w="0" w:type="dxa"/>
            <w:right w:w="108" w:type="dxa"/>
          </w:tblCellMar>
        </w:tblPrEx>
        <w:trPr>
          <w:trHeight w:hRule="exact" w:val="481"/>
        </w:trPr>
        <w:tc>
          <w:tcPr>
            <w:tcW w:w="9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0" w:lineRule="exact"/>
              <w:ind w:left="448" w:right="-239"/>
            </w:pPr>
            <w:r>
              <w:rPr>
                <w:rFonts w:ascii="宋体" w:hAnsi="宋体" w:cs="宋体"/>
                <w:color w:val="000000"/>
                <w:spacing w:val="-1"/>
                <w:w w:val="100"/>
                <w:position w:val="0"/>
                <w:sz w:val="18"/>
                <w:u w:val="none"/>
              </w:rPr>
              <w:t>6</w:t>
            </w:r>
          </w:p>
        </w:tc>
        <w:tc>
          <w:tcPr>
            <w:tcW w:w="41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0" w:lineRule="exact"/>
              <w:ind w:left="1639" w:right="-239"/>
            </w:pPr>
            <w:r>
              <w:rPr>
                <w:rFonts w:ascii="宋体" w:eastAsia="宋体" w:hAnsi="宋体" w:cs="宋体"/>
                <w:color w:val="000000"/>
                <w:spacing w:val="0"/>
                <w:w w:val="100"/>
                <w:position w:val="0"/>
                <w:sz w:val="18"/>
                <w:u w:val="none"/>
              </w:rPr>
              <w:t>3200～4000</w:t>
            </w:r>
          </w:p>
        </w:tc>
        <w:tc>
          <w:tcPr>
            <w:tcW w:w="41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0" w:lineRule="exact"/>
              <w:ind w:left="1956" w:right="-239"/>
            </w:pPr>
            <w:r>
              <w:rPr>
                <w:rFonts w:ascii="宋体" w:hAnsi="宋体" w:cs="宋体"/>
                <w:color w:val="000000"/>
                <w:spacing w:val="0"/>
                <w:w w:val="100"/>
                <w:position w:val="0"/>
                <w:sz w:val="18"/>
                <w:u w:val="none"/>
              </w:rPr>
              <w:t>200</w:t>
            </w:r>
          </w:p>
        </w:tc>
      </w:tr>
    </w:tbl>
    <w:tbl>
      <w:tblPr>
        <w:tblStyle w:val="TableNormal"/>
        <w:tblpPr w:leftFromText="180" w:rightFromText="180" w:vertAnchor="page" w:horzAnchor="page" w:tblpX="63" w:tblpY="1355"/>
        <w:tblW w:w="0" w:type="auto"/>
        <w:tblInd w:w="0" w:type="dxa"/>
        <w:tblLayout w:type="fixed"/>
        <w:tblCellMar>
          <w:top w:w="0" w:type="dxa"/>
          <w:left w:w="108" w:type="dxa"/>
          <w:bottom w:w="0" w:type="dxa"/>
          <w:right w:w="108" w:type="dxa"/>
        </w:tblCellMar>
      </w:tblPr>
      <w:tblGrid>
        <w:gridCol w:w="2274"/>
        <w:gridCol w:w="3817"/>
        <w:gridCol w:w="3260"/>
      </w:tblGrid>
      <w:tr>
        <w:tblPrEx>
          <w:tblW w:w="0" w:type="auto"/>
          <w:tblInd w:w="0" w:type="dxa"/>
          <w:tblLayout w:type="fixed"/>
          <w:tblCellMar>
            <w:top w:w="0" w:type="dxa"/>
            <w:left w:w="108" w:type="dxa"/>
            <w:bottom w:w="0" w:type="dxa"/>
            <w:right w:w="108" w:type="dxa"/>
          </w:tblCellMar>
        </w:tblPrEx>
        <w:trPr>
          <w:trHeight w:hRule="exact" w:val="495"/>
        </w:trPr>
        <w:tc>
          <w:tcPr>
            <w:tcW w:w="2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8" w:lineRule="exact"/>
              <w:ind w:left="957" w:right="-239"/>
            </w:pPr>
            <w:r>
              <w:rPr>
                <w:rFonts w:ascii="宋体" w:eastAsia="宋体" w:hAnsi="宋体" w:cs="宋体"/>
                <w:color w:val="000000"/>
                <w:spacing w:val="-1"/>
                <w:w w:val="100"/>
                <w:position w:val="0"/>
                <w:sz w:val="18"/>
                <w:u w:val="none"/>
              </w:rPr>
              <w:t>序号</w:t>
            </w:r>
          </w:p>
        </w:tc>
        <w:tc>
          <w:tcPr>
            <w:tcW w:w="38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8" w:lineRule="exact"/>
              <w:ind w:left="1728" w:right="-239"/>
            </w:pPr>
            <w:r>
              <w:rPr>
                <w:rFonts w:ascii="宋体" w:eastAsia="宋体" w:hAnsi="宋体" w:cs="宋体"/>
                <w:color w:val="000000"/>
                <w:spacing w:val="-1"/>
                <w:w w:val="100"/>
                <w:position w:val="0"/>
                <w:sz w:val="18"/>
                <w:u w:val="none"/>
              </w:rPr>
              <w:t>项目</w:t>
            </w:r>
          </w:p>
        </w:tc>
        <w:tc>
          <w:tcPr>
            <w:tcW w:w="32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8" w:lineRule="exact"/>
              <w:ind w:left="1269" w:right="-239"/>
            </w:pPr>
            <w:r>
              <w:rPr>
                <w:rFonts w:ascii="宋体" w:eastAsia="宋体" w:hAnsi="宋体" w:cs="宋体"/>
                <w:color w:val="000000"/>
                <w:spacing w:val="-1"/>
                <w:w w:val="100"/>
                <w:position w:val="0"/>
                <w:sz w:val="18"/>
                <w:u w:val="none"/>
              </w:rPr>
              <w:t>允许偏差</w:t>
            </w:r>
          </w:p>
        </w:tc>
      </w:tr>
      <w:tr>
        <w:tblPrEx>
          <w:tblW w:w="0" w:type="auto"/>
          <w:tblInd w:w="0" w:type="dxa"/>
          <w:tblLayout w:type="fixed"/>
          <w:tblCellMar>
            <w:top w:w="0" w:type="dxa"/>
            <w:left w:w="108" w:type="dxa"/>
            <w:bottom w:w="0" w:type="dxa"/>
            <w:right w:w="108" w:type="dxa"/>
          </w:tblCellMar>
        </w:tblPrEx>
        <w:trPr>
          <w:trHeight w:hRule="exact" w:val="510"/>
        </w:trPr>
        <w:tc>
          <w:tcPr>
            <w:tcW w:w="2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1091" w:right="-239"/>
            </w:pPr>
            <w:r>
              <w:rPr>
                <w:rFonts w:ascii="宋体" w:hAnsi="宋体" w:cs="宋体"/>
                <w:color w:val="000000"/>
                <w:spacing w:val="-1"/>
                <w:w w:val="100"/>
                <w:position w:val="0"/>
                <w:sz w:val="18"/>
                <w:u w:val="none"/>
              </w:rPr>
              <w:t>1</w:t>
            </w:r>
          </w:p>
        </w:tc>
        <w:tc>
          <w:tcPr>
            <w:tcW w:w="38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1548" w:right="-239"/>
            </w:pPr>
            <w:r>
              <w:rPr>
                <w:rFonts w:ascii="宋体" w:eastAsia="宋体" w:hAnsi="宋体" w:cs="宋体"/>
                <w:color w:val="000000"/>
                <w:spacing w:val="-1"/>
                <w:w w:val="100"/>
                <w:position w:val="0"/>
                <w:sz w:val="18"/>
                <w:u w:val="none"/>
              </w:rPr>
              <w:t>骨架直径</w:t>
            </w:r>
          </w:p>
        </w:tc>
        <w:tc>
          <w:tcPr>
            <w:tcW w:w="32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1495" w:right="-239"/>
            </w:pPr>
            <w:r>
              <w:rPr>
                <w:rFonts w:ascii="宋体" w:hAnsi="宋体" w:cs="宋体"/>
                <w:color w:val="000000"/>
                <w:spacing w:val="-1"/>
                <w:w w:val="100"/>
                <w:position w:val="0"/>
                <w:sz w:val="18"/>
                <w:u w:val="none"/>
              </w:rPr>
              <w:t>±5</w:t>
            </w:r>
          </w:p>
        </w:tc>
      </w:tr>
      <w:tr>
        <w:tblPrEx>
          <w:tblW w:w="0" w:type="auto"/>
          <w:tblInd w:w="0" w:type="dxa"/>
          <w:tblLayout w:type="fixed"/>
          <w:tblCellMar>
            <w:top w:w="0" w:type="dxa"/>
            <w:left w:w="108" w:type="dxa"/>
            <w:bottom w:w="0" w:type="dxa"/>
            <w:right w:w="108" w:type="dxa"/>
          </w:tblCellMar>
        </w:tblPrEx>
        <w:trPr>
          <w:trHeight w:hRule="exact" w:val="634"/>
        </w:trPr>
        <w:tc>
          <w:tcPr>
            <w:tcW w:w="2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 w:lineRule="exact"/>
              <w:ind w:left="1091" w:right="-239"/>
            </w:pPr>
            <w:r>
              <w:rPr>
                <w:rFonts w:ascii="宋体" w:hAnsi="宋体" w:cs="宋体"/>
                <w:color w:val="000000"/>
                <w:spacing w:val="-1"/>
                <w:w w:val="100"/>
                <w:position w:val="0"/>
                <w:sz w:val="18"/>
                <w:u w:val="none"/>
              </w:rPr>
              <w:t>2</w:t>
            </w:r>
          </w:p>
        </w:tc>
        <w:tc>
          <w:tcPr>
            <w:tcW w:w="38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 w:lineRule="exact"/>
              <w:ind w:left="1457" w:right="-239"/>
            </w:pPr>
            <w:r>
              <w:rPr>
                <w:rFonts w:ascii="宋体" w:eastAsia="宋体" w:hAnsi="宋体" w:cs="宋体"/>
                <w:color w:val="000000"/>
                <w:spacing w:val="-1"/>
                <w:w w:val="100"/>
                <w:position w:val="0"/>
                <w:sz w:val="18"/>
                <w:u w:val="none"/>
              </w:rPr>
              <w:t>骨架总长度</w:t>
            </w:r>
          </w:p>
        </w:tc>
        <w:tc>
          <w:tcPr>
            <w:tcW w:w="32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586" w:right="-239"/>
            </w:pPr>
            <w:r>
              <w:rPr>
                <w:rFonts w:ascii="宋体" w:hAnsi="宋体" w:cs="宋体"/>
                <w:color w:val="000000"/>
                <w:spacing w:val="-1"/>
                <w:w w:val="100"/>
                <w:position w:val="0"/>
                <w:sz w:val="18"/>
                <w:u w:val="none"/>
              </w:rPr>
              <w:t>0</w:t>
            </w:r>
          </w:p>
          <w:p>
            <w:pPr>
              <w:spacing w:before="0" w:after="0" w:line="312" w:lineRule="exact"/>
              <w:ind w:left="1495" w:right="-239"/>
            </w:pPr>
            <w:r>
              <w:rPr>
                <w:rFonts w:ascii="宋体" w:hAnsi="宋体" w:cs="宋体"/>
                <w:color w:val="000000"/>
                <w:spacing w:val="0"/>
                <w:w w:val="100"/>
                <w:position w:val="0"/>
                <w:sz w:val="18"/>
                <w:u w:val="none"/>
              </w:rPr>
              <w:t>-10</w:t>
            </w:r>
          </w:p>
        </w:tc>
      </w:tr>
      <w:tr>
        <w:tblPrEx>
          <w:tblW w:w="0" w:type="auto"/>
          <w:tblInd w:w="0" w:type="dxa"/>
          <w:tblLayout w:type="fixed"/>
          <w:tblCellMar>
            <w:top w:w="0" w:type="dxa"/>
            <w:left w:w="108" w:type="dxa"/>
            <w:bottom w:w="0" w:type="dxa"/>
            <w:right w:w="108" w:type="dxa"/>
          </w:tblCellMar>
        </w:tblPrEx>
        <w:trPr>
          <w:trHeight w:hRule="exact" w:val="481"/>
        </w:trPr>
        <w:tc>
          <w:tcPr>
            <w:tcW w:w="2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1" w:lineRule="exact"/>
              <w:ind w:left="1091" w:right="-239"/>
            </w:pPr>
            <w:r>
              <w:rPr>
                <w:rFonts w:ascii="宋体" w:hAnsi="宋体" w:cs="宋体"/>
                <w:color w:val="000000"/>
                <w:spacing w:val="-1"/>
                <w:w w:val="100"/>
                <w:position w:val="0"/>
                <w:sz w:val="18"/>
                <w:u w:val="none"/>
              </w:rPr>
              <w:t>3</w:t>
            </w:r>
          </w:p>
        </w:tc>
        <w:tc>
          <w:tcPr>
            <w:tcW w:w="38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1" w:lineRule="exact"/>
              <w:ind w:left="694" w:right="-239"/>
            </w:pPr>
            <w:r>
              <w:rPr>
                <w:rFonts w:ascii="宋体" w:eastAsia="宋体" w:hAnsi="宋体" w:cs="宋体"/>
                <w:color w:val="000000"/>
                <w:spacing w:val="-1"/>
                <w:w w:val="100"/>
                <w:position w:val="0"/>
                <w:sz w:val="18"/>
                <w:u w:val="none"/>
              </w:rPr>
              <w:t>环筋间距（连续</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10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环平均值）</w:t>
            </w:r>
          </w:p>
        </w:tc>
        <w:tc>
          <w:tcPr>
            <w:tcW w:w="32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1" w:lineRule="exact"/>
              <w:ind w:left="1495" w:right="-239"/>
            </w:pPr>
            <w:r>
              <w:rPr>
                <w:rFonts w:ascii="宋体" w:hAnsi="宋体" w:cs="宋体"/>
                <w:color w:val="000000"/>
                <w:spacing w:val="-1"/>
                <w:w w:val="100"/>
                <w:position w:val="0"/>
                <w:sz w:val="18"/>
                <w:u w:val="none"/>
              </w:rPr>
              <w:t>±5</w:t>
            </w:r>
          </w:p>
        </w:tc>
      </w:tr>
      <w:tr>
        <w:tblPrEx>
          <w:tblW w:w="0" w:type="auto"/>
          <w:tblInd w:w="0" w:type="dxa"/>
          <w:tblLayout w:type="fixed"/>
          <w:tblCellMar>
            <w:top w:w="0" w:type="dxa"/>
            <w:left w:w="108" w:type="dxa"/>
            <w:bottom w:w="0" w:type="dxa"/>
            <w:right w:w="108" w:type="dxa"/>
          </w:tblCellMar>
        </w:tblPrEx>
        <w:trPr>
          <w:trHeight w:hRule="exact" w:val="481"/>
        </w:trPr>
        <w:tc>
          <w:tcPr>
            <w:tcW w:w="2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0" w:lineRule="exact"/>
              <w:ind w:left="1091" w:right="-239"/>
            </w:pPr>
            <w:r>
              <w:rPr>
                <w:rFonts w:ascii="宋体" w:hAnsi="宋体" w:cs="宋体"/>
                <w:color w:val="000000"/>
                <w:spacing w:val="-1"/>
                <w:w w:val="100"/>
                <w:position w:val="0"/>
                <w:sz w:val="18"/>
                <w:u w:val="none"/>
              </w:rPr>
              <w:t>4</w:t>
            </w:r>
          </w:p>
        </w:tc>
        <w:tc>
          <w:tcPr>
            <w:tcW w:w="38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0" w:lineRule="exact"/>
              <w:ind w:left="1548" w:right="-239"/>
            </w:pPr>
            <w:r>
              <w:rPr>
                <w:rFonts w:ascii="宋体" w:eastAsia="宋体" w:hAnsi="宋体" w:cs="宋体"/>
                <w:color w:val="000000"/>
                <w:spacing w:val="-1"/>
                <w:w w:val="100"/>
                <w:position w:val="0"/>
                <w:sz w:val="18"/>
                <w:u w:val="none"/>
              </w:rPr>
              <w:t>纵筋间距</w:t>
            </w:r>
          </w:p>
        </w:tc>
        <w:tc>
          <w:tcPr>
            <w:tcW w:w="32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0" w:lineRule="exact"/>
              <w:ind w:left="1449" w:right="-239"/>
            </w:pPr>
            <w:r>
              <w:rPr>
                <w:rFonts w:ascii="宋体" w:hAnsi="宋体" w:cs="宋体"/>
                <w:color w:val="000000"/>
                <w:spacing w:val="0"/>
                <w:w w:val="100"/>
                <w:position w:val="0"/>
                <w:sz w:val="18"/>
                <w:u w:val="none"/>
              </w:rPr>
              <w:t>±10</w:t>
            </w:r>
          </w:p>
        </w:tc>
      </w:tr>
    </w:tbl>
    <w:p>
      <w:pPr>
        <w:spacing w:before="0" w:after="0" w:line="343" w:lineRule="exact"/>
      </w:pPr>
    </w:p>
    <w:p>
      <w:pPr>
        <w:widowControl/>
        <w:jc w:val="left"/>
        <w:sectPr>
          <w:type w:val="continuous"/>
          <w:pgSz w:w="11906" w:h="16838"/>
          <w:pgMar w:top="1055" w:right="713" w:bottom="815" w:left="1073" w:header="0" w:footer="0" w:gutter="0"/>
          <w:pgNumType w:start="45"/>
          <w:cols w:num="1" w:space="720"/>
          <w:docGrid w:type="lines" w:linePitch="312" w:charSpace="0"/>
        </w:sectPr>
      </w:pPr>
    </w:p>
    <w:p>
      <w:pPr>
        <w:spacing w:before="0" w:after="0" w:line="242" w:lineRule="exact"/>
        <w:ind w:left="60" w:firstLine="0"/>
        <w:jc w:val="left"/>
      </w:pPr>
      <w:r>
        <w:pict>
          <v:shape id="_x0000_s2255" o:spid="_x0000_s1230" type="#_x0000_t202" style="width:85pt;height:39.55pt;margin-top:518.5pt;margin-left:152.2pt;mso-height-relative:page;mso-position-horizontal-relative:page;mso-position-vertical-relative:page;mso-width-relative:page;position:absolute;z-index:-2514483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56" o:spid="_x0000_s1231" type="#_x0000_t202" style="width:68.2pt;height:39.55pt;margin-top:648.1pt;margin-left:26.2pt;mso-height-relative:page;mso-position-horizontal-relative:page;mso-position-vertical-relative:page;mso-width-relative:page;position:absolute;z-index:-2514472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57" o:spid="_x0000_s1232" type="#_x0000_t202" style="width:68.2pt;height:39.55pt;margin-top:613.55pt;margin-left:59.8pt;mso-height-relative:page;mso-position-horizontal-relative:page;mso-position-vertical-relative:page;mso-width-relative:page;position:absolute;z-index:-2514462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58" o:spid="_x0000_s1233" type="#_x0000_t202" style="width:68.2pt;height:39.55pt;margin-top:579pt;margin-left:93.4pt;mso-height-relative:page;mso-position-horizontal-relative:page;mso-position-vertical-relative:page;mso-width-relative:page;position:absolute;z-index:-2514452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59" o:spid="_x0000_s1234" type="#_x0000_t202" style="width:76.6pt;height:30.9pt;margin-top:553.05pt;margin-left:127pt;mso-height-relative:page;mso-position-horizontal-relative:page;mso-position-vertical-relative:page;mso-width-relative:page;position:absolute;z-index:-25144422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60" o:spid="_x0000_s1235" type="#_x0000_t202" style="width:85pt;height:39.55pt;margin-top:483.95pt;margin-left:185.8pt;mso-height-relative:page;mso-position-horizontal-relative:page;mso-position-vertical-relative:page;mso-width-relative:page;position:absolute;z-index:-2514432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61" o:spid="_x0000_s1236" type="#_x0000_t202" style="width:85pt;height:39.55pt;margin-top:449.4pt;margin-left:219.4pt;mso-height-relative:page;mso-position-horizontal-relative:page;mso-position-vertical-relative:page;mso-width-relative:page;position:absolute;z-index:-2514421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62" o:spid="_x0000_s1237" type="#_x0000_t202" style="width:85pt;height:39.55pt;margin-top:414.85pt;margin-left:253pt;mso-height-relative:page;mso-position-horizontal-relative:page;mso-position-vertical-relative:page;mso-width-relative:page;position:absolute;z-index:-2514411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63" o:spid="_x0000_s1238" type="#_x0000_t202" style="width:85pt;height:39.55pt;margin-top:380.25pt;margin-left:286.6pt;mso-height-relative:page;mso-position-horizontal-relative:page;mso-position-vertical-relative:page;mso-width-relative:page;position:absolute;z-index:-2514401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64" o:spid="_x0000_s1239" type="#_x0000_t202" style="width:85pt;height:39.55pt;margin-top:345.7pt;margin-left:320.2pt;mso-height-relative:page;mso-position-horizontal-relative:page;mso-position-vertical-relative:page;mso-width-relative:page;position:absolute;z-index:-2514391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65" o:spid="_x0000_s1240" type="#_x0000_t202" style="width:76.6pt;height:48.2pt;margin-top:302.5pt;margin-left:353.8pt;mso-height-relative:page;mso-position-horizontal-relative:page;mso-position-vertical-relative:page;mso-width-relative:page;position:absolute;z-index:-25143808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66" o:spid="_x0000_s1241" type="#_x0000_t202" style="width:68.2pt;height:39.55pt;margin-top:267.95pt;margin-left:395.8pt;mso-height-relative:page;mso-position-horizontal-relative:page;mso-position-vertical-relative:page;mso-width-relative:page;position:absolute;z-index:-2514370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67" o:spid="_x0000_s1242" type="#_x0000_t202" style="width:68.2pt;height:39.55pt;margin-top:233.4pt;margin-left:429.4pt;mso-height-relative:page;mso-position-horizontal-relative:page;mso-position-vertical-relative:page;mso-width-relative:page;position:absolute;z-index:-2514360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68" o:spid="_x0000_s1243" type="#_x0000_t202" style="width:68.2pt;height:39.55pt;margin-top:198.85pt;margin-left:463pt;mso-height-relative:page;mso-position-horizontal-relative:page;mso-position-vertical-relative:page;mso-width-relative:page;position:absolute;z-index:-2514350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Times New Roman" w:hAnsi="Times New Roman" w:cs="Times New Roman"/>
          <w:color w:val="000000"/>
          <w:spacing w:val="-1"/>
          <w:w w:val="100"/>
          <w:position w:val="0"/>
          <w:sz w:val="18"/>
          <w:u w:val="none"/>
        </w:rPr>
        <w:t>T/SCJC</w:t>
      </w:r>
      <w:r>
        <w:rPr>
          <w:rFonts w:ascii="Calibri" w:hAnsi="Calibri" w:cs="Calibri"/>
          <w:color w:val="000000"/>
          <w:spacing w:val="6"/>
          <w:w w:val="100"/>
          <w:sz w:val="18"/>
          <w:u w:val="none"/>
        </w:rPr>
        <w:t> </w:t>
      </w:r>
      <w:r>
        <w:rPr>
          <w:rFonts w:ascii="Times New Roman" w:hAnsi="Times New Roman" w:cs="Times New Roman"/>
          <w:color w:val="000000"/>
          <w:spacing w:val="-1"/>
          <w:w w:val="100"/>
          <w:position w:val="0"/>
          <w:sz w:val="18"/>
          <w:u w:val="none"/>
        </w:rPr>
        <w:t>P05—2023</w:t>
      </w:r>
    </w:p>
    <w:p>
      <w:pPr>
        <w:widowControl/>
        <w:jc w:val="left"/>
        <w:sectPr>
          <w:type w:val="continuous"/>
          <w:pgSz w:w="11906" w:h="16838"/>
          <w:pgMar w:top="1055" w:right="713" w:bottom="815" w:left="1073" w:header="0" w:footer="0" w:gutter="0"/>
          <w:pgNumType w:start="46"/>
          <w:cols w:num="1" w:space="708" w:equalWidth="0">
            <w:col w:w="10120" w:space="0"/>
          </w:cols>
          <w:docGrid w:type="lines" w:linePitch="312" w:charSpace="0"/>
        </w:sectPr>
      </w:pPr>
    </w:p>
    <w:p>
      <w:pPr>
        <w:spacing w:before="0" w:after="0" w:line="249" w:lineRule="exact"/>
        <w:ind w:left="3190" w:firstLine="0"/>
        <w:jc w:val="left"/>
      </w:pPr>
      <w:r>
        <w:rPr>
          <w:rFonts w:ascii="黑体" w:eastAsia="黑体" w:hAnsi="黑体" w:cs="黑体"/>
          <w:color w:val="000000"/>
          <w:spacing w:val="24"/>
          <w:w w:val="100"/>
          <w:position w:val="0"/>
          <w:sz w:val="21"/>
          <w:u w:val="none"/>
        </w:rPr>
        <w:t>表2</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钢筋骨架制作尺寸允许偏差</w:t>
      </w:r>
    </w:p>
    <w:p>
      <w:pPr>
        <w:widowControl/>
        <w:jc w:val="left"/>
        <w:sectPr>
          <w:type w:val="continuous"/>
          <w:pgSz w:w="11906" w:h="16838"/>
          <w:pgMar w:top="1055" w:right="713" w:bottom="815" w:left="1073" w:header="0" w:footer="0" w:gutter="0"/>
          <w:pgNumType w:start="47"/>
          <w:cols w:num="1" w:space="708" w:equalWidth="0">
            <w:col w:w="10120" w:space="0"/>
          </w:cols>
          <w:docGrid w:type="lines" w:linePitch="312" w:charSpace="0"/>
        </w:sectPr>
      </w:pPr>
    </w:p>
    <w:p>
      <w:pPr>
        <w:spacing w:before="0" w:after="0" w:line="271" w:lineRule="exact"/>
        <w:ind w:left="3190" w:firstLine="0"/>
      </w:pPr>
    </w:p>
    <w:p>
      <w:pPr>
        <w:widowControl/>
        <w:jc w:val="left"/>
        <w:sectPr>
          <w:type w:val="continuous"/>
          <w:pgSz w:w="11906" w:h="16838"/>
          <w:pgMar w:top="1055" w:right="713" w:bottom="815" w:left="1073" w:header="0" w:footer="0" w:gutter="0"/>
          <w:pgNumType w:start="48"/>
          <w:cols w:num="1" w:space="720"/>
          <w:docGrid w:type="lines" w:linePitch="312" w:charSpace="0"/>
        </w:sectPr>
      </w:pPr>
    </w:p>
    <w:p>
      <w:pPr>
        <w:spacing w:before="0" w:after="0" w:line="180" w:lineRule="exact"/>
        <w:ind w:left="8515" w:firstLine="0"/>
        <w:jc w:val="left"/>
      </w:pPr>
    </w:p>
    <w:p>
      <w:pPr>
        <w:widowControl/>
        <w:jc w:val="left"/>
        <w:sectPr>
          <w:type w:val="continuous"/>
          <w:pgSz w:w="11906" w:h="16838"/>
          <w:pgMar w:top="1055" w:right="713" w:bottom="815" w:left="1073" w:header="0" w:footer="0" w:gutter="0"/>
          <w:pgNumType w:start="49"/>
          <w:cols w:num="1" w:space="708" w:equalWidth="0">
            <w:col w:w="10120" w:space="0"/>
          </w:cols>
          <w:docGrid w:type="lines" w:linePitch="312" w:charSpace="0"/>
        </w:sectPr>
      </w:pPr>
    </w:p>
    <w:p>
      <w:pPr>
        <w:spacing w:before="0" w:after="0" w:line="240" w:lineRule="exact"/>
        <w:ind w:left="8515" w:firstLine="0"/>
      </w:pPr>
    </w:p>
    <w:p>
      <w:pPr>
        <w:spacing w:before="0" w:after="0" w:line="240" w:lineRule="exact"/>
        <w:ind w:left="8515" w:firstLine="0"/>
      </w:pPr>
    </w:p>
    <w:p>
      <w:pPr>
        <w:spacing w:before="0" w:after="0" w:line="240" w:lineRule="exact"/>
        <w:ind w:left="8515" w:firstLine="0"/>
      </w:pPr>
    </w:p>
    <w:p>
      <w:pPr>
        <w:spacing w:before="0" w:after="0" w:line="240" w:lineRule="exact"/>
        <w:ind w:left="8515" w:firstLine="0"/>
      </w:pPr>
    </w:p>
    <w:p>
      <w:pPr>
        <w:spacing w:before="0" w:after="0" w:line="240" w:lineRule="exact"/>
        <w:ind w:left="8515" w:firstLine="0"/>
      </w:pPr>
    </w:p>
    <w:p>
      <w:pPr>
        <w:spacing w:before="0" w:after="0" w:line="240" w:lineRule="exact"/>
        <w:ind w:left="8515" w:firstLine="0"/>
      </w:pPr>
    </w:p>
    <w:p>
      <w:pPr>
        <w:spacing w:before="0" w:after="0" w:line="240" w:lineRule="exact"/>
        <w:ind w:left="8515" w:firstLine="0"/>
      </w:pPr>
    </w:p>
    <w:p>
      <w:pPr>
        <w:spacing w:before="0" w:after="0" w:line="240" w:lineRule="exact"/>
        <w:ind w:left="8515" w:firstLine="0"/>
      </w:pPr>
    </w:p>
    <w:p>
      <w:pPr>
        <w:spacing w:before="0" w:after="0" w:line="240" w:lineRule="exact"/>
        <w:ind w:left="8515" w:firstLine="0"/>
      </w:pPr>
    </w:p>
    <w:p>
      <w:pPr>
        <w:spacing w:before="0" w:after="0" w:line="240" w:lineRule="exact"/>
        <w:ind w:left="8515" w:firstLine="0"/>
      </w:pPr>
    </w:p>
    <w:p>
      <w:pPr>
        <w:spacing w:before="0" w:after="0" w:line="240" w:lineRule="exact"/>
        <w:ind w:left="8515" w:firstLine="0"/>
      </w:pPr>
    </w:p>
    <w:p>
      <w:pPr>
        <w:spacing w:before="0" w:after="0" w:line="240" w:lineRule="exact"/>
        <w:ind w:left="8515" w:firstLine="0"/>
      </w:pPr>
    </w:p>
    <w:p>
      <w:pPr>
        <w:spacing w:before="0" w:after="0" w:line="240" w:lineRule="exact"/>
        <w:ind w:left="8515" w:firstLine="0"/>
      </w:pPr>
    </w:p>
    <w:p>
      <w:pPr>
        <w:spacing w:before="0" w:after="0" w:line="288" w:lineRule="exact"/>
        <w:ind w:left="60" w:firstLine="0"/>
        <w:jc w:val="left"/>
      </w:pPr>
      <w:r>
        <w:pict>
          <v:shape id="wondershare_31" o:spid="_x0000_s1244" type="#_x0000_t202" style="width:65pt;height:13.95pt;margin-top:107.95pt;margin-left:479.4pt;mso-height-relative:page;mso-position-horizontal-relative:page;mso-position-vertical-relative:page;mso-width-relative:page;position:absolute;z-index:-251433984" coordsize="21600,21600" filled="f" stroked="f">
            <v:stroke joinstyle="miter"/>
            <v:textbox inset="0,0,0,0">
              <w:txbxContent>
                <w:p>
                  <w:pPr>
                    <w:autoSpaceDE w:val="0"/>
                    <w:autoSpaceDN w:val="0"/>
                    <w:adjustRightInd w:val="0"/>
                    <w:spacing w:before="0" w:after="0" w:line="180" w:lineRule="exact"/>
                    <w:jc w:val="left"/>
                  </w:pPr>
                  <w:r>
                    <w:rPr>
                      <w:rFonts w:ascii="宋体" w:eastAsia="宋体" w:hAnsi="宋体" w:cs="宋体"/>
                      <w:color w:val="000000"/>
                      <w:spacing w:val="-1"/>
                      <w:w w:val="100"/>
                      <w:position w:val="0"/>
                      <w:sz w:val="18"/>
                      <w:u w:val="none"/>
                    </w:rPr>
                    <w:t>单位为毫米</w:t>
                  </w:r>
                </w:p>
              </w:txbxContent>
            </v:textbox>
          </v:shape>
        </w:pict>
      </w:r>
      <w:r>
        <w:pict>
          <v:shape id="wondershare_368" o:spid="_x0000_s1245" type="#_x0000_t202" style="width:269.25pt;height:15.4pt;margin-top:463.95pt;margin-left:93pt;mso-height-relative:page;mso-position-horizontal-relative:page;mso-position-vertical-relative:page;mso-width-relative:page;position:absolute;z-index:-251432960" coordsize="21600,21600" filled="f" stroked="f">
            <v:stroke joinstyle="miter"/>
            <v:textbox inset="0,0,0,0">
              <w:txbxContent>
                <w:p>
                  <w:pPr>
                    <w:autoSpaceDE w:val="0"/>
                    <w:autoSpaceDN w:val="0"/>
                    <w:adjustRightInd w:val="0"/>
                    <w:spacing w:before="0" w:after="0" w:line="209" w:lineRule="exact"/>
                    <w:jc w:val="left"/>
                  </w:pPr>
                  <w:r>
                    <w:rPr>
                      <w:rFonts w:ascii="宋体" w:eastAsia="宋体" w:hAnsi="宋体" w:cs="宋体"/>
                      <w:color w:val="000000"/>
                      <w:spacing w:val="-1"/>
                      <w:w w:val="100"/>
                      <w:position w:val="0"/>
                      <w:sz w:val="21"/>
                      <w:u w:val="none"/>
                    </w:rPr>
                    <w:t>相应内或外表面积的</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1/20，每块面积不超过</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100</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cm</w:t>
                  </w:r>
                  <w:r>
                    <w:rPr>
                      <w:rFonts w:ascii="Calibri" w:hAnsi="Calibri" w:cs="Calibri"/>
                      <w:color w:val="000000"/>
                      <w:spacing w:val="3"/>
                      <w:w w:val="100"/>
                      <w:sz w:val="21"/>
                      <w:u w:val="none"/>
                    </w:rPr>
                    <w:t> </w:t>
                  </w:r>
                  <w:r>
                    <w:rPr>
                      <w:rFonts w:ascii="宋体" w:eastAsia="宋体" w:hAnsi="宋体" w:cs="宋体"/>
                      <w:color w:val="000000"/>
                      <w:spacing w:val="-2"/>
                      <w:w w:val="100"/>
                      <w:position w:val="0"/>
                      <w:sz w:val="21"/>
                      <w:u w:val="none"/>
                    </w:rPr>
                    <w:t>；</w:t>
                  </w:r>
                </w:p>
              </w:txbxContent>
            </v:textbox>
          </v:shape>
        </w:pict>
      </w:r>
      <w:r>
        <w:rPr>
          <w:rFonts w:ascii="黑体" w:hAnsi="黑体" w:cs="黑体"/>
          <w:color w:val="000000"/>
          <w:spacing w:val="0"/>
          <w:w w:val="100"/>
          <w:position w:val="0"/>
          <w:sz w:val="21"/>
          <w:u w:val="none"/>
        </w:rPr>
        <w:t>5.5</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预埋件</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5.5.1</w:t>
      </w:r>
      <w:r>
        <w:rPr>
          <w:rFonts w:ascii="Calibri" w:hAnsi="Calibri" w:cs="Calibri"/>
          <w:color w:val="000000"/>
          <w:spacing w:val="0"/>
          <w:w w:val="195"/>
          <w:sz w:val="24"/>
          <w:u w:val="none"/>
        </w:rPr>
        <w:t>  </w:t>
      </w:r>
      <w:r>
        <w:rPr>
          <w:rFonts w:ascii="宋体" w:hAnsi="宋体" w:cs="宋体"/>
          <w:color w:val="000000"/>
          <w:spacing w:val="-3"/>
          <w:w w:val="100"/>
          <w:position w:val="0"/>
          <w:sz w:val="21"/>
          <w:u w:val="none"/>
        </w:rPr>
        <w:t>应根据管材设计要求在管体埋设接口水压试验孔、注浆孔或其它预埋件，预埋件的材料、尺寸、</w:t>
      </w:r>
    </w:p>
    <w:p>
      <w:pPr>
        <w:spacing w:before="0" w:after="0" w:line="309" w:lineRule="exact"/>
        <w:ind w:left="60" w:firstLine="0"/>
        <w:jc w:val="left"/>
      </w:pPr>
      <w:r>
        <w:rPr>
          <w:rFonts w:ascii="宋体" w:hAnsi="宋体" w:cs="宋体"/>
          <w:color w:val="000000"/>
          <w:spacing w:val="-1"/>
          <w:w w:val="100"/>
          <w:position w:val="0"/>
          <w:sz w:val="21"/>
          <w:u w:val="none"/>
        </w:rPr>
        <w:t>位置偏差等应符合设计要求。</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1"/>
          <w:w w:val="100"/>
          <w:position w:val="0"/>
          <w:sz w:val="21"/>
          <w:u w:val="none"/>
        </w:rPr>
        <w:t>5.5.2</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钢承口在混凝土锚固段内侧应采取预埋遇水膨胀胶条、制作止水钢带或其它防渗水措施。</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5.6</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管材成型</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5.6.1</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新成型的管材应采用蒸汽养护等加速养护工艺，养护工艺要求宜按</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31387、T/CBMF</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127</w:t>
      </w:r>
    </w:p>
    <w:p>
      <w:pPr>
        <w:spacing w:before="0" w:after="0" w:line="309" w:lineRule="exact"/>
        <w:ind w:left="60" w:firstLine="0"/>
        <w:jc w:val="left"/>
      </w:pPr>
      <w:r>
        <w:rPr>
          <w:rFonts w:ascii="宋体" w:hAnsi="宋体" w:cs="宋体"/>
          <w:color w:val="000000"/>
          <w:spacing w:val="-1"/>
          <w:w w:val="100"/>
          <w:position w:val="0"/>
          <w:sz w:val="21"/>
          <w:u w:val="none"/>
        </w:rPr>
        <w:t>的相关规定执行。</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1"/>
          <w:w w:val="100"/>
          <w:position w:val="0"/>
          <w:sz w:val="21"/>
          <w:u w:val="none"/>
        </w:rPr>
        <w:t>5.6.2</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在下列情况下，管材允许进行修补：</w:t>
      </w:r>
    </w:p>
    <w:p>
      <w:pPr>
        <w:spacing w:before="0" w:after="0" w:line="240" w:lineRule="exact"/>
        <w:ind w:left="60" w:firstLine="0"/>
      </w:pPr>
    </w:p>
    <w:p>
      <w:pPr>
        <w:spacing w:before="0" w:after="0" w:line="225" w:lineRule="exact"/>
        <w:ind w:left="60" w:firstLine="365"/>
        <w:jc w:val="left"/>
      </w:pPr>
      <w:r>
        <w:rPr>
          <w:rFonts w:ascii="宋体" w:hAnsi="宋体" w:cs="宋体"/>
          <w:color w:val="000000"/>
          <w:spacing w:val="0"/>
          <w:w w:val="100"/>
          <w:position w:val="0"/>
          <w:sz w:val="21"/>
          <w:u w:val="none"/>
        </w:rPr>
        <w:t>a)</w:t>
      </w:r>
      <w:r>
        <w:rPr>
          <w:rFonts w:ascii="Calibri" w:hAnsi="Calibri" w:cs="Calibri"/>
          <w:color w:val="000000"/>
          <w:spacing w:val="0"/>
          <w:w w:val="320"/>
          <w:sz w:val="21"/>
          <w:u w:val="none"/>
        </w:rPr>
        <w:t> </w:t>
      </w:r>
      <w:r>
        <w:rPr>
          <w:rFonts w:ascii="宋体" w:hAnsi="宋体" w:cs="宋体"/>
          <w:color w:val="000000"/>
          <w:spacing w:val="-2"/>
          <w:w w:val="100"/>
          <w:position w:val="0"/>
          <w:sz w:val="21"/>
          <w:u w:val="none"/>
        </w:rPr>
        <w:t>表面凹坑、粘皮、麻面、蜂窝深度不超过壁厚的</w:t>
      </w:r>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1/5，其最大值不超过</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10</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mm，且总面积不超过</w:t>
      </w:r>
    </w:p>
    <w:p>
      <w:pPr>
        <w:spacing w:before="0" w:after="0" w:line="192" w:lineRule="exact"/>
        <w:ind w:left="60" w:firstLine="5453"/>
        <w:jc w:val="left"/>
      </w:pPr>
      <w:r>
        <w:rPr>
          <w:rFonts w:ascii="宋体" w:hAnsi="宋体" w:cs="宋体"/>
          <w:color w:val="000000"/>
          <w:spacing w:val="-2"/>
          <w:w w:val="100"/>
          <w:position w:val="0"/>
          <w:sz w:val="11"/>
          <w:u w:val="none"/>
        </w:rPr>
        <w:t>2</w:t>
      </w:r>
    </w:p>
    <w:p>
      <w:pPr>
        <w:spacing w:before="0" w:after="0" w:line="240" w:lineRule="exact"/>
        <w:ind w:left="60" w:firstLine="5453"/>
      </w:pPr>
    </w:p>
    <w:p>
      <w:pPr>
        <w:spacing w:before="0" w:after="0" w:line="348" w:lineRule="exact"/>
        <w:ind w:left="60" w:firstLine="365"/>
        <w:jc w:val="left"/>
      </w:pPr>
      <w:r>
        <w:rPr>
          <w:rFonts w:ascii="宋体" w:hAnsi="宋体" w:cs="宋体"/>
          <w:color w:val="000000"/>
          <w:spacing w:val="0"/>
          <w:w w:val="100"/>
          <w:position w:val="0"/>
          <w:sz w:val="21"/>
          <w:u w:val="none"/>
        </w:rPr>
        <w:t>b)</w:t>
      </w:r>
      <w:r>
        <w:rPr>
          <w:rFonts w:ascii="Calibri" w:hAnsi="Calibri" w:cs="Calibri"/>
          <w:color w:val="000000"/>
          <w:spacing w:val="0"/>
          <w:w w:val="320"/>
          <w:sz w:val="21"/>
          <w:u w:val="none"/>
        </w:rPr>
        <w:t> </w:t>
      </w:r>
      <w:r>
        <w:rPr>
          <w:rFonts w:ascii="宋体" w:eastAsia="宋体" w:hAnsi="宋体" w:cs="宋体"/>
          <w:color w:val="000000"/>
          <w:spacing w:val="-1"/>
          <w:w w:val="100"/>
          <w:position w:val="0"/>
          <w:sz w:val="21"/>
          <w:u w:val="none"/>
        </w:rPr>
        <w:t>模具合缝处漏浆深度不超过壁厚的</w:t>
      </w:r>
      <w:r>
        <w:rPr>
          <w:rFonts w:ascii="Calibri" w:hAnsi="Calibri" w:cs="Calibri"/>
          <w:color w:val="000000"/>
          <w:spacing w:val="4"/>
          <w:w w:val="100"/>
          <w:sz w:val="21"/>
          <w:u w:val="none"/>
        </w:rPr>
        <w:t> </w:t>
      </w:r>
      <w:r>
        <w:rPr>
          <w:rFonts w:ascii="宋体" w:eastAsia="宋体" w:hAnsi="宋体" w:cs="宋体"/>
          <w:color w:val="000000"/>
          <w:spacing w:val="-4"/>
          <w:w w:val="100"/>
          <w:position w:val="0"/>
          <w:sz w:val="21"/>
          <w:u w:val="none"/>
        </w:rPr>
        <w:t>1/5，其最大值不超过</w:t>
      </w:r>
      <w:r>
        <w:rPr>
          <w:rFonts w:ascii="Calibri" w:hAnsi="Calibri" w:cs="Calibri"/>
          <w:color w:val="000000"/>
          <w:spacing w:val="6"/>
          <w:w w:val="100"/>
          <w:sz w:val="21"/>
          <w:u w:val="none"/>
        </w:rPr>
        <w:t> </w:t>
      </w:r>
      <w:r>
        <w:rPr>
          <w:rFonts w:ascii="宋体" w:hAnsi="宋体" w:cs="宋体"/>
          <w:color w:val="000000"/>
          <w:spacing w:val="-2"/>
          <w:w w:val="100"/>
          <w:position w:val="0"/>
          <w:sz w:val="21"/>
          <w:u w:val="none"/>
        </w:rPr>
        <w:t>10</w:t>
      </w:r>
      <w:r>
        <w:rPr>
          <w:rFonts w:ascii="Calibri" w:hAnsi="Calibri" w:cs="Calibri"/>
          <w:color w:val="000000"/>
          <w:spacing w:val="5"/>
          <w:w w:val="100"/>
          <w:sz w:val="21"/>
          <w:u w:val="none"/>
        </w:rPr>
        <w:t> </w:t>
      </w:r>
      <w:r>
        <w:rPr>
          <w:rFonts w:ascii="宋体" w:eastAsia="宋体" w:hAnsi="宋体" w:cs="宋体"/>
          <w:color w:val="000000"/>
          <w:spacing w:val="-4"/>
          <w:w w:val="100"/>
          <w:position w:val="0"/>
          <w:sz w:val="21"/>
          <w:u w:val="none"/>
        </w:rPr>
        <w:t>mm，且最大长度不超过管长的</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1/5；</w:t>
      </w:r>
    </w:p>
    <w:p>
      <w:pPr>
        <w:spacing w:before="0" w:after="0" w:line="240" w:lineRule="exact"/>
        <w:ind w:left="60" w:firstLine="365"/>
      </w:pPr>
    </w:p>
    <w:p>
      <w:pPr>
        <w:spacing w:before="0" w:after="0" w:line="228" w:lineRule="exact"/>
        <w:ind w:left="60" w:firstLine="365"/>
        <w:jc w:val="left"/>
      </w:pPr>
      <w:r>
        <w:rPr>
          <w:rFonts w:ascii="宋体" w:hAnsi="宋体" w:cs="宋体"/>
          <w:color w:val="000000"/>
          <w:spacing w:val="0"/>
          <w:w w:val="100"/>
          <w:position w:val="0"/>
          <w:sz w:val="21"/>
          <w:u w:val="none"/>
        </w:rPr>
        <w:t>c)</w:t>
      </w:r>
      <w:r>
        <w:rPr>
          <w:rFonts w:ascii="Calibri" w:hAnsi="Calibri" w:cs="Calibri"/>
          <w:color w:val="000000"/>
          <w:spacing w:val="0"/>
          <w:w w:val="320"/>
          <w:sz w:val="21"/>
          <w:u w:val="none"/>
        </w:rPr>
        <w:t> </w:t>
      </w:r>
      <w:r>
        <w:rPr>
          <w:rFonts w:ascii="宋体" w:eastAsia="宋体" w:hAnsi="宋体" w:cs="宋体"/>
          <w:color w:val="000000"/>
          <w:spacing w:val="-1"/>
          <w:w w:val="100"/>
          <w:position w:val="0"/>
          <w:sz w:val="21"/>
          <w:u w:val="none"/>
        </w:rPr>
        <w:t>端面损坏纵长度不超过</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100</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mm，环向长度不超过表</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3</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规定的限值。</w:t>
      </w:r>
    </w:p>
    <w:p>
      <w:pPr>
        <w:spacing w:before="0" w:after="0" w:line="240" w:lineRule="exact"/>
        <w:ind w:left="60" w:firstLine="365"/>
      </w:pPr>
    </w:p>
    <w:p>
      <w:pPr>
        <w:spacing w:before="0" w:after="0" w:line="231" w:lineRule="exact"/>
        <w:ind w:left="60" w:firstLine="3341"/>
        <w:jc w:val="left"/>
      </w:pPr>
      <w:r>
        <w:rPr>
          <w:rFonts w:ascii="黑体" w:eastAsia="黑体" w:hAnsi="黑体" w:cs="黑体"/>
          <w:color w:val="000000"/>
          <w:spacing w:val="24"/>
          <w:w w:val="100"/>
          <w:position w:val="0"/>
          <w:sz w:val="21"/>
          <w:u w:val="none"/>
        </w:rPr>
        <w:t>表3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端面损坏环向长度限值</w:t>
      </w:r>
    </w:p>
    <w:p>
      <w:pPr>
        <w:spacing w:before="0" w:after="0" w:line="240" w:lineRule="exact"/>
        <w:ind w:left="60" w:firstLine="3341"/>
      </w:pPr>
    </w:p>
    <w:p>
      <w:pPr>
        <w:spacing w:before="0" w:after="0" w:line="211" w:lineRule="exact"/>
        <w:ind w:left="60" w:firstLine="8455"/>
        <w:jc w:val="left"/>
      </w:pPr>
    </w:p>
    <w:p>
      <w:pPr>
        <w:widowControl/>
        <w:jc w:val="left"/>
        <w:sectPr>
          <w:type w:val="continuous"/>
          <w:pgSz w:w="11906" w:h="16838"/>
          <w:pgMar w:top="1055" w:right="713" w:bottom="815" w:left="1073" w:header="0" w:footer="0" w:gutter="0"/>
          <w:pgNumType w:start="50"/>
          <w:cols w:num="1" w:space="708" w:equalWidth="0">
            <w:col w:w="10120" w:space="0"/>
          </w:cols>
          <w:docGrid w:type="lines" w:linePitch="312" w:charSpace="0"/>
        </w:sectPr>
      </w:pPr>
    </w:p>
    <w:p>
      <w:pPr>
        <w:spacing w:before="0" w:after="0" w:line="240" w:lineRule="exact"/>
        <w:ind w:left="60" w:firstLine="8455"/>
      </w:pPr>
    </w:p>
    <w:p>
      <w:pPr>
        <w:spacing w:before="0" w:after="0" w:line="240" w:lineRule="exact"/>
        <w:ind w:left="60" w:firstLine="8455"/>
      </w:pPr>
    </w:p>
    <w:p>
      <w:pPr>
        <w:spacing w:before="0" w:after="0" w:line="240" w:lineRule="exact"/>
        <w:ind w:left="60" w:firstLine="8455"/>
      </w:pPr>
    </w:p>
    <w:p>
      <w:pPr>
        <w:spacing w:before="0" w:after="0" w:line="240" w:lineRule="exact"/>
        <w:ind w:left="60" w:firstLine="8455"/>
        <w:sectPr>
          <w:type w:val="continuous"/>
          <w:pgSz w:w="11906" w:h="16838"/>
          <w:pgMar w:top="1055" w:right="713" w:bottom="815" w:left="1073" w:header="0" w:footer="0" w:gutter="0"/>
          <w:pgNumType w:start="51"/>
          <w:cols w:num="1" w:space="708" w:equalWidth="0">
            <w:col w:w="10120" w:space="0"/>
          </w:cols>
          <w:docGrid w:type="lines" w:linePitch="312" w:charSpace="0"/>
        </w:sectPr>
      </w:pPr>
    </w:p>
    <w:p>
      <w:pPr>
        <w:spacing w:before="0" w:after="0" w:line="240" w:lineRule="exact"/>
        <w:ind w:left="60" w:firstLine="8455"/>
      </w:pPr>
    </w:p>
    <w:p>
      <w:pPr>
        <w:spacing w:before="0" w:after="0" w:line="240" w:lineRule="exact"/>
        <w:ind w:left="60" w:firstLine="8455"/>
      </w:pPr>
    </w:p>
    <w:p>
      <w:pPr>
        <w:spacing w:before="0" w:after="0" w:line="240" w:lineRule="exact"/>
        <w:ind w:left="60" w:firstLine="8455"/>
      </w:pPr>
    </w:p>
    <w:p>
      <w:pPr>
        <w:spacing w:before="0" w:after="0" w:line="240" w:lineRule="exact"/>
        <w:ind w:left="60" w:firstLine="8455"/>
      </w:pPr>
    </w:p>
    <w:p>
      <w:pPr>
        <w:spacing w:before="0" w:after="0" w:line="240" w:lineRule="exact"/>
        <w:ind w:left="60" w:firstLine="8455"/>
      </w:pPr>
    </w:p>
    <w:p>
      <w:pPr>
        <w:spacing w:before="0" w:after="0" w:line="240" w:lineRule="exact"/>
        <w:ind w:left="60" w:firstLine="8455"/>
      </w:pPr>
    </w:p>
    <w:p>
      <w:pPr>
        <w:spacing w:before="0" w:after="0" w:line="240" w:lineRule="exact"/>
        <w:ind w:left="60" w:firstLine="8455"/>
      </w:pPr>
    </w:p>
    <w:p>
      <w:pPr>
        <w:spacing w:before="0" w:after="0" w:line="240" w:lineRule="exact"/>
        <w:ind w:left="60" w:firstLine="8455"/>
      </w:pPr>
    </w:p>
    <w:p>
      <w:pPr>
        <w:spacing w:before="0" w:after="0" w:line="240" w:lineRule="exact"/>
        <w:ind w:left="60" w:firstLine="8455"/>
      </w:pPr>
    </w:p>
    <w:p>
      <w:pPr>
        <w:spacing w:before="0" w:after="0" w:line="240" w:lineRule="exact"/>
        <w:ind w:left="60" w:firstLine="8455"/>
      </w:pPr>
    </w:p>
    <w:p>
      <w:pPr>
        <w:spacing w:before="0" w:after="0" w:line="240" w:lineRule="exact"/>
        <w:ind w:left="60" w:firstLine="8455"/>
      </w:pPr>
    </w:p>
    <w:p>
      <w:pPr>
        <w:spacing w:before="0" w:after="0" w:line="240" w:lineRule="exact"/>
        <w:ind w:left="60" w:firstLine="8455"/>
      </w:pPr>
    </w:p>
    <w:p>
      <w:pPr>
        <w:spacing w:before="0" w:after="0" w:line="240" w:lineRule="exact"/>
        <w:ind w:left="60" w:firstLine="8455"/>
      </w:pPr>
    </w:p>
    <w:p>
      <w:pPr>
        <w:spacing w:before="0" w:after="0" w:line="296" w:lineRule="exact"/>
        <w:ind w:left="67" w:firstLine="0"/>
        <w:jc w:val="left"/>
      </w:pPr>
      <w:r>
        <w:pict>
          <v:shape id="wondershare_462" o:spid="_x0000_s1246" type="#_x0000_t202" style="width:65pt;height:13.95pt;margin-top:558.35pt;margin-left:479.4pt;mso-height-relative:page;mso-position-horizontal-relative:page;mso-position-vertical-relative:page;mso-width-relative:page;position:absolute;z-index:-251431936" coordsize="21600,21600" filled="f" stroked="f">
            <v:stroke joinstyle="miter"/>
            <v:textbox inset="0,0,0,0">
              <w:txbxContent>
                <w:p>
                  <w:pPr>
                    <w:autoSpaceDE w:val="0"/>
                    <w:autoSpaceDN w:val="0"/>
                    <w:adjustRightInd w:val="0"/>
                    <w:spacing w:before="0" w:after="0" w:line="180" w:lineRule="exact"/>
                    <w:jc w:val="left"/>
                  </w:pPr>
                  <w:r>
                    <w:rPr>
                      <w:rFonts w:ascii="宋体" w:eastAsia="宋体" w:hAnsi="宋体" w:cs="宋体"/>
                      <w:color w:val="000000"/>
                      <w:spacing w:val="-1"/>
                      <w:w w:val="100"/>
                      <w:position w:val="0"/>
                      <w:sz w:val="18"/>
                      <w:u w:val="none"/>
                    </w:rPr>
                    <w:t>单位为毫米</w:t>
                  </w:r>
                </w:p>
              </w:txbxContent>
            </v:textbox>
          </v:shape>
        </w:pict>
      </w:r>
      <w:r>
        <w:rPr>
          <w:rFonts w:ascii="Times New Roman" w:hAnsi="Times New Roman" w:cs="Times New Roman"/>
          <w:color w:val="000000"/>
          <w:spacing w:val="-1"/>
          <w:w w:val="100"/>
          <w:position w:val="0"/>
          <w:sz w:val="18"/>
          <w:u w:val="none"/>
        </w:rPr>
        <w:t>8</w:t>
      </w:r>
    </w:p>
    <w:p>
      <w:pPr>
        <w:widowControl/>
        <w:jc w:val="left"/>
        <w:sectPr>
          <w:type w:val="nextPage"/>
          <w:pgSz w:w="11906" w:h="16838"/>
          <w:pgMar w:top="1055" w:right="713" w:bottom="815" w:left="1073" w:header="0" w:footer="0" w:gutter="0"/>
          <w:pgNumType w:start="52"/>
          <w:cols w:num="1" w:space="708" w:equalWidth="0">
            <w:col w:w="10120" w:space="0"/>
          </w:cols>
          <w:titlePg w:val="0"/>
          <w:docGrid w:type="lines" w:linePitch="312" w:charSpace="0"/>
        </w:sectPr>
      </w:pPr>
    </w:p>
    <w:tbl>
      <w:tblPr>
        <w:tblStyle w:val="TableNormal"/>
        <w:tblpPr w:leftFromText="180" w:rightFromText="180" w:vertAnchor="page" w:horzAnchor="page" w:tblpX="63" w:tblpY="4327"/>
        <w:tblW w:w="0" w:type="auto"/>
        <w:tblInd w:w="0" w:type="dxa"/>
        <w:tblLayout w:type="fixed"/>
        <w:tblCellMar>
          <w:top w:w="0" w:type="dxa"/>
          <w:left w:w="108" w:type="dxa"/>
          <w:bottom w:w="0" w:type="dxa"/>
          <w:right w:w="108" w:type="dxa"/>
        </w:tblCellMar>
      </w:tblPr>
      <w:tblGrid>
        <w:gridCol w:w="1413"/>
        <w:gridCol w:w="1843"/>
        <w:gridCol w:w="2551"/>
        <w:gridCol w:w="3544"/>
      </w:tblGrid>
      <w:tr>
        <w:tblPrEx>
          <w:tblW w:w="0" w:type="auto"/>
          <w:tblInd w:w="0" w:type="dxa"/>
          <w:tblLayout w:type="fixed"/>
          <w:tblCellMar>
            <w:top w:w="0" w:type="dxa"/>
            <w:left w:w="108" w:type="dxa"/>
            <w:bottom w:w="0" w:type="dxa"/>
            <w:right w:w="108" w:type="dxa"/>
          </w:tblCellMar>
        </w:tblPrEx>
        <w:trPr>
          <w:trHeight w:hRule="exact" w:val="495"/>
        </w:trPr>
        <w:tc>
          <w:tcPr>
            <w:tcW w:w="14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8" w:lineRule="exact"/>
              <w:ind w:left="525" w:right="-239"/>
            </w:pPr>
            <w:bookmarkStart w:id="15" w:name="15"/>
            <w:bookmarkEnd w:id="15"/>
            <w:r>
              <w:rPr>
                <w:rFonts w:ascii="宋体" w:eastAsia="宋体" w:hAnsi="宋体" w:cs="宋体"/>
                <w:color w:val="000000"/>
                <w:spacing w:val="-1"/>
                <w:w w:val="100"/>
                <w:position w:val="0"/>
                <w:sz w:val="18"/>
                <w:u w:val="none"/>
              </w:rPr>
              <w:t>序号</w:t>
            </w:r>
          </w:p>
        </w:tc>
        <w:tc>
          <w:tcPr>
            <w:tcW w:w="439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8" w:lineRule="exact"/>
              <w:ind w:left="2016" w:right="-239"/>
            </w:pPr>
            <w:r>
              <w:rPr>
                <w:rFonts w:ascii="宋体" w:eastAsia="宋体" w:hAnsi="宋体" w:cs="宋体"/>
                <w:color w:val="000000"/>
                <w:spacing w:val="-1"/>
                <w:w w:val="100"/>
                <w:position w:val="0"/>
                <w:sz w:val="18"/>
                <w:u w:val="none"/>
              </w:rPr>
              <w:t>项目</w:t>
            </w:r>
          </w:p>
        </w:tc>
        <w:tc>
          <w:tcPr>
            <w:tcW w:w="35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8" w:lineRule="exact"/>
              <w:ind w:left="1591" w:right="-239"/>
            </w:pPr>
            <w:r>
              <w:rPr>
                <w:rFonts w:ascii="宋体" w:eastAsia="宋体" w:hAnsi="宋体" w:cs="宋体"/>
                <w:color w:val="000000"/>
                <w:spacing w:val="-1"/>
                <w:w w:val="100"/>
                <w:position w:val="0"/>
                <w:sz w:val="18"/>
                <w:u w:val="none"/>
              </w:rPr>
              <w:t>指标</w:t>
            </w:r>
          </w:p>
        </w:tc>
      </w:tr>
      <w:tr>
        <w:tblPrEx>
          <w:tblW w:w="0" w:type="auto"/>
          <w:tblInd w:w="0" w:type="dxa"/>
          <w:tblLayout w:type="fixed"/>
          <w:tblCellMar>
            <w:top w:w="0" w:type="dxa"/>
            <w:left w:w="108" w:type="dxa"/>
            <w:bottom w:w="0" w:type="dxa"/>
            <w:right w:w="108" w:type="dxa"/>
          </w:tblCellMar>
        </w:tblPrEx>
        <w:trPr>
          <w:trHeight w:hRule="exact" w:val="495"/>
        </w:trPr>
        <w:tc>
          <w:tcPr>
            <w:tcW w:w="14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8" w:lineRule="exact"/>
              <w:ind w:left="662" w:right="-239"/>
            </w:pPr>
            <w:r>
              <w:rPr>
                <w:rFonts w:ascii="宋体" w:hAnsi="宋体" w:cs="宋体"/>
                <w:color w:val="000000"/>
                <w:spacing w:val="-1"/>
                <w:w w:val="100"/>
                <w:position w:val="0"/>
                <w:sz w:val="18"/>
                <w:u w:val="none"/>
              </w:rPr>
              <w:t>1</w:t>
            </w:r>
          </w:p>
        </w:tc>
        <w:tc>
          <w:tcPr>
            <w:tcW w:w="439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8" w:lineRule="exact"/>
              <w:ind w:left="1836" w:right="-239"/>
            </w:pPr>
            <w:r>
              <w:rPr>
                <w:rFonts w:ascii="宋体" w:eastAsia="宋体" w:hAnsi="宋体" w:cs="宋体"/>
                <w:color w:val="000000"/>
                <w:spacing w:val="-1"/>
                <w:w w:val="100"/>
                <w:position w:val="0"/>
                <w:sz w:val="18"/>
                <w:u w:val="none"/>
              </w:rPr>
              <w:t>抗压强度</w:t>
            </w:r>
          </w:p>
        </w:tc>
        <w:tc>
          <w:tcPr>
            <w:tcW w:w="35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8" w:lineRule="exact"/>
              <w:ind w:left="1411" w:right="-239"/>
            </w:pPr>
            <w:r>
              <w:rPr>
                <w:rFonts w:ascii="宋体" w:hAnsi="宋体" w:cs="宋体"/>
                <w:color w:val="000000"/>
                <w:spacing w:val="0"/>
                <w:w w:val="100"/>
                <w:position w:val="0"/>
                <w:sz w:val="18"/>
                <w:u w:val="none"/>
              </w:rPr>
              <w:t>≥100MPa</w:t>
            </w:r>
          </w:p>
        </w:tc>
      </w:tr>
      <w:tr>
        <w:tblPrEx>
          <w:tblW w:w="0" w:type="auto"/>
          <w:tblInd w:w="0" w:type="dxa"/>
          <w:tblLayout w:type="fixed"/>
          <w:tblCellMar>
            <w:top w:w="0" w:type="dxa"/>
            <w:left w:w="108" w:type="dxa"/>
            <w:bottom w:w="0" w:type="dxa"/>
            <w:right w:w="108" w:type="dxa"/>
          </w:tblCellMar>
        </w:tblPrEx>
        <w:trPr>
          <w:trHeight w:hRule="exact" w:val="495"/>
        </w:trPr>
        <w:tc>
          <w:tcPr>
            <w:tcW w:w="14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662" w:right="-239"/>
            </w:pPr>
            <w:r>
              <w:rPr>
                <w:rFonts w:ascii="宋体" w:hAnsi="宋体" w:cs="宋体"/>
                <w:color w:val="000000"/>
                <w:spacing w:val="-1"/>
                <w:w w:val="100"/>
                <w:position w:val="0"/>
                <w:sz w:val="18"/>
                <w:u w:val="none"/>
              </w:rPr>
              <w:t>2</w:t>
            </w:r>
          </w:p>
        </w:tc>
        <w:tc>
          <w:tcPr>
            <w:tcW w:w="439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1836" w:right="-239"/>
            </w:pPr>
            <w:r>
              <w:rPr>
                <w:rFonts w:ascii="宋体" w:eastAsia="宋体" w:hAnsi="宋体" w:cs="宋体"/>
                <w:color w:val="000000"/>
                <w:spacing w:val="-1"/>
                <w:w w:val="100"/>
                <w:position w:val="0"/>
                <w:sz w:val="18"/>
                <w:u w:val="none"/>
              </w:rPr>
              <w:t>抗弯强度</w:t>
            </w:r>
          </w:p>
        </w:tc>
        <w:tc>
          <w:tcPr>
            <w:tcW w:w="35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1366" w:right="-239"/>
            </w:pPr>
            <w:r>
              <w:rPr>
                <w:rFonts w:ascii="宋体" w:hAnsi="宋体" w:cs="宋体"/>
                <w:color w:val="000000"/>
                <w:spacing w:val="-1"/>
                <w:w w:val="100"/>
                <w:position w:val="0"/>
                <w:sz w:val="18"/>
                <w:u w:val="none"/>
              </w:rPr>
              <w:t>≥14.0MPa</w:t>
            </w:r>
          </w:p>
        </w:tc>
      </w:tr>
      <w:tr>
        <w:tblPrEx>
          <w:tblW w:w="0" w:type="auto"/>
          <w:tblInd w:w="0" w:type="dxa"/>
          <w:tblLayout w:type="fixed"/>
          <w:tblCellMar>
            <w:top w:w="0" w:type="dxa"/>
            <w:left w:w="108" w:type="dxa"/>
            <w:bottom w:w="0" w:type="dxa"/>
            <w:right w:w="108" w:type="dxa"/>
          </w:tblCellMar>
        </w:tblPrEx>
        <w:trPr>
          <w:trHeight w:hRule="exact" w:val="510"/>
        </w:trPr>
        <w:tc>
          <w:tcPr>
            <w:tcW w:w="14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6" w:lineRule="exact"/>
              <w:ind w:left="662" w:right="-239"/>
            </w:pPr>
            <w:r>
              <w:rPr>
                <w:rFonts w:ascii="宋体" w:hAnsi="宋体" w:cs="宋体"/>
                <w:color w:val="000000"/>
                <w:spacing w:val="-1"/>
                <w:w w:val="100"/>
                <w:position w:val="0"/>
                <w:sz w:val="18"/>
                <w:u w:val="none"/>
              </w:rPr>
              <w:t>3</w:t>
            </w:r>
          </w:p>
        </w:tc>
        <w:tc>
          <w:tcPr>
            <w:tcW w:w="439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6" w:lineRule="exact"/>
              <w:ind w:left="1836" w:right="-239"/>
            </w:pPr>
            <w:r>
              <w:rPr>
                <w:rFonts w:ascii="宋体" w:eastAsia="宋体" w:hAnsi="宋体" w:cs="宋体"/>
                <w:color w:val="000000"/>
                <w:spacing w:val="-1"/>
                <w:w w:val="100"/>
                <w:position w:val="0"/>
                <w:sz w:val="18"/>
                <w:u w:val="none"/>
              </w:rPr>
              <w:t>抗渗等级</w:t>
            </w:r>
          </w:p>
        </w:tc>
        <w:tc>
          <w:tcPr>
            <w:tcW w:w="35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6" w:lineRule="exact"/>
              <w:ind w:left="1546" w:right="-239"/>
            </w:pPr>
            <w:r>
              <w:rPr>
                <w:rFonts w:ascii="宋体" w:hAnsi="宋体" w:cs="宋体"/>
                <w:color w:val="000000"/>
                <w:spacing w:val="-1"/>
                <w:w w:val="100"/>
                <w:position w:val="0"/>
                <w:sz w:val="18"/>
                <w:u w:val="none"/>
              </w:rPr>
              <w:t>≥P12</w:t>
            </w:r>
          </w:p>
        </w:tc>
      </w:tr>
      <w:tr>
        <w:tblPrEx>
          <w:tblW w:w="0" w:type="auto"/>
          <w:tblInd w:w="0" w:type="dxa"/>
          <w:tblLayout w:type="fixed"/>
          <w:tblCellMar>
            <w:top w:w="0" w:type="dxa"/>
            <w:left w:w="108" w:type="dxa"/>
            <w:bottom w:w="0" w:type="dxa"/>
            <w:right w:w="108" w:type="dxa"/>
          </w:tblCellMar>
        </w:tblPrEx>
        <w:trPr>
          <w:trHeight w:hRule="exact" w:val="431"/>
        </w:trPr>
        <w:tc>
          <w:tcPr>
            <w:tcW w:w="14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62" w:right="-239"/>
            </w:pPr>
          </w:p>
          <w:p>
            <w:pPr>
              <w:spacing w:before="0" w:after="0" w:line="307" w:lineRule="exact"/>
              <w:ind w:left="662" w:right="-239"/>
            </w:pPr>
            <w:r>
              <w:rPr>
                <w:rFonts w:ascii="宋体" w:hAnsi="宋体" w:cs="宋体"/>
                <w:color w:val="000000"/>
                <w:spacing w:val="-1"/>
                <w:w w:val="100"/>
                <w:position w:val="0"/>
                <w:sz w:val="18"/>
                <w:u w:val="none"/>
              </w:rPr>
              <w:t>4</w:t>
            </w:r>
          </w:p>
        </w:tc>
        <w:tc>
          <w:tcPr>
            <w:tcW w:w="184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90" w:right="-239"/>
            </w:pPr>
          </w:p>
          <w:p>
            <w:pPr>
              <w:spacing w:before="0" w:after="0" w:line="307" w:lineRule="exact"/>
              <w:ind w:left="290" w:right="-239"/>
            </w:pPr>
            <w:r>
              <w:rPr>
                <w:rFonts w:ascii="宋体" w:eastAsia="宋体" w:hAnsi="宋体" w:cs="宋体"/>
                <w:color w:val="000000"/>
                <w:spacing w:val="-1"/>
                <w:w w:val="100"/>
                <w:position w:val="0"/>
                <w:sz w:val="18"/>
                <w:u w:val="none"/>
              </w:rPr>
              <w:t>抗氯离子渗透性</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5" w:lineRule="exact"/>
              <w:ind w:left="334" w:right="-239"/>
            </w:pPr>
            <w:r>
              <w:rPr>
                <w:rFonts w:ascii="宋体" w:eastAsia="宋体" w:hAnsi="宋体" w:cs="宋体"/>
                <w:color w:val="000000"/>
                <w:spacing w:val="-1"/>
                <w:w w:val="100"/>
                <w:position w:val="0"/>
                <w:sz w:val="18"/>
                <w:u w:val="none"/>
              </w:rPr>
              <w:t>氯离子扩散系数</w:t>
            </w:r>
            <w:r>
              <w:rPr>
                <w:rFonts w:ascii="宋体" w:eastAsia="宋体" w:hAnsi="宋体" w:cs="宋体"/>
                <w:color w:val="0070C0"/>
                <w:spacing w:val="-1"/>
                <w:w w:val="100"/>
                <w:position w:val="0"/>
                <w:sz w:val="18"/>
                <w:u w:val="none"/>
              </w:rPr>
              <w:t>（</w:t>
            </w:r>
            <w:r>
              <w:rPr>
                <w:rFonts w:ascii="宋体" w:hAnsi="宋体" w:cs="宋体"/>
                <w:color w:val="000000"/>
                <w:spacing w:val="-1"/>
                <w:w w:val="100"/>
                <w:position w:val="0"/>
                <w:sz w:val="21"/>
                <w:u w:val="none"/>
              </w:rPr>
              <w:t>D</w:t>
            </w:r>
            <w:r>
              <w:rPr>
                <w:rFonts w:ascii="宋体" w:hAnsi="宋体" w:cs="宋体"/>
                <w:color w:val="000000"/>
                <w:spacing w:val="-3"/>
                <w:w w:val="100"/>
                <w:position w:val="0"/>
                <w:sz w:val="11"/>
                <w:u w:val="none"/>
              </w:rPr>
              <w:t>RCM</w:t>
            </w:r>
            <w:r>
              <w:rPr>
                <w:rFonts w:ascii="宋体" w:eastAsia="宋体" w:hAnsi="宋体" w:cs="宋体"/>
                <w:color w:val="0070C0"/>
                <w:spacing w:val="-1"/>
                <w:w w:val="100"/>
                <w:position w:val="0"/>
                <w:sz w:val="18"/>
                <w:u w:val="none"/>
              </w:rPr>
              <w:t>）</w:t>
            </w:r>
          </w:p>
        </w:tc>
        <w:tc>
          <w:tcPr>
            <w:tcW w:w="35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00" w:lineRule="exact"/>
              <w:ind w:left="1997" w:right="-239"/>
            </w:pPr>
            <w:r>
              <w:rPr>
                <w:rFonts w:ascii="宋体" w:hAnsi="宋体" w:cs="宋体"/>
                <w:color w:val="000000"/>
                <w:spacing w:val="0"/>
                <w:w w:val="100"/>
                <w:position w:val="0"/>
                <w:sz w:val="9"/>
                <w:u w:val="none"/>
              </w:rPr>
              <w:t>-12</w:t>
            </w:r>
            <w:r>
              <w:rPr>
                <w:rFonts w:ascii="Calibri" w:hAnsi="Calibri" w:cs="Calibri"/>
                <w:color w:val="000000"/>
                <w:spacing w:val="1"/>
                <w:w w:val="100"/>
                <w:sz w:val="9"/>
                <w:u w:val="none"/>
              </w:rPr>
              <w:t>    </w:t>
            </w:r>
            <w:r>
              <w:rPr>
                <w:rFonts w:ascii="宋体" w:hAnsi="宋体" w:cs="宋体"/>
                <w:color w:val="000000"/>
                <w:spacing w:val="-1"/>
                <w:w w:val="100"/>
                <w:position w:val="0"/>
                <w:sz w:val="9"/>
                <w:u w:val="none"/>
              </w:rPr>
              <w:t>2</w:t>
            </w:r>
          </w:p>
          <w:p>
            <w:pPr>
              <w:spacing w:before="0" w:after="0" w:line="104" w:lineRule="exact"/>
              <w:ind w:left="1097" w:right="-239"/>
            </w:pPr>
            <w:r>
              <w:rPr>
                <w:rFonts w:ascii="宋体" w:hAnsi="宋体" w:cs="宋体"/>
                <w:color w:val="000000"/>
                <w:spacing w:val="-1"/>
                <w:w w:val="100"/>
                <w:position w:val="0"/>
                <w:sz w:val="18"/>
                <w:u w:val="none"/>
              </w:rPr>
              <w:t>≤0.40×10</w:t>
            </w:r>
            <w:r>
              <w:rPr>
                <w:rFonts w:ascii="Calibri" w:hAnsi="Calibri" w:cs="Calibri"/>
                <w:color w:val="000000"/>
                <w:spacing w:val="0"/>
                <w:w w:val="333"/>
                <w:sz w:val="18"/>
                <w:u w:val="none"/>
              </w:rPr>
              <w:t> </w:t>
            </w:r>
            <w:r>
              <w:rPr>
                <w:rFonts w:ascii="宋体" w:hAnsi="宋体" w:cs="宋体"/>
                <w:color w:val="000000"/>
                <w:spacing w:val="-1"/>
                <w:w w:val="100"/>
                <w:position w:val="0"/>
                <w:sz w:val="18"/>
                <w:u w:val="none"/>
              </w:rPr>
              <w:t>m</w:t>
            </w:r>
            <w:r>
              <w:rPr>
                <w:rFonts w:ascii="Calibri" w:hAnsi="Calibri" w:cs="Calibri"/>
                <w:color w:val="000000"/>
                <w:spacing w:val="2"/>
                <w:w w:val="100"/>
                <w:sz w:val="18"/>
                <w:u w:val="none"/>
              </w:rPr>
              <w:t> </w:t>
            </w:r>
            <w:r>
              <w:rPr>
                <w:rFonts w:ascii="宋体" w:hAnsi="宋体" w:cs="宋体"/>
                <w:color w:val="000000"/>
                <w:spacing w:val="0"/>
                <w:w w:val="100"/>
                <w:position w:val="0"/>
                <w:sz w:val="18"/>
                <w:u w:val="none"/>
              </w:rPr>
              <w:t>/s</w:t>
            </w:r>
          </w:p>
        </w:tc>
      </w:tr>
      <w:tr>
        <w:tblPrEx>
          <w:tblW w:w="0" w:type="auto"/>
          <w:tblInd w:w="0" w:type="dxa"/>
          <w:tblLayout w:type="fixed"/>
          <w:tblCellMar>
            <w:top w:w="0" w:type="dxa"/>
            <w:left w:w="108" w:type="dxa"/>
            <w:bottom w:w="0" w:type="dxa"/>
            <w:right w:w="108" w:type="dxa"/>
          </w:tblCellMar>
        </w:tblPrEx>
        <w:trPr>
          <w:trHeight w:hRule="exact" w:val="481"/>
        </w:trPr>
        <w:tc>
          <w:tcPr>
            <w:tcW w:w="14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04" w:lineRule="exact"/>
            </w:pPr>
          </w:p>
        </w:tc>
        <w:tc>
          <w:tcPr>
            <w:tcW w:w="184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04" w:lineRule="exact"/>
            </w:pP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9" w:lineRule="exact"/>
              <w:ind w:left="689" w:right="-239"/>
            </w:pPr>
            <w:r>
              <w:rPr>
                <w:rFonts w:ascii="宋体" w:eastAsia="宋体" w:hAnsi="宋体" w:cs="宋体"/>
                <w:color w:val="000000"/>
                <w:spacing w:val="-1"/>
                <w:w w:val="100"/>
                <w:position w:val="0"/>
                <w:sz w:val="18"/>
                <w:u w:val="none"/>
              </w:rPr>
              <w:t>电通量法</w:t>
            </w:r>
            <w:r>
              <w:rPr>
                <w:rFonts w:ascii="宋体" w:eastAsia="宋体" w:hAnsi="宋体" w:cs="宋体"/>
                <w:color w:val="0070C0"/>
                <w:spacing w:val="-1"/>
                <w:w w:val="100"/>
                <w:position w:val="0"/>
                <w:sz w:val="18"/>
                <w:u w:val="none"/>
              </w:rPr>
              <w:t>（</w:t>
            </w:r>
            <w:r>
              <w:rPr>
                <w:rFonts w:ascii="宋体" w:hAnsi="宋体" w:cs="宋体"/>
                <w:color w:val="000000"/>
                <w:spacing w:val="-1"/>
                <w:w w:val="100"/>
                <w:position w:val="0"/>
                <w:sz w:val="18"/>
                <w:u w:val="none"/>
              </w:rPr>
              <w:t>Q</w:t>
            </w:r>
            <w:r>
              <w:rPr>
                <w:rFonts w:ascii="宋体" w:eastAsia="宋体" w:hAnsi="宋体" w:cs="宋体"/>
                <w:color w:val="0070C0"/>
                <w:spacing w:val="-1"/>
                <w:w w:val="100"/>
                <w:position w:val="0"/>
                <w:sz w:val="18"/>
                <w:u w:val="none"/>
              </w:rPr>
              <w:t>）</w:t>
            </w:r>
          </w:p>
        </w:tc>
        <w:tc>
          <w:tcPr>
            <w:tcW w:w="35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9" w:lineRule="exact"/>
              <w:ind w:left="1503" w:right="-239"/>
            </w:pPr>
            <w:r>
              <w:rPr>
                <w:rFonts w:ascii="宋体" w:hAnsi="宋体" w:cs="宋体"/>
                <w:color w:val="000000"/>
                <w:spacing w:val="-1"/>
                <w:w w:val="100"/>
                <w:position w:val="0"/>
                <w:sz w:val="18"/>
                <w:u w:val="none"/>
              </w:rPr>
              <w:t>≤100C</w:t>
            </w:r>
          </w:p>
        </w:tc>
      </w:tr>
      <w:tr>
        <w:tblPrEx>
          <w:tblW w:w="0" w:type="auto"/>
          <w:tblInd w:w="0" w:type="dxa"/>
          <w:tblLayout w:type="fixed"/>
          <w:tblCellMar>
            <w:top w:w="0" w:type="dxa"/>
            <w:left w:w="108" w:type="dxa"/>
            <w:bottom w:w="0" w:type="dxa"/>
            <w:right w:w="108" w:type="dxa"/>
          </w:tblCellMar>
        </w:tblPrEx>
        <w:trPr>
          <w:trHeight w:hRule="exact" w:val="481"/>
        </w:trPr>
        <w:tc>
          <w:tcPr>
            <w:tcW w:w="14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1" w:lineRule="exact"/>
              <w:ind w:left="662" w:right="-239"/>
            </w:pPr>
            <w:r>
              <w:rPr>
                <w:rFonts w:ascii="宋体" w:hAnsi="宋体" w:cs="宋体"/>
                <w:color w:val="000000"/>
                <w:spacing w:val="-1"/>
                <w:w w:val="100"/>
                <w:position w:val="0"/>
                <w:sz w:val="18"/>
                <w:u w:val="none"/>
              </w:rPr>
              <w:t>5</w:t>
            </w:r>
          </w:p>
        </w:tc>
        <w:tc>
          <w:tcPr>
            <w:tcW w:w="439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1" w:lineRule="exact"/>
              <w:ind w:left="1656" w:right="-239"/>
            </w:pPr>
            <w:r>
              <w:rPr>
                <w:rFonts w:ascii="宋体" w:eastAsia="宋体" w:hAnsi="宋体" w:cs="宋体"/>
                <w:color w:val="000000"/>
                <w:spacing w:val="-1"/>
                <w:w w:val="100"/>
                <w:position w:val="0"/>
                <w:sz w:val="18"/>
                <w:u w:val="none"/>
              </w:rPr>
              <w:t>抗硫酸盐等级</w:t>
            </w:r>
          </w:p>
        </w:tc>
        <w:tc>
          <w:tcPr>
            <w:tcW w:w="35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1" w:lineRule="exact"/>
              <w:ind w:left="1457" w:right="-239"/>
            </w:pPr>
            <w:r>
              <w:rPr>
                <w:rFonts w:ascii="宋体" w:hAnsi="宋体" w:cs="宋体"/>
                <w:color w:val="000000"/>
                <w:spacing w:val="-1"/>
                <w:w w:val="100"/>
                <w:position w:val="0"/>
                <w:sz w:val="18"/>
                <w:u w:val="none"/>
              </w:rPr>
              <w:t>≥KS120</w:t>
            </w:r>
          </w:p>
        </w:tc>
      </w:tr>
      <w:tr>
        <w:tblPrEx>
          <w:tblW w:w="0" w:type="auto"/>
          <w:tblInd w:w="0" w:type="dxa"/>
          <w:tblLayout w:type="fixed"/>
          <w:tblCellMar>
            <w:top w:w="0" w:type="dxa"/>
            <w:left w:w="108" w:type="dxa"/>
            <w:bottom w:w="0" w:type="dxa"/>
            <w:right w:w="108" w:type="dxa"/>
          </w:tblCellMar>
        </w:tblPrEx>
        <w:trPr>
          <w:trHeight w:hRule="exact" w:val="481"/>
        </w:trPr>
        <w:tc>
          <w:tcPr>
            <w:tcW w:w="9351"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2" w:lineRule="exact"/>
              <w:ind w:left="472" w:right="-239"/>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设计无明确要求时，抗氯离子渗透性可选择其中1项指标满足。</w:t>
            </w:r>
          </w:p>
        </w:tc>
      </w:tr>
    </w:tbl>
    <w:p>
      <w:pPr>
        <w:spacing w:before="0" w:after="0" w:line="301" w:lineRule="exact"/>
      </w:pPr>
    </w:p>
    <w:p>
      <w:pPr>
        <w:widowControl/>
        <w:jc w:val="left"/>
        <w:sectPr>
          <w:type w:val="continuous"/>
          <w:pgSz w:w="11906" w:h="16839"/>
          <w:pgMar w:top="1097" w:right="713" w:bottom="857" w:left="1073" w:header="0" w:footer="0" w:gutter="0"/>
          <w:pgNumType w:start="53"/>
          <w:cols w:num="1" w:space="720"/>
          <w:docGrid w:type="lines" w:linePitch="312" w:charSpace="0"/>
        </w:sectPr>
      </w:pPr>
    </w:p>
    <w:p>
      <w:pPr>
        <w:spacing w:before="0" w:after="0" w:line="242" w:lineRule="exact"/>
        <w:ind w:left="60" w:firstLine="7920"/>
        <w:jc w:val="left"/>
      </w:pPr>
      <w:r>
        <w:pict>
          <v:shape id="_x0000_s2272" o:spid="_x0000_s1247" type="#_x0000_t202" style="width:85pt;height:39.55pt;margin-top:345.7pt;margin-left:320.2pt;mso-height-relative:page;mso-position-horizontal-relative:page;mso-position-vertical-relative:page;mso-width-relative:page;position:absolute;z-index:-2514309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73" o:spid="_x0000_s1248" type="#_x0000_t202" style="width:76.6pt;height:48.2pt;margin-top:302.5pt;margin-left:353.8pt;mso-height-relative:page;mso-position-horizontal-relative:page;mso-position-vertical-relative:page;mso-width-relative:page;position:absolute;z-index:-2514298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74" o:spid="_x0000_s1249" type="#_x0000_t202" style="width:68.2pt;height:39.55pt;margin-top:267.95pt;margin-left:395.8pt;mso-height-relative:page;mso-position-horizontal-relative:page;mso-position-vertical-relative:page;mso-width-relative:page;position:absolute;z-index:-2514288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75" o:spid="_x0000_s1250" type="#_x0000_t202" style="width:85pt;height:39.55pt;margin-top:380.25pt;margin-left:286.6pt;mso-height-relative:page;mso-position-horizontal-relative:page;mso-position-vertical-relative:page;mso-width-relative:page;position:absolute;z-index:-2514278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76" o:spid="_x0000_s1251" type="#_x0000_t202" style="width:68.2pt;height:39.55pt;margin-top:648.1pt;margin-left:26.2pt;mso-height-relative:page;mso-position-horizontal-relative:page;mso-position-vertical-relative:page;mso-width-relative:page;position:absolute;z-index:-2514268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77" o:spid="_x0000_s1252" type="#_x0000_t202" style="width:68.2pt;height:39.55pt;margin-top:613.55pt;margin-left:59.8pt;mso-height-relative:page;mso-position-horizontal-relative:page;mso-position-vertical-relative:page;mso-width-relative:page;position:absolute;z-index:-2514257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78" o:spid="_x0000_s1253" type="#_x0000_t202" style="width:68.2pt;height:39.55pt;margin-top:579pt;margin-left:93.4pt;mso-height-relative:page;mso-position-horizontal-relative:page;mso-position-vertical-relative:page;mso-width-relative:page;position:absolute;z-index:-2514247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79" o:spid="_x0000_s1254" type="#_x0000_t202" style="width:76.6pt;height:30.9pt;margin-top:553.05pt;margin-left:127pt;mso-height-relative:page;mso-position-horizontal-relative:page;mso-position-vertical-relative:page;mso-width-relative:page;position:absolute;z-index:-25142374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80" o:spid="_x0000_s1255" type="#_x0000_t202" style="width:85pt;height:39.55pt;margin-top:518.5pt;margin-left:152.2pt;mso-height-relative:page;mso-position-horizontal-relative:page;mso-position-vertical-relative:page;mso-width-relative:page;position:absolute;z-index:-2514227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81" o:spid="_x0000_s1256" type="#_x0000_t202" style="width:85pt;height:39.55pt;margin-top:483.95pt;margin-left:185.8pt;mso-height-relative:page;mso-position-horizontal-relative:page;mso-position-vertical-relative:page;mso-width-relative:page;position:absolute;z-index:-2514216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82" o:spid="_x0000_s1257" type="#_x0000_t202" style="width:85pt;height:39.55pt;margin-top:449.4pt;margin-left:219.4pt;mso-height-relative:page;mso-position-horizontal-relative:page;mso-position-vertical-relative:page;mso-width-relative:page;position:absolute;z-index:-2514206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83" o:spid="_x0000_s1258" type="#_x0000_t202" style="width:85pt;height:39.55pt;margin-top:414.85pt;margin-left:253pt;mso-height-relative:page;mso-position-horizontal-relative:page;mso-position-vertical-relative:page;mso-width-relative:page;position:absolute;z-index:-2514196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84" o:spid="_x0000_s1259" type="#_x0000_t202" style="width:68.2pt;height:39.55pt;margin-top:233.4pt;margin-left:429.4pt;mso-height-relative:page;mso-position-horizontal-relative:page;mso-position-vertical-relative:page;mso-width-relative:page;position:absolute;z-index:-2514186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85" o:spid="_x0000_s1260" type="#_x0000_t202" style="width:68.2pt;height:39.55pt;margin-top:198.85pt;margin-left:463pt;mso-height-relative:page;mso-position-horizontal-relative:page;mso-position-vertical-relative:page;mso-width-relative:page;position:absolute;z-index:-2514176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Times New Roman" w:hAnsi="Times New Roman" w:cs="Times New Roman"/>
          <w:color w:val="000000"/>
          <w:spacing w:val="-1"/>
          <w:w w:val="100"/>
          <w:position w:val="0"/>
          <w:sz w:val="18"/>
          <w:u w:val="none"/>
        </w:rPr>
        <w:t>T/SCJC</w:t>
      </w:r>
      <w:r>
        <w:rPr>
          <w:rFonts w:ascii="Calibri" w:hAnsi="Calibri" w:cs="Calibri"/>
          <w:color w:val="000000"/>
          <w:spacing w:val="6"/>
          <w:w w:val="100"/>
          <w:sz w:val="18"/>
          <w:u w:val="none"/>
        </w:rPr>
        <w:t> </w:t>
      </w:r>
      <w:r>
        <w:rPr>
          <w:rFonts w:ascii="Times New Roman" w:hAnsi="Times New Roman" w:cs="Times New Roman"/>
          <w:color w:val="000000"/>
          <w:spacing w:val="-1"/>
          <w:w w:val="100"/>
          <w:position w:val="0"/>
          <w:sz w:val="18"/>
          <w:u w:val="none"/>
        </w:rPr>
        <w:t>P05—2023</w:t>
      </w:r>
    </w:p>
    <w:p>
      <w:pPr>
        <w:spacing w:before="0" w:after="0" w:line="249" w:lineRule="exact"/>
        <w:ind w:left="60" w:firstLine="0"/>
        <w:jc w:val="left"/>
      </w:pPr>
      <w:r>
        <w:rPr>
          <w:rFonts w:ascii="黑体" w:hAnsi="黑体" w:cs="黑体"/>
          <w:color w:val="000000"/>
          <w:spacing w:val="0"/>
          <w:w w:val="100"/>
          <w:position w:val="0"/>
          <w:sz w:val="21"/>
          <w:u w:val="none"/>
        </w:rPr>
        <w:t>5.7</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接口密封</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5.7.1</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管材接口应采用双胶圈柔性接口实现密封，管材接口的密封压力应符合表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中注</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的要求。</w:t>
      </w:r>
    </w:p>
    <w:p>
      <w:pPr>
        <w:spacing w:before="0" w:after="0" w:line="362" w:lineRule="exact"/>
        <w:ind w:left="60" w:firstLine="0"/>
        <w:jc w:val="left"/>
      </w:pPr>
      <w:r>
        <w:rPr>
          <w:rFonts w:ascii="黑体" w:hAnsi="黑体" w:cs="黑体"/>
          <w:color w:val="000000"/>
          <w:spacing w:val="-1"/>
          <w:w w:val="100"/>
          <w:position w:val="0"/>
          <w:sz w:val="21"/>
          <w:u w:val="none"/>
        </w:rPr>
        <w:t>5.7.2</w:t>
      </w:r>
      <w:r>
        <w:rPr>
          <w:rFonts w:ascii="Calibri" w:hAnsi="Calibri" w:cs="Calibri"/>
          <w:color w:val="000000"/>
          <w:spacing w:val="0"/>
          <w:w w:val="195"/>
          <w:sz w:val="24"/>
          <w:u w:val="none"/>
        </w:rPr>
        <w:t>  </w:t>
      </w:r>
      <w:r>
        <w:rPr>
          <w:rFonts w:ascii="宋体" w:hAnsi="宋体" w:cs="宋体"/>
          <w:color w:val="000000"/>
          <w:spacing w:val="-4"/>
          <w:w w:val="100"/>
          <w:position w:val="0"/>
          <w:sz w:val="21"/>
          <w:u w:val="none"/>
        </w:rPr>
        <w:t>橡胶密封圈的压缩率和周长应根据橡胶材质、胶圈截面形状和管径大小选用。压缩率宜取</w:t>
      </w:r>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35%～</w:t>
      </w:r>
    </w:p>
    <w:p>
      <w:pPr>
        <w:spacing w:before="0" w:after="0" w:line="309" w:lineRule="exact"/>
        <w:ind w:left="60" w:firstLine="0"/>
        <w:jc w:val="left"/>
      </w:pPr>
      <w:r>
        <w:rPr>
          <w:rFonts w:ascii="宋体" w:eastAsia="宋体" w:hAnsi="宋体" w:cs="宋体"/>
          <w:color w:val="000000"/>
          <w:spacing w:val="0"/>
          <w:w w:val="100"/>
          <w:position w:val="0"/>
          <w:sz w:val="21"/>
          <w:u w:val="none"/>
        </w:rPr>
        <w:t>45%，周长宜为插口工作面周长的</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0.78～0.88</w:t>
      </w:r>
      <w:r>
        <w:rPr>
          <w:rFonts w:ascii="Calibri" w:hAnsi="Calibri" w:cs="Calibri"/>
          <w:color w:val="000000"/>
          <w:spacing w:val="3"/>
          <w:w w:val="100"/>
          <w:sz w:val="21"/>
          <w:u w:val="none"/>
        </w:rPr>
        <w:t> </w:t>
      </w:r>
      <w:r>
        <w:rPr>
          <w:rFonts w:ascii="宋体" w:hAnsi="宋体" w:cs="宋体"/>
          <w:color w:val="000000"/>
          <w:spacing w:val="-2"/>
          <w:w w:val="100"/>
          <w:position w:val="0"/>
          <w:sz w:val="21"/>
          <w:u w:val="none"/>
        </w:rPr>
        <w:t>倍。</w:t>
      </w:r>
    </w:p>
    <w:p>
      <w:pPr>
        <w:spacing w:before="0" w:after="0" w:line="240" w:lineRule="exact"/>
        <w:ind w:left="60" w:firstLine="0"/>
      </w:pPr>
    </w:p>
    <w:p>
      <w:pPr>
        <w:spacing w:before="0" w:after="0" w:line="387" w:lineRule="exact"/>
        <w:ind w:left="60" w:firstLine="0"/>
        <w:jc w:val="left"/>
      </w:pPr>
      <w:r>
        <w:rPr>
          <w:rFonts w:ascii="黑体" w:hAnsi="黑体" w:cs="黑体"/>
          <w:color w:val="000000"/>
          <w:spacing w:val="-1"/>
          <w:w w:val="100"/>
          <w:position w:val="0"/>
          <w:sz w:val="21"/>
          <w:u w:val="none"/>
        </w:rPr>
        <w:t>6</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技术要求</w:t>
      </w:r>
    </w:p>
    <w:p>
      <w:pPr>
        <w:spacing w:before="0" w:after="0" w:line="240" w:lineRule="exact"/>
        <w:ind w:left="60" w:firstLine="0"/>
      </w:pPr>
    </w:p>
    <w:p>
      <w:pPr>
        <w:spacing w:before="0" w:after="0" w:line="384" w:lineRule="exact"/>
        <w:ind w:left="60" w:firstLine="0"/>
        <w:jc w:val="left"/>
      </w:pPr>
      <w:r>
        <w:rPr>
          <w:rFonts w:ascii="黑体" w:hAnsi="黑体" w:cs="黑体"/>
          <w:color w:val="000000"/>
          <w:spacing w:val="0"/>
          <w:w w:val="100"/>
          <w:position w:val="0"/>
          <w:sz w:val="21"/>
          <w:u w:val="none"/>
        </w:rPr>
        <w:t>6.1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管体混凝土</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6.1.1</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管体混凝土的力学性能和耐久性指标应符合表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4</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的规定。</w:t>
      </w:r>
    </w:p>
    <w:p>
      <w:pPr>
        <w:spacing w:before="0" w:after="0" w:line="240" w:lineRule="exact"/>
        <w:ind w:left="60" w:firstLine="0"/>
      </w:pPr>
    </w:p>
    <w:p>
      <w:pPr>
        <w:spacing w:before="0" w:after="0" w:line="228" w:lineRule="exact"/>
        <w:ind w:left="60" w:firstLine="3708"/>
        <w:jc w:val="left"/>
      </w:pPr>
    </w:p>
    <w:p>
      <w:pPr>
        <w:widowControl/>
        <w:jc w:val="left"/>
        <w:sectPr>
          <w:type w:val="continuous"/>
          <w:pgSz w:w="11906" w:h="16839"/>
          <w:pgMar w:top="1097" w:right="713" w:bottom="857" w:left="1073" w:header="0" w:footer="0" w:gutter="0"/>
          <w:pgNumType w:start="54"/>
          <w:cols w:num="1" w:space="708" w:equalWidth="0">
            <w:col w:w="10120" w:space="0"/>
          </w:cols>
          <w:docGrid w:type="lines" w:linePitch="312" w:charSpace="0"/>
        </w:sectPr>
      </w:pPr>
    </w:p>
    <w:p>
      <w:pPr>
        <w:spacing w:before="0" w:after="0" w:line="240" w:lineRule="exact"/>
        <w:ind w:left="60" w:firstLine="3708"/>
      </w:pPr>
    </w:p>
    <w:p>
      <w:pPr>
        <w:spacing w:before="0" w:after="0" w:line="240" w:lineRule="exact"/>
        <w:ind w:left="60" w:firstLine="3708"/>
      </w:pPr>
    </w:p>
    <w:p>
      <w:pPr>
        <w:spacing w:before="0" w:after="0" w:line="240" w:lineRule="exact"/>
        <w:ind w:left="60" w:firstLine="3708"/>
      </w:pPr>
    </w:p>
    <w:p>
      <w:pPr>
        <w:spacing w:before="0" w:after="0" w:line="240" w:lineRule="exact"/>
        <w:ind w:left="60" w:firstLine="3708"/>
      </w:pPr>
    </w:p>
    <w:p>
      <w:pPr>
        <w:spacing w:before="0" w:after="0" w:line="240" w:lineRule="exact"/>
        <w:ind w:left="60" w:firstLine="3708"/>
      </w:pPr>
    </w:p>
    <w:p>
      <w:pPr>
        <w:spacing w:before="0" w:after="0" w:line="240" w:lineRule="exact"/>
        <w:ind w:left="60" w:firstLine="3708"/>
      </w:pPr>
    </w:p>
    <w:p>
      <w:pPr>
        <w:spacing w:before="0" w:after="0" w:line="240" w:lineRule="exact"/>
        <w:ind w:left="60" w:firstLine="3708"/>
      </w:pPr>
    </w:p>
    <w:p>
      <w:pPr>
        <w:spacing w:before="0" w:after="0" w:line="240" w:lineRule="exact"/>
        <w:ind w:left="60" w:firstLine="3708"/>
      </w:pPr>
    </w:p>
    <w:p>
      <w:pPr>
        <w:spacing w:before="0" w:after="0" w:line="240" w:lineRule="exact"/>
        <w:ind w:left="60" w:firstLine="3708"/>
      </w:pPr>
    </w:p>
    <w:p>
      <w:pPr>
        <w:spacing w:before="0" w:after="0" w:line="240" w:lineRule="exact"/>
        <w:ind w:left="60" w:firstLine="3708"/>
      </w:pPr>
    </w:p>
    <w:p>
      <w:pPr>
        <w:spacing w:before="0" w:after="0" w:line="240" w:lineRule="exact"/>
        <w:ind w:left="60" w:firstLine="3708"/>
      </w:pPr>
    </w:p>
    <w:p>
      <w:pPr>
        <w:spacing w:before="0" w:after="0" w:line="240" w:lineRule="exact"/>
        <w:ind w:left="60" w:firstLine="3708"/>
      </w:pPr>
    </w:p>
    <w:p>
      <w:pPr>
        <w:spacing w:before="0" w:after="0" w:line="240" w:lineRule="exact"/>
        <w:ind w:left="60" w:firstLine="3708"/>
      </w:pPr>
    </w:p>
    <w:p>
      <w:pPr>
        <w:spacing w:before="0" w:after="0" w:line="240" w:lineRule="exact"/>
        <w:ind w:left="60" w:firstLine="3708"/>
      </w:pPr>
    </w:p>
    <w:p>
      <w:pPr>
        <w:spacing w:before="0" w:after="0" w:line="240" w:lineRule="exact"/>
        <w:ind w:left="60" w:firstLine="3708"/>
      </w:pPr>
    </w:p>
    <w:p>
      <w:pPr>
        <w:spacing w:before="0" w:after="0" w:line="240" w:lineRule="exact"/>
        <w:ind w:left="60" w:firstLine="3708"/>
      </w:pPr>
    </w:p>
    <w:p>
      <w:pPr>
        <w:spacing w:before="0" w:after="0" w:line="240" w:lineRule="exact"/>
        <w:ind w:left="60" w:firstLine="3708"/>
      </w:pPr>
    </w:p>
    <w:p>
      <w:pPr>
        <w:spacing w:before="0" w:after="0" w:line="240" w:lineRule="exact"/>
        <w:ind w:left="60" w:firstLine="3708"/>
      </w:pPr>
    </w:p>
    <w:p>
      <w:pPr>
        <w:spacing w:before="0" w:after="0" w:line="240" w:lineRule="exact"/>
        <w:ind w:left="60" w:firstLine="3708"/>
      </w:pPr>
    </w:p>
    <w:p>
      <w:pPr>
        <w:spacing w:before="0" w:after="0" w:line="410" w:lineRule="exact"/>
        <w:ind w:left="60" w:firstLine="0"/>
        <w:jc w:val="left"/>
      </w:pPr>
      <w:r>
        <w:pict>
          <v:shape id="wondershare_196" o:spid="_x0000_s1261" type="#_x0000_t202" style="width:148.4pt;height:15.6pt;margin-top:250.15pt;margin-left:242pt;mso-height-relative:page;mso-position-horizontal-relative:page;mso-position-vertical-relative:page;mso-width-relative:page;position:absolute;z-index:-251416576" coordsize="21600,21600" filled="f" stroked="f">
            <v:stroke joinstyle="miter"/>
            <v:textbox inset="0,0,0,0">
              <w:txbxContent>
                <w:p>
                  <w:pPr>
                    <w:tabs>
                      <w:tab w:val="left" w:pos="576"/>
                    </w:tabs>
                    <w:autoSpaceDE w:val="0"/>
                    <w:autoSpaceDN w:val="0"/>
                    <w:adjustRightInd w:val="0"/>
                    <w:spacing w:before="0" w:after="0" w:line="212" w:lineRule="exact"/>
                    <w:jc w:val="left"/>
                  </w:pPr>
                  <w:r>
                    <w:rPr>
                      <w:rFonts w:ascii="黑体" w:eastAsia="黑体" w:hAnsi="黑体" w:cs="黑体"/>
                      <w:color w:val="000000"/>
                      <w:spacing w:val="24"/>
                      <w:w w:val="100"/>
                      <w:position w:val="0"/>
                      <w:sz w:val="21"/>
                      <w:u w:val="none"/>
                    </w:rPr>
                    <w:t>表4</w:t>
                  </w:r>
                  <w:r>
                    <w:rPr>
                      <w:color w:val="000000"/>
                      <w:spacing w:val="0"/>
                      <w:w w:val="100"/>
                      <w:sz w:val="24"/>
                      <w:u w:val="none"/>
                    </w:rPr>
                    <w:t> </w:t>
                  </w:r>
                  <w:r>
                    <w:rPr>
                      <w:rFonts w:cs="Calibri"/>
                      <w:spacing w:val="0"/>
                      <w:w w:val="100"/>
                    </w:rPr>
                    <w:tab/>
                  </w:r>
                  <w:r>
                    <w:rPr>
                      <w:rFonts w:ascii="黑体" w:eastAsia="黑体" w:hAnsi="黑体" w:cs="黑体"/>
                      <w:color w:val="000000"/>
                      <w:spacing w:val="-1"/>
                      <w:w w:val="100"/>
                      <w:position w:val="0"/>
                      <w:sz w:val="21"/>
                      <w:u w:val="none"/>
                    </w:rPr>
                    <w:t>制管用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UHPC</w:t>
                  </w:r>
                  <w:r>
                    <w:rPr>
                      <w:rFonts w:ascii="Calibri" w:hAnsi="Calibri" w:cs="Calibri"/>
                      <w:color w:val="000000"/>
                      <w:spacing w:val="3"/>
                      <w:w w:val="100"/>
                      <w:sz w:val="21"/>
                      <w:u w:val="none"/>
                    </w:rPr>
                    <w:t> </w:t>
                  </w:r>
                  <w:r>
                    <w:rPr>
                      <w:rFonts w:ascii="黑体" w:eastAsia="黑体" w:hAnsi="黑体" w:cs="黑体"/>
                      <w:color w:val="000000"/>
                      <w:spacing w:val="-1"/>
                      <w:w w:val="100"/>
                      <w:position w:val="0"/>
                      <w:sz w:val="21"/>
                      <w:u w:val="none"/>
                    </w:rPr>
                    <w:t>性能要求</w:t>
                  </w:r>
                </w:p>
              </w:txbxContent>
            </v:textbox>
          </v:shape>
        </w:pict>
      </w:r>
      <w:r>
        <w:rPr>
          <w:rFonts w:ascii="黑体" w:hAnsi="黑体" w:cs="黑体"/>
          <w:color w:val="000000"/>
          <w:spacing w:val="-1"/>
          <w:w w:val="100"/>
          <w:position w:val="0"/>
          <w:sz w:val="21"/>
          <w:u w:val="none"/>
        </w:rPr>
        <w:t>6.1.2</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管材出厂时的混凝土抗压强度不应低于设计强度值的</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85%。</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6.2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外观质量</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6.2.1</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管材内、外表面及端面应平整，管子应无粘皮、麻面、蜂窝、塌落、露筋、空鼓、缺棱掉角，</w:t>
      </w:r>
    </w:p>
    <w:p>
      <w:pPr>
        <w:spacing w:before="0" w:after="0" w:line="309" w:lineRule="exact"/>
        <w:ind w:left="60" w:firstLine="0"/>
        <w:jc w:val="left"/>
      </w:pPr>
      <w:r>
        <w:rPr>
          <w:rFonts w:ascii="宋体" w:eastAsia="宋体" w:hAnsi="宋体" w:cs="宋体"/>
          <w:color w:val="000000"/>
          <w:spacing w:val="-1"/>
          <w:w w:val="100"/>
          <w:position w:val="0"/>
          <w:sz w:val="21"/>
          <w:u w:val="none"/>
        </w:rPr>
        <w:t>气孔或局部凹坑深度不应大于</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5</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mm。管模具合缝处不应漏浆。</w:t>
      </w:r>
    </w:p>
    <w:p>
      <w:pPr>
        <w:spacing w:before="0" w:after="0" w:line="366" w:lineRule="exact"/>
        <w:ind w:left="60" w:firstLine="0"/>
        <w:jc w:val="left"/>
      </w:pPr>
      <w:r>
        <w:rPr>
          <w:rFonts w:ascii="黑体" w:hAnsi="黑体" w:cs="黑体"/>
          <w:color w:val="000000"/>
          <w:spacing w:val="-1"/>
          <w:w w:val="100"/>
          <w:position w:val="0"/>
          <w:sz w:val="21"/>
          <w:u w:val="none"/>
        </w:rPr>
        <w:t>6.2.2</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管材内、外表面不应有裂缝，但表面龟裂不在此限。</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6.3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尺寸偏差</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1"/>
          <w:w w:val="100"/>
          <w:position w:val="0"/>
          <w:sz w:val="21"/>
          <w:u w:val="none"/>
        </w:rPr>
        <w:t>管材各部位的尺寸偏差应符合表5的规定。</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6.4</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内水压力</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6.4.1</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管材的内水压力检验值不应低于表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规定的内水压力要求。</w:t>
      </w:r>
    </w:p>
    <w:p>
      <w:pPr>
        <w:spacing w:before="0" w:after="0" w:line="362" w:lineRule="exact"/>
        <w:ind w:left="60" w:firstLine="0"/>
        <w:jc w:val="left"/>
      </w:pPr>
      <w:r>
        <w:rPr>
          <w:rFonts w:ascii="黑体" w:hAnsi="黑体" w:cs="黑体"/>
          <w:color w:val="000000"/>
          <w:spacing w:val="-1"/>
          <w:w w:val="100"/>
          <w:position w:val="0"/>
          <w:sz w:val="21"/>
          <w:u w:val="none"/>
        </w:rPr>
        <w:t>6.4.2</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管材在进行内水压力检验时，管体在检验内水压力下不允许出现潮片、渗漏等现象。</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6.5</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外压荷载</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6.5.1</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管材的外压荷载检验值不应低于表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的规定</w:t>
      </w:r>
    </w:p>
    <w:p>
      <w:pPr>
        <w:spacing w:before="0" w:after="0" w:line="240" w:lineRule="exact"/>
        <w:ind w:left="60" w:firstLine="0"/>
        <w:sectPr>
          <w:type w:val="continuous"/>
          <w:pgSz w:w="11906" w:h="16839"/>
          <w:pgMar w:top="1097" w:right="713" w:bottom="857" w:left="1073" w:header="0" w:footer="0" w:gutter="0"/>
          <w:pgNumType w:start="55"/>
          <w:cols w:num="1" w:space="708" w:equalWidth="0">
            <w:col w:w="10120" w:space="0"/>
          </w:cols>
          <w:docGrid w:type="lines" w:linePitch="312" w:charSpace="0"/>
        </w:sectPr>
      </w:pPr>
    </w:p>
    <w:p>
      <w:pPr>
        <w:spacing w:before="0" w:after="0" w:line="240" w:lineRule="exact"/>
        <w:ind w:left="60" w:firstLine="0"/>
      </w:pPr>
    </w:p>
    <w:p>
      <w:pPr>
        <w:spacing w:before="0" w:after="0" w:line="235" w:lineRule="exact"/>
        <w:ind w:left="60" w:firstLine="9062"/>
        <w:jc w:val="left"/>
      </w:pPr>
      <w:r>
        <w:rPr>
          <w:rFonts w:ascii="宋体" w:hAnsi="宋体" w:cs="宋体"/>
          <w:color w:val="000000"/>
          <w:spacing w:val="-1"/>
          <w:w w:val="100"/>
          <w:position w:val="0"/>
          <w:sz w:val="18"/>
          <w:u w:val="none"/>
        </w:rPr>
        <w:t>9</w:t>
      </w:r>
    </w:p>
    <w:p>
      <w:pPr>
        <w:widowControl/>
        <w:jc w:val="left"/>
        <w:sectPr>
          <w:type w:val="nextPage"/>
          <w:pgSz w:w="11906" w:h="16839"/>
          <w:pgMar w:top="1097" w:right="713" w:bottom="857" w:left="1073" w:header="0" w:footer="0" w:gutter="0"/>
          <w:pgNumType w:start="56"/>
          <w:cols w:num="1" w:space="708" w:equalWidth="0">
            <w:col w:w="10120" w:space="0"/>
          </w:cols>
          <w:titlePg w:val="0"/>
          <w:docGrid w:type="lines" w:linePitch="312" w:charSpace="0"/>
        </w:sectPr>
      </w:pPr>
    </w:p>
    <w:tbl>
      <w:tblPr>
        <w:tblStyle w:val="TableNormal"/>
        <w:tblpPr w:leftFromText="180" w:rightFromText="180" w:vertAnchor="page" w:horzAnchor="page" w:tblpX="-46" w:tblpY="2135"/>
        <w:tblW w:w="0" w:type="auto"/>
        <w:tblInd w:w="0" w:type="dxa"/>
        <w:tblLayout w:type="fixed"/>
        <w:tblCellMar>
          <w:top w:w="0" w:type="dxa"/>
          <w:left w:w="108" w:type="dxa"/>
          <w:bottom w:w="0" w:type="dxa"/>
          <w:right w:w="108" w:type="dxa"/>
        </w:tblCellMar>
      </w:tblPr>
      <w:tblGrid>
        <w:gridCol w:w="1607"/>
        <w:gridCol w:w="927"/>
        <w:gridCol w:w="928"/>
        <w:gridCol w:w="928"/>
        <w:gridCol w:w="1013"/>
        <w:gridCol w:w="1013"/>
        <w:gridCol w:w="981"/>
        <w:gridCol w:w="983"/>
        <w:gridCol w:w="964"/>
      </w:tblGrid>
      <w:tr>
        <w:tblPrEx>
          <w:tblW w:w="0" w:type="auto"/>
          <w:tblInd w:w="0" w:type="dxa"/>
          <w:tblLayout w:type="fixed"/>
          <w:tblCellMar>
            <w:top w:w="0" w:type="dxa"/>
            <w:left w:w="108" w:type="dxa"/>
            <w:bottom w:w="0" w:type="dxa"/>
            <w:right w:w="108" w:type="dxa"/>
          </w:tblCellMar>
        </w:tblPrEx>
        <w:trPr>
          <w:trHeight w:hRule="exact" w:val="363"/>
        </w:trPr>
        <w:tc>
          <w:tcPr>
            <w:tcW w:w="160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443" w:right="-239"/>
            </w:pPr>
            <w:bookmarkStart w:id="16" w:name="16"/>
            <w:bookmarkEnd w:id="16"/>
            <w:r>
              <w:rPr>
                <w:rFonts w:ascii="宋体" w:eastAsia="宋体" w:hAnsi="宋体" w:cs="宋体"/>
                <w:color w:val="000000"/>
                <w:spacing w:val="-1"/>
                <w:w w:val="100"/>
                <w:position w:val="0"/>
                <w:sz w:val="18"/>
                <w:u w:val="none"/>
              </w:rPr>
              <w:t>公称内径</w:t>
            </w:r>
          </w:p>
          <w:p>
            <w:pPr>
              <w:spacing w:before="0" w:after="0" w:line="326" w:lineRule="exact"/>
              <w:ind w:left="736" w:right="-239"/>
            </w:pPr>
            <w:r>
              <w:rPr>
                <w:rFonts w:ascii="宋体" w:hAnsi="宋体" w:cs="宋体"/>
                <w:color w:val="000000"/>
                <w:spacing w:val="-1"/>
                <w:w w:val="100"/>
                <w:position w:val="0"/>
                <w:sz w:val="18"/>
                <w:u w:val="none"/>
              </w:rPr>
              <w:t>D</w:t>
            </w:r>
            <w:r>
              <w:rPr>
                <w:rFonts w:ascii="宋体" w:hAnsi="宋体" w:cs="宋体"/>
                <w:color w:val="000000"/>
                <w:spacing w:val="-1"/>
                <w:w w:val="100"/>
                <w:position w:val="0"/>
                <w:sz w:val="9"/>
                <w:u w:val="none"/>
              </w:rPr>
              <w:t>0</w:t>
            </w:r>
          </w:p>
        </w:tc>
        <w:tc>
          <w:tcPr>
            <w:tcW w:w="2783"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032" w:right="-239"/>
            </w:pPr>
            <w:r>
              <w:rPr>
                <w:rFonts w:ascii="宋体" w:eastAsia="宋体" w:hAnsi="宋体" w:cs="宋体"/>
                <w:color w:val="000000"/>
                <w:spacing w:val="-1"/>
                <w:w w:val="100"/>
                <w:position w:val="0"/>
                <w:sz w:val="18"/>
                <w:u w:val="none"/>
              </w:rPr>
              <w:t>管体尺寸</w:t>
            </w:r>
          </w:p>
        </w:tc>
        <w:tc>
          <w:tcPr>
            <w:tcW w:w="2026"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654" w:right="-239"/>
            </w:pPr>
            <w:r>
              <w:rPr>
                <w:rFonts w:ascii="宋体" w:eastAsia="宋体" w:hAnsi="宋体" w:cs="宋体"/>
                <w:color w:val="000000"/>
                <w:spacing w:val="-1"/>
                <w:w w:val="100"/>
                <w:position w:val="0"/>
                <w:sz w:val="18"/>
                <w:u w:val="none"/>
              </w:rPr>
              <w:t>接口尺寸</w:t>
            </w:r>
          </w:p>
        </w:tc>
        <w:tc>
          <w:tcPr>
            <w:tcW w:w="98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9" w:right="-239"/>
            </w:pPr>
          </w:p>
          <w:p>
            <w:pPr>
              <w:spacing w:before="0" w:after="0" w:line="244" w:lineRule="exact"/>
              <w:ind w:left="219" w:right="-239"/>
            </w:pPr>
            <w:r>
              <w:rPr>
                <w:rFonts w:ascii="宋体" w:eastAsia="宋体" w:hAnsi="宋体" w:cs="宋体"/>
                <w:color w:val="000000"/>
                <w:spacing w:val="-1"/>
                <w:w w:val="100"/>
                <w:position w:val="0"/>
                <w:sz w:val="18"/>
                <w:u w:val="none"/>
              </w:rPr>
              <w:t>弯曲度</w:t>
            </w:r>
          </w:p>
        </w:tc>
        <w:tc>
          <w:tcPr>
            <w:tcW w:w="1947"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613" w:right="-239"/>
            </w:pPr>
            <w:r>
              <w:rPr>
                <w:rFonts w:ascii="宋体" w:eastAsia="宋体" w:hAnsi="宋体" w:cs="宋体"/>
                <w:color w:val="000000"/>
                <w:spacing w:val="-1"/>
                <w:w w:val="100"/>
                <w:position w:val="0"/>
                <w:sz w:val="18"/>
                <w:u w:val="none"/>
              </w:rPr>
              <w:t>端面倾斜</w:t>
            </w:r>
          </w:p>
        </w:tc>
      </w:tr>
      <w:tr>
        <w:tblPrEx>
          <w:tblW w:w="0" w:type="auto"/>
          <w:tblInd w:w="0" w:type="dxa"/>
          <w:tblLayout w:type="fixed"/>
          <w:tblCellMar>
            <w:top w:w="0" w:type="dxa"/>
            <w:left w:w="108" w:type="dxa"/>
            <w:bottom w:w="0" w:type="dxa"/>
            <w:right w:w="108" w:type="dxa"/>
          </w:tblCellMar>
        </w:tblPrEx>
        <w:trPr>
          <w:trHeight w:hRule="exact" w:val="425"/>
        </w:trPr>
        <w:tc>
          <w:tcPr>
            <w:tcW w:w="160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1" w:lineRule="exact"/>
            </w:pPr>
          </w:p>
        </w:tc>
        <w:tc>
          <w:tcPr>
            <w:tcW w:w="9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396" w:right="-239"/>
            </w:pPr>
            <w:r>
              <w:rPr>
                <w:rFonts w:ascii="宋体" w:hAnsi="宋体" w:cs="宋体"/>
                <w:color w:val="000000"/>
                <w:spacing w:val="-1"/>
                <w:w w:val="100"/>
                <w:position w:val="0"/>
                <w:sz w:val="18"/>
                <w:u w:val="none"/>
              </w:rPr>
              <w:t>D</w:t>
            </w:r>
            <w:r>
              <w:rPr>
                <w:rFonts w:ascii="宋体" w:hAnsi="宋体" w:cs="宋体"/>
                <w:color w:val="000000"/>
                <w:spacing w:val="-1"/>
                <w:w w:val="100"/>
                <w:position w:val="0"/>
                <w:sz w:val="9"/>
                <w:u w:val="none"/>
              </w:rPr>
              <w:t>0</w:t>
            </w:r>
          </w:p>
        </w:tc>
        <w:tc>
          <w:tcPr>
            <w:tcW w:w="9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419" w:right="-239"/>
            </w:pPr>
            <w:r>
              <w:rPr>
                <w:rFonts w:ascii="宋体" w:hAnsi="宋体" w:cs="宋体"/>
                <w:color w:val="000000"/>
                <w:spacing w:val="-1"/>
                <w:w w:val="100"/>
                <w:position w:val="0"/>
                <w:sz w:val="18"/>
                <w:u w:val="none"/>
              </w:rPr>
              <w:t>t</w:t>
            </w:r>
          </w:p>
        </w:tc>
        <w:tc>
          <w:tcPr>
            <w:tcW w:w="9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420" w:right="-239"/>
            </w:pPr>
            <w:r>
              <w:rPr>
                <w:rFonts w:ascii="宋体" w:hAnsi="宋体" w:cs="宋体"/>
                <w:color w:val="000000"/>
                <w:spacing w:val="-1"/>
                <w:w w:val="100"/>
                <w:position w:val="0"/>
                <w:sz w:val="18"/>
                <w:u w:val="none"/>
              </w:rPr>
              <w:t>L</w:t>
            </w:r>
          </w:p>
        </w:tc>
        <w:tc>
          <w:tcPr>
            <w:tcW w:w="10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282" w:right="-239"/>
            </w:pPr>
            <w:r>
              <w:rPr>
                <w:rFonts w:ascii="宋体" w:hAnsi="宋体" w:cs="宋体"/>
                <w:color w:val="000000"/>
                <w:spacing w:val="-1"/>
                <w:w w:val="100"/>
                <w:position w:val="0"/>
                <w:sz w:val="18"/>
                <w:u w:val="none"/>
              </w:rPr>
              <w:t>D</w:t>
            </w:r>
            <w:r>
              <w:rPr>
                <w:rFonts w:ascii="宋体" w:hAnsi="宋体" w:cs="宋体"/>
                <w:color w:val="000000"/>
                <w:spacing w:val="-1"/>
                <w:w w:val="100"/>
                <w:position w:val="0"/>
                <w:sz w:val="9"/>
                <w:u w:val="none"/>
              </w:rPr>
              <w:t>1</w:t>
            </w:r>
            <w:r>
              <w:rPr>
                <w:rFonts w:ascii="宋体" w:hAnsi="宋体" w:cs="宋体"/>
                <w:color w:val="000000"/>
                <w:spacing w:val="-1"/>
                <w:w w:val="100"/>
                <w:position w:val="0"/>
                <w:sz w:val="18"/>
                <w:u w:val="none"/>
              </w:rPr>
              <w:t>、D</w:t>
            </w:r>
            <w:r>
              <w:rPr>
                <w:rFonts w:ascii="宋体" w:hAnsi="宋体" w:cs="宋体"/>
                <w:color w:val="000000"/>
                <w:spacing w:val="-1"/>
                <w:w w:val="100"/>
                <w:position w:val="0"/>
                <w:sz w:val="9"/>
                <w:u w:val="none"/>
              </w:rPr>
              <w:t>2</w:t>
            </w:r>
          </w:p>
        </w:tc>
        <w:tc>
          <w:tcPr>
            <w:tcW w:w="10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281" w:right="-239"/>
            </w:pPr>
            <w:r>
              <w:rPr>
                <w:rFonts w:ascii="宋体" w:hAnsi="宋体" w:cs="宋体"/>
                <w:color w:val="000000"/>
                <w:spacing w:val="-1"/>
                <w:w w:val="100"/>
                <w:position w:val="0"/>
                <w:sz w:val="18"/>
                <w:u w:val="none"/>
              </w:rPr>
              <w:t>L</w:t>
            </w:r>
            <w:r>
              <w:rPr>
                <w:rFonts w:ascii="宋体" w:hAnsi="宋体" w:cs="宋体"/>
                <w:color w:val="000000"/>
                <w:spacing w:val="-1"/>
                <w:w w:val="100"/>
                <w:position w:val="0"/>
                <w:sz w:val="9"/>
                <w:u w:val="none"/>
              </w:rPr>
              <w:t>1</w:t>
            </w:r>
            <w:r>
              <w:rPr>
                <w:rFonts w:ascii="宋体" w:hAnsi="宋体" w:cs="宋体"/>
                <w:color w:val="000000"/>
                <w:spacing w:val="-1"/>
                <w:w w:val="100"/>
                <w:position w:val="0"/>
                <w:sz w:val="18"/>
                <w:u w:val="none"/>
              </w:rPr>
              <w:t>、L</w:t>
            </w:r>
            <w:r>
              <w:rPr>
                <w:rFonts w:ascii="宋体" w:hAnsi="宋体" w:cs="宋体"/>
                <w:color w:val="000000"/>
                <w:spacing w:val="-1"/>
                <w:w w:val="100"/>
                <w:position w:val="0"/>
                <w:sz w:val="9"/>
                <w:u w:val="none"/>
              </w:rPr>
              <w:t>2</w:t>
            </w:r>
          </w:p>
        </w:tc>
        <w:tc>
          <w:tcPr>
            <w:tcW w:w="98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5" w:lineRule="exact"/>
            </w:pPr>
          </w:p>
        </w:tc>
        <w:tc>
          <w:tcPr>
            <w:tcW w:w="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131" w:right="-239"/>
            </w:pPr>
            <w:r>
              <w:rPr>
                <w:rFonts w:ascii="宋体" w:eastAsia="宋体" w:hAnsi="宋体" w:cs="宋体"/>
                <w:color w:val="000000"/>
                <w:spacing w:val="-1"/>
                <w:w w:val="100"/>
                <w:position w:val="0"/>
                <w:sz w:val="18"/>
                <w:u w:val="none"/>
              </w:rPr>
              <w:t>开槽施工</w:t>
            </w:r>
          </w:p>
        </w:tc>
        <w:tc>
          <w:tcPr>
            <w:tcW w:w="9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122" w:right="-239"/>
            </w:pPr>
            <w:r>
              <w:rPr>
                <w:rFonts w:ascii="宋体" w:eastAsia="宋体" w:hAnsi="宋体" w:cs="宋体"/>
                <w:color w:val="000000"/>
                <w:spacing w:val="-1"/>
                <w:w w:val="100"/>
                <w:position w:val="0"/>
                <w:sz w:val="18"/>
                <w:u w:val="none"/>
              </w:rPr>
              <w:t>顶进施工</w:t>
            </w:r>
          </w:p>
        </w:tc>
      </w:tr>
      <w:tr>
        <w:tblPrEx>
          <w:tblW w:w="0" w:type="auto"/>
          <w:tblInd w:w="0" w:type="dxa"/>
          <w:tblLayout w:type="fixed"/>
          <w:tblCellMar>
            <w:top w:w="0" w:type="dxa"/>
            <w:left w:w="108" w:type="dxa"/>
            <w:bottom w:w="0" w:type="dxa"/>
            <w:right w:w="108" w:type="dxa"/>
          </w:tblCellMar>
        </w:tblPrEx>
        <w:trPr>
          <w:trHeight w:hRule="exact" w:val="573"/>
        </w:trPr>
        <w:tc>
          <w:tcPr>
            <w:tcW w:w="16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6" w:lineRule="exact"/>
              <w:ind w:left="443" w:right="-239"/>
            </w:pPr>
            <w:r>
              <w:rPr>
                <w:rFonts w:ascii="宋体" w:eastAsia="宋体" w:hAnsi="宋体" w:cs="宋体"/>
                <w:color w:val="000000"/>
                <w:spacing w:val="0"/>
                <w:w w:val="100"/>
                <w:position w:val="0"/>
                <w:sz w:val="18"/>
                <w:u w:val="none"/>
              </w:rPr>
              <w:t>300～800</w:t>
            </w:r>
          </w:p>
        </w:tc>
        <w:tc>
          <w:tcPr>
            <w:tcW w:w="9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5" w:lineRule="exact"/>
              <w:ind w:left="329" w:right="-239"/>
            </w:pPr>
            <w:r>
              <w:rPr>
                <w:rFonts w:ascii="宋体" w:hAnsi="宋体" w:cs="宋体"/>
                <w:color w:val="000000"/>
                <w:spacing w:val="-1"/>
                <w:w w:val="100"/>
                <w:position w:val="0"/>
                <w:sz w:val="18"/>
                <w:u w:val="none"/>
              </w:rPr>
              <w:t>±3</w:t>
            </w:r>
          </w:p>
        </w:tc>
        <w:tc>
          <w:tcPr>
            <w:tcW w:w="9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374" w:right="-239"/>
            </w:pPr>
            <w:r>
              <w:rPr>
                <w:rFonts w:ascii="宋体" w:hAnsi="宋体" w:cs="宋体"/>
                <w:color w:val="000000"/>
                <w:spacing w:val="0"/>
                <w:w w:val="100"/>
                <w:position w:val="0"/>
                <w:sz w:val="18"/>
                <w:u w:val="none"/>
              </w:rPr>
              <w:t>+3</w:t>
            </w:r>
          </w:p>
          <w:p>
            <w:pPr>
              <w:spacing w:before="0" w:after="0" w:line="240" w:lineRule="exact"/>
              <w:ind w:left="374" w:right="-239"/>
            </w:pPr>
            <w:r>
              <w:rPr>
                <w:rFonts w:ascii="宋体" w:hAnsi="宋体" w:cs="宋体"/>
                <w:color w:val="000000"/>
                <w:spacing w:val="0"/>
                <w:w w:val="100"/>
                <w:position w:val="0"/>
                <w:sz w:val="18"/>
                <w:u w:val="none"/>
              </w:rPr>
              <w:t>-2</w:t>
            </w:r>
          </w:p>
        </w:tc>
        <w:tc>
          <w:tcPr>
            <w:tcW w:w="9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5" w:lineRule="exact"/>
              <w:ind w:left="283" w:right="-239"/>
            </w:pPr>
            <w:r>
              <w:rPr>
                <w:rFonts w:ascii="宋体" w:hAnsi="宋体" w:cs="宋体"/>
                <w:color w:val="000000"/>
                <w:spacing w:val="0"/>
                <w:w w:val="100"/>
                <w:position w:val="0"/>
                <w:sz w:val="18"/>
                <w:u w:val="none"/>
              </w:rPr>
              <w:t>±10</w:t>
            </w:r>
          </w:p>
        </w:tc>
        <w:tc>
          <w:tcPr>
            <w:tcW w:w="10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6" w:lineRule="exact"/>
              <w:ind w:left="370" w:right="-239"/>
            </w:pPr>
            <w:r>
              <w:rPr>
                <w:rFonts w:ascii="宋体" w:hAnsi="宋体" w:cs="宋体"/>
                <w:color w:val="000000"/>
                <w:spacing w:val="-1"/>
                <w:w w:val="100"/>
                <w:position w:val="0"/>
                <w:sz w:val="18"/>
                <w:u w:val="none"/>
              </w:rPr>
              <w:t>±2</w:t>
            </w:r>
          </w:p>
        </w:tc>
        <w:tc>
          <w:tcPr>
            <w:tcW w:w="10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6" w:lineRule="exact"/>
              <w:ind w:left="370" w:right="-239"/>
            </w:pPr>
            <w:r>
              <w:rPr>
                <w:rFonts w:ascii="宋体" w:hAnsi="宋体" w:cs="宋体"/>
                <w:color w:val="000000"/>
                <w:spacing w:val="-1"/>
                <w:w w:val="100"/>
                <w:position w:val="0"/>
                <w:sz w:val="18"/>
                <w:u w:val="none"/>
              </w:rPr>
              <w:t>±3</w:t>
            </w:r>
          </w:p>
        </w:tc>
        <w:tc>
          <w:tcPr>
            <w:tcW w:w="98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76" w:right="-239"/>
            </w:pPr>
          </w:p>
          <w:p>
            <w:pPr>
              <w:spacing w:before="0" w:after="0" w:line="272" w:lineRule="exact"/>
              <w:ind w:left="176" w:right="-239"/>
            </w:pPr>
            <w:r>
              <w:rPr>
                <w:rFonts w:ascii="宋体" w:hAnsi="宋体" w:cs="宋体"/>
                <w:color w:val="000000"/>
                <w:spacing w:val="-1"/>
                <w:w w:val="100"/>
                <w:position w:val="0"/>
                <w:sz w:val="18"/>
                <w:u w:val="none"/>
              </w:rPr>
              <w:t>≤0.3%L</w:t>
            </w:r>
          </w:p>
        </w:tc>
        <w:tc>
          <w:tcPr>
            <w:tcW w:w="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6" w:lineRule="exact"/>
              <w:ind w:left="311" w:right="-239"/>
            </w:pPr>
            <w:r>
              <w:rPr>
                <w:rFonts w:ascii="宋体" w:hAnsi="宋体" w:cs="宋体"/>
                <w:color w:val="000000"/>
                <w:spacing w:val="0"/>
                <w:w w:val="100"/>
                <w:position w:val="0"/>
                <w:sz w:val="18"/>
                <w:u w:val="none"/>
              </w:rPr>
              <w:t>≤10</w:t>
            </w:r>
          </w:p>
        </w:tc>
        <w:tc>
          <w:tcPr>
            <w:tcW w:w="96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48" w:right="-239"/>
            </w:pPr>
          </w:p>
          <w:p>
            <w:pPr>
              <w:spacing w:before="0" w:after="0" w:line="181" w:lineRule="exact"/>
              <w:ind w:left="348" w:right="-239"/>
            </w:pPr>
            <w:r>
              <w:rPr>
                <w:rFonts w:ascii="宋体" w:hAnsi="宋体" w:cs="宋体"/>
                <w:color w:val="000000"/>
                <w:spacing w:val="-1"/>
                <w:w w:val="100"/>
                <w:position w:val="0"/>
                <w:sz w:val="18"/>
                <w:u w:val="none"/>
              </w:rPr>
              <w:t>≤3</w:t>
            </w:r>
          </w:p>
        </w:tc>
      </w:tr>
      <w:tr>
        <w:tblPrEx>
          <w:tblW w:w="0" w:type="auto"/>
          <w:tblInd w:w="0" w:type="dxa"/>
          <w:tblLayout w:type="fixed"/>
          <w:tblCellMar>
            <w:top w:w="0" w:type="dxa"/>
            <w:left w:w="108" w:type="dxa"/>
            <w:bottom w:w="0" w:type="dxa"/>
            <w:right w:w="108" w:type="dxa"/>
          </w:tblCellMar>
        </w:tblPrEx>
        <w:trPr>
          <w:trHeight w:hRule="exact" w:val="567"/>
        </w:trPr>
        <w:tc>
          <w:tcPr>
            <w:tcW w:w="16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4" w:lineRule="exact"/>
              <w:ind w:left="397" w:right="-239"/>
            </w:pPr>
            <w:r>
              <w:rPr>
                <w:rFonts w:ascii="宋体" w:eastAsia="宋体" w:hAnsi="宋体" w:cs="宋体"/>
                <w:color w:val="000000"/>
                <w:spacing w:val="0"/>
                <w:w w:val="100"/>
                <w:position w:val="0"/>
                <w:sz w:val="18"/>
                <w:u w:val="none"/>
              </w:rPr>
              <w:t>900～1500</w:t>
            </w:r>
          </w:p>
        </w:tc>
        <w:tc>
          <w:tcPr>
            <w:tcW w:w="9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1" w:lineRule="exact"/>
              <w:ind w:left="329" w:right="-239"/>
            </w:pPr>
            <w:r>
              <w:rPr>
                <w:rFonts w:ascii="宋体" w:hAnsi="宋体" w:cs="宋体"/>
                <w:color w:val="000000"/>
                <w:spacing w:val="-1"/>
                <w:w w:val="100"/>
                <w:position w:val="0"/>
                <w:sz w:val="18"/>
                <w:u w:val="none"/>
              </w:rPr>
              <w:t>±5</w:t>
            </w:r>
          </w:p>
        </w:tc>
        <w:tc>
          <w:tcPr>
            <w:tcW w:w="9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74" w:right="-239"/>
            </w:pPr>
            <w:r>
              <w:rPr>
                <w:rFonts w:ascii="宋体" w:hAnsi="宋体" w:cs="宋体"/>
                <w:color w:val="000000"/>
                <w:spacing w:val="0"/>
                <w:w w:val="100"/>
                <w:position w:val="0"/>
                <w:sz w:val="18"/>
                <w:u w:val="none"/>
              </w:rPr>
              <w:t>+5</w:t>
            </w:r>
          </w:p>
          <w:p>
            <w:pPr>
              <w:spacing w:before="0" w:after="0" w:line="240" w:lineRule="exact"/>
              <w:ind w:left="374" w:right="-239"/>
            </w:pPr>
            <w:r>
              <w:rPr>
                <w:rFonts w:ascii="宋体" w:hAnsi="宋体" w:cs="宋体"/>
                <w:color w:val="000000"/>
                <w:spacing w:val="0"/>
                <w:w w:val="100"/>
                <w:position w:val="0"/>
                <w:sz w:val="18"/>
                <w:u w:val="none"/>
              </w:rPr>
              <w:t>-3</w:t>
            </w:r>
          </w:p>
        </w:tc>
        <w:tc>
          <w:tcPr>
            <w:tcW w:w="9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1" w:lineRule="exact"/>
              <w:ind w:left="283" w:right="-239"/>
            </w:pPr>
            <w:r>
              <w:rPr>
                <w:rFonts w:ascii="宋体" w:hAnsi="宋体" w:cs="宋体"/>
                <w:color w:val="000000"/>
                <w:spacing w:val="0"/>
                <w:w w:val="100"/>
                <w:position w:val="0"/>
                <w:sz w:val="18"/>
                <w:u w:val="none"/>
              </w:rPr>
              <w:t>±12</w:t>
            </w:r>
          </w:p>
        </w:tc>
        <w:tc>
          <w:tcPr>
            <w:tcW w:w="10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4" w:lineRule="exact"/>
              <w:ind w:left="370" w:right="-239"/>
            </w:pPr>
            <w:r>
              <w:rPr>
                <w:rFonts w:ascii="宋体" w:hAnsi="宋体" w:cs="宋体"/>
                <w:color w:val="000000"/>
                <w:spacing w:val="-1"/>
                <w:w w:val="100"/>
                <w:position w:val="0"/>
                <w:sz w:val="18"/>
                <w:u w:val="none"/>
              </w:rPr>
              <w:t>±2</w:t>
            </w:r>
          </w:p>
        </w:tc>
        <w:tc>
          <w:tcPr>
            <w:tcW w:w="10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4" w:lineRule="exact"/>
              <w:ind w:left="370" w:right="-239"/>
            </w:pPr>
            <w:r>
              <w:rPr>
                <w:rFonts w:ascii="宋体" w:hAnsi="宋体" w:cs="宋体"/>
                <w:color w:val="000000"/>
                <w:spacing w:val="-1"/>
                <w:w w:val="100"/>
                <w:position w:val="0"/>
                <w:sz w:val="18"/>
                <w:u w:val="none"/>
              </w:rPr>
              <w:t>±3</w:t>
            </w:r>
          </w:p>
        </w:tc>
        <w:tc>
          <w:tcPr>
            <w:tcW w:w="98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74" w:lineRule="exact"/>
            </w:pPr>
          </w:p>
        </w:tc>
        <w:tc>
          <w:tcPr>
            <w:tcW w:w="98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9" w:right="-239"/>
            </w:pPr>
          </w:p>
          <w:p>
            <w:pPr>
              <w:spacing w:before="0" w:after="0" w:line="323" w:lineRule="exact"/>
              <w:ind w:left="109" w:right="-239"/>
            </w:pPr>
            <w:r>
              <w:rPr>
                <w:rFonts w:ascii="宋体" w:hAnsi="宋体" w:cs="宋体"/>
                <w:color w:val="000000"/>
                <w:spacing w:val="-1"/>
                <w:w w:val="100"/>
                <w:position w:val="0"/>
                <w:sz w:val="18"/>
                <w:u w:val="none"/>
              </w:rPr>
              <w:t>≤1%D</w:t>
            </w:r>
            <w:r>
              <w:rPr>
                <w:rFonts w:ascii="宋体" w:hAnsi="宋体" w:cs="宋体"/>
                <w:color w:val="000000"/>
                <w:spacing w:val="-1"/>
                <w:w w:val="100"/>
                <w:position w:val="0"/>
                <w:sz w:val="9"/>
                <w:u w:val="none"/>
              </w:rPr>
              <w:t>0</w:t>
            </w:r>
            <w:r>
              <w:rPr>
                <w:rFonts w:ascii="宋体" w:eastAsia="宋体" w:hAnsi="宋体" w:cs="宋体"/>
                <w:color w:val="000000"/>
                <w:spacing w:val="0"/>
                <w:w w:val="75"/>
                <w:position w:val="0"/>
                <w:sz w:val="18"/>
                <w:u w:val="none"/>
              </w:rPr>
              <w:t>，且</w:t>
            </w:r>
          </w:p>
          <w:p>
            <w:pPr>
              <w:spacing w:before="0" w:after="0" w:line="301" w:lineRule="exact"/>
              <w:ind w:left="311" w:right="-239"/>
            </w:pPr>
            <w:r>
              <w:rPr>
                <w:rFonts w:ascii="宋体" w:hAnsi="宋体" w:cs="宋体"/>
                <w:color w:val="000000"/>
                <w:spacing w:val="0"/>
                <w:w w:val="100"/>
                <w:position w:val="0"/>
                <w:sz w:val="18"/>
                <w:u w:val="none"/>
              </w:rPr>
              <w:t>≤15</w:t>
            </w:r>
          </w:p>
        </w:tc>
        <w:tc>
          <w:tcPr>
            <w:tcW w:w="96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1" w:lineRule="exact"/>
            </w:pPr>
          </w:p>
        </w:tc>
      </w:tr>
      <w:tr>
        <w:tblPrEx>
          <w:tblW w:w="0" w:type="auto"/>
          <w:tblInd w:w="0" w:type="dxa"/>
          <w:tblLayout w:type="fixed"/>
          <w:tblCellMar>
            <w:top w:w="0" w:type="dxa"/>
            <w:left w:w="108" w:type="dxa"/>
            <w:bottom w:w="0" w:type="dxa"/>
            <w:right w:w="108" w:type="dxa"/>
          </w:tblCellMar>
        </w:tblPrEx>
        <w:trPr>
          <w:trHeight w:hRule="exact" w:val="569"/>
        </w:trPr>
        <w:tc>
          <w:tcPr>
            <w:tcW w:w="16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3" w:lineRule="exact"/>
              <w:ind w:left="354" w:right="-239"/>
            </w:pPr>
            <w:r>
              <w:rPr>
                <w:rFonts w:ascii="宋体" w:eastAsia="宋体" w:hAnsi="宋体" w:cs="宋体"/>
                <w:color w:val="000000"/>
                <w:spacing w:val="0"/>
                <w:w w:val="100"/>
                <w:position w:val="0"/>
                <w:sz w:val="18"/>
                <w:u w:val="none"/>
              </w:rPr>
              <w:t>1600～2400</w:t>
            </w:r>
          </w:p>
        </w:tc>
        <w:tc>
          <w:tcPr>
            <w:tcW w:w="9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3" w:lineRule="exact"/>
              <w:ind w:left="329" w:right="-239"/>
            </w:pPr>
            <w:r>
              <w:rPr>
                <w:rFonts w:ascii="宋体" w:hAnsi="宋体" w:cs="宋体"/>
                <w:color w:val="000000"/>
                <w:spacing w:val="-1"/>
                <w:w w:val="100"/>
                <w:position w:val="0"/>
                <w:sz w:val="18"/>
                <w:u w:val="none"/>
              </w:rPr>
              <w:t>±6</w:t>
            </w:r>
          </w:p>
        </w:tc>
        <w:tc>
          <w:tcPr>
            <w:tcW w:w="9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374" w:right="-239"/>
            </w:pPr>
            <w:r>
              <w:rPr>
                <w:rFonts w:ascii="宋体" w:hAnsi="宋体" w:cs="宋体"/>
                <w:color w:val="000000"/>
                <w:spacing w:val="0"/>
                <w:w w:val="100"/>
                <w:position w:val="0"/>
                <w:sz w:val="18"/>
                <w:u w:val="none"/>
              </w:rPr>
              <w:t>+6</w:t>
            </w:r>
          </w:p>
          <w:p>
            <w:pPr>
              <w:spacing w:before="0" w:after="0" w:line="240" w:lineRule="exact"/>
              <w:ind w:left="374" w:right="-239"/>
            </w:pPr>
            <w:r>
              <w:rPr>
                <w:rFonts w:ascii="宋体" w:hAnsi="宋体" w:cs="宋体"/>
                <w:color w:val="000000"/>
                <w:spacing w:val="0"/>
                <w:w w:val="100"/>
                <w:position w:val="0"/>
                <w:sz w:val="18"/>
                <w:u w:val="none"/>
              </w:rPr>
              <w:t>-4</w:t>
            </w:r>
          </w:p>
        </w:tc>
        <w:tc>
          <w:tcPr>
            <w:tcW w:w="9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3" w:lineRule="exact"/>
              <w:ind w:left="283" w:right="-239"/>
            </w:pPr>
            <w:r>
              <w:rPr>
                <w:rFonts w:ascii="宋体" w:hAnsi="宋体" w:cs="宋体"/>
                <w:color w:val="000000"/>
                <w:spacing w:val="0"/>
                <w:w w:val="100"/>
                <w:position w:val="0"/>
                <w:sz w:val="18"/>
                <w:u w:val="none"/>
              </w:rPr>
              <w:t>±12</w:t>
            </w:r>
          </w:p>
        </w:tc>
        <w:tc>
          <w:tcPr>
            <w:tcW w:w="10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3" w:lineRule="exact"/>
              <w:ind w:left="370" w:right="-239"/>
            </w:pPr>
            <w:r>
              <w:rPr>
                <w:rFonts w:ascii="宋体" w:hAnsi="宋体" w:cs="宋体"/>
                <w:color w:val="000000"/>
                <w:spacing w:val="-1"/>
                <w:w w:val="100"/>
                <w:position w:val="0"/>
                <w:sz w:val="18"/>
                <w:u w:val="none"/>
              </w:rPr>
              <w:t>±2</w:t>
            </w:r>
          </w:p>
        </w:tc>
        <w:tc>
          <w:tcPr>
            <w:tcW w:w="10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3" w:lineRule="exact"/>
              <w:ind w:left="370" w:right="-239"/>
            </w:pPr>
            <w:r>
              <w:rPr>
                <w:rFonts w:ascii="宋体" w:hAnsi="宋体" w:cs="宋体"/>
                <w:color w:val="000000"/>
                <w:spacing w:val="-1"/>
                <w:w w:val="100"/>
                <w:position w:val="0"/>
                <w:sz w:val="18"/>
                <w:u w:val="none"/>
              </w:rPr>
              <w:t>±3</w:t>
            </w:r>
          </w:p>
        </w:tc>
        <w:tc>
          <w:tcPr>
            <w:tcW w:w="98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73" w:lineRule="exact"/>
            </w:pPr>
          </w:p>
        </w:tc>
        <w:tc>
          <w:tcPr>
            <w:tcW w:w="98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73" w:lineRule="exact"/>
            </w:pPr>
          </w:p>
        </w:tc>
        <w:tc>
          <w:tcPr>
            <w:tcW w:w="9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3" w:lineRule="exact"/>
              <w:ind w:left="348" w:right="-239"/>
            </w:pPr>
            <w:r>
              <w:rPr>
                <w:rFonts w:ascii="宋体" w:hAnsi="宋体" w:cs="宋体"/>
                <w:color w:val="000000"/>
                <w:spacing w:val="-1"/>
                <w:w w:val="100"/>
                <w:position w:val="0"/>
                <w:sz w:val="18"/>
                <w:u w:val="none"/>
              </w:rPr>
              <w:t>≤4</w:t>
            </w:r>
          </w:p>
        </w:tc>
      </w:tr>
      <w:tr>
        <w:tblPrEx>
          <w:tblW w:w="0" w:type="auto"/>
          <w:tblInd w:w="0" w:type="dxa"/>
          <w:tblLayout w:type="fixed"/>
          <w:tblCellMar>
            <w:top w:w="0" w:type="dxa"/>
            <w:left w:w="108" w:type="dxa"/>
            <w:bottom w:w="0" w:type="dxa"/>
            <w:right w:w="108" w:type="dxa"/>
          </w:tblCellMar>
        </w:tblPrEx>
        <w:trPr>
          <w:trHeight w:hRule="exact" w:val="577"/>
        </w:trPr>
        <w:tc>
          <w:tcPr>
            <w:tcW w:w="16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8" w:lineRule="exact"/>
              <w:ind w:left="354" w:right="-239"/>
            </w:pPr>
            <w:r>
              <w:rPr>
                <w:rFonts w:ascii="宋体" w:eastAsia="宋体" w:hAnsi="宋体" w:cs="宋体"/>
                <w:color w:val="000000"/>
                <w:spacing w:val="0"/>
                <w:w w:val="100"/>
                <w:position w:val="0"/>
                <w:sz w:val="18"/>
                <w:u w:val="none"/>
              </w:rPr>
              <w:t>2600～4000</w:t>
            </w:r>
          </w:p>
        </w:tc>
        <w:tc>
          <w:tcPr>
            <w:tcW w:w="9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329" w:right="-239"/>
            </w:pPr>
            <w:r>
              <w:rPr>
                <w:rFonts w:ascii="宋体" w:hAnsi="宋体" w:cs="宋体"/>
                <w:color w:val="000000"/>
                <w:spacing w:val="-1"/>
                <w:w w:val="100"/>
                <w:position w:val="0"/>
                <w:sz w:val="18"/>
                <w:u w:val="none"/>
              </w:rPr>
              <w:t>±8</w:t>
            </w:r>
          </w:p>
        </w:tc>
        <w:tc>
          <w:tcPr>
            <w:tcW w:w="9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374" w:right="-239"/>
            </w:pPr>
            <w:r>
              <w:rPr>
                <w:rFonts w:ascii="宋体" w:hAnsi="宋体" w:cs="宋体"/>
                <w:color w:val="000000"/>
                <w:spacing w:val="0"/>
                <w:w w:val="100"/>
                <w:position w:val="0"/>
                <w:sz w:val="18"/>
                <w:u w:val="none"/>
              </w:rPr>
              <w:t>+8</w:t>
            </w:r>
          </w:p>
          <w:p>
            <w:pPr>
              <w:spacing w:before="0" w:after="0" w:line="240" w:lineRule="exact"/>
              <w:ind w:left="374" w:right="-239"/>
            </w:pPr>
            <w:r>
              <w:rPr>
                <w:rFonts w:ascii="宋体" w:hAnsi="宋体" w:cs="宋体"/>
                <w:color w:val="000000"/>
                <w:spacing w:val="0"/>
                <w:w w:val="100"/>
                <w:position w:val="0"/>
                <w:sz w:val="18"/>
                <w:u w:val="none"/>
              </w:rPr>
              <w:t>-5</w:t>
            </w:r>
          </w:p>
        </w:tc>
        <w:tc>
          <w:tcPr>
            <w:tcW w:w="9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283" w:right="-239"/>
            </w:pPr>
            <w:r>
              <w:rPr>
                <w:rFonts w:ascii="宋体" w:hAnsi="宋体" w:cs="宋体"/>
                <w:color w:val="000000"/>
                <w:spacing w:val="0"/>
                <w:w w:val="100"/>
                <w:position w:val="0"/>
                <w:sz w:val="18"/>
                <w:u w:val="none"/>
              </w:rPr>
              <w:t>±12</w:t>
            </w:r>
          </w:p>
        </w:tc>
        <w:tc>
          <w:tcPr>
            <w:tcW w:w="10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8" w:lineRule="exact"/>
              <w:ind w:left="370" w:right="-239"/>
            </w:pPr>
            <w:r>
              <w:rPr>
                <w:rFonts w:ascii="宋体" w:hAnsi="宋体" w:cs="宋体"/>
                <w:color w:val="000000"/>
                <w:spacing w:val="-1"/>
                <w:w w:val="100"/>
                <w:position w:val="0"/>
                <w:sz w:val="18"/>
                <w:u w:val="none"/>
              </w:rPr>
              <w:t>±2</w:t>
            </w:r>
          </w:p>
        </w:tc>
        <w:tc>
          <w:tcPr>
            <w:tcW w:w="10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8" w:lineRule="exact"/>
              <w:ind w:left="370" w:right="-239"/>
            </w:pPr>
            <w:r>
              <w:rPr>
                <w:rFonts w:ascii="宋体" w:hAnsi="宋体" w:cs="宋体"/>
                <w:color w:val="000000"/>
                <w:spacing w:val="-1"/>
                <w:w w:val="100"/>
                <w:position w:val="0"/>
                <w:sz w:val="18"/>
                <w:u w:val="none"/>
              </w:rPr>
              <w:t>±3</w:t>
            </w:r>
          </w:p>
        </w:tc>
        <w:tc>
          <w:tcPr>
            <w:tcW w:w="98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78" w:lineRule="exact"/>
            </w:pPr>
          </w:p>
        </w:tc>
        <w:tc>
          <w:tcPr>
            <w:tcW w:w="98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78" w:lineRule="exact"/>
            </w:pPr>
          </w:p>
        </w:tc>
        <w:tc>
          <w:tcPr>
            <w:tcW w:w="9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8" w:lineRule="exact"/>
              <w:ind w:left="348" w:right="-239"/>
            </w:pPr>
            <w:r>
              <w:rPr>
                <w:rFonts w:ascii="宋体" w:hAnsi="宋体" w:cs="宋体"/>
                <w:color w:val="000000"/>
                <w:spacing w:val="-1"/>
                <w:w w:val="100"/>
                <w:position w:val="0"/>
                <w:sz w:val="18"/>
                <w:u w:val="none"/>
              </w:rPr>
              <w:t>≤5</w:t>
            </w:r>
          </w:p>
        </w:tc>
      </w:tr>
    </w:tbl>
    <w:p>
      <w:pPr>
        <w:spacing w:before="0" w:after="0" w:line="343" w:lineRule="exact"/>
      </w:pPr>
    </w:p>
    <w:p>
      <w:pPr>
        <w:widowControl/>
        <w:jc w:val="left"/>
        <w:sectPr>
          <w:type w:val="continuous"/>
          <w:pgSz w:w="11906" w:h="16838"/>
          <w:pgMar w:top="1055" w:right="713" w:bottom="815" w:left="1073" w:header="0" w:footer="0" w:gutter="0"/>
          <w:pgNumType w:start="57"/>
          <w:cols w:num="1" w:space="720"/>
          <w:docGrid w:type="lines" w:linePitch="312" w:charSpace="0"/>
        </w:sectPr>
      </w:pPr>
    </w:p>
    <w:p>
      <w:pPr>
        <w:spacing w:before="0" w:after="0" w:line="242" w:lineRule="exact"/>
        <w:ind w:left="60" w:firstLine="0"/>
        <w:jc w:val="left"/>
      </w:pPr>
      <w:r>
        <w:pict>
          <v:shape id="_x0000_s2287" o:spid="_x0000_s1262" type="#_x0000_t202" style="width:68.2pt;height:39.55pt;margin-top:233.4pt;margin-left:429.4pt;mso-height-relative:page;mso-position-horizontal-relative:page;mso-position-vertical-relative:page;mso-width-relative:page;position:absolute;z-index:-2514155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88" o:spid="_x0000_s1263" type="#_x0000_t202" style="width:68.2pt;height:39.55pt;margin-top:267.95pt;margin-left:395.8pt;mso-height-relative:page;mso-position-horizontal-relative:page;mso-position-vertical-relative:page;mso-width-relative:page;position:absolute;z-index:-2514145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89" o:spid="_x0000_s1264" type="#_x0000_t202" style="width:68.2pt;height:39.55pt;margin-top:648.1pt;margin-left:26.2pt;mso-height-relative:page;mso-position-horizontal-relative:page;mso-position-vertical-relative:page;mso-width-relative:page;position:absolute;z-index:-2514135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90" o:spid="_x0000_s1265" type="#_x0000_t202" style="width:68.2pt;height:39.55pt;margin-top:613.55pt;margin-left:59.8pt;mso-height-relative:page;mso-position-horizontal-relative:page;mso-position-vertical-relative:page;mso-width-relative:page;position:absolute;z-index:-2514124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91" o:spid="_x0000_s1266" type="#_x0000_t202" style="width:68.2pt;height:39.55pt;margin-top:579pt;margin-left:93.4pt;mso-height-relative:page;mso-position-horizontal-relative:page;mso-position-vertical-relative:page;mso-width-relative:page;position:absolute;z-index:-2514114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92" o:spid="_x0000_s1267" type="#_x0000_t202" style="width:76.6pt;height:30.9pt;margin-top:553.05pt;margin-left:127pt;mso-height-relative:page;mso-position-horizontal-relative:page;mso-position-vertical-relative:page;mso-width-relative:page;position:absolute;z-index:-25141043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93" o:spid="_x0000_s1268" type="#_x0000_t202" style="width:85pt;height:39.55pt;margin-top:518.5pt;margin-left:152.2pt;mso-height-relative:page;mso-position-horizontal-relative:page;mso-position-vertical-relative:page;mso-width-relative:page;position:absolute;z-index:-2514094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94" o:spid="_x0000_s1269" type="#_x0000_t202" style="width:85pt;height:39.55pt;margin-top:483.95pt;margin-left:185.8pt;mso-height-relative:page;mso-position-horizontal-relative:page;mso-position-vertical-relative:page;mso-width-relative:page;position:absolute;z-index:-2514083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95" o:spid="_x0000_s1270" type="#_x0000_t202" style="width:85pt;height:39.55pt;margin-top:449.4pt;margin-left:219.4pt;mso-height-relative:page;mso-position-horizontal-relative:page;mso-position-vertical-relative:page;mso-width-relative:page;position:absolute;z-index:-2514073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96" o:spid="_x0000_s1271" type="#_x0000_t202" style="width:85pt;height:39.55pt;margin-top:414.85pt;margin-left:253pt;mso-height-relative:page;mso-position-horizontal-relative:page;mso-position-vertical-relative:page;mso-width-relative:page;position:absolute;z-index:-2514063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97" o:spid="_x0000_s1272" type="#_x0000_t202" style="width:85pt;height:39.55pt;margin-top:380.25pt;margin-left:286.6pt;mso-height-relative:page;mso-position-horizontal-relative:page;mso-position-vertical-relative:page;mso-width-relative:page;position:absolute;z-index:-2514053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98" o:spid="_x0000_s1273" type="#_x0000_t202" style="width:85pt;height:39.55pt;margin-top:345.7pt;margin-left:320.2pt;mso-height-relative:page;mso-position-horizontal-relative:page;mso-position-vertical-relative:page;mso-width-relative:page;position:absolute;z-index:-2514042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99" o:spid="_x0000_s1274" type="#_x0000_t202" style="width:76.6pt;height:48.2pt;margin-top:302.5pt;margin-left:353.8pt;mso-height-relative:page;mso-position-horizontal-relative:page;mso-position-vertical-relative:page;mso-width-relative:page;position:absolute;z-index:-25140326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300" o:spid="_x0000_s1275" type="#_x0000_t202" style="width:68.2pt;height:39.55pt;margin-top:198.85pt;margin-left:463pt;mso-height-relative:page;mso-position-horizontal-relative:page;mso-position-vertical-relative:page;mso-width-relative:page;position:absolute;z-index:-2514022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Times New Roman" w:hAnsi="Times New Roman" w:cs="Times New Roman"/>
          <w:color w:val="000000"/>
          <w:spacing w:val="-1"/>
          <w:w w:val="100"/>
          <w:position w:val="0"/>
          <w:sz w:val="18"/>
          <w:u w:val="none"/>
        </w:rPr>
        <w:t>T/SCJC</w:t>
      </w:r>
      <w:r>
        <w:rPr>
          <w:rFonts w:ascii="Calibri" w:hAnsi="Calibri" w:cs="Calibri"/>
          <w:color w:val="000000"/>
          <w:spacing w:val="6"/>
          <w:w w:val="100"/>
          <w:sz w:val="18"/>
          <w:u w:val="none"/>
        </w:rPr>
        <w:t> </w:t>
      </w:r>
      <w:r>
        <w:rPr>
          <w:rFonts w:ascii="Times New Roman" w:hAnsi="Times New Roman" w:cs="Times New Roman"/>
          <w:color w:val="000000"/>
          <w:spacing w:val="-1"/>
          <w:w w:val="100"/>
          <w:position w:val="0"/>
          <w:sz w:val="18"/>
          <w:u w:val="none"/>
        </w:rPr>
        <w:t>P05—2023</w:t>
      </w:r>
    </w:p>
    <w:p>
      <w:pPr>
        <w:spacing w:before="0" w:after="0" w:line="249" w:lineRule="exact"/>
        <w:ind w:left="60" w:firstLine="0"/>
        <w:jc w:val="left"/>
      </w:pPr>
      <w:r>
        <w:rPr>
          <w:rFonts w:ascii="黑体" w:hAnsi="黑体" w:cs="黑体"/>
          <w:color w:val="000000"/>
          <w:spacing w:val="-1"/>
          <w:w w:val="100"/>
          <w:position w:val="0"/>
          <w:sz w:val="21"/>
          <w:u w:val="none"/>
        </w:rPr>
        <w:t>6.5.2</w:t>
      </w:r>
      <w:r>
        <w:rPr>
          <w:rFonts w:ascii="Calibri" w:hAnsi="Calibri" w:cs="Calibri"/>
          <w:color w:val="000000"/>
          <w:spacing w:val="0"/>
          <w:w w:val="195"/>
          <w:sz w:val="24"/>
          <w:u w:val="none"/>
        </w:rPr>
        <w:t>  </w:t>
      </w:r>
      <w:r>
        <w:rPr>
          <w:rFonts w:ascii="宋体" w:eastAsia="宋体" w:hAnsi="宋体" w:cs="宋体"/>
          <w:color w:val="000000"/>
          <w:spacing w:val="-6"/>
          <w:w w:val="100"/>
          <w:position w:val="0"/>
          <w:sz w:val="21"/>
          <w:u w:val="none"/>
        </w:rPr>
        <w:t>管材在进行外压荷载检验时：在规定的裂缝荷载检验值下，管壁出现的裂缝宽度不应大于</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0.2</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mm；</w:t>
      </w:r>
    </w:p>
    <w:p>
      <w:pPr>
        <w:spacing w:before="0" w:after="0" w:line="309" w:lineRule="exact"/>
        <w:ind w:left="60" w:firstLine="0"/>
        <w:jc w:val="left"/>
      </w:pPr>
      <w:r>
        <w:rPr>
          <w:rFonts w:ascii="宋体" w:hAnsi="宋体" w:cs="宋体"/>
          <w:color w:val="000000"/>
          <w:spacing w:val="-1"/>
          <w:w w:val="100"/>
          <w:position w:val="0"/>
          <w:sz w:val="21"/>
          <w:u w:val="none"/>
        </w:rPr>
        <w:t>在规定的破坏荷载检验值下，管子不应失去承载能力。</w:t>
      </w:r>
    </w:p>
    <w:p>
      <w:pPr>
        <w:spacing w:before="0" w:after="0" w:line="240" w:lineRule="exact"/>
        <w:ind w:left="60" w:firstLine="0"/>
      </w:pPr>
    </w:p>
    <w:p>
      <w:pPr>
        <w:spacing w:before="0" w:after="0" w:line="231" w:lineRule="exact"/>
        <w:ind w:left="60" w:firstLine="3130"/>
        <w:jc w:val="left"/>
      </w:pPr>
      <w:r>
        <w:rPr>
          <w:rFonts w:ascii="黑体" w:eastAsia="黑体" w:hAnsi="黑体" w:cs="黑体"/>
          <w:color w:val="000000"/>
          <w:spacing w:val="24"/>
          <w:w w:val="100"/>
          <w:position w:val="0"/>
          <w:sz w:val="21"/>
          <w:u w:val="none"/>
        </w:rPr>
        <w:t>表5</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管材各部位的尺寸允许偏差</w:t>
      </w:r>
    </w:p>
    <w:p>
      <w:pPr>
        <w:spacing w:before="0" w:after="0" w:line="240" w:lineRule="exact"/>
        <w:ind w:left="60" w:firstLine="3130"/>
      </w:pPr>
    </w:p>
    <w:p>
      <w:pPr>
        <w:spacing w:before="0" w:after="0" w:line="211" w:lineRule="exact"/>
        <w:ind w:left="60" w:firstLine="8455"/>
        <w:jc w:val="left"/>
      </w:pPr>
    </w:p>
    <w:p>
      <w:pPr>
        <w:widowControl/>
        <w:jc w:val="left"/>
        <w:sectPr>
          <w:type w:val="continuous"/>
          <w:pgSz w:w="11906" w:h="16838"/>
          <w:pgMar w:top="1055" w:right="713" w:bottom="815" w:left="1073" w:header="0" w:footer="0" w:gutter="0"/>
          <w:pgNumType w:start="58"/>
          <w:cols w:num="1" w:space="708" w:equalWidth="0">
            <w:col w:w="10120" w:space="0"/>
          </w:cols>
          <w:docGrid w:type="lines" w:linePitch="312" w:charSpace="0"/>
        </w:sectPr>
      </w:pPr>
    </w:p>
    <w:p>
      <w:pPr>
        <w:spacing w:before="0" w:after="0" w:line="240" w:lineRule="exact"/>
        <w:ind w:left="60" w:firstLine="8455"/>
      </w:pPr>
    </w:p>
    <w:p>
      <w:pPr>
        <w:spacing w:before="0" w:after="0" w:line="240" w:lineRule="exact"/>
        <w:ind w:left="60" w:firstLine="8455"/>
      </w:pPr>
    </w:p>
    <w:p>
      <w:pPr>
        <w:spacing w:before="0" w:after="0" w:line="240" w:lineRule="exact"/>
        <w:ind w:left="60" w:firstLine="8455"/>
      </w:pPr>
    </w:p>
    <w:p>
      <w:pPr>
        <w:spacing w:before="0" w:after="0" w:line="240" w:lineRule="exact"/>
        <w:ind w:left="60" w:firstLine="8455"/>
      </w:pPr>
    </w:p>
    <w:p>
      <w:pPr>
        <w:spacing w:before="0" w:after="0" w:line="240" w:lineRule="exact"/>
        <w:ind w:left="60" w:firstLine="8455"/>
      </w:pPr>
    </w:p>
    <w:p>
      <w:pPr>
        <w:spacing w:before="0" w:after="0" w:line="240" w:lineRule="exact"/>
        <w:ind w:left="60" w:firstLine="8455"/>
      </w:pPr>
    </w:p>
    <w:p>
      <w:pPr>
        <w:spacing w:before="0" w:after="0" w:line="240" w:lineRule="exact"/>
        <w:ind w:left="60" w:firstLine="8455"/>
      </w:pPr>
    </w:p>
    <w:p>
      <w:pPr>
        <w:spacing w:before="0" w:after="0" w:line="240" w:lineRule="exact"/>
        <w:ind w:left="60" w:firstLine="8455"/>
      </w:pPr>
    </w:p>
    <w:p>
      <w:pPr>
        <w:spacing w:before="0" w:after="0" w:line="240" w:lineRule="exact"/>
        <w:ind w:left="60" w:firstLine="8455"/>
      </w:pPr>
    </w:p>
    <w:p>
      <w:pPr>
        <w:spacing w:before="0" w:after="0" w:line="240" w:lineRule="exact"/>
        <w:ind w:left="60" w:firstLine="8455"/>
      </w:pPr>
    </w:p>
    <w:p>
      <w:pPr>
        <w:spacing w:before="0" w:after="0" w:line="240" w:lineRule="exact"/>
        <w:ind w:left="60" w:firstLine="8455"/>
      </w:pPr>
    </w:p>
    <w:p>
      <w:pPr>
        <w:spacing w:before="0" w:after="0" w:line="240" w:lineRule="exact"/>
        <w:ind w:left="60" w:firstLine="8455"/>
      </w:pPr>
    </w:p>
    <w:p>
      <w:pPr>
        <w:spacing w:before="0" w:after="0" w:line="240" w:lineRule="exact"/>
        <w:ind w:left="60" w:firstLine="8455"/>
      </w:pPr>
    </w:p>
    <w:p>
      <w:pPr>
        <w:spacing w:before="0" w:after="0" w:line="240" w:lineRule="exact"/>
        <w:ind w:left="60" w:firstLine="8455"/>
      </w:pPr>
    </w:p>
    <w:p>
      <w:pPr>
        <w:spacing w:before="0" w:after="0" w:line="240" w:lineRule="exact"/>
        <w:ind w:left="60" w:firstLine="8455"/>
      </w:pPr>
    </w:p>
    <w:p>
      <w:pPr>
        <w:spacing w:before="0" w:after="0" w:line="281" w:lineRule="exact"/>
        <w:ind w:left="60" w:firstLine="0"/>
        <w:jc w:val="left"/>
      </w:pPr>
      <w:r>
        <w:pict>
          <v:shape id="wondershare_106" o:spid="_x0000_s1276" type="#_x0000_t202" style="width:65pt;height:13.95pt;margin-top:146.95pt;margin-left:479.4pt;mso-height-relative:page;mso-position-horizontal-relative:page;mso-position-vertical-relative:page;mso-width-relative:page;position:absolute;z-index:-251401216" coordsize="21600,21600" filled="f" stroked="f">
            <v:stroke joinstyle="miter"/>
            <v:textbox inset="0,0,0,0">
              <w:txbxContent>
                <w:p>
                  <w:pPr>
                    <w:autoSpaceDE w:val="0"/>
                    <w:autoSpaceDN w:val="0"/>
                    <w:adjustRightInd w:val="0"/>
                    <w:spacing w:before="0" w:after="0" w:line="180" w:lineRule="exact"/>
                    <w:jc w:val="left"/>
                  </w:pPr>
                  <w:r>
                    <w:rPr>
                      <w:rFonts w:ascii="宋体" w:eastAsia="宋体" w:hAnsi="宋体" w:cs="宋体"/>
                      <w:color w:val="000000"/>
                      <w:spacing w:val="-1"/>
                      <w:w w:val="100"/>
                      <w:position w:val="0"/>
                      <w:sz w:val="18"/>
                      <w:u w:val="none"/>
                    </w:rPr>
                    <w:t>单位为毫米</w:t>
                  </w:r>
                </w:p>
              </w:txbxContent>
            </v:textbox>
          </v:shape>
        </w:pict>
      </w:r>
      <w:r>
        <w:rPr>
          <w:rFonts w:ascii="黑体" w:hAnsi="黑体" w:cs="黑体"/>
          <w:color w:val="000000"/>
          <w:spacing w:val="0"/>
          <w:w w:val="100"/>
          <w:position w:val="0"/>
          <w:sz w:val="21"/>
          <w:u w:val="none"/>
        </w:rPr>
        <w:t>6.6</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接口水压试验</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1"/>
          <w:w w:val="100"/>
          <w:position w:val="0"/>
          <w:sz w:val="21"/>
          <w:u w:val="none"/>
        </w:rPr>
        <w:t>在表1规定的检验压力下，管材接口不应出现渗漏。</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6.7</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保护层厚度</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管体钢筋的混凝土保护层厚度应满足以下要求：</w:t>
      </w:r>
    </w:p>
    <w:p>
      <w:pPr>
        <w:spacing w:before="0" w:after="0" w:line="362" w:lineRule="exact"/>
        <w:ind w:left="60" w:firstLine="365"/>
        <w:jc w:val="left"/>
      </w:pPr>
      <w:r>
        <w:rPr>
          <w:rFonts w:ascii="宋体" w:hAnsi="宋体" w:cs="宋体"/>
          <w:color w:val="000000"/>
          <w:spacing w:val="0"/>
          <w:w w:val="100"/>
          <w:position w:val="0"/>
          <w:sz w:val="21"/>
          <w:u w:val="none"/>
        </w:rPr>
        <w:t>a)</w:t>
      </w:r>
      <w:r>
        <w:rPr>
          <w:rFonts w:ascii="Calibri" w:hAnsi="Calibri" w:cs="Calibri"/>
          <w:color w:val="000000"/>
          <w:spacing w:val="0"/>
          <w:w w:val="320"/>
          <w:sz w:val="21"/>
          <w:u w:val="none"/>
        </w:rPr>
        <w:t> </w:t>
      </w:r>
      <w:r>
        <w:rPr>
          <w:rFonts w:ascii="宋体" w:eastAsia="宋体" w:hAnsi="宋体" w:cs="宋体"/>
          <w:color w:val="000000"/>
          <w:spacing w:val="-1"/>
          <w:w w:val="100"/>
          <w:position w:val="0"/>
          <w:sz w:val="21"/>
          <w:u w:val="none"/>
        </w:rPr>
        <w:t>管体环向钢筋的混凝土保护层厚度不应小于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w:t>
      </w:r>
      <w:r>
        <w:rPr>
          <w:rFonts w:ascii="Calibri" w:hAnsi="Calibri" w:cs="Calibri"/>
          <w:color w:val="000000"/>
          <w:spacing w:val="0"/>
          <w:w w:val="219"/>
          <w:sz w:val="21"/>
          <w:u w:val="none"/>
        </w:rPr>
        <w:t> </w:t>
      </w:r>
      <w:r>
        <w:rPr>
          <w:rFonts w:ascii="宋体" w:eastAsia="宋体" w:hAnsi="宋体" w:cs="宋体"/>
          <w:color w:val="000000"/>
          <w:spacing w:val="0"/>
          <w:w w:val="100"/>
          <w:position w:val="0"/>
          <w:sz w:val="21"/>
          <w:u w:val="none"/>
        </w:rPr>
        <w:t>mm；</w:t>
      </w:r>
    </w:p>
    <w:p>
      <w:pPr>
        <w:spacing w:before="0" w:after="0" w:line="362" w:lineRule="exact"/>
        <w:ind w:left="60" w:firstLine="365"/>
        <w:jc w:val="left"/>
      </w:pPr>
      <w:r>
        <w:rPr>
          <w:rFonts w:ascii="宋体" w:hAnsi="宋体" w:cs="宋体"/>
          <w:color w:val="000000"/>
          <w:spacing w:val="0"/>
          <w:w w:val="100"/>
          <w:position w:val="0"/>
          <w:sz w:val="21"/>
          <w:u w:val="none"/>
        </w:rPr>
        <w:t>b)</w:t>
      </w:r>
      <w:r>
        <w:rPr>
          <w:rFonts w:ascii="Calibri" w:hAnsi="Calibri" w:cs="Calibri"/>
          <w:color w:val="000000"/>
          <w:spacing w:val="0"/>
          <w:w w:val="320"/>
          <w:sz w:val="21"/>
          <w:u w:val="none"/>
        </w:rPr>
        <w:t> </w:t>
      </w:r>
      <w:r>
        <w:rPr>
          <w:rFonts w:ascii="宋体" w:eastAsia="宋体" w:hAnsi="宋体" w:cs="宋体"/>
          <w:color w:val="000000"/>
          <w:spacing w:val="-1"/>
          <w:w w:val="100"/>
          <w:position w:val="0"/>
          <w:sz w:val="21"/>
          <w:u w:val="none"/>
        </w:rPr>
        <w:t>管体钢筋笼内层纵向钢筋的混凝土保护层厚度不应小于</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15</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mm。</w:t>
      </w:r>
    </w:p>
    <w:p>
      <w:pPr>
        <w:spacing w:before="0" w:after="0" w:line="240" w:lineRule="exact"/>
        <w:ind w:left="60" w:firstLine="365"/>
      </w:pPr>
    </w:p>
    <w:p>
      <w:pPr>
        <w:spacing w:before="0" w:after="0" w:line="231" w:lineRule="exact"/>
        <w:ind w:left="60" w:firstLine="0"/>
        <w:jc w:val="left"/>
      </w:pPr>
      <w:r>
        <w:rPr>
          <w:rFonts w:ascii="黑体" w:hAnsi="黑体" w:cs="黑体"/>
          <w:color w:val="000000"/>
          <w:spacing w:val="0"/>
          <w:w w:val="100"/>
          <w:position w:val="0"/>
          <w:sz w:val="21"/>
          <w:u w:val="none"/>
        </w:rPr>
        <w:t>6.8</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防腐</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6.8.1</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钢制件的防腐</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管体所有钢制件的外露部分应采取防腐措施加以防护，并应符合GB/T</w:t>
      </w:r>
      <w:r>
        <w:rPr>
          <w:rFonts w:ascii="Calibri" w:hAnsi="Calibri" w:cs="Calibri"/>
          <w:color w:val="000000"/>
          <w:spacing w:val="3"/>
          <w:w w:val="100"/>
          <w:sz w:val="21"/>
          <w:u w:val="none"/>
        </w:rPr>
        <w:t> </w:t>
      </w:r>
      <w:r>
        <w:rPr>
          <w:rFonts w:ascii="宋体" w:hAnsi="宋体" w:cs="宋体"/>
          <w:color w:val="000000"/>
          <w:spacing w:val="-2"/>
          <w:w w:val="100"/>
          <w:position w:val="0"/>
          <w:sz w:val="21"/>
          <w:u w:val="none"/>
        </w:rPr>
        <w:t>50046的规定。防腐完成后的</w:t>
      </w:r>
    </w:p>
    <w:p>
      <w:pPr>
        <w:spacing w:before="0" w:after="0" w:line="312" w:lineRule="exact"/>
        <w:ind w:left="60" w:firstLine="0"/>
        <w:jc w:val="left"/>
      </w:pPr>
      <w:r>
        <w:rPr>
          <w:rFonts w:ascii="宋体" w:hAnsi="宋体" w:cs="宋体"/>
          <w:color w:val="000000"/>
          <w:spacing w:val="-1"/>
          <w:w w:val="100"/>
          <w:position w:val="0"/>
          <w:sz w:val="21"/>
          <w:u w:val="none"/>
        </w:rPr>
        <w:t>表面应平整、光洁。</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1"/>
          <w:w w:val="100"/>
          <w:position w:val="0"/>
          <w:sz w:val="21"/>
          <w:u w:val="none"/>
        </w:rPr>
        <w:t>6.8.2</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管体的防腐</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6.8.2.1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当管材用于输送具有腐蚀性的介质和（或）铺设于含有腐蚀性介质的环境中时，应按</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p>
    <w:p>
      <w:pPr>
        <w:spacing w:before="0" w:after="0" w:line="309" w:lineRule="exact"/>
        <w:ind w:left="60" w:firstLine="0"/>
        <w:jc w:val="left"/>
      </w:pPr>
      <w:r>
        <w:rPr>
          <w:rFonts w:ascii="宋体" w:hAnsi="宋体" w:cs="宋体"/>
          <w:color w:val="000000"/>
          <w:spacing w:val="0"/>
          <w:w w:val="100"/>
          <w:position w:val="0"/>
          <w:sz w:val="21"/>
          <w:u w:val="none"/>
        </w:rPr>
        <w:t>50476、GB/T</w:t>
      </w:r>
      <w:r>
        <w:rPr>
          <w:rFonts w:ascii="Calibri" w:hAnsi="Calibri" w:cs="Calibri"/>
          <w:color w:val="000000"/>
          <w:spacing w:val="15"/>
          <w:w w:val="100"/>
          <w:sz w:val="21"/>
          <w:u w:val="none"/>
        </w:rPr>
        <w:t> </w:t>
      </w:r>
      <w:r>
        <w:rPr>
          <w:rFonts w:ascii="宋体" w:hAnsi="宋体" w:cs="宋体"/>
          <w:color w:val="000000"/>
          <w:spacing w:val="-1"/>
          <w:w w:val="100"/>
          <w:position w:val="0"/>
          <w:sz w:val="21"/>
          <w:u w:val="none"/>
        </w:rPr>
        <w:t>50046</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的规定对管体进行耐久性设计，并提出控制指标。当设计无要求时，管体耐久性指</w:t>
      </w:r>
    </w:p>
    <w:p>
      <w:pPr>
        <w:spacing w:before="0" w:after="0" w:line="312" w:lineRule="exact"/>
        <w:ind w:left="60" w:firstLine="0"/>
        <w:jc w:val="left"/>
      </w:pPr>
      <w:r>
        <w:rPr>
          <w:rFonts w:ascii="宋体" w:eastAsia="宋体" w:hAnsi="宋体" w:cs="宋体"/>
          <w:color w:val="000000"/>
          <w:spacing w:val="-1"/>
          <w:w w:val="100"/>
          <w:position w:val="0"/>
          <w:sz w:val="21"/>
          <w:u w:val="none"/>
        </w:rPr>
        <w:t>标不得低于表</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4</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的要求。</w:t>
      </w:r>
    </w:p>
    <w:p>
      <w:pPr>
        <w:spacing w:before="0" w:after="0" w:line="363" w:lineRule="exact"/>
        <w:ind w:left="60" w:firstLine="0"/>
        <w:jc w:val="left"/>
      </w:pPr>
      <w:r>
        <w:rPr>
          <w:rFonts w:ascii="黑体" w:hAnsi="黑体" w:cs="黑体"/>
          <w:color w:val="000000"/>
          <w:spacing w:val="0"/>
          <w:w w:val="100"/>
          <w:position w:val="0"/>
          <w:sz w:val="21"/>
          <w:u w:val="none"/>
        </w:rPr>
        <w:t>6.8.2.2</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当设计要求采用防腐涂层等附加防腐措施时，应按设计要求执行。</w:t>
      </w:r>
    </w:p>
    <w:p>
      <w:pPr>
        <w:spacing w:before="0" w:after="0" w:line="240" w:lineRule="exact"/>
        <w:ind w:left="60" w:firstLine="0"/>
      </w:pPr>
    </w:p>
    <w:p>
      <w:pPr>
        <w:spacing w:before="0" w:after="0" w:line="384" w:lineRule="exact"/>
        <w:ind w:left="60" w:firstLine="0"/>
        <w:jc w:val="left"/>
      </w:pPr>
      <w:r>
        <w:rPr>
          <w:rFonts w:ascii="黑体" w:hAnsi="黑体" w:cs="黑体"/>
          <w:color w:val="000000"/>
          <w:spacing w:val="-1"/>
          <w:w w:val="100"/>
          <w:position w:val="0"/>
          <w:sz w:val="21"/>
          <w:u w:val="none"/>
        </w:rPr>
        <w:t>7</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试验方法</w:t>
      </w:r>
    </w:p>
    <w:p>
      <w:pPr>
        <w:spacing w:before="0" w:after="0" w:line="240" w:lineRule="exact"/>
        <w:ind w:left="60" w:firstLine="0"/>
      </w:pPr>
    </w:p>
    <w:p>
      <w:pPr>
        <w:spacing w:before="0" w:after="0" w:line="384" w:lineRule="exact"/>
        <w:ind w:left="60" w:firstLine="0"/>
        <w:jc w:val="left"/>
      </w:pPr>
      <w:r>
        <w:rPr>
          <w:rFonts w:ascii="黑体" w:hAnsi="黑体" w:cs="黑体"/>
          <w:color w:val="000000"/>
          <w:spacing w:val="0"/>
          <w:w w:val="100"/>
          <w:position w:val="0"/>
          <w:sz w:val="21"/>
          <w:u w:val="none"/>
        </w:rPr>
        <w:t>7.1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试验设备</w:t>
      </w:r>
    </w:p>
    <w:p>
      <w:pPr>
        <w:spacing w:before="0" w:after="0" w:line="240" w:lineRule="exact"/>
        <w:ind w:left="60" w:firstLine="0"/>
      </w:pPr>
    </w:p>
    <w:p>
      <w:pPr>
        <w:spacing w:before="0" w:after="0" w:line="225" w:lineRule="exact"/>
        <w:ind w:left="60" w:firstLine="437"/>
        <w:jc w:val="left"/>
      </w:pPr>
      <w:r>
        <w:rPr>
          <w:rFonts w:ascii="宋体" w:eastAsia="宋体" w:hAnsi="宋体" w:cs="宋体"/>
          <w:color w:val="000000"/>
          <w:spacing w:val="-1"/>
          <w:w w:val="100"/>
          <w:position w:val="0"/>
          <w:sz w:val="21"/>
          <w:u w:val="none"/>
        </w:rPr>
        <w:t>试验用主要仪器和量具应符合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159"/>
          <w:sz w:val="21"/>
          <w:u w:val="none"/>
        </w:rPr>
        <w:t> </w:t>
      </w:r>
      <w:r>
        <w:rPr>
          <w:rFonts w:ascii="宋体" w:hAnsi="宋体" w:cs="宋体"/>
          <w:color w:val="000000"/>
          <w:spacing w:val="-1"/>
          <w:w w:val="100"/>
          <w:position w:val="0"/>
          <w:sz w:val="21"/>
          <w:u w:val="none"/>
        </w:rPr>
        <w:t>16752</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的规定。接口水压试验的仪器和量具应符合</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GB/T</w:t>
      </w:r>
      <w:r>
        <w:rPr>
          <w:rFonts w:ascii="Calibri" w:hAnsi="Calibri" w:cs="Calibri"/>
          <w:color w:val="000000"/>
          <w:spacing w:val="0"/>
          <w:w w:val="164"/>
          <w:sz w:val="21"/>
          <w:u w:val="none"/>
        </w:rPr>
        <w:t> </w:t>
      </w:r>
      <w:r>
        <w:rPr>
          <w:rFonts w:ascii="宋体" w:hAnsi="宋体" w:cs="宋体"/>
          <w:color w:val="000000"/>
          <w:spacing w:val="-1"/>
          <w:w w:val="100"/>
          <w:position w:val="0"/>
          <w:sz w:val="21"/>
          <w:u w:val="none"/>
        </w:rPr>
        <w:t>15345</w:t>
      </w:r>
    </w:p>
    <w:p>
      <w:pPr>
        <w:spacing w:before="0" w:after="0" w:line="312" w:lineRule="exact"/>
        <w:ind w:left="60" w:firstLine="0"/>
        <w:jc w:val="left"/>
        <w:sectPr>
          <w:type w:val="continuous"/>
          <w:pgSz w:w="11906" w:h="16838"/>
          <w:pgMar w:top="1055" w:right="713" w:bottom="815" w:left="1073" w:header="0" w:footer="0" w:gutter="0"/>
          <w:pgNumType w:start="59"/>
          <w:cols w:num="1" w:space="708" w:equalWidth="0">
            <w:col w:w="10120" w:space="0"/>
          </w:cols>
          <w:docGrid w:type="lines" w:linePitch="312" w:charSpace="0"/>
        </w:sectPr>
      </w:pPr>
      <w:r>
        <w:rPr>
          <w:rFonts w:ascii="宋体" w:hAnsi="宋体" w:cs="宋体"/>
          <w:color w:val="000000"/>
          <w:spacing w:val="-1"/>
          <w:w w:val="100"/>
          <w:position w:val="0"/>
          <w:sz w:val="21"/>
          <w:u w:val="none"/>
        </w:rPr>
        <w:t>的规定。</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0"/>
          <w:w w:val="100"/>
          <w:position w:val="0"/>
          <w:sz w:val="21"/>
          <w:u w:val="none"/>
        </w:rPr>
        <w:t>7.2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试验项目</w:t>
      </w:r>
    </w:p>
    <w:p>
      <w:pPr>
        <w:spacing w:before="0" w:after="0" w:line="462" w:lineRule="exact"/>
        <w:ind w:left="60" w:firstLine="7"/>
        <w:jc w:val="left"/>
      </w:pPr>
      <w:r>
        <w:rPr>
          <w:rFonts w:ascii="Times New Roman" w:hAnsi="Times New Roman" w:cs="Times New Roman"/>
          <w:color w:val="000000"/>
          <w:spacing w:val="0"/>
          <w:w w:val="100"/>
          <w:position w:val="0"/>
          <w:sz w:val="18"/>
          <w:u w:val="none"/>
        </w:rPr>
        <w:t>10</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https://d.book118.com/478015137061006040</w:t>
        </w:r>
      </w:hyperlink>
    </w:p>
    <w:p>
      <w:pPr>
        <w:widowControl/>
        <w:jc w:val="left"/>
      </w:pPr>
    </w:p>
    <w:sectPr>
      <w:type w:val="nextPage"/>
      <w:pgSz w:w="11906" w:h="16838"/>
      <w:pgMar w:top="1055" w:right="713" w:bottom="815" w:left="1073" w:header="0" w:footer="0" w:gutter="0"/>
      <w:pgNumType w:start="60"/>
      <w:cols w:num="1" w:space="708" w:equalWidth="0">
        <w:col w:w="10120" w:space="0"/>
      </w:cols>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106565AC"/>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hyperlink" Target="https://d.book118.com/478015137061006040"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Info spid="_x0000_s2354"/>
    <customShpInfo spid="_x0000_s2355"/>
    <customShpInfo spid="_x0000_s2356"/>
    <customShpInfo spid="_x0000_s2357"/>
    <customShpInfo spid="_x0000_s2358"/>
    <customShpInfo spid="_x0000_s2359"/>
    <customShpInfo spid="_x0000_s2360"/>
    <customShpInfo spid="_x0000_s2361"/>
    <customShpInfo spid="_x0000_s2362"/>
    <customShpInfo spid="_x0000_s2363"/>
    <customShpInfo spid="_x0000_s2364"/>
    <customShpInfo spid="_x0000_s2365"/>
    <customShpInfo spid="_x0000_s2366"/>
    <customShpInfo spid="_x0000_s2367"/>
    <customShpInfo spid="_x0000_s2368"/>
    <customShpInfo spid="_x0000_s2369"/>
    <customShpInfo spid="_x0000_s2370"/>
    <customShpInfo spid="_x0000_s2371"/>
    <customShpInfo spid="_x0000_s2372"/>
    <customShpInfo spid="_x0000_s2373"/>
    <customShpInfo spid="_x0000_s2374"/>
    <customShpInfo spid="_x0000_s2375"/>
    <customShpInfo spid="_x0000_s2376"/>
    <customShpInfo spid="_x0000_s2377"/>
    <customShpInfo spid="_x0000_s2378"/>
    <customShpInfo spid="_x0000_s2379"/>
    <customShpInfo spid="_x0000_s2380"/>
    <customShpInfo spid="_x0000_s2381"/>
    <customShpInfo spid="_x0000_s2382"/>
    <customShpInfo spid="_x0000_s2383"/>
    <customShpInfo spid="_x0000_s2384"/>
    <customShpInfo spid="_x0000_s2385"/>
    <customShpInfo spid="_x0000_s2386"/>
    <customShpInfo spid="_x0000_s2387"/>
    <customShpInfo spid="_x0000_s2388"/>
    <customShpInfo spid="_x0000_s2389"/>
    <customShpInfo spid="_x0000_s2390"/>
    <customShpInfo spid="_x0000_s2391"/>
    <customShpInfo spid="_x0000_s2392"/>
    <customShpInfo spid="_x0000_s2393"/>
    <customShpInfo spid="_x0000_s2394"/>
    <customShpInfo spid="_x0000_s2395"/>
    <customShpInfo spid="_x0000_s2396"/>
    <customShpInfo spid="_x0000_s2397"/>
    <customShpInfo spid="_x0000_s2398"/>
    <customShpInfo spid="_x0000_s2399"/>
    <customShpInfo spid="_x0000_s2400"/>
    <customShpInfo spid="_x0000_s2401"/>
    <customShpInfo spid="_x0000_s2402"/>
    <customShpInfo spid="_x0000_s2403"/>
    <customShpInfo spid="_x0000_s2404"/>
    <customShpInfo spid="_x0000_s2405"/>
    <customShpInfo spid="_x0000_s2406"/>
    <customShpInfo spid="_x0000_s2407"/>
    <customShpInfo spid="_x0000_s2408"/>
    <customShpInfo spid="_x0000_s2409"/>
    <customShpInfo spid="_x0000_s2410"/>
    <customShpInfo spid="_x0000_s2411"/>
    <customShpInfo spid="_x0000_s2412"/>
    <customShpInfo spid="_x0000_s2413"/>
    <customShpInfo spid="_x0000_s2414"/>
    <customShpInfo spid="_x0000_s2415"/>
    <customShpInfo spid="_x0000_s2416"/>
    <customShpInfo spid="_x0000_s2417"/>
    <customShpInfo spid="_x0000_s2418"/>
    <customShpInfo spid="_x0000_s2419"/>
    <customShpInfo spid="_x0000_s2420"/>
    <customShpInfo spid="_x0000_s2421"/>
    <customShpInfo spid="_x0000_s2422"/>
    <customShpInfo spid="_x0000_s2423"/>
    <customShpInfo spid="_x0000_s2424"/>
    <customShpInfo spid="_x0000_s2425"/>
    <customShpInfo spid="_x0000_s2426"/>
    <customShpInfo spid="_x0000_s2427"/>
    <customShpInfo spid="_x0000_s2428"/>
    <customShpInfo spid="_x0000_s2429"/>
    <customShpInfo spid="_x0000_s2430"/>
    <customShpInfo spid="_x0000_s2431"/>
    <customShpInfo spid="_x0000_s2432"/>
    <customShpInfo spid="_x0000_s2433"/>
    <customShpInfo spid="_x0000_s2434"/>
    <customShpInfo spid="_x0000_s2435"/>
    <customShpInfo spid="_x0000_s2436"/>
    <customShpInfo spid="_x0000_s2437"/>
    <customShpInfo spid="_x0000_s2438"/>
    <customShpInfo spid="_x0000_s2439"/>
    <customShpInfo spid="_x0000_s2440"/>
    <customShpInfo spid="_x0000_s2441"/>
    <customShpInfo spid="_x0000_s2442"/>
    <customShpInfo spid="_x0000_s2443"/>
    <customShpInfo spid="_x0000_s2444"/>
    <customShpInfo spid="_x0000_s2445"/>
    <customShpInfo spid="_x0000_s2446"/>
    <customShpInfo spid="_x0000_s2447"/>
    <customShpInfo spid="_x0000_s2448"/>
    <customShpInfo spid="_x0000_s2449"/>
    <customShpInfo spid="_x0000_s2450"/>
    <customShpInfo spid="_x0000_s2451"/>
    <customShpInfo spid="_x0000_s2452"/>
    <customShpInfo spid="_x0000_s2453"/>
    <customShpInfo spid="_x0000_s2454"/>
    <customShpInfo spid="_x0000_s2455"/>
    <customShpInfo spid="_x0000_s2456"/>
    <customShpInfo spid="_x0000_s2457"/>
    <customShpInfo spid="_x0000_s2458"/>
    <customShpInfo spid="_x0000_s2459"/>
    <customShpInfo spid="_x0000_s2460"/>
    <customShpInfo spid="_x0000_s2461"/>
    <customShpInfo spid="_x0000_s2462"/>
    <customShpInfo spid="_x0000_s2463"/>
    <customShpInfo spid="_x0000_s2464"/>
    <customShpInfo spid="_x0000_s2465"/>
    <customShpInfo spid="_x0000_s2466"/>
    <customShpInfo spid="_x0000_s2467"/>
    <customShpInfo spid="_x0000_s2468"/>
    <customShpInfo spid="_x0000_s2469"/>
    <customShpInfo spid="_x0000_s2470"/>
    <customShpInfo spid="_x0000_s2471"/>
    <customShpInfo spid="_x0000_s2472"/>
    <customShpInfo spid="_x0000_s2473"/>
    <customShpInfo spid="_x0000_s2474"/>
    <customShpInfo spid="_x0000_s2475"/>
    <customShpInfo spid="_x0000_s2476"/>
    <customShpInfo spid="_x0000_s2477"/>
    <customShpInfo spid="_x0000_s2478"/>
    <customShpInfo spid="_x0000_s2479"/>
    <customShpInfo spid="_x0000_s2480"/>
    <customShpInfo spid="_x0000_s2481"/>
    <customShpInfo spid="_x0000_s2482"/>
    <customShpInfo spid="_x0000_s2483"/>
    <customShpInfo spid="_x0000_s2484"/>
    <customShpInfo spid="_x0000_s2485"/>
    <customShpInfo spid="_x0000_s2486"/>
    <customShpInfo spid="_x0000_s2487"/>
    <customShpInfo spid="_x0000_s2488"/>
    <customShpInfo spid="_x0000_s2489"/>
    <customShpInfo spid="_x0000_s2490"/>
    <customShpInfo spid="_x0000_s2491"/>
    <customShpInfo spid="_x0000_s2492"/>
    <customShpInfo spid="_x0000_s2493"/>
    <customShpInfo spid="_x0000_s2494"/>
    <customShpInfo spid="_x0000_s2495"/>
    <customShpInfo spid="_x0000_s2496"/>
    <customShpInfo spid="_x0000_s2497"/>
    <customShpInfo spid="_x0000_s2498"/>
    <customShpInfo spid="_x0000_s2499"/>
    <customShpInfo spid="_x0000_s2500"/>
    <customShpInfo spid="_x0000_s2501"/>
    <customShpInfo spid="_x0000_s2502"/>
    <customShpInfo spid="_x0000_s2503"/>
    <customShpInfo spid="_x0000_s2504"/>
    <customShpInfo spid="_x0000_s2505"/>
    <customShpInfo spid="_x0000_s2506"/>
    <customShpInfo spid="_x0000_s2507"/>
    <customShpInfo spid="_x0000_s2508"/>
    <customShpInfo spid="_x0000_s2509"/>
    <customShpInfo spid="_x0000_s2510"/>
    <customShpInfo spid="_x0000_s2511"/>
    <customShpInfo spid="_x0000_s2512"/>
    <customShpInfo spid="_x0000_s2513"/>
    <customShpInfo spid="_x0000_s2514"/>
    <customShpInfo spid="_x0000_s2515"/>
    <customShpInfo spid="_x0000_s2516"/>
    <customShpInfo spid="_x0000_s2517"/>
    <customShpInfo spid="_x0000_s2518"/>
    <customShpInfo spid="_x0000_s2519"/>
    <customShpInfo spid="_x0000_s2520"/>
    <customShpInfo spid="_x0000_s2521"/>
    <customShpInfo spid="_x0000_s2522"/>
    <customShpInfo spid="_x0000_s2523"/>
    <customShpInfo spid="_x0000_s2524"/>
    <customShpInfo spid="_x0000_s2525"/>
    <customShpInfo spid="_x0000_s2526"/>
    <customShpInfo spid="_x0000_s2527"/>
    <customShpInfo spid="_x0000_s2528"/>
    <customShpInfo spid="_x0000_s2529"/>
    <customShpInfo spid="_x0000_s2530"/>
    <customShpInfo spid="_x0000_s2531"/>
    <customShpInfo spid="_x0000_s2532"/>
    <customShpInfo spid="_x0000_s2533"/>
    <customShpInfo spid="_x0000_s2534"/>
    <customShpInfo spid="_x0000_s2535"/>
    <customShpInfo spid="_x0000_s2536"/>
    <customShpInfo spid="_x0000_s253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2024-02-26T02:23:24Z</dcterms:created>
  <dcterms:modified xsi:type="dcterms:W3CDTF">2024-02-26T02:23:37Z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C19B6E6E69F44AAB9FB873B9EE1AA183_12</vt:lpwstr>
  </property>
  <property fmtid="{D5CDD505-2E9C-101B-9397-08002B2CF9AE}" pid="3" name="KSOProductBuildVer">
    <vt:lpwstr>2052-12.1.0.16388</vt:lpwstr>
  </property>
</Properties>
</file>