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1B7E" w14:paraId="7B26C7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1B7E" w14:paraId="43236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1B7E" w14:paraId="057B44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1B7E" w:rsidRPr="003F1B7E" w14:paraId="1A29DB94" w14:textId="1DF6D6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1B7E">
        <w:rPr>
          <w:rFonts w:ascii="宋体" w:eastAsia="宋体" w:hAnsi="宋体" w:hint="eastAsia"/>
          <w:b/>
          <w:sz w:val="60"/>
        </w:rPr>
        <w:t>工业机械手项目效益评估报告</w:t>
      </w:r>
    </w:p>
    <w:p w:rsidR="003F1B7E" w:rsidP="003F1B7E" w14:paraId="28DD17B4" w14:textId="22E730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1B7E">
        <w:rPr>
          <w:rFonts w:ascii="仿宋" w:eastAsia="仿宋" w:hAnsi="仿宋" w:hint="eastAsia"/>
          <w:b/>
          <w:sz w:val="40"/>
        </w:rPr>
        <w:t>目录</w:t>
      </w:r>
    </w:p>
    <w:p w:rsidR="003F1B7E" w14:paraId="213796C8" w14:textId="6EF678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1B7E" w14:paraId="6CA048A0" w14:textId="108B1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一、工业机械手项目承办单位基本情况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1B7E" w14:paraId="5C0F1763" w14:textId="19716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1B7E" w14:paraId="4A011525" w14:textId="1C9C5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1B7E" w14:paraId="269500AA" w14:textId="348B4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1B7E" w14:paraId="3D473387" w14:textId="13BC3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1B7E" w14:paraId="6F909D9A" w14:textId="6D8E3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1B7E" w14:paraId="19FB1BCD" w14:textId="2E39C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1B7E" w14:paraId="51664EE1" w14:textId="1E164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1B7E" w14:paraId="5CECEB8C" w14:textId="2E971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1B7E" w14:paraId="08154396" w14:textId="7C157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1B7E" w14:paraId="32CE9049" w14:textId="6F2F6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1B7E" w14:paraId="3981FC3D" w14:textId="0934B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(一)、工业机械手项目选址原则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1B7E" w14:paraId="4AB68115" w14:textId="2D1AA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1B7E" w14:paraId="5682E310" w14:textId="57BF8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1B7E" w14:paraId="764DADE2" w14:textId="08772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1B7E" w14:paraId="1D14A579" w14:textId="7F805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(五)、工业机械手项目选址综合评价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1B7E" w14:paraId="3C1CDBDD" w14:textId="22220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1B7E" w14:paraId="3A2B7D02" w14:textId="1E23E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1B7E" w14:paraId="316799C2" w14:textId="03B0E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1B7E" w14:paraId="6E826DC2" w14:textId="6E76286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1B7E" w14:paraId="1CB993DB" w14:textId="69A92A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五、工业机械手项目规划进度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1B7E" w14:paraId="1669ED16" w14:textId="1D979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(一)、工业机械手项目进度安排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1B7E" w14:paraId="78B92521" w14:textId="1BFAF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(二)、工业机械手项目实施保障措施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1B7E" w14:paraId="71D24F68" w14:textId="3EE55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1B7E" w14:paraId="2C3D42B1" w14:textId="32377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(四)、工业机械手项目进度监控与调整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1B7E" w14:paraId="45344828" w14:textId="0CE18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1B7E" w14:paraId="01C107CB" w14:textId="13F54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1B7E" w14:paraId="6554A161" w14:textId="60A67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1B7E" w14:paraId="7ABFEDA3" w14:textId="7E500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1B7E" w14:paraId="300C9089" w14:textId="3EFC1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1B7E" w14:paraId="6D11973B" w14:textId="16363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1B7E" w14:paraId="56E3ACDE" w14:textId="706A1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1B7E" w14:paraId="776B92FE" w14:textId="506CB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1B7E" w14:paraId="74F30C03" w14:textId="52CB6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1B7E" w14:paraId="2B20C51A" w14:textId="3A7EE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1B7E" w14:paraId="23365395" w14:textId="4D22D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1B7E" w14:paraId="76314C80" w14:textId="5D77B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1B7E" w14:paraId="5C50AE61" w14:textId="4C0BB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1B7E" w14:paraId="1E3E9E06" w14:textId="7BA48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1B7E" w14:paraId="63411D66" w14:textId="45465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1B7E" w14:paraId="5411CE5C" w14:textId="3817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1B7E" w14:paraId="4A268660" w14:textId="3BA57EF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F1B7E" w14:paraId="42FDDA61" w14:textId="6DD49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F1B7E" w14:paraId="1FAF9C59" w14:textId="69974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1B7E" w14:paraId="2F0DC565" w14:textId="4CD94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1B7E" w14:paraId="3E5A7CF9" w14:textId="37B72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1B7E" w14:paraId="307928A9" w14:textId="79EE1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1B7E" w14:paraId="3319AAD2" w14:textId="18681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1B7E" w14:paraId="7ABB0271" w14:textId="6F513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1B7E" w14:paraId="7359A62E" w14:textId="49B0F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1B7E" w14:paraId="514919BD" w14:textId="088F3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1B7E" w14:paraId="7C6D3834" w14:textId="35280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1B7E" w14:paraId="05122D36" w14:textId="05174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1B7E" w14:paraId="255D3015" w14:textId="312E5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1B7E" w14:paraId="030A69B4" w14:textId="26755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1B7E" w14:paraId="4185CA39" w14:textId="43ACC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1B7E" w14:paraId="44ABD084" w14:textId="50F7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F1B7E" w14:paraId="0E6B2056" w14:textId="12713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1B7E" w14:paraId="3EC4488D" w14:textId="1B6131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_Toc153585399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1B7E" w14:paraId="0B2023BD" w14:textId="061D6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1B7E" w14:paraId="6B07CD51" w14:textId="0CAA6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1B7E" w14:paraId="255C9D74" w14:textId="520F6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1B7E" w14:paraId="6D113CE3" w14:textId="088A0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1B7E" w14:paraId="4959B0D3" w14:textId="4393E8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1B7E" w14:paraId="10E158E9" w14:textId="1203B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1B7E" w14:paraId="301C9659" w14:textId="7B474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1B7E" w14:paraId="53C0948B" w14:textId="205533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1B7E" w14:paraId="1E0F8BE3" w14:textId="5EF26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1B7E" w14:paraId="557652D0" w14:textId="6103E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1B7E" w14:paraId="3753DD1D" w14:textId="240A5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1B7E" w14:paraId="27567C6D" w14:textId="536B4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十五、工业机械手项目监控与评估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1B7E" w14:paraId="3BF021BD" w14:textId="6F65E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(一)、工业机械手项目监控计划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1B7E" w14:paraId="064B15B9" w14:textId="2F962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1B7E" w14:paraId="098D0751" w14:textId="27E1F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_Toc153585414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1B7E" w:rsidP="003F1B7E" w14:paraId="71B6FC5C" w14:textId="025E6F3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F1B7E" w:rsidP="003F1B7E" w14:paraId="2CB01013" w14:textId="22E6221A">
      <w:pPr>
        <w:pStyle w:val="Heading1"/>
        <w:jc w:val="center"/>
        <w:rPr>
          <w:rFonts w:hint="eastAsia"/>
        </w:rPr>
      </w:pPr>
      <w:bookmarkStart w:id="0" w:name="_Toc153585340"/>
      <w:r w:rsidRPr="003F1B7E">
        <w:rPr>
          <w:rFonts w:hint="eastAsia"/>
        </w:rPr>
        <w:t>前言</w:t>
      </w:r>
      <w:bookmarkEnd w:id="0"/>
    </w:p>
    <w:p w:rsidR="003F1B7E" w:rsidP="003F1B7E" w14:paraId="0599E553" w14:textId="7BFF46C3">
      <w:pPr>
        <w:ind w:firstLine="560" w:firstLineChars="200"/>
        <w:rPr>
          <w:rFonts w:ascii="仿宋" w:eastAsia="仿宋" w:hint="eastAsia"/>
          <w:sz w:val="28"/>
        </w:rPr>
      </w:pPr>
      <w:r w:rsidRPr="003F1B7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F1B7E" w:rsidP="003F1B7E" w14:paraId="4B055696" w14:textId="26D7951B">
      <w:pPr>
        <w:pStyle w:val="Heading1"/>
        <w:rPr>
          <w:rFonts w:hint="eastAsia"/>
        </w:rPr>
      </w:pPr>
      <w:bookmarkStart w:id="1" w:name="_Toc153585341"/>
      <w:r w:rsidRPr="003F1B7E">
        <w:rPr>
          <w:rFonts w:hint="eastAsia"/>
        </w:rPr>
        <w:t>一、工业机械手项目承办单位基本情况</w:t>
      </w:r>
      <w:bookmarkEnd w:id="1"/>
    </w:p>
    <w:p w:rsidR="003F1B7E" w:rsidP="003F1B7E" w14:paraId="42B78091" w14:textId="14CC16C4">
      <w:pPr>
        <w:pStyle w:val="Heading2"/>
      </w:pPr>
      <w:bookmarkStart w:id="2" w:name="_Toc153585342"/>
      <w:r w:rsidRPr="003F1B7E">
        <w:t>(一)、公司基本信息</w:t>
      </w:r>
      <w:bookmarkEnd w:id="2"/>
    </w:p>
    <w:p w:rsidR="003F1B7E" w:rsidRPr="003F1B7E" w:rsidP="003F1B7E" w14:paraId="5D56244A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公司名称：某某公司有限公司</w:t>
      </w:r>
    </w:p>
    <w:p w:rsidR="003F1B7E" w:rsidRPr="003F1B7E" w:rsidP="003F1B7E" w14:paraId="74E03C47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注册地址：</w:t>
      </w:r>
      <w:r w:rsidRPr="003F1B7E">
        <w:rPr>
          <w:rFonts w:ascii="仿宋" w:eastAsia="仿宋" w:hAnsi="仿宋"/>
          <w:sz w:val="28"/>
        </w:rPr>
        <w:t>XX省XX市XX区XX街XX号</w:t>
      </w:r>
    </w:p>
    <w:p w:rsidR="003F1B7E" w:rsidRPr="003F1B7E" w:rsidP="003F1B7E" w14:paraId="3B56239E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注册资本：</w:t>
      </w:r>
      <w:r w:rsidRPr="003F1B7E">
        <w:rPr>
          <w:rFonts w:ascii="仿宋" w:eastAsia="仿宋" w:hAnsi="仿宋"/>
          <w:sz w:val="28"/>
        </w:rPr>
        <w:t>XXX万元</w:t>
      </w:r>
    </w:p>
    <w:p w:rsidR="003F1B7E" w:rsidRPr="003F1B7E" w:rsidP="003F1B7E" w14:paraId="1FE12E29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成立日期：</w:t>
      </w:r>
      <w:r w:rsidRPr="003F1B7E">
        <w:rPr>
          <w:rFonts w:ascii="仿宋" w:eastAsia="仿宋" w:hAnsi="仿宋"/>
          <w:sz w:val="28"/>
        </w:rPr>
        <w:t>20XX年</w:t>
      </w:r>
    </w:p>
    <w:p w:rsidR="003F1B7E" w:rsidP="003F1B7E" w14:paraId="23F2853D" w14:textId="59E594B8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公司性质：民营</w:t>
      </w:r>
      <w:r w:rsidRPr="003F1B7E">
        <w:rPr>
          <w:rFonts w:ascii="仿宋" w:eastAsia="仿宋" w:hAnsi="仿宋"/>
          <w:sz w:val="28"/>
        </w:rPr>
        <w:t>/国有/合资公司</w:t>
      </w:r>
    </w:p>
    <w:p w:rsidR="003F1B7E" w:rsidP="003F1B7E" w14:paraId="7BA235DE" w14:textId="18F983AE">
      <w:pPr>
        <w:pStyle w:val="Heading2"/>
      </w:pPr>
      <w:bookmarkStart w:id="3" w:name="_Toc153585343"/>
      <w:r w:rsidRPr="003F1B7E">
        <w:t>(二)、公司简介</w:t>
      </w:r>
      <w:bookmarkEnd w:id="3"/>
    </w:p>
    <w:p w:rsidR="003F1B7E" w:rsidP="003F1B7E" w14:paraId="4B4257F3" w14:textId="4785866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F1B7E">
        <w:rPr>
          <w:rFonts w:ascii="仿宋" w:eastAsia="仿宋" w:hAnsi="仿宋" w:hint="eastAsia"/>
          <w:sz w:val="28"/>
        </w:rPr>
        <w:t>某某公司有限公司是一家领先的企业，专注于</w:t>
      </w:r>
      <w:r w:rsidRPr="003F1B7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3F1B7E" w:rsidP="003F1B7E" w14:paraId="3AA6FBDE" w14:textId="331957D4">
      <w:pPr>
        <w:pStyle w:val="Heading2"/>
      </w:pPr>
      <w:bookmarkStart w:id="4" w:name="_Toc153585344"/>
      <w:r w:rsidRPr="003F1B7E">
        <w:t>(三)、公司主要财务数据</w:t>
      </w:r>
      <w:bookmarkEnd w:id="4"/>
    </w:p>
    <w:p w:rsidR="003F1B7E" w:rsidRPr="003F1B7E" w:rsidP="003F1B7E" w14:paraId="1E0CF8B6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年度营业额：</w:t>
      </w:r>
      <w:r w:rsidRPr="003F1B7E">
        <w:rPr>
          <w:rFonts w:ascii="仿宋" w:eastAsia="仿宋" w:hAnsi="仿宋"/>
          <w:sz w:val="28"/>
        </w:rPr>
        <w:t>20XX年 - XXX万元</w:t>
      </w:r>
    </w:p>
    <w:p w:rsidR="003F1B7E" w:rsidRPr="003F1B7E" w:rsidP="003F1B7E" w14:paraId="68451B1E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净利润：</w:t>
      </w:r>
      <w:r w:rsidRPr="003F1B7E">
        <w:rPr>
          <w:rFonts w:ascii="仿宋" w:eastAsia="仿宋" w:hAnsi="仿宋"/>
          <w:sz w:val="28"/>
        </w:rPr>
        <w:t>20XX年 - XXX万元</w:t>
      </w:r>
    </w:p>
    <w:p w:rsidR="003F1B7E" w:rsidRPr="003F1B7E" w:rsidP="003F1B7E" w14:paraId="080F0934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总资产：</w:t>
      </w:r>
      <w:r w:rsidRPr="003F1B7E">
        <w:rPr>
          <w:rFonts w:ascii="仿宋" w:eastAsia="仿宋" w:hAnsi="仿宋"/>
          <w:sz w:val="28"/>
        </w:rPr>
        <w:t>XXX万元</w:t>
      </w:r>
    </w:p>
    <w:p w:rsidR="003F1B7E" w:rsidP="003F1B7E" w14:paraId="561FC1EE" w14:textId="22E72579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员工人数：</w:t>
      </w:r>
      <w:r w:rsidRPr="003F1B7E">
        <w:rPr>
          <w:rFonts w:ascii="仿宋" w:eastAsia="仿宋" w:hAnsi="仿宋"/>
          <w:sz w:val="28"/>
        </w:rPr>
        <w:t>XXX人</w:t>
      </w:r>
    </w:p>
    <w:p w:rsidR="003F1B7E" w:rsidP="003F1B7E" w14:paraId="3719E42E" w14:textId="775384C3">
      <w:pPr>
        <w:pStyle w:val="Heading2"/>
      </w:pPr>
      <w:bookmarkStart w:id="5" w:name="_Toc153585345"/>
      <w:r w:rsidRPr="003F1B7E">
        <w:t>(四)、核心人员介绍</w:t>
      </w:r>
      <w:bookmarkEnd w:id="5"/>
    </w:p>
    <w:p w:rsidR="003F1B7E" w:rsidRPr="003F1B7E" w:rsidP="003F1B7E" w14:paraId="1B48B73D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3F1B7E" w:rsidRPr="003F1B7E" w:rsidP="003F1B7E" w14:paraId="79F68CCF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公司首席执行官（</w:t>
      </w:r>
      <w:r w:rsidRPr="003F1B7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3F1B7E" w:rsidRPr="003F1B7E" w:rsidP="003F1B7E" w14:paraId="50DF6F54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首席运营官（</w:t>
      </w:r>
      <w:r w:rsidRPr="003F1B7E">
        <w:rPr>
          <w:rFonts w:ascii="仿宋" w:eastAsia="仿宋" w:hAnsi="仿宋"/>
          <w:sz w:val="28"/>
        </w:rPr>
        <w:t>COO）： [COO姓名]，负责公司的日常运营和战略规划。</w:t>
      </w:r>
    </w:p>
    <w:p w:rsidR="003F1B7E" w:rsidRPr="003F1B7E" w:rsidP="003F1B7E" w14:paraId="1745C252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首席财务官（</w:t>
      </w:r>
      <w:r w:rsidRPr="003F1B7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3F1B7E" w:rsidRPr="003F1B7E" w:rsidP="003F1B7E" w14:paraId="2DF56474" w14:textId="77777777">
      <w:pPr>
        <w:ind w:firstLine="560" w:firstLineChars="200"/>
        <w:rPr>
          <w:rFonts w:ascii="仿宋" w:eastAsia="仿宋" w:hAnsi="仿宋"/>
          <w:sz w:val="28"/>
        </w:rPr>
      </w:pPr>
      <w:r w:rsidRPr="003F1B7E">
        <w:rPr>
          <w:rFonts w:ascii="仿宋" w:eastAsia="仿宋" w:hAnsi="仿宋" w:hint="eastAsia"/>
          <w:sz w:val="28"/>
        </w:rPr>
        <w:t>首席技术官（</w:t>
      </w:r>
      <w:r w:rsidRPr="003F1B7E">
        <w:rPr>
          <w:rFonts w:ascii="仿宋" w:eastAsia="仿宋" w:hAnsi="仿宋"/>
          <w:sz w:val="28"/>
        </w:rPr>
        <w:t>CTO）： [CTO姓名]，领导公司的技术创新和研发工作。</w:t>
      </w:r>
    </w:p>
    <w:p w:rsidR="003F1B7E" w:rsidP="003F1B7E" w14:paraId="0F3B9ADA" w14:textId="3A1B789A">
      <w:pPr>
        <w:ind w:firstLine="560" w:firstLineChars="200"/>
        <w:rPr>
          <w:rFonts w:ascii="仿宋" w:eastAsia="仿宋" w:hAnsi="仿宋" w:hint="eastAsia"/>
          <w:sz w:val="28"/>
        </w:rPr>
      </w:pPr>
      <w:r w:rsidRPr="003F1B7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https://d.book118.com/478045120140006025</w:t>
        </w:r>
      </w:hyperlink>
    </w:p>
    <w:p w:rsidR="003F1B7E" w:rsidP="003F1B7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paraId="68997C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paraId="37FEC1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paraId="634AFA24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1B7E" w14:paraId="41AD4B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paraId="2AECBD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P="00FF4796" w14:textId="0182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F1B7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paraId="1CB4D1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paraId="5257B529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paraId="18E44B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:rsidRPr="003F1B7E" w:rsidP="003F1B7E" w14:textId="571E0054">
    <w:pPr>
      <w:pStyle w:val="Header"/>
      <w:rPr>
        <w:rFonts w:ascii="仿宋" w:eastAsia="仿宋" w:hAnsi="仿宋"/>
      </w:rPr>
    </w:pPr>
    <w:r w:rsidRPr="003F1B7E">
      <w:rPr>
        <w:rFonts w:ascii="仿宋" w:eastAsia="仿宋" w:hAnsi="仿宋" w:hint="eastAsia"/>
      </w:rPr>
      <w:t>工业机械手项目效益评估报告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B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B7E"/>
    <w:rsid w:val="003F1B7E"/>
    <w:rsid w:val="00DA1496"/>
    <w:rsid w:val="00FF47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777E91"/>
  <w15:chartTrackingRefBased/>
  <w15:docId w15:val="{9993978F-5AFD-451F-B769-DDD2F6FC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1B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1B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1B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1B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1B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1B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1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1B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1B7E"/>
  </w:style>
  <w:style w:type="paragraph" w:styleId="TOC1">
    <w:name w:val="toc 1"/>
    <w:basedOn w:val="Normal"/>
    <w:next w:val="Normal"/>
    <w:autoRedefine/>
    <w:uiPriority w:val="39"/>
    <w:unhideWhenUsed/>
    <w:rsid w:val="003F1B7E"/>
  </w:style>
  <w:style w:type="paragraph" w:styleId="TOC2">
    <w:name w:val="toc 2"/>
    <w:basedOn w:val="Normal"/>
    <w:next w:val="Normal"/>
    <w:autoRedefine/>
    <w:uiPriority w:val="39"/>
    <w:unhideWhenUsed/>
    <w:rsid w:val="003F1B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78045120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3340</Words>
  <Characters>19040</Characters>
  <Application>Microsoft Office Word</Application>
  <DocSecurity>0</DocSecurity>
  <Lines>158</Lines>
  <Paragraphs>44</Paragraphs>
  <ScaleCrop>false</ScaleCrop>
  <Company/>
  <LinksUpToDate>false</LinksUpToDate>
  <CharactersWithSpaces>22336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2023-12-15T18:14:00Z</dcterms:created>
  <dcterms:modified xsi:type="dcterms:W3CDTF">2023-12-15T18:15:00Z</dcterms:modified>
</cp:coreProperties>
</file>